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50" w:rsidRPr="00493350" w:rsidRDefault="00493350" w:rsidP="00493350">
      <w:pPr>
        <w:jc w:val="both"/>
        <w:rPr>
          <w:b/>
        </w:rPr>
      </w:pPr>
      <w:r w:rsidRPr="00493350">
        <w:rPr>
          <w:b/>
        </w:rPr>
        <w:t>Цель и задачи воспит</w:t>
      </w:r>
      <w:r w:rsidRPr="00493350">
        <w:rPr>
          <w:b/>
        </w:rPr>
        <w:t>ания и социализации обучающихся</w:t>
      </w:r>
    </w:p>
    <w:p w:rsidR="00493350" w:rsidRDefault="00493350" w:rsidP="00493350">
      <w:pPr>
        <w:jc w:val="both"/>
      </w:pPr>
      <w: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</w:t>
      </w:r>
      <w:r>
        <w:t>го народа Российской Федерации.</w:t>
      </w:r>
    </w:p>
    <w:p w:rsidR="00493350" w:rsidRDefault="00493350" w:rsidP="00493350">
      <w:pPr>
        <w:jc w:val="both"/>
      </w:pPr>
      <w:r>
        <w:t>На ступени основного общего образования для достижения поставленной цели воспитания и социализации обучающ</w:t>
      </w:r>
      <w:r>
        <w:t>ихся решаются следующие задачи.</w:t>
      </w:r>
    </w:p>
    <w:p w:rsidR="00493350" w:rsidRDefault="00493350" w:rsidP="00493350">
      <w:pPr>
        <w:jc w:val="both"/>
      </w:pPr>
      <w:r>
        <w:t>В области фо</w:t>
      </w:r>
      <w:r>
        <w:t>рмирования личностной культуры:</w:t>
      </w:r>
    </w:p>
    <w:p w:rsidR="00493350" w:rsidRDefault="00493350" w:rsidP="00493350">
      <w:pPr>
        <w:jc w:val="both"/>
      </w:pPr>
      <w: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</w:t>
      </w:r>
      <w:r>
        <w:t>петенции — «становиться лучше»;</w:t>
      </w:r>
    </w:p>
    <w:p w:rsidR="00493350" w:rsidRDefault="00493350" w:rsidP="00493350">
      <w:pPr>
        <w:jc w:val="both"/>
      </w:pPr>
      <w: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</w:t>
      </w:r>
      <w:r>
        <w:t>но своей совести;</w:t>
      </w:r>
    </w:p>
    <w:p w:rsidR="00493350" w:rsidRDefault="00493350" w:rsidP="00493350">
      <w:pPr>
        <w:jc w:val="both"/>
      </w:pPr>
      <w:r>
        <w:t xml:space="preserve">• 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</w:t>
      </w:r>
      <w:r>
        <w:t>оценку своим и чужим поступкам;</w:t>
      </w:r>
    </w:p>
    <w:p w:rsidR="00493350" w:rsidRDefault="00493350" w:rsidP="00493350">
      <w:pPr>
        <w:jc w:val="both"/>
      </w:pPr>
      <w:r>
        <w:t xml:space="preserve">• формирование нравственного смысла учения, </w:t>
      </w:r>
      <w:proofErr w:type="spellStart"/>
      <w:r>
        <w:t>социальноориентирован</w:t>
      </w:r>
      <w:proofErr w:type="spellEnd"/>
      <w:r>
        <w:t>-ной и общ</w:t>
      </w:r>
      <w:r>
        <w:t>ественно полезной деятельности;</w:t>
      </w:r>
    </w:p>
    <w:p w:rsidR="00493350" w:rsidRDefault="00493350" w:rsidP="00493350">
      <w:pPr>
        <w:jc w:val="both"/>
      </w:pPr>
      <w:r>
        <w:t xml:space="preserve">• 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</w:t>
      </w:r>
      <w:r>
        <w:t>пороке, должном и недопустимом;</w:t>
      </w:r>
    </w:p>
    <w:p w:rsidR="00493350" w:rsidRDefault="00493350" w:rsidP="00493350">
      <w:pPr>
        <w:jc w:val="both"/>
      </w:pPr>
      <w:r>
        <w:t>• усвоение обучающимся базовых национальных ценностей, ду</w:t>
      </w:r>
      <w:r>
        <w:t>ховных традиций народов России;</w:t>
      </w:r>
    </w:p>
    <w:p w:rsidR="00493350" w:rsidRDefault="00493350" w:rsidP="00493350">
      <w:pPr>
        <w:jc w:val="both"/>
      </w:pPr>
      <w:r>
        <w:t>• укрепление у подростка позитивной нравственной самооценки, самоу</w:t>
      </w:r>
      <w:r>
        <w:t>важения и жизненного оптимизма;</w:t>
      </w:r>
    </w:p>
    <w:p w:rsidR="00493350" w:rsidRDefault="00493350" w:rsidP="00493350">
      <w:pPr>
        <w:jc w:val="both"/>
      </w:pPr>
      <w:r>
        <w:t>• развитие эстетических по</w:t>
      </w:r>
      <w:r>
        <w:t>требностей, ценностей и чувств;</w:t>
      </w:r>
    </w:p>
    <w:p w:rsidR="00493350" w:rsidRDefault="00493350" w:rsidP="00493350">
      <w:pPr>
        <w:jc w:val="both"/>
      </w:pPr>
      <w:r>
        <w:t xml:space="preserve">• развитие способности открыто выражать и аргументированно отстаивать свою нравственно оправданную позицию, проявлять критичность к собственным </w:t>
      </w:r>
      <w:r>
        <w:t>намерениям, мыслям и поступкам;</w:t>
      </w:r>
    </w:p>
    <w:p w:rsidR="00493350" w:rsidRDefault="00493350" w:rsidP="00493350">
      <w:pPr>
        <w:jc w:val="both"/>
      </w:pPr>
      <w:r>
        <w:t>• развитие способности к самостоятельным поступкам и действиям, совершаемым на основе морального выбора, к принятию от</w:t>
      </w:r>
      <w:r>
        <w:t>ветственности за их результаты;</w:t>
      </w:r>
    </w:p>
    <w:p w:rsidR="00493350" w:rsidRDefault="00493350" w:rsidP="00493350">
      <w:pPr>
        <w:jc w:val="both"/>
      </w:pPr>
      <w:r>
        <w:t>• развитие трудолюбия, способности к преодолению трудностей, целеустремлённости и настойч</w:t>
      </w:r>
      <w:r>
        <w:t>ивости в достижении результата;</w:t>
      </w:r>
    </w:p>
    <w:p w:rsidR="00493350" w:rsidRDefault="00493350" w:rsidP="00493350">
      <w:pPr>
        <w:jc w:val="both"/>
      </w:pPr>
      <w:r>
        <w:t>• формирование творческого отношения к учёбе, труду, социальной деятельности на основе нравствен</w:t>
      </w:r>
      <w:r>
        <w:t>ных ценностей и моральных норм;</w:t>
      </w:r>
    </w:p>
    <w:p w:rsidR="00493350" w:rsidRDefault="00493350" w:rsidP="00493350">
      <w:pPr>
        <w:jc w:val="both"/>
      </w:pPr>
      <w:r>
        <w:t>• формирование у подростка первоначальных профессиональных намерений и интересов, осознание нравственного значения буд</w:t>
      </w:r>
      <w:r>
        <w:t>ущего профессионального выбора;</w:t>
      </w:r>
    </w:p>
    <w:p w:rsidR="00493350" w:rsidRDefault="00493350" w:rsidP="00493350">
      <w:pPr>
        <w:jc w:val="both"/>
      </w:pPr>
      <w:r>
        <w:lastRenderedPageBreak/>
        <w:t xml:space="preserve"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</w:t>
      </w:r>
      <w:r>
        <w:t>духовной безопасности личности;</w:t>
      </w:r>
    </w:p>
    <w:p w:rsidR="00493350" w:rsidRDefault="00493350" w:rsidP="00493350">
      <w:pPr>
        <w:jc w:val="both"/>
      </w:pPr>
      <w:r>
        <w:t>• формирование экологической культуры, культуры здоров</w:t>
      </w:r>
      <w:r>
        <w:t>ого и безопасного образа жизни.</w:t>
      </w:r>
    </w:p>
    <w:p w:rsidR="00493350" w:rsidRDefault="00493350" w:rsidP="00493350">
      <w:pPr>
        <w:jc w:val="both"/>
      </w:pPr>
      <w:r>
        <w:t>В области фо</w:t>
      </w:r>
      <w:r>
        <w:t>рмирования социальной культуры:</w:t>
      </w:r>
    </w:p>
    <w:p w:rsidR="00493350" w:rsidRDefault="00493350" w:rsidP="00493350">
      <w:pPr>
        <w:jc w:val="both"/>
      </w:pPr>
      <w: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</w:t>
      </w:r>
      <w:r>
        <w:t>, российской гражданской нации;</w:t>
      </w:r>
    </w:p>
    <w:p w:rsidR="00493350" w:rsidRDefault="00493350" w:rsidP="00493350">
      <w:pPr>
        <w:jc w:val="both"/>
      </w:pPr>
      <w:r>
        <w:t>• укрепление веры в Россию, чувства личной ответственности за Отечество, заб</w:t>
      </w:r>
      <w:r>
        <w:t>оты о процветании своей страны;</w:t>
      </w:r>
    </w:p>
    <w:p w:rsidR="00493350" w:rsidRDefault="00493350" w:rsidP="00493350">
      <w:pPr>
        <w:jc w:val="both"/>
      </w:pPr>
      <w:r>
        <w:t>• развитие патриоти</w:t>
      </w:r>
      <w:r>
        <w:t>зма и гражданской солидарности;</w:t>
      </w:r>
    </w:p>
    <w:p w:rsidR="00493350" w:rsidRDefault="00493350" w:rsidP="00493350">
      <w:pPr>
        <w:jc w:val="both"/>
      </w:pPr>
      <w:r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</w:t>
      </w:r>
      <w:r>
        <w:t>ученных в процессе образования;</w:t>
      </w:r>
    </w:p>
    <w:p w:rsidR="00493350" w:rsidRDefault="00493350" w:rsidP="00493350">
      <w:pPr>
        <w:jc w:val="both"/>
      </w:pPr>
      <w: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</w:t>
      </w:r>
      <w:r>
        <w:t>льных и профессиональных групп;</w:t>
      </w:r>
    </w:p>
    <w:p w:rsidR="00493350" w:rsidRDefault="00493350" w:rsidP="00493350">
      <w:pPr>
        <w:jc w:val="both"/>
      </w:pPr>
      <w:r>
        <w:t>• формирование у подростков социальных компетенций, необходимых для конструктивного, успешного и ответ</w:t>
      </w:r>
      <w:r>
        <w:t>ственного поведения в обществе;</w:t>
      </w:r>
    </w:p>
    <w:p w:rsidR="00493350" w:rsidRDefault="00493350" w:rsidP="00493350">
      <w:pPr>
        <w:jc w:val="both"/>
      </w:pPr>
      <w:r>
        <w:t>• укрепление доверия к другим людям, институтам граж</w:t>
      </w:r>
      <w:r>
        <w:t>данского общества, государству;</w:t>
      </w:r>
    </w:p>
    <w:p w:rsidR="00493350" w:rsidRDefault="00493350" w:rsidP="00493350">
      <w:pPr>
        <w:jc w:val="both"/>
      </w:pPr>
      <w:r>
        <w:t>• развитие доброжелательности и эмоциональной отзывчивости, понимания и сопереживания другим людям, приобретение опыт</w:t>
      </w:r>
      <w:r>
        <w:t>а оказания помощи другим людям;</w:t>
      </w:r>
    </w:p>
    <w:p w:rsidR="00493350" w:rsidRDefault="00493350" w:rsidP="00493350">
      <w:pPr>
        <w:jc w:val="both"/>
      </w:pPr>
      <w:r>
        <w:t>• усвоение гуманистических и демокра</w:t>
      </w:r>
      <w:r>
        <w:t>тических ценностных ориентаций;</w:t>
      </w:r>
    </w:p>
    <w:p w:rsidR="00493350" w:rsidRDefault="00493350" w:rsidP="00493350">
      <w:pPr>
        <w:jc w:val="both"/>
      </w:pPr>
      <w: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</w:t>
      </w:r>
      <w:r>
        <w:t>м и культурном развитии России;</w:t>
      </w:r>
    </w:p>
    <w:p w:rsidR="00493350" w:rsidRDefault="00493350" w:rsidP="00493350">
      <w:pPr>
        <w:jc w:val="both"/>
      </w:pPr>
      <w:r>
        <w:t>• формирование культуры межэтнического общения, уважения к культурным, религиозным традициям, образу жизни</w:t>
      </w:r>
      <w:r>
        <w:t xml:space="preserve"> представителей народов России.</w:t>
      </w:r>
    </w:p>
    <w:p w:rsidR="00493350" w:rsidRDefault="00493350" w:rsidP="00493350">
      <w:pPr>
        <w:jc w:val="both"/>
      </w:pPr>
      <w:r>
        <w:t xml:space="preserve">В области </w:t>
      </w:r>
      <w:r>
        <w:t>формирования семейной культуры:</w:t>
      </w:r>
    </w:p>
    <w:p w:rsidR="00493350" w:rsidRDefault="00493350" w:rsidP="00493350">
      <w:pPr>
        <w:jc w:val="both"/>
      </w:pPr>
      <w:r>
        <w:t>• укрепление отношения к семье к</w:t>
      </w:r>
      <w:r>
        <w:t>ак основе российского общества;</w:t>
      </w:r>
    </w:p>
    <w:p w:rsidR="00493350" w:rsidRDefault="00493350" w:rsidP="00493350">
      <w:pPr>
        <w:jc w:val="both"/>
      </w:pPr>
      <w:r>
        <w:t>• формирование представлений о значении семьи для устойчивого</w:t>
      </w:r>
      <w:r>
        <w:t xml:space="preserve"> и успешного развития человека;</w:t>
      </w:r>
    </w:p>
    <w:p w:rsidR="00493350" w:rsidRDefault="00493350" w:rsidP="00493350">
      <w:pPr>
        <w:jc w:val="both"/>
      </w:pPr>
      <w:r>
        <w:t>• укрепление у обучающегося уважительного отношения к родителям, осознанного, заботливого</w:t>
      </w:r>
      <w:r>
        <w:t xml:space="preserve"> отношения к старшим и младшим;</w:t>
      </w:r>
    </w:p>
    <w:p w:rsidR="00493350" w:rsidRDefault="00493350" w:rsidP="00493350">
      <w:pPr>
        <w:jc w:val="both"/>
      </w:pPr>
      <w: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  <w:bookmarkStart w:id="0" w:name="_GoBack"/>
      <w:bookmarkEnd w:id="0"/>
    </w:p>
    <w:p w:rsidR="00493350" w:rsidRDefault="00493350" w:rsidP="00493350">
      <w:pPr>
        <w:jc w:val="both"/>
      </w:pPr>
      <w:r>
        <w:lastRenderedPageBreak/>
        <w:t>• формирование начального опыта заботы о социально-психологич</w:t>
      </w:r>
      <w:r>
        <w:t>еском благополучии своей семьи;</w:t>
      </w:r>
    </w:p>
    <w:p w:rsidR="00493350" w:rsidRDefault="00493350" w:rsidP="00493350">
      <w:pPr>
        <w:jc w:val="both"/>
      </w:pPr>
      <w:r>
        <w:t>• знание традиций своей семьи, культурно-исторических и этнических традиций семей своего</w:t>
      </w:r>
      <w:r>
        <w:t xml:space="preserve"> народа, других народов России.</w:t>
      </w:r>
    </w:p>
    <w:p w:rsidR="00266D46" w:rsidRDefault="00493350" w:rsidP="00493350">
      <w:pPr>
        <w:jc w:val="both"/>
      </w:pPr>
      <w:r>
        <w:t xml:space="preserve">Образовательное учреждение может конкретизировать общие задачи духовно-нравственного развития, </w:t>
      </w:r>
      <w:proofErr w:type="gramStart"/>
      <w:r>
        <w:t>воспитания и социализации</w:t>
      </w:r>
      <w:proofErr w:type="gramEnd"/>
      <w:r>
        <w:t xml:space="preserve">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sectPr w:rsidR="0026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B9"/>
    <w:rsid w:val="00266D46"/>
    <w:rsid w:val="00493350"/>
    <w:rsid w:val="00C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B9E50-91BB-46E0-82E3-D512557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5171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3</cp:revision>
  <dcterms:created xsi:type="dcterms:W3CDTF">2022-04-20T06:01:00Z</dcterms:created>
  <dcterms:modified xsi:type="dcterms:W3CDTF">2022-04-20T06:04:00Z</dcterms:modified>
</cp:coreProperties>
</file>