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Bookman Old Style" w:hAnsi="Bookman Old Style"/>
          <w:color w:val="auto"/>
          <w:sz w:val="20"/>
          <w:szCs w:val="20"/>
          <w:lang w:val="ru-RU" w:eastAsia="ru-RU"/>
        </w:rPr>
      </w:pPr>
      <w:r w:rsidRPr="00877799">
        <w:rPr>
          <w:rFonts w:ascii="Bookman Old Style" w:hAnsi="Bookman Old Style"/>
          <w:color w:val="auto"/>
          <w:sz w:val="20"/>
          <w:szCs w:val="20"/>
          <w:lang w:val="ru-RU" w:eastAsia="ru-RU"/>
        </w:rPr>
        <w:t xml:space="preserve">  </w:t>
      </w:r>
      <w:r w:rsidRPr="00877799">
        <w:rPr>
          <w:b/>
          <w:noProof/>
          <w:color w:val="auto"/>
          <w:spacing w:val="4"/>
          <w:sz w:val="24"/>
          <w:szCs w:val="28"/>
          <w:lang w:val="ru-RU" w:eastAsia="ru-RU"/>
        </w:rPr>
        <w:drawing>
          <wp:inline distT="0" distB="0" distL="0" distR="0" wp14:anchorId="0EC32A49" wp14:editId="7039F188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olor w:val="auto"/>
          <w:sz w:val="16"/>
          <w:szCs w:val="16"/>
          <w:lang w:val="ru-RU" w:eastAsia="ru-RU"/>
        </w:rPr>
      </w:pP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olor w:val="auto"/>
          <w:sz w:val="32"/>
          <w:szCs w:val="32"/>
          <w:lang w:val="ru-RU" w:eastAsia="ru-RU"/>
        </w:rPr>
      </w:pPr>
      <w:r w:rsidRPr="00877799">
        <w:rPr>
          <w:b/>
          <w:color w:val="auto"/>
          <w:sz w:val="32"/>
          <w:szCs w:val="32"/>
          <w:lang w:val="ru-RU" w:eastAsia="ru-RU"/>
        </w:rPr>
        <w:t>РЕСПУБЛИКА ДАГЕСТАН</w:t>
      </w: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olor w:val="auto"/>
          <w:sz w:val="32"/>
          <w:szCs w:val="32"/>
          <w:lang w:val="ru-RU" w:eastAsia="ru-RU"/>
        </w:rPr>
      </w:pPr>
      <w:r w:rsidRPr="00877799">
        <w:rPr>
          <w:b/>
          <w:color w:val="auto"/>
          <w:sz w:val="32"/>
          <w:szCs w:val="32"/>
          <w:lang w:val="ru-RU" w:eastAsia="ru-RU"/>
        </w:rPr>
        <w:t>МУНИЦИПАЛЬНЫЙ РАЙОН «ЦУНТИНСКИЙ РАЙОН»</w:t>
      </w: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b/>
          <w:color w:val="auto"/>
          <w:sz w:val="32"/>
          <w:szCs w:val="32"/>
          <w:lang w:val="ru-RU" w:eastAsia="ru-RU"/>
        </w:rPr>
      </w:pPr>
      <w:r w:rsidRPr="00877799">
        <w:rPr>
          <w:b/>
          <w:color w:val="auto"/>
          <w:sz w:val="32"/>
          <w:szCs w:val="32"/>
          <w:lang w:val="ru-RU" w:eastAsia="ru-RU"/>
        </w:rPr>
        <w:t>МКУ «УПРАВЛЕНИЕ ОБРАЗОВАНИЯ, МОЛОДЕЖНОЙ</w:t>
      </w:r>
      <w:r w:rsidRPr="00877799">
        <w:rPr>
          <w:b/>
          <w:color w:val="auto"/>
          <w:sz w:val="32"/>
          <w:szCs w:val="32"/>
          <w:lang w:val="ru-RU" w:eastAsia="ru-RU"/>
        </w:rPr>
        <w:br/>
        <w:t>ПОЛИТИКИ, СПОРТА И ТУРИЗМА»</w:t>
      </w: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center"/>
        <w:rPr>
          <w:color w:val="auto"/>
          <w:sz w:val="20"/>
          <w:szCs w:val="20"/>
          <w:lang w:val="ru-RU" w:eastAsia="ru-RU"/>
        </w:rPr>
      </w:pP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color w:val="auto"/>
          <w:sz w:val="16"/>
          <w:szCs w:val="16"/>
          <w:lang w:val="ru-RU" w:eastAsia="ru-RU"/>
        </w:rPr>
      </w:pPr>
      <w:r w:rsidRPr="00877799">
        <w:rPr>
          <w:b/>
          <w:color w:val="auto"/>
          <w:sz w:val="16"/>
          <w:szCs w:val="16"/>
          <w:lang w:val="ru-RU" w:eastAsia="ru-RU"/>
        </w:rPr>
        <w:t xml:space="preserve">368412. РД. </w:t>
      </w:r>
      <w:proofErr w:type="spellStart"/>
      <w:r w:rsidRPr="00877799">
        <w:rPr>
          <w:b/>
          <w:color w:val="auto"/>
          <w:sz w:val="16"/>
          <w:szCs w:val="16"/>
          <w:lang w:val="ru-RU" w:eastAsia="ru-RU"/>
        </w:rPr>
        <w:t>Цунтинский</w:t>
      </w:r>
      <w:proofErr w:type="spellEnd"/>
      <w:r w:rsidRPr="00877799">
        <w:rPr>
          <w:b/>
          <w:color w:val="auto"/>
          <w:sz w:val="16"/>
          <w:szCs w:val="16"/>
          <w:lang w:val="ru-RU" w:eastAsia="ru-RU"/>
        </w:rPr>
        <w:t xml:space="preserve"> район, </w:t>
      </w:r>
      <w:proofErr w:type="spellStart"/>
      <w:r w:rsidRPr="00877799">
        <w:rPr>
          <w:b/>
          <w:color w:val="auto"/>
          <w:sz w:val="16"/>
          <w:szCs w:val="16"/>
          <w:lang w:val="ru-RU" w:eastAsia="ru-RU"/>
        </w:rPr>
        <w:t>с</w:t>
      </w:r>
      <w:proofErr w:type="gramStart"/>
      <w:r w:rsidRPr="00877799">
        <w:rPr>
          <w:b/>
          <w:color w:val="auto"/>
          <w:sz w:val="16"/>
          <w:szCs w:val="16"/>
          <w:lang w:val="ru-RU" w:eastAsia="ru-RU"/>
        </w:rPr>
        <w:t>.К</w:t>
      </w:r>
      <w:proofErr w:type="gramEnd"/>
      <w:r w:rsidRPr="00877799">
        <w:rPr>
          <w:b/>
          <w:color w:val="auto"/>
          <w:sz w:val="16"/>
          <w:szCs w:val="16"/>
          <w:lang w:val="ru-RU" w:eastAsia="ru-RU"/>
        </w:rPr>
        <w:t>идеро</w:t>
      </w:r>
      <w:proofErr w:type="spellEnd"/>
      <w:r w:rsidRPr="00877799">
        <w:rPr>
          <w:b/>
          <w:color w:val="auto"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тел/факс +7(8722)55-06-16</w:t>
      </w:r>
    </w:p>
    <w:p w:rsidR="00DF47CA" w:rsidRPr="00877799" w:rsidRDefault="00DF47CA" w:rsidP="00DF47CA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color w:val="auto"/>
          <w:sz w:val="16"/>
          <w:szCs w:val="16"/>
          <w:lang w:val="ru-RU" w:eastAsia="ru-RU"/>
        </w:rPr>
      </w:pPr>
      <w:r w:rsidRPr="00877799">
        <w:rPr>
          <w:b/>
          <w:color w:val="auto"/>
          <w:sz w:val="16"/>
          <w:szCs w:val="16"/>
          <w:lang w:val="ru-RU" w:eastAsia="ru-RU"/>
        </w:rPr>
        <w:t xml:space="preserve"> ул. </w:t>
      </w:r>
      <w:proofErr w:type="spellStart"/>
      <w:r w:rsidRPr="00877799">
        <w:rPr>
          <w:b/>
          <w:color w:val="auto"/>
          <w:sz w:val="16"/>
          <w:szCs w:val="16"/>
          <w:lang w:val="ru-RU" w:eastAsia="ru-RU"/>
        </w:rPr>
        <w:t>Н.Гаджиева</w:t>
      </w:r>
      <w:proofErr w:type="spellEnd"/>
      <w:r w:rsidRPr="00877799">
        <w:rPr>
          <w:b/>
          <w:color w:val="auto"/>
          <w:sz w:val="16"/>
          <w:szCs w:val="16"/>
          <w:lang w:val="ru-RU" w:eastAsia="ru-RU"/>
        </w:rPr>
        <w:t xml:space="preserve"> 33,  </w:t>
      </w:r>
      <w:hyperlink r:id="rId6" w:history="1">
        <w:r w:rsidRPr="00877799">
          <w:rPr>
            <w:b/>
            <w:color w:val="0000FF" w:themeColor="hyperlink"/>
            <w:sz w:val="16"/>
            <w:szCs w:val="16"/>
            <w:u w:val="single"/>
            <w:lang w:val="ru-RU" w:eastAsia="ru-RU"/>
          </w:rPr>
          <w:t>https://kid.siteuo.ru/</w:t>
        </w:r>
      </w:hyperlink>
      <w:r w:rsidRPr="00877799">
        <w:rPr>
          <w:b/>
          <w:color w:val="auto"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</w:t>
      </w:r>
      <w:proofErr w:type="gramStart"/>
      <w:r w:rsidRPr="00877799">
        <w:rPr>
          <w:b/>
          <w:color w:val="auto"/>
          <w:sz w:val="16"/>
          <w:szCs w:val="16"/>
          <w:lang w:val="ru-RU" w:eastAsia="ru-RU"/>
        </w:rPr>
        <w:t>е</w:t>
      </w:r>
      <w:proofErr w:type="gramEnd"/>
      <w:r w:rsidRPr="00877799">
        <w:rPr>
          <w:b/>
          <w:color w:val="auto"/>
          <w:sz w:val="16"/>
          <w:szCs w:val="16"/>
          <w:lang w:val="ru-RU" w:eastAsia="ru-RU"/>
        </w:rPr>
        <w:t>-</w:t>
      </w:r>
      <w:proofErr w:type="spellStart"/>
      <w:r w:rsidRPr="00877799">
        <w:rPr>
          <w:b/>
          <w:color w:val="auto"/>
          <w:sz w:val="16"/>
          <w:szCs w:val="16"/>
          <w:lang w:val="ru-RU" w:eastAsia="ru-RU"/>
        </w:rPr>
        <w:t>mail</w:t>
      </w:r>
      <w:proofErr w:type="spellEnd"/>
      <w:r w:rsidRPr="00877799">
        <w:rPr>
          <w:b/>
          <w:color w:val="auto"/>
          <w:sz w:val="16"/>
          <w:szCs w:val="16"/>
          <w:lang w:val="ru-RU" w:eastAsia="ru-RU"/>
        </w:rPr>
        <w:t xml:space="preserve">: </w:t>
      </w:r>
      <w:hyperlink r:id="rId7" w:history="1">
        <w:r w:rsidRPr="00877799">
          <w:rPr>
            <w:b/>
            <w:color w:val="0000FF" w:themeColor="hyperlink"/>
            <w:sz w:val="16"/>
            <w:szCs w:val="16"/>
            <w:u w:val="single"/>
            <w:lang w:eastAsia="ru-RU"/>
          </w:rPr>
          <w:t>ruo</w:t>
        </w:r>
        <w:r w:rsidRPr="00877799">
          <w:rPr>
            <w:b/>
            <w:color w:val="0000FF" w:themeColor="hyperlink"/>
            <w:sz w:val="16"/>
            <w:szCs w:val="16"/>
            <w:u w:val="single"/>
            <w:lang w:val="ru-RU" w:eastAsia="ru-RU"/>
          </w:rPr>
          <w:t>_41@</w:t>
        </w:r>
        <w:r w:rsidRPr="00877799">
          <w:rPr>
            <w:b/>
            <w:color w:val="0000FF" w:themeColor="hyperlink"/>
            <w:sz w:val="16"/>
            <w:szCs w:val="16"/>
            <w:u w:val="single"/>
            <w:lang w:eastAsia="ru-RU"/>
          </w:rPr>
          <w:t>mail</w:t>
        </w:r>
        <w:r w:rsidRPr="00877799">
          <w:rPr>
            <w:b/>
            <w:color w:val="0000FF" w:themeColor="hyperlink"/>
            <w:sz w:val="16"/>
            <w:szCs w:val="16"/>
            <w:u w:val="single"/>
            <w:lang w:val="ru-RU" w:eastAsia="ru-RU"/>
          </w:rPr>
          <w:t>.</w:t>
        </w:r>
        <w:proofErr w:type="spellStart"/>
        <w:r w:rsidRPr="00877799">
          <w:rPr>
            <w:b/>
            <w:color w:val="0000FF" w:themeColor="hyperlink"/>
            <w:sz w:val="16"/>
            <w:szCs w:val="16"/>
            <w:u w:val="single"/>
            <w:lang w:eastAsia="ru-RU"/>
          </w:rPr>
          <w:t>ru</w:t>
        </w:r>
        <w:proofErr w:type="spellEnd"/>
      </w:hyperlink>
      <w:r w:rsidRPr="00877799">
        <w:rPr>
          <w:b/>
          <w:color w:val="auto"/>
          <w:sz w:val="16"/>
          <w:szCs w:val="16"/>
          <w:lang w:val="ru-RU" w:eastAsia="ru-RU"/>
        </w:rPr>
        <w:t xml:space="preserve"> </w:t>
      </w:r>
    </w:p>
    <w:p w:rsidR="00DF47CA" w:rsidRPr="00877799" w:rsidRDefault="00DF47CA" w:rsidP="00DF47CA">
      <w:pPr>
        <w:widowControl w:val="0"/>
        <w:pBdr>
          <w:bottom w:val="thinThickSmallGap" w:sz="24" w:space="1" w:color="auto"/>
        </w:pBdr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color w:val="auto"/>
          <w:sz w:val="16"/>
          <w:szCs w:val="16"/>
          <w:lang w:val="ru-RU" w:eastAsia="ru-RU"/>
        </w:rPr>
      </w:pPr>
      <w:r w:rsidRPr="00877799">
        <w:rPr>
          <w:b/>
          <w:color w:val="auto"/>
          <w:sz w:val="16"/>
          <w:szCs w:val="16"/>
          <w:lang w:val="ru-RU" w:eastAsia="ru-RU"/>
        </w:rPr>
        <w:t>ОКПО 02120978    ОГРН5120536001560                                                                                                          ИНН/КПП 0538003986  053801001</w:t>
      </w:r>
    </w:p>
    <w:p w:rsidR="00DF47CA" w:rsidRPr="00877799" w:rsidRDefault="00DF47CA" w:rsidP="00DF47CA">
      <w:pPr>
        <w:widowControl w:val="0"/>
        <w:tabs>
          <w:tab w:val="left" w:pos="3135"/>
        </w:tabs>
        <w:autoSpaceDE w:val="0"/>
        <w:autoSpaceDN w:val="0"/>
        <w:adjustRightInd w:val="0"/>
        <w:spacing w:line="240" w:lineRule="auto"/>
        <w:ind w:left="0" w:firstLine="0"/>
        <w:jc w:val="left"/>
        <w:rPr>
          <w:b/>
          <w:color w:val="auto"/>
          <w:szCs w:val="28"/>
          <w:lang w:val="ru-RU" w:eastAsia="ru-RU"/>
        </w:rPr>
      </w:pPr>
      <w:r>
        <w:rPr>
          <w:b/>
          <w:color w:val="auto"/>
          <w:szCs w:val="28"/>
          <w:lang w:val="ru-RU" w:eastAsia="ru-RU"/>
        </w:rPr>
        <w:t>03.04</w:t>
      </w:r>
      <w:r w:rsidRPr="00877799">
        <w:rPr>
          <w:b/>
          <w:color w:val="auto"/>
          <w:szCs w:val="28"/>
          <w:lang w:val="ru-RU" w:eastAsia="ru-RU"/>
        </w:rPr>
        <w:t>.2024 г.                                                                                               № 01-16/</w:t>
      </w:r>
    </w:p>
    <w:p w:rsidR="00F638C6" w:rsidRDefault="00F638C6" w:rsidP="00F638C6">
      <w:pPr>
        <w:spacing w:after="329" w:line="228" w:lineRule="auto"/>
        <w:ind w:left="-10" w:right="5325" w:hanging="5"/>
        <w:jc w:val="left"/>
        <w:rPr>
          <w:sz w:val="26"/>
          <w:lang w:val="ru-RU"/>
        </w:rPr>
      </w:pPr>
    </w:p>
    <w:p w:rsidR="00DF47CA" w:rsidRPr="00F638C6" w:rsidRDefault="00F638C6" w:rsidP="00F638C6">
      <w:pPr>
        <w:spacing w:after="329" w:line="228" w:lineRule="auto"/>
        <w:ind w:left="-10" w:right="566" w:hanging="5"/>
        <w:jc w:val="left"/>
        <w:rPr>
          <w:b/>
          <w:sz w:val="24"/>
          <w:lang w:val="ru-RU"/>
        </w:rPr>
      </w:pPr>
      <w:r w:rsidRPr="00F638C6">
        <w:rPr>
          <w:b/>
          <w:sz w:val="26"/>
          <w:lang w:val="ru-RU"/>
        </w:rPr>
        <w:t>О мониторинге реализации Единой модели профессиональной ориентации</w:t>
      </w:r>
    </w:p>
    <w:p w:rsidR="00DF47CA" w:rsidRDefault="00DF47CA" w:rsidP="00F638C6">
      <w:pPr>
        <w:pStyle w:val="a3"/>
        <w:jc w:val="right"/>
        <w:rPr>
          <w:b/>
          <w:sz w:val="28"/>
          <w:szCs w:val="28"/>
        </w:rPr>
      </w:pPr>
      <w:r w:rsidRPr="00AD66F9">
        <w:rPr>
          <w:b/>
          <w:sz w:val="28"/>
          <w:szCs w:val="28"/>
        </w:rPr>
        <w:t>Руководителям ОО</w:t>
      </w:r>
    </w:p>
    <w:p w:rsidR="00F638C6" w:rsidRPr="00F638C6" w:rsidRDefault="00F638C6" w:rsidP="00F638C6">
      <w:pPr>
        <w:pStyle w:val="a3"/>
        <w:jc w:val="right"/>
        <w:rPr>
          <w:b/>
          <w:sz w:val="28"/>
          <w:szCs w:val="28"/>
        </w:rPr>
      </w:pPr>
    </w:p>
    <w:p w:rsidR="00DF47CA" w:rsidRPr="00DF47CA" w:rsidRDefault="00F638C6" w:rsidP="00F638C6">
      <w:pPr>
        <w:spacing w:line="240" w:lineRule="auto"/>
        <w:ind w:left="4" w:right="4" w:firstLine="691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="00DF47CA" w:rsidRPr="00DF47CA">
        <w:rPr>
          <w:szCs w:val="28"/>
          <w:lang w:val="ru-RU"/>
        </w:rPr>
        <w:t xml:space="preserve">о запросу </w:t>
      </w:r>
      <w:proofErr w:type="spellStart"/>
      <w:r w:rsidR="00DF47CA" w:rsidRPr="00DF47CA">
        <w:rPr>
          <w:szCs w:val="28"/>
          <w:lang w:val="ru-RU"/>
        </w:rPr>
        <w:t>Минпросвещения</w:t>
      </w:r>
      <w:proofErr w:type="spellEnd"/>
      <w:r w:rsidR="00DF47CA" w:rsidRPr="00DF47CA">
        <w:rPr>
          <w:szCs w:val="28"/>
          <w:lang w:val="ru-RU"/>
        </w:rPr>
        <w:t xml:space="preserve"> РФ региональный оператор реализации </w:t>
      </w:r>
      <w:proofErr w:type="spellStart"/>
      <w:r w:rsidR="00DF47CA" w:rsidRPr="00DF47CA">
        <w:rPr>
          <w:szCs w:val="28"/>
          <w:lang w:val="ru-RU"/>
        </w:rPr>
        <w:t>профориентационного</w:t>
      </w:r>
      <w:proofErr w:type="spellEnd"/>
      <w:r w:rsidR="00DF47CA" w:rsidRPr="00DF47CA">
        <w:rPr>
          <w:szCs w:val="28"/>
          <w:lang w:val="ru-RU"/>
        </w:rPr>
        <w:t xml:space="preserve"> минимума в образовательных организациях Республики Дагестан, реализующих образовательные программы основного общего и среднего общего образования, в 2023/2024 учебном году проводит мониторинг реализации плана </w:t>
      </w:r>
      <w:proofErr w:type="spellStart"/>
      <w:r w:rsidR="00DF47CA" w:rsidRPr="00DF47CA">
        <w:rPr>
          <w:szCs w:val="28"/>
          <w:lang w:val="ru-RU"/>
        </w:rPr>
        <w:t>профориентационной</w:t>
      </w:r>
      <w:proofErr w:type="spellEnd"/>
      <w:r w:rsidR="00DF47CA" w:rsidRPr="00DF47CA">
        <w:rPr>
          <w:szCs w:val="28"/>
          <w:lang w:val="ru-RU"/>
        </w:rPr>
        <w:t xml:space="preserve"> работы на 2023/2024 учебный год (далее — мониторинг).</w:t>
      </w:r>
    </w:p>
    <w:p w:rsidR="00DF47CA" w:rsidRDefault="00DF47CA" w:rsidP="00F638C6">
      <w:pPr>
        <w:spacing w:line="240" w:lineRule="auto"/>
        <w:ind w:left="4" w:right="4" w:firstLine="691"/>
        <w:rPr>
          <w:szCs w:val="28"/>
          <w:lang w:val="ru-RU"/>
        </w:rPr>
      </w:pPr>
      <w:r w:rsidRPr="00DF47CA">
        <w:rPr>
          <w:szCs w:val="28"/>
          <w:lang w:val="ru-RU"/>
        </w:rPr>
        <w:t xml:space="preserve">План </w:t>
      </w:r>
      <w:proofErr w:type="spellStart"/>
      <w:r w:rsidRPr="00DF47CA">
        <w:rPr>
          <w:szCs w:val="28"/>
          <w:lang w:val="ru-RU"/>
        </w:rPr>
        <w:t>профориентационной</w:t>
      </w:r>
      <w:proofErr w:type="spellEnd"/>
      <w:r w:rsidRPr="00DF47CA">
        <w:rPr>
          <w:szCs w:val="28"/>
          <w:lang w:val="ru-RU"/>
        </w:rPr>
        <w:t xml:space="preserve"> работы на 2023/2024 учебный разработан и утвержден образовательной организацией в соответствии с установленным уровнем реализации </w:t>
      </w:r>
      <w:proofErr w:type="spellStart"/>
      <w:r w:rsidRPr="00DF47CA">
        <w:rPr>
          <w:szCs w:val="28"/>
          <w:lang w:val="ru-RU"/>
        </w:rPr>
        <w:t>профминимума</w:t>
      </w:r>
      <w:proofErr w:type="spellEnd"/>
      <w:r w:rsidRPr="00DF47CA">
        <w:rPr>
          <w:szCs w:val="28"/>
          <w:lang w:val="ru-RU"/>
        </w:rPr>
        <w:t xml:space="preserve"> </w:t>
      </w:r>
      <w:proofErr w:type="gramStart"/>
      <w:r w:rsidRPr="00DF47CA">
        <w:rPr>
          <w:szCs w:val="28"/>
          <w:lang w:val="ru-RU"/>
        </w:rPr>
        <w:t>согласно Порядка</w:t>
      </w:r>
      <w:proofErr w:type="gramEnd"/>
      <w:r w:rsidRPr="00DF47CA">
        <w:rPr>
          <w:szCs w:val="28"/>
          <w:lang w:val="ru-RU"/>
        </w:rPr>
        <w:t xml:space="preserve"> реализации </w:t>
      </w:r>
      <w:proofErr w:type="spellStart"/>
      <w:r w:rsidRPr="00DF47CA">
        <w:rPr>
          <w:szCs w:val="28"/>
          <w:lang w:val="ru-RU"/>
        </w:rPr>
        <w:t>профориентационного</w:t>
      </w:r>
      <w:proofErr w:type="spellEnd"/>
      <w:r w:rsidRPr="00DF47CA">
        <w:rPr>
          <w:szCs w:val="28"/>
          <w:lang w:val="ru-RU"/>
        </w:rPr>
        <w:t xml:space="preserve"> минимума в образовательных организациях </w:t>
      </w:r>
      <w:r>
        <w:rPr>
          <w:szCs w:val="28"/>
          <w:lang w:val="ru-RU"/>
        </w:rPr>
        <w:t xml:space="preserve">МР </w:t>
      </w:r>
      <w:proofErr w:type="spellStart"/>
      <w:r>
        <w:rPr>
          <w:szCs w:val="28"/>
          <w:lang w:val="ru-RU"/>
        </w:rPr>
        <w:t>Цунтинский</w:t>
      </w:r>
      <w:proofErr w:type="spellEnd"/>
      <w:r>
        <w:rPr>
          <w:szCs w:val="28"/>
          <w:lang w:val="ru-RU"/>
        </w:rPr>
        <w:t xml:space="preserve"> района</w:t>
      </w:r>
      <w:r w:rsidRPr="00DF47CA">
        <w:rPr>
          <w:szCs w:val="28"/>
          <w:lang w:val="ru-RU"/>
        </w:rPr>
        <w:t xml:space="preserve">, реализующих образовательные программы основного общего и среднего общего образования в 2023/2024 учебном году </w:t>
      </w:r>
    </w:p>
    <w:p w:rsidR="00DF47CA" w:rsidRPr="00DF47CA" w:rsidRDefault="00DF47CA" w:rsidP="00F638C6">
      <w:pPr>
        <w:spacing w:line="240" w:lineRule="auto"/>
        <w:ind w:left="4" w:right="4" w:firstLine="691"/>
        <w:rPr>
          <w:szCs w:val="28"/>
          <w:lang w:val="ru-RU"/>
        </w:rPr>
      </w:pPr>
      <w:r w:rsidRPr="00DF47CA">
        <w:rPr>
          <w:szCs w:val="28"/>
          <w:lang w:val="ru-RU"/>
        </w:rPr>
        <w:t>Для проведения мониторинга просим заполнить прилагаемую форму опроса, предос</w:t>
      </w:r>
      <w:r>
        <w:rPr>
          <w:szCs w:val="28"/>
          <w:lang w:val="ru-RU"/>
        </w:rPr>
        <w:t xml:space="preserve">тавив запрашиваемые сведения </w:t>
      </w:r>
      <w:r w:rsidRPr="00DF47CA">
        <w:rPr>
          <w:szCs w:val="28"/>
          <w:lang w:val="ru-RU"/>
        </w:rPr>
        <w:t xml:space="preserve"> каждой школы района, заполнив все столбцы от </w:t>
      </w:r>
      <w:r w:rsidRPr="00DF47CA">
        <w:rPr>
          <w:szCs w:val="28"/>
        </w:rPr>
        <w:t>I</w:t>
      </w:r>
      <w:r w:rsidRPr="00DF47CA">
        <w:rPr>
          <w:szCs w:val="28"/>
          <w:lang w:val="ru-RU"/>
        </w:rPr>
        <w:t xml:space="preserve"> до АМ таблицы в формате файла </w:t>
      </w:r>
      <w:r w:rsidRPr="00DF47CA">
        <w:rPr>
          <w:szCs w:val="28"/>
        </w:rPr>
        <w:t>Excel</w:t>
      </w:r>
      <w:r w:rsidRPr="00DF47CA">
        <w:rPr>
          <w:szCs w:val="28"/>
          <w:lang w:val="ru-RU"/>
        </w:rPr>
        <w:t xml:space="preserve"> - приложения к данному письму. Примеры и форматы заполнения приведены в первых строках таблицы. Срок предоставления сведений </w:t>
      </w:r>
      <w:r>
        <w:rPr>
          <w:szCs w:val="28"/>
          <w:lang w:val="ru-RU"/>
        </w:rPr>
        <w:t>до 28</w:t>
      </w:r>
      <w:r w:rsidRPr="00DF47CA">
        <w:rPr>
          <w:szCs w:val="28"/>
          <w:lang w:val="ru-RU"/>
        </w:rPr>
        <w:t xml:space="preserve"> апреля 2024 года.</w:t>
      </w:r>
    </w:p>
    <w:p w:rsidR="00DF47CA" w:rsidRDefault="00DF47CA" w:rsidP="00F638C6">
      <w:pPr>
        <w:spacing w:line="240" w:lineRule="auto"/>
        <w:ind w:left="4" w:right="4" w:firstLine="691"/>
        <w:rPr>
          <w:szCs w:val="28"/>
          <w:lang w:val="ru-RU"/>
        </w:rPr>
      </w:pPr>
      <w:r w:rsidRPr="00DF47CA">
        <w:rPr>
          <w:szCs w:val="28"/>
          <w:lang w:val="ru-RU"/>
        </w:rPr>
        <w:t xml:space="preserve">В срок до </w:t>
      </w:r>
      <w:r>
        <w:rPr>
          <w:szCs w:val="28"/>
          <w:lang w:val="ru-RU"/>
        </w:rPr>
        <w:t>28</w:t>
      </w:r>
      <w:r w:rsidRPr="00DF47CA">
        <w:rPr>
          <w:szCs w:val="28"/>
          <w:lang w:val="ru-RU"/>
        </w:rPr>
        <w:t xml:space="preserve"> апреля необходимо представить </w:t>
      </w:r>
      <w:r>
        <w:rPr>
          <w:szCs w:val="28"/>
          <w:lang w:val="ru-RU"/>
        </w:rPr>
        <w:t>приложение</w:t>
      </w:r>
      <w:r w:rsidRPr="00DF47CA">
        <w:rPr>
          <w:szCs w:val="28"/>
          <w:lang w:val="ru-RU"/>
        </w:rPr>
        <w:t xml:space="preserve"> заполненной таблицы </w:t>
      </w:r>
      <w:r w:rsidRPr="00DF47CA">
        <w:rPr>
          <w:szCs w:val="28"/>
        </w:rPr>
        <w:t>Excel</w:t>
      </w:r>
      <w:r w:rsidRPr="00DF47CA">
        <w:rPr>
          <w:szCs w:val="28"/>
          <w:lang w:val="ru-RU"/>
        </w:rPr>
        <w:t xml:space="preserve"> на адрес электронной почты </w:t>
      </w:r>
      <w:hyperlink r:id="rId8" w:history="1">
        <w:r w:rsidRPr="0047115A">
          <w:rPr>
            <w:rStyle w:val="a7"/>
            <w:szCs w:val="28"/>
            <w:u w:color="000000"/>
          </w:rPr>
          <w:t>Osman</w:t>
        </w:r>
        <w:r w:rsidRPr="00DF47CA">
          <w:rPr>
            <w:rStyle w:val="a7"/>
            <w:szCs w:val="28"/>
            <w:u w:color="000000"/>
            <w:lang w:val="ru-RU"/>
          </w:rPr>
          <w:t>-83@</w:t>
        </w:r>
        <w:r w:rsidRPr="0047115A">
          <w:rPr>
            <w:rStyle w:val="a7"/>
            <w:szCs w:val="28"/>
            <w:u w:color="000000"/>
          </w:rPr>
          <w:t>mail</w:t>
        </w:r>
        <w:r w:rsidRPr="00DF47CA">
          <w:rPr>
            <w:rStyle w:val="a7"/>
            <w:szCs w:val="28"/>
            <w:u w:color="000000"/>
            <w:lang w:val="ru-RU"/>
          </w:rPr>
          <w:t>.</w:t>
        </w:r>
        <w:proofErr w:type="spellStart"/>
        <w:r w:rsidRPr="0047115A">
          <w:rPr>
            <w:rStyle w:val="a7"/>
            <w:szCs w:val="28"/>
            <w:u w:color="000000"/>
          </w:rPr>
          <w:t>ru</w:t>
        </w:r>
        <w:proofErr w:type="spellEnd"/>
      </w:hyperlink>
      <w:r w:rsidRPr="00DF47CA">
        <w:rPr>
          <w:szCs w:val="28"/>
          <w:u w:val="single" w:color="000000"/>
          <w:lang w:val="ru-RU"/>
        </w:rPr>
        <w:t xml:space="preserve"> </w:t>
      </w:r>
      <w:r w:rsidRPr="00DF47CA">
        <w:rPr>
          <w:szCs w:val="28"/>
          <w:lang w:val="ru-RU"/>
        </w:rPr>
        <w:t xml:space="preserve">Контактное лицо: </w:t>
      </w:r>
      <w:r>
        <w:rPr>
          <w:szCs w:val="28"/>
          <w:lang w:val="ru-RU"/>
        </w:rPr>
        <w:t>Магомедов О.А</w:t>
      </w:r>
      <w:r w:rsidRPr="00DF47CA">
        <w:rPr>
          <w:szCs w:val="28"/>
          <w:lang w:val="ru-RU"/>
        </w:rPr>
        <w:t xml:space="preserve">, </w:t>
      </w:r>
      <w:r>
        <w:rPr>
          <w:szCs w:val="28"/>
          <w:lang w:val="ru-RU"/>
        </w:rPr>
        <w:t>- 8(963)795-36-66</w:t>
      </w:r>
      <w:r w:rsidRPr="00DF47CA">
        <w:rPr>
          <w:szCs w:val="28"/>
          <w:lang w:val="ru-RU"/>
        </w:rPr>
        <w:t>.</w:t>
      </w:r>
    </w:p>
    <w:p w:rsidR="00F638C6" w:rsidRDefault="00F638C6" w:rsidP="00F638C6">
      <w:pPr>
        <w:spacing w:line="240" w:lineRule="auto"/>
        <w:ind w:left="4" w:right="4" w:firstLine="691"/>
        <w:rPr>
          <w:szCs w:val="28"/>
          <w:lang w:val="ru-RU"/>
        </w:rPr>
      </w:pPr>
      <w:r>
        <w:rPr>
          <w:szCs w:val="28"/>
          <w:lang w:val="ru-RU"/>
        </w:rPr>
        <w:t>Приложение: в электронном виде</w:t>
      </w:r>
    </w:p>
    <w:p w:rsidR="00F638C6" w:rsidRDefault="00F638C6" w:rsidP="00F638C6">
      <w:pPr>
        <w:spacing w:line="240" w:lineRule="auto"/>
        <w:ind w:left="4" w:right="4" w:firstLine="691"/>
        <w:rPr>
          <w:szCs w:val="28"/>
          <w:lang w:val="ru-RU"/>
        </w:rPr>
      </w:pPr>
    </w:p>
    <w:p w:rsidR="00F638C6" w:rsidRPr="00DF47CA" w:rsidRDefault="00F638C6" w:rsidP="00F638C6">
      <w:pPr>
        <w:spacing w:line="240" w:lineRule="auto"/>
        <w:ind w:left="4" w:right="4" w:firstLine="691"/>
        <w:rPr>
          <w:szCs w:val="28"/>
          <w:lang w:val="ru-RU"/>
        </w:rPr>
      </w:pPr>
      <w:bookmarkStart w:id="0" w:name="_GoBack"/>
      <w:bookmarkEnd w:id="0"/>
    </w:p>
    <w:p w:rsidR="00DF47CA" w:rsidRPr="00F638C6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rPr>
          <w:b/>
          <w:color w:val="auto"/>
          <w:szCs w:val="28"/>
          <w:lang w:val="ru-RU" w:eastAsia="ru-RU"/>
        </w:rPr>
      </w:pPr>
      <w:r w:rsidRPr="00877799">
        <w:rPr>
          <w:b/>
          <w:color w:val="auto"/>
          <w:szCs w:val="28"/>
          <w:lang w:val="ru-RU" w:eastAsia="ru-RU"/>
        </w:rPr>
        <w:t xml:space="preserve">Начальник                                                                          </w:t>
      </w:r>
      <w:r>
        <w:rPr>
          <w:b/>
          <w:color w:val="auto"/>
          <w:szCs w:val="28"/>
          <w:lang w:val="ru-RU" w:eastAsia="ru-RU"/>
        </w:rPr>
        <w:t xml:space="preserve">     </w:t>
      </w:r>
      <w:r w:rsidRPr="00877799">
        <w:rPr>
          <w:b/>
          <w:color w:val="auto"/>
          <w:szCs w:val="28"/>
          <w:lang w:val="ru-RU" w:eastAsia="ru-RU"/>
        </w:rPr>
        <w:t xml:space="preserve"> П.П. Магомедова</w:t>
      </w:r>
    </w:p>
    <w:p w:rsidR="00DF47CA" w:rsidRPr="00877799" w:rsidRDefault="00DF47CA" w:rsidP="00DF47CA">
      <w:pPr>
        <w:widowControl w:val="0"/>
        <w:autoSpaceDE w:val="0"/>
        <w:autoSpaceDN w:val="0"/>
        <w:adjustRightInd w:val="0"/>
        <w:spacing w:line="240" w:lineRule="auto"/>
        <w:ind w:left="0" w:firstLine="0"/>
        <w:jc w:val="left"/>
        <w:rPr>
          <w:rFonts w:asciiTheme="minorHAnsi" w:hAnsiTheme="minorHAnsi" w:cstheme="minorBidi"/>
          <w:color w:val="auto"/>
          <w:sz w:val="22"/>
          <w:lang w:val="ru-RU" w:eastAsia="ru-RU"/>
        </w:rPr>
      </w:pPr>
    </w:p>
    <w:p w:rsidR="00DF47CA" w:rsidRPr="00D0152E" w:rsidRDefault="00DF47CA" w:rsidP="00DF47CA">
      <w:pPr>
        <w:rPr>
          <w:lang w:val="ru-RU"/>
        </w:rPr>
      </w:pPr>
    </w:p>
    <w:p w:rsidR="00DF47CA" w:rsidRDefault="00DF47CA" w:rsidP="00DF47CA">
      <w:pPr>
        <w:ind w:left="0" w:firstLine="0"/>
        <w:rPr>
          <w:lang w:val="ru-RU"/>
        </w:rPr>
      </w:pPr>
    </w:p>
    <w:sectPr w:rsidR="00DF47CA" w:rsidSect="00F638C6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9F"/>
    <w:rsid w:val="00205C9F"/>
    <w:rsid w:val="004A16E2"/>
    <w:rsid w:val="00DF47CA"/>
    <w:rsid w:val="00F6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CA"/>
    <w:pPr>
      <w:spacing w:after="0" w:line="249" w:lineRule="auto"/>
      <w:ind w:left="63" w:firstLine="699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47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F4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CA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styleId="a7">
    <w:name w:val="Hyperlink"/>
    <w:basedOn w:val="a0"/>
    <w:uiPriority w:val="99"/>
    <w:unhideWhenUsed/>
    <w:rsid w:val="00DF4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7CA"/>
    <w:pPr>
      <w:spacing w:after="0" w:line="249" w:lineRule="auto"/>
      <w:ind w:left="63" w:firstLine="699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47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F4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7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CA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styleId="a7">
    <w:name w:val="Hyperlink"/>
    <w:basedOn w:val="a0"/>
    <w:uiPriority w:val="99"/>
    <w:unhideWhenUsed/>
    <w:rsid w:val="00DF4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man-83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uo_4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id.siteuo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2024-04-03T11:44:00Z</dcterms:created>
  <dcterms:modified xsi:type="dcterms:W3CDTF">2024-04-03T11:58:00Z</dcterms:modified>
</cp:coreProperties>
</file>