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D3" w:rsidRDefault="00C829C3" w:rsidP="00C829C3">
      <w:pPr>
        <w:jc w:val="right"/>
        <w:rPr>
          <w:rFonts w:ascii="Times New Roman" w:hAnsi="Times New Roman" w:cs="Times New Roman"/>
          <w:sz w:val="24"/>
        </w:rPr>
      </w:pPr>
      <w:r w:rsidRPr="00C829C3">
        <w:rPr>
          <w:rFonts w:ascii="Times New Roman" w:hAnsi="Times New Roman" w:cs="Times New Roman"/>
          <w:sz w:val="24"/>
        </w:rPr>
        <w:t>Приложение 1</w:t>
      </w:r>
      <w:r w:rsidR="00AB4CD3">
        <w:rPr>
          <w:rFonts w:ascii="Times New Roman" w:hAnsi="Times New Roman" w:cs="Times New Roman"/>
          <w:sz w:val="24"/>
        </w:rPr>
        <w:t xml:space="preserve"> </w:t>
      </w:r>
    </w:p>
    <w:p w:rsidR="0053317A" w:rsidRDefault="00AB4CD3" w:rsidP="00C829C3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приказу  МКУ «УОМПС и</w:t>
      </w:r>
      <w:proofErr w:type="gramStart"/>
      <w:r>
        <w:rPr>
          <w:rFonts w:ascii="Times New Roman" w:hAnsi="Times New Roman" w:cs="Times New Roman"/>
          <w:sz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</w:rPr>
        <w:t>»</w:t>
      </w:r>
    </w:p>
    <w:p w:rsidR="00AB4CD3" w:rsidRPr="00C829C3" w:rsidRDefault="00AB4CD3" w:rsidP="00C829C3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18.02.2025 г. № 01-07/____</w:t>
      </w:r>
      <w:bookmarkStart w:id="0" w:name="_GoBack"/>
      <w:bookmarkEnd w:id="0"/>
    </w:p>
    <w:p w:rsidR="00C829C3" w:rsidRDefault="00C829C3" w:rsidP="00C829C3">
      <w:pPr>
        <w:jc w:val="center"/>
        <w:rPr>
          <w:rFonts w:ascii="Times New Roman" w:hAnsi="Times New Roman" w:cs="Times New Roman"/>
          <w:b/>
          <w:sz w:val="28"/>
        </w:rPr>
      </w:pPr>
      <w:r w:rsidRPr="00C829C3">
        <w:rPr>
          <w:rFonts w:ascii="Times New Roman" w:hAnsi="Times New Roman" w:cs="Times New Roman"/>
          <w:b/>
          <w:sz w:val="28"/>
        </w:rPr>
        <w:t xml:space="preserve">График </w:t>
      </w:r>
    </w:p>
    <w:p w:rsidR="002274E4" w:rsidRPr="00C829C3" w:rsidRDefault="00C829C3" w:rsidP="00C829C3">
      <w:pPr>
        <w:jc w:val="center"/>
        <w:rPr>
          <w:rFonts w:ascii="Times New Roman" w:hAnsi="Times New Roman" w:cs="Times New Roman"/>
          <w:b/>
          <w:sz w:val="28"/>
        </w:rPr>
      </w:pPr>
      <w:r w:rsidRPr="00C829C3">
        <w:rPr>
          <w:rFonts w:ascii="Times New Roman" w:hAnsi="Times New Roman" w:cs="Times New Roman"/>
          <w:b/>
          <w:sz w:val="28"/>
        </w:rPr>
        <w:t>проведения ВПР в МР «Цунтинский район» в 2024-2025 учебном году.</w:t>
      </w:r>
    </w:p>
    <w:tbl>
      <w:tblPr>
        <w:tblStyle w:val="a3"/>
        <w:tblW w:w="10619" w:type="dxa"/>
        <w:tblLook w:val="04A0" w:firstRow="1" w:lastRow="0" w:firstColumn="1" w:lastColumn="0" w:noHBand="0" w:noVBand="1"/>
      </w:tblPr>
      <w:tblGrid>
        <w:gridCol w:w="697"/>
        <w:gridCol w:w="711"/>
        <w:gridCol w:w="1689"/>
        <w:gridCol w:w="5399"/>
        <w:gridCol w:w="2123"/>
      </w:tblGrid>
      <w:tr w:rsidR="00FA60FF" w:rsidTr="00C829C3">
        <w:trPr>
          <w:cantSplit/>
          <w:trHeight w:val="1134"/>
        </w:trPr>
        <w:tc>
          <w:tcPr>
            <w:tcW w:w="704" w:type="dxa"/>
            <w:vAlign w:val="center"/>
          </w:tcPr>
          <w:p w:rsidR="002274E4" w:rsidRPr="00C829C3" w:rsidRDefault="002274E4" w:rsidP="00C829C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715" w:type="dxa"/>
            <w:textDirection w:val="btLr"/>
            <w:vAlign w:val="center"/>
          </w:tcPr>
          <w:p w:rsidR="002274E4" w:rsidRPr="00C829C3" w:rsidRDefault="002274E4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28"/>
                <w:szCs w:val="24"/>
              </w:rPr>
              <w:t>Класс</w:t>
            </w:r>
          </w:p>
        </w:tc>
        <w:tc>
          <w:tcPr>
            <w:tcW w:w="1551" w:type="dxa"/>
            <w:vAlign w:val="center"/>
          </w:tcPr>
          <w:p w:rsidR="002274E4" w:rsidRPr="00C829C3" w:rsidRDefault="002274E4" w:rsidP="00C829C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28"/>
                <w:szCs w:val="24"/>
              </w:rPr>
              <w:t>Дата</w:t>
            </w:r>
          </w:p>
          <w:p w:rsidR="002274E4" w:rsidRPr="00C829C3" w:rsidRDefault="002274E4" w:rsidP="00C829C3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28"/>
                <w:szCs w:val="24"/>
              </w:rPr>
              <w:t>проведения</w:t>
            </w:r>
          </w:p>
        </w:tc>
        <w:tc>
          <w:tcPr>
            <w:tcW w:w="5511" w:type="dxa"/>
            <w:vAlign w:val="center"/>
          </w:tcPr>
          <w:p w:rsidR="002274E4" w:rsidRPr="00C829C3" w:rsidRDefault="002274E4" w:rsidP="002274E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28"/>
                <w:szCs w:val="24"/>
              </w:rPr>
              <w:t>Предмет</w:t>
            </w:r>
          </w:p>
        </w:tc>
        <w:tc>
          <w:tcPr>
            <w:tcW w:w="2138" w:type="dxa"/>
            <w:vAlign w:val="center"/>
          </w:tcPr>
          <w:p w:rsidR="002274E4" w:rsidRPr="00C829C3" w:rsidRDefault="00FA60FF" w:rsidP="002274E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28"/>
                <w:szCs w:val="24"/>
              </w:rPr>
              <w:t>Форма проведения</w:t>
            </w:r>
          </w:p>
        </w:tc>
      </w:tr>
      <w:tr w:rsidR="00A317C8" w:rsidTr="00C829C3">
        <w:trPr>
          <w:trHeight w:val="561"/>
        </w:trPr>
        <w:tc>
          <w:tcPr>
            <w:tcW w:w="704" w:type="dxa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 w:val="restart"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32"/>
                <w:szCs w:val="24"/>
              </w:rPr>
              <w:t>4 класс</w:t>
            </w:r>
          </w:p>
        </w:tc>
        <w:tc>
          <w:tcPr>
            <w:tcW w:w="1551" w:type="dxa"/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5511" w:type="dxa"/>
            <w:vAlign w:val="center"/>
          </w:tcPr>
          <w:p w:rsidR="00A317C8" w:rsidRPr="00C829C3" w:rsidRDefault="00A317C8" w:rsidP="00A317C8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2F2F2F"/>
                <w:w w:val="105"/>
                <w:sz w:val="24"/>
                <w:szCs w:val="24"/>
              </w:rPr>
              <w:t>Русский</w:t>
            </w:r>
            <w:r w:rsidRPr="00C829C3">
              <w:rPr>
                <w:color w:val="2F2F2F"/>
                <w:spacing w:val="-14"/>
                <w:w w:val="105"/>
                <w:sz w:val="24"/>
                <w:szCs w:val="24"/>
              </w:rPr>
              <w:t xml:space="preserve"> </w:t>
            </w:r>
            <w:r w:rsidRPr="00C829C3">
              <w:rPr>
                <w:color w:val="2F2F2F"/>
                <w:spacing w:val="-4"/>
                <w:w w:val="105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 w:val="restart"/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7C8">
              <w:rPr>
                <w:rFonts w:ascii="Times New Roman" w:hAnsi="Times New Roman" w:cs="Times New Roman"/>
                <w:b/>
                <w:color w:val="2D2D2D"/>
                <w:sz w:val="28"/>
                <w:szCs w:val="28"/>
              </w:rPr>
              <w:t xml:space="preserve">На бумажном </w:t>
            </w:r>
            <w:r w:rsidRPr="00A317C8">
              <w:rPr>
                <w:rFonts w:ascii="Times New Roman" w:hAnsi="Times New Roman" w:cs="Times New Roman"/>
                <w:b/>
                <w:color w:val="3F3F3F"/>
                <w:spacing w:val="-2"/>
                <w:w w:val="105"/>
                <w:sz w:val="28"/>
                <w:szCs w:val="28"/>
              </w:rPr>
              <w:t>носителе</w:t>
            </w:r>
          </w:p>
        </w:tc>
      </w:tr>
      <w:tr w:rsidR="00A317C8" w:rsidTr="00C829C3">
        <w:trPr>
          <w:trHeight w:val="524"/>
        </w:trPr>
        <w:tc>
          <w:tcPr>
            <w:tcW w:w="704" w:type="dxa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5511" w:type="dxa"/>
            <w:vAlign w:val="center"/>
          </w:tcPr>
          <w:p w:rsidR="00A317C8" w:rsidRPr="00C829C3" w:rsidRDefault="00A317C8" w:rsidP="00A317C8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Математика</w:t>
            </w:r>
          </w:p>
        </w:tc>
        <w:tc>
          <w:tcPr>
            <w:tcW w:w="2138" w:type="dxa"/>
            <w:vMerge/>
          </w:tcPr>
          <w:p w:rsidR="00A317C8" w:rsidRDefault="00A317C8" w:rsidP="00227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C8" w:rsidTr="00C829C3">
        <w:tc>
          <w:tcPr>
            <w:tcW w:w="704" w:type="dxa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5511" w:type="dxa"/>
            <w:tcBorders>
              <w:bottom w:val="single" w:sz="4" w:space="0" w:color="auto"/>
            </w:tcBorders>
            <w:vAlign w:val="center"/>
          </w:tcPr>
          <w:p w:rsidR="00A317C8" w:rsidRPr="00C829C3" w:rsidRDefault="00A317C8" w:rsidP="00A317C8">
            <w:pPr>
              <w:pStyle w:val="TableParagraph"/>
              <w:spacing w:line="247" w:lineRule="auto"/>
              <w:ind w:left="205" w:right="115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2F2F2F"/>
                <w:sz w:val="24"/>
                <w:szCs w:val="24"/>
              </w:rPr>
              <w:t xml:space="preserve">Один </w:t>
            </w:r>
            <w:r w:rsidRPr="00C829C3">
              <w:rPr>
                <w:color w:val="414141"/>
                <w:sz w:val="24"/>
                <w:szCs w:val="24"/>
              </w:rPr>
              <w:t xml:space="preserve">из </w:t>
            </w:r>
            <w:r w:rsidRPr="00C829C3">
              <w:rPr>
                <w:color w:val="2F2F2F"/>
                <w:sz w:val="24"/>
                <w:szCs w:val="24"/>
              </w:rPr>
              <w:t xml:space="preserve">предметов: </w:t>
            </w:r>
            <w:r w:rsidRPr="00C829C3">
              <w:rPr>
                <w:color w:val="2F2F2F"/>
                <w:w w:val="105"/>
                <w:sz w:val="24"/>
                <w:szCs w:val="24"/>
              </w:rPr>
              <w:t xml:space="preserve">окружающий </w:t>
            </w:r>
            <w:r w:rsidRPr="00C829C3">
              <w:rPr>
                <w:color w:val="414141"/>
                <w:w w:val="105"/>
                <w:sz w:val="24"/>
                <w:szCs w:val="24"/>
              </w:rPr>
              <w:t xml:space="preserve">мир, </w:t>
            </w: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литературное чтение, иностранный (английский</w:t>
            </w:r>
            <w:r w:rsidRPr="00C829C3">
              <w:rPr>
                <w:color w:val="414141"/>
                <w:sz w:val="24"/>
                <w:szCs w:val="24"/>
              </w:rPr>
              <w:t>)</w:t>
            </w:r>
            <w:r w:rsidRPr="00C829C3">
              <w:rPr>
                <w:color w:val="414141"/>
                <w:spacing w:val="51"/>
                <w:sz w:val="24"/>
                <w:szCs w:val="24"/>
              </w:rPr>
              <w:t xml:space="preserve"> </w:t>
            </w:r>
            <w:r w:rsidRPr="00C829C3">
              <w:rPr>
                <w:color w:val="2F2F2F"/>
                <w:spacing w:val="-4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/>
          </w:tcPr>
          <w:p w:rsidR="00A317C8" w:rsidRDefault="00A317C8" w:rsidP="00227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rPr>
          <w:trHeight w:val="473"/>
        </w:trPr>
        <w:tc>
          <w:tcPr>
            <w:tcW w:w="704" w:type="dxa"/>
            <w:tcBorders>
              <w:top w:val="triple" w:sz="4" w:space="0" w:color="000000" w:themeColor="text1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 w:val="restart"/>
            <w:tcBorders>
              <w:top w:val="triple" w:sz="4" w:space="0" w:color="000000" w:themeColor="text1"/>
            </w:tcBorders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32"/>
                <w:szCs w:val="24"/>
              </w:rPr>
              <w:t>5 класс</w:t>
            </w:r>
          </w:p>
        </w:tc>
        <w:tc>
          <w:tcPr>
            <w:tcW w:w="1551" w:type="dxa"/>
            <w:tcBorders>
              <w:top w:val="triple" w:sz="4" w:space="0" w:color="000000" w:themeColor="text1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5511" w:type="dxa"/>
            <w:tcBorders>
              <w:top w:val="triple" w:sz="4" w:space="0" w:color="000000" w:themeColor="text1"/>
            </w:tcBorders>
            <w:vAlign w:val="center"/>
          </w:tcPr>
          <w:p w:rsidR="00C829C3" w:rsidRPr="00C829C3" w:rsidRDefault="00C829C3" w:rsidP="00C829C3">
            <w:pPr>
              <w:pStyle w:val="TableParagraph"/>
              <w:ind w:left="24"/>
              <w:contextualSpacing/>
              <w:jc w:val="center"/>
              <w:rPr>
                <w:color w:val="2F2F2F"/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Русский</w:t>
            </w:r>
            <w:r w:rsidRPr="00C829C3">
              <w:rPr>
                <w:color w:val="414141"/>
                <w:spacing w:val="-5"/>
                <w:w w:val="105"/>
                <w:sz w:val="24"/>
                <w:szCs w:val="24"/>
              </w:rPr>
              <w:t xml:space="preserve"> </w:t>
            </w:r>
            <w:r w:rsidRPr="00C829C3">
              <w:rPr>
                <w:color w:val="2F2F2F"/>
                <w:spacing w:val="-4"/>
                <w:w w:val="105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 w:val="restart"/>
            <w:tcBorders>
              <w:top w:val="triple" w:sz="4" w:space="0" w:color="000000" w:themeColor="text1"/>
            </w:tcBorders>
            <w:vAlign w:val="center"/>
          </w:tcPr>
          <w:p w:rsidR="00C829C3" w:rsidRPr="00A317C8" w:rsidRDefault="00C829C3" w:rsidP="00C8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7C8">
              <w:rPr>
                <w:rFonts w:ascii="Times New Roman" w:hAnsi="Times New Roman" w:cs="Times New Roman"/>
                <w:b/>
                <w:color w:val="2D2D2D"/>
                <w:sz w:val="28"/>
                <w:szCs w:val="28"/>
              </w:rPr>
              <w:t xml:space="preserve">На бумажном </w:t>
            </w:r>
            <w:r w:rsidRPr="00A317C8">
              <w:rPr>
                <w:rFonts w:ascii="Times New Roman" w:hAnsi="Times New Roman" w:cs="Times New Roman"/>
                <w:b/>
                <w:color w:val="3F3F3F"/>
                <w:spacing w:val="-2"/>
                <w:w w:val="105"/>
                <w:sz w:val="28"/>
                <w:szCs w:val="28"/>
              </w:rPr>
              <w:t>носителе</w:t>
            </w:r>
          </w:p>
        </w:tc>
      </w:tr>
      <w:tr w:rsidR="00C829C3" w:rsidTr="00C829C3">
        <w:trPr>
          <w:trHeight w:val="576"/>
        </w:trPr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5511" w:type="dxa"/>
            <w:vAlign w:val="center"/>
          </w:tcPr>
          <w:p w:rsidR="00C829C3" w:rsidRPr="00C829C3" w:rsidRDefault="00C829C3" w:rsidP="00C829C3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Математика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5511" w:type="dxa"/>
            <w:tcBorders>
              <w:top w:val="nil"/>
            </w:tcBorders>
            <w:vAlign w:val="center"/>
          </w:tcPr>
          <w:p w:rsidR="00C829C3" w:rsidRPr="00C829C3" w:rsidRDefault="00C829C3" w:rsidP="00C829C3">
            <w:pPr>
              <w:ind w:right="-1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C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 xml:space="preserve">Один </w:t>
            </w:r>
            <w:r w:rsidRPr="00C829C3">
              <w:rPr>
                <w:rFonts w:ascii="Times New Roman" w:hAnsi="Times New Roman" w:cs="Times New Roman"/>
                <w:color w:val="414141"/>
                <w:sz w:val="24"/>
                <w:szCs w:val="24"/>
              </w:rPr>
              <w:t xml:space="preserve">из </w:t>
            </w:r>
            <w:r w:rsidRPr="00C829C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 xml:space="preserve">предметов: </w:t>
            </w:r>
            <w:r w:rsidRPr="00C829C3">
              <w:rPr>
                <w:rFonts w:ascii="Times New Roman" w:hAnsi="Times New Roman" w:cs="Times New Roman"/>
                <w:color w:val="414141"/>
                <w:spacing w:val="-2"/>
                <w:w w:val="105"/>
                <w:sz w:val="24"/>
                <w:szCs w:val="24"/>
              </w:rPr>
              <w:t>история, обществознание, литература, иностранный (</w:t>
            </w:r>
            <w:r w:rsidRPr="00C829C3">
              <w:rPr>
                <w:rFonts w:ascii="Times New Roman" w:hAnsi="Times New Roman" w:cs="Times New Roman"/>
                <w:color w:val="2F2F2F"/>
                <w:spacing w:val="-2"/>
                <w:w w:val="105"/>
                <w:sz w:val="24"/>
                <w:szCs w:val="24"/>
              </w:rPr>
              <w:t>английский</w:t>
            </w:r>
            <w:r w:rsidRPr="00C829C3">
              <w:rPr>
                <w:rFonts w:ascii="Times New Roman" w:hAnsi="Times New Roman" w:cs="Times New Roman"/>
                <w:color w:val="414141"/>
                <w:w w:val="105"/>
                <w:sz w:val="24"/>
                <w:szCs w:val="24"/>
              </w:rPr>
              <w:t xml:space="preserve">) </w:t>
            </w:r>
            <w:r w:rsidRPr="00C829C3">
              <w:rPr>
                <w:rFonts w:ascii="Times New Roman" w:hAnsi="Times New Roman" w:cs="Times New Roman"/>
                <w:color w:val="2F2F2F"/>
                <w:w w:val="105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C8" w:rsidTr="00C829C3">
        <w:tc>
          <w:tcPr>
            <w:tcW w:w="704" w:type="dxa"/>
            <w:tcBorders>
              <w:bottom w:val="single" w:sz="24" w:space="0" w:color="auto"/>
            </w:tcBorders>
          </w:tcPr>
          <w:p w:rsidR="00A317C8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single" w:sz="24" w:space="0" w:color="auto"/>
            </w:tcBorders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5511" w:type="dxa"/>
            <w:tcBorders>
              <w:bottom w:val="single" w:sz="24" w:space="0" w:color="auto"/>
            </w:tcBorders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география, биология</w:t>
            </w:r>
          </w:p>
        </w:tc>
        <w:tc>
          <w:tcPr>
            <w:tcW w:w="2138" w:type="dxa"/>
            <w:vMerge/>
            <w:tcBorders>
              <w:bottom w:val="single" w:sz="24" w:space="0" w:color="auto"/>
            </w:tcBorders>
          </w:tcPr>
          <w:p w:rsidR="00A317C8" w:rsidRDefault="00A317C8" w:rsidP="00227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7E0" w:rsidTr="00C829C3">
        <w:trPr>
          <w:trHeight w:val="532"/>
        </w:trPr>
        <w:tc>
          <w:tcPr>
            <w:tcW w:w="704" w:type="dxa"/>
            <w:tcBorders>
              <w:top w:val="single" w:sz="24" w:space="0" w:color="auto"/>
            </w:tcBorders>
          </w:tcPr>
          <w:p w:rsidR="001A47E0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1A47E0" w:rsidRPr="00C829C3" w:rsidRDefault="001A47E0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top w:val="single" w:sz="24" w:space="0" w:color="auto"/>
            </w:tcBorders>
            <w:vAlign w:val="center"/>
          </w:tcPr>
          <w:p w:rsidR="001A47E0" w:rsidRDefault="001A47E0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5511" w:type="dxa"/>
            <w:tcBorders>
              <w:top w:val="single" w:sz="24" w:space="0" w:color="auto"/>
            </w:tcBorders>
            <w:vAlign w:val="center"/>
          </w:tcPr>
          <w:p w:rsidR="001A47E0" w:rsidRPr="00C829C3" w:rsidRDefault="001A47E0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История</w:t>
            </w:r>
          </w:p>
        </w:tc>
        <w:tc>
          <w:tcPr>
            <w:tcW w:w="2138" w:type="dxa"/>
            <w:tcBorders>
              <w:top w:val="single" w:sz="24" w:space="0" w:color="auto"/>
            </w:tcBorders>
            <w:vAlign w:val="center"/>
          </w:tcPr>
          <w:p w:rsidR="001A47E0" w:rsidRPr="00A317C8" w:rsidRDefault="001A47E0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1A47E0" w:rsidTr="00C829C3">
        <w:trPr>
          <w:trHeight w:val="508"/>
        </w:trPr>
        <w:tc>
          <w:tcPr>
            <w:tcW w:w="704" w:type="dxa"/>
          </w:tcPr>
          <w:p w:rsidR="001A47E0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1A47E0" w:rsidRPr="00C829C3" w:rsidRDefault="001A47E0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A47E0" w:rsidRDefault="001A47E0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5511" w:type="dxa"/>
            <w:vAlign w:val="center"/>
          </w:tcPr>
          <w:p w:rsidR="001A47E0" w:rsidRPr="00C829C3" w:rsidRDefault="001A47E0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Биология</w:t>
            </w:r>
          </w:p>
        </w:tc>
        <w:tc>
          <w:tcPr>
            <w:tcW w:w="2138" w:type="dxa"/>
            <w:vAlign w:val="center"/>
          </w:tcPr>
          <w:p w:rsidR="001A47E0" w:rsidRPr="00A317C8" w:rsidRDefault="001A47E0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1A47E0" w:rsidTr="00C829C3">
        <w:tc>
          <w:tcPr>
            <w:tcW w:w="704" w:type="dxa"/>
            <w:tcBorders>
              <w:bottom w:val="triple" w:sz="4" w:space="0" w:color="000000" w:themeColor="text1"/>
            </w:tcBorders>
          </w:tcPr>
          <w:p w:rsidR="001A47E0" w:rsidRDefault="001A47E0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bottom w:val="triple" w:sz="4" w:space="0" w:color="000000" w:themeColor="text1"/>
            </w:tcBorders>
            <w:textDirection w:val="btLr"/>
            <w:vAlign w:val="center"/>
          </w:tcPr>
          <w:p w:rsidR="001A47E0" w:rsidRPr="00C829C3" w:rsidRDefault="001A47E0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triple" w:sz="4" w:space="0" w:color="000000" w:themeColor="text1"/>
            </w:tcBorders>
            <w:vAlign w:val="center"/>
          </w:tcPr>
          <w:p w:rsidR="001A47E0" w:rsidRDefault="001A47E0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5511" w:type="dxa"/>
            <w:tcBorders>
              <w:bottom w:val="triple" w:sz="4" w:space="0" w:color="000000" w:themeColor="text1"/>
            </w:tcBorders>
            <w:vAlign w:val="center"/>
          </w:tcPr>
          <w:p w:rsidR="001A47E0" w:rsidRPr="00C829C3" w:rsidRDefault="001A47E0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Резервный день для проведения в компьютерной форме</w:t>
            </w:r>
          </w:p>
        </w:tc>
        <w:tc>
          <w:tcPr>
            <w:tcW w:w="2138" w:type="dxa"/>
            <w:tcBorders>
              <w:bottom w:val="triple" w:sz="4" w:space="0" w:color="000000" w:themeColor="text1"/>
            </w:tcBorders>
            <w:vAlign w:val="center"/>
          </w:tcPr>
          <w:p w:rsidR="001A47E0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C829C3" w:rsidTr="00C829C3">
        <w:trPr>
          <w:trHeight w:val="573"/>
        </w:trPr>
        <w:tc>
          <w:tcPr>
            <w:tcW w:w="704" w:type="dxa"/>
            <w:tcBorders>
              <w:top w:val="triple" w:sz="4" w:space="0" w:color="000000" w:themeColor="text1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 w:val="restart"/>
            <w:tcBorders>
              <w:top w:val="triple" w:sz="4" w:space="0" w:color="000000" w:themeColor="text1"/>
            </w:tcBorders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32"/>
                <w:szCs w:val="24"/>
              </w:rPr>
              <w:t>6 класс</w:t>
            </w:r>
          </w:p>
        </w:tc>
        <w:tc>
          <w:tcPr>
            <w:tcW w:w="1551" w:type="dxa"/>
            <w:tcBorders>
              <w:top w:val="triple" w:sz="4" w:space="0" w:color="000000" w:themeColor="text1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5511" w:type="dxa"/>
            <w:tcBorders>
              <w:top w:val="triple" w:sz="4" w:space="0" w:color="000000" w:themeColor="text1"/>
            </w:tcBorders>
            <w:vAlign w:val="center"/>
          </w:tcPr>
          <w:p w:rsidR="00C829C3" w:rsidRPr="00C829C3" w:rsidRDefault="00C829C3" w:rsidP="00C829C3">
            <w:pPr>
              <w:pStyle w:val="TableParagraph"/>
              <w:ind w:left="24"/>
              <w:contextualSpacing/>
              <w:jc w:val="center"/>
              <w:rPr>
                <w:color w:val="2F2F2F"/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Русский</w:t>
            </w:r>
            <w:r w:rsidRPr="00C829C3">
              <w:rPr>
                <w:color w:val="414141"/>
                <w:spacing w:val="-5"/>
                <w:w w:val="105"/>
                <w:sz w:val="24"/>
                <w:szCs w:val="24"/>
              </w:rPr>
              <w:t xml:space="preserve"> </w:t>
            </w:r>
            <w:r w:rsidRPr="00C829C3">
              <w:rPr>
                <w:color w:val="2F2F2F"/>
                <w:spacing w:val="-4"/>
                <w:w w:val="105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 w:val="restart"/>
            <w:tcBorders>
              <w:top w:val="triple" w:sz="4" w:space="0" w:color="000000" w:themeColor="text1"/>
            </w:tcBorders>
            <w:vAlign w:val="center"/>
          </w:tcPr>
          <w:p w:rsidR="00C829C3" w:rsidRPr="00A317C8" w:rsidRDefault="00C829C3" w:rsidP="00C8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7C8">
              <w:rPr>
                <w:rFonts w:ascii="Times New Roman" w:hAnsi="Times New Roman" w:cs="Times New Roman"/>
                <w:b/>
                <w:color w:val="2D2D2D"/>
                <w:sz w:val="28"/>
                <w:szCs w:val="28"/>
              </w:rPr>
              <w:t xml:space="preserve">На бумажном </w:t>
            </w:r>
            <w:r w:rsidRPr="00A317C8">
              <w:rPr>
                <w:rFonts w:ascii="Times New Roman" w:hAnsi="Times New Roman" w:cs="Times New Roman"/>
                <w:b/>
                <w:color w:val="3F3F3F"/>
                <w:spacing w:val="-2"/>
                <w:w w:val="105"/>
                <w:sz w:val="28"/>
                <w:szCs w:val="28"/>
              </w:rPr>
              <w:t>носителе</w:t>
            </w:r>
          </w:p>
        </w:tc>
      </w:tr>
      <w:tr w:rsidR="00C829C3" w:rsidTr="00C829C3">
        <w:trPr>
          <w:trHeight w:val="422"/>
        </w:trPr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5511" w:type="dxa"/>
            <w:vAlign w:val="center"/>
          </w:tcPr>
          <w:p w:rsidR="00C829C3" w:rsidRPr="00C829C3" w:rsidRDefault="00C829C3" w:rsidP="00C829C3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Математика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5511" w:type="dxa"/>
            <w:tcBorders>
              <w:top w:val="nil"/>
            </w:tcBorders>
            <w:vAlign w:val="center"/>
          </w:tcPr>
          <w:p w:rsidR="00C829C3" w:rsidRPr="00C829C3" w:rsidRDefault="00C829C3" w:rsidP="00C829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C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Один из предметов: история, обществознание, литература, иностранный (английский) язык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c>
          <w:tcPr>
            <w:tcW w:w="704" w:type="dxa"/>
            <w:tcBorders>
              <w:bottom w:val="single" w:sz="24" w:space="0" w:color="auto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single" w:sz="24" w:space="0" w:color="auto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5511" w:type="dxa"/>
            <w:tcBorders>
              <w:bottom w:val="single" w:sz="24" w:space="0" w:color="auto"/>
            </w:tcBorders>
            <w:vAlign w:val="center"/>
          </w:tcPr>
          <w:p w:rsidR="00C829C3" w:rsidRPr="00C829C3" w:rsidRDefault="00C829C3" w:rsidP="00C829C3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C829C3" w:rsidRPr="00C829C3" w:rsidRDefault="00C829C3" w:rsidP="00C829C3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география, биология</w:t>
            </w:r>
          </w:p>
        </w:tc>
        <w:tc>
          <w:tcPr>
            <w:tcW w:w="2138" w:type="dxa"/>
            <w:vMerge/>
            <w:tcBorders>
              <w:bottom w:val="single" w:sz="24" w:space="0" w:color="auto"/>
            </w:tcBorders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C8" w:rsidTr="00C829C3">
        <w:tc>
          <w:tcPr>
            <w:tcW w:w="704" w:type="dxa"/>
            <w:tcBorders>
              <w:top w:val="single" w:sz="24" w:space="0" w:color="auto"/>
            </w:tcBorders>
          </w:tcPr>
          <w:p w:rsidR="00A317C8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top w:val="single" w:sz="24" w:space="0" w:color="auto"/>
            </w:tcBorders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E0"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5511" w:type="dxa"/>
            <w:tcBorders>
              <w:top w:val="single" w:sz="24" w:space="0" w:color="auto"/>
            </w:tcBorders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история, обществознание</w:t>
            </w:r>
          </w:p>
        </w:tc>
        <w:tc>
          <w:tcPr>
            <w:tcW w:w="2138" w:type="dxa"/>
            <w:tcBorders>
              <w:top w:val="single" w:sz="24" w:space="0" w:color="auto"/>
            </w:tcBorders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A317C8" w:rsidTr="00C829C3">
        <w:tc>
          <w:tcPr>
            <w:tcW w:w="704" w:type="dxa"/>
          </w:tcPr>
          <w:p w:rsidR="00A317C8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E0"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5511" w:type="dxa"/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география, биология</w:t>
            </w:r>
          </w:p>
        </w:tc>
        <w:tc>
          <w:tcPr>
            <w:tcW w:w="2138" w:type="dxa"/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A317C8" w:rsidTr="00C829C3">
        <w:tc>
          <w:tcPr>
            <w:tcW w:w="704" w:type="dxa"/>
            <w:tcBorders>
              <w:bottom w:val="triple" w:sz="4" w:space="0" w:color="000000" w:themeColor="text1"/>
            </w:tcBorders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bottom w:val="triple" w:sz="4" w:space="0" w:color="000000" w:themeColor="text1"/>
            </w:tcBorders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triple" w:sz="4" w:space="0" w:color="000000" w:themeColor="text1"/>
            </w:tcBorders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5511" w:type="dxa"/>
            <w:tcBorders>
              <w:bottom w:val="triple" w:sz="4" w:space="0" w:color="000000" w:themeColor="text1"/>
            </w:tcBorders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Резервный день для проведения в компьютерной форме</w:t>
            </w:r>
          </w:p>
        </w:tc>
        <w:tc>
          <w:tcPr>
            <w:tcW w:w="2138" w:type="dxa"/>
            <w:tcBorders>
              <w:bottom w:val="triple" w:sz="4" w:space="0" w:color="000000" w:themeColor="text1"/>
            </w:tcBorders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C829C3" w:rsidTr="00C829C3">
        <w:trPr>
          <w:trHeight w:val="422"/>
        </w:trPr>
        <w:tc>
          <w:tcPr>
            <w:tcW w:w="704" w:type="dxa"/>
            <w:tcBorders>
              <w:top w:val="triple" w:sz="4" w:space="0" w:color="000000" w:themeColor="text1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 w:val="restart"/>
            <w:tcBorders>
              <w:top w:val="triple" w:sz="4" w:space="0" w:color="000000" w:themeColor="text1"/>
            </w:tcBorders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32"/>
                <w:szCs w:val="24"/>
              </w:rPr>
              <w:t>7 класс</w:t>
            </w:r>
          </w:p>
        </w:tc>
        <w:tc>
          <w:tcPr>
            <w:tcW w:w="1551" w:type="dxa"/>
            <w:tcBorders>
              <w:top w:val="triple" w:sz="4" w:space="0" w:color="000000" w:themeColor="text1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  <w:tc>
          <w:tcPr>
            <w:tcW w:w="5511" w:type="dxa"/>
            <w:tcBorders>
              <w:top w:val="triple" w:sz="4" w:space="0" w:color="000000" w:themeColor="text1"/>
            </w:tcBorders>
            <w:vAlign w:val="center"/>
          </w:tcPr>
          <w:p w:rsidR="00C829C3" w:rsidRPr="00C829C3" w:rsidRDefault="00C829C3" w:rsidP="00C829C3">
            <w:pPr>
              <w:pStyle w:val="TableParagraph"/>
              <w:ind w:left="24"/>
              <w:contextualSpacing/>
              <w:jc w:val="center"/>
              <w:rPr>
                <w:color w:val="2F2F2F"/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Русский</w:t>
            </w:r>
            <w:r w:rsidRPr="00C829C3">
              <w:rPr>
                <w:color w:val="414141"/>
                <w:spacing w:val="-5"/>
                <w:w w:val="105"/>
                <w:sz w:val="24"/>
                <w:szCs w:val="24"/>
              </w:rPr>
              <w:t xml:space="preserve"> </w:t>
            </w:r>
            <w:r w:rsidRPr="00C829C3">
              <w:rPr>
                <w:color w:val="2F2F2F"/>
                <w:spacing w:val="-4"/>
                <w:w w:val="105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 w:val="restart"/>
            <w:tcBorders>
              <w:top w:val="triple" w:sz="4" w:space="0" w:color="000000" w:themeColor="text1"/>
            </w:tcBorders>
            <w:vAlign w:val="center"/>
          </w:tcPr>
          <w:p w:rsidR="00C829C3" w:rsidRPr="00A317C8" w:rsidRDefault="00C829C3" w:rsidP="00C8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7C8">
              <w:rPr>
                <w:rFonts w:ascii="Times New Roman" w:hAnsi="Times New Roman" w:cs="Times New Roman"/>
                <w:b/>
                <w:color w:val="2D2D2D"/>
                <w:sz w:val="28"/>
                <w:szCs w:val="28"/>
              </w:rPr>
              <w:t xml:space="preserve">На бумажном </w:t>
            </w:r>
            <w:r w:rsidRPr="00A317C8">
              <w:rPr>
                <w:rFonts w:ascii="Times New Roman" w:hAnsi="Times New Roman" w:cs="Times New Roman"/>
                <w:b/>
                <w:color w:val="3F3F3F"/>
                <w:spacing w:val="-2"/>
                <w:w w:val="105"/>
                <w:sz w:val="28"/>
                <w:szCs w:val="28"/>
              </w:rPr>
              <w:t>носителе</w:t>
            </w:r>
          </w:p>
        </w:tc>
      </w:tr>
      <w:tr w:rsidR="00C829C3" w:rsidTr="00C829C3">
        <w:trPr>
          <w:trHeight w:val="412"/>
        </w:trPr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5511" w:type="dxa"/>
            <w:vAlign w:val="center"/>
          </w:tcPr>
          <w:p w:rsidR="00C829C3" w:rsidRPr="00C829C3" w:rsidRDefault="00C829C3" w:rsidP="00C829C3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Математика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5511" w:type="dxa"/>
            <w:tcBorders>
              <w:top w:val="nil"/>
            </w:tcBorders>
            <w:vAlign w:val="center"/>
          </w:tcPr>
          <w:p w:rsidR="00C829C3" w:rsidRPr="00C829C3" w:rsidRDefault="00C829C3" w:rsidP="00C829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C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 xml:space="preserve">Один из предметов: история, обществознание, </w:t>
            </w:r>
            <w:r w:rsidRPr="00C829C3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lastRenderedPageBreak/>
              <w:t>литература, иностранный (английский) язык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c>
          <w:tcPr>
            <w:tcW w:w="704" w:type="dxa"/>
            <w:tcBorders>
              <w:bottom w:val="single" w:sz="24" w:space="0" w:color="auto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single" w:sz="24" w:space="0" w:color="auto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5511" w:type="dxa"/>
            <w:tcBorders>
              <w:bottom w:val="single" w:sz="24" w:space="0" w:color="auto"/>
            </w:tcBorders>
            <w:vAlign w:val="center"/>
          </w:tcPr>
          <w:p w:rsidR="00C829C3" w:rsidRPr="00C829C3" w:rsidRDefault="00C829C3" w:rsidP="00C829C3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 xml:space="preserve">Один из предметов:  </w:t>
            </w: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география, биология, физика, информатика</w:t>
            </w:r>
          </w:p>
        </w:tc>
        <w:tc>
          <w:tcPr>
            <w:tcW w:w="2138" w:type="dxa"/>
            <w:vMerge/>
            <w:tcBorders>
              <w:bottom w:val="single" w:sz="24" w:space="0" w:color="auto"/>
            </w:tcBorders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C8" w:rsidTr="00C829C3">
        <w:tc>
          <w:tcPr>
            <w:tcW w:w="704" w:type="dxa"/>
            <w:tcBorders>
              <w:top w:val="single" w:sz="24" w:space="0" w:color="auto"/>
            </w:tcBorders>
          </w:tcPr>
          <w:p w:rsidR="00A317C8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top w:val="single" w:sz="24" w:space="0" w:color="auto"/>
            </w:tcBorders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E0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5511" w:type="dxa"/>
            <w:tcBorders>
              <w:top w:val="single" w:sz="24" w:space="0" w:color="auto"/>
            </w:tcBorders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история, обществознание</w:t>
            </w:r>
          </w:p>
        </w:tc>
        <w:tc>
          <w:tcPr>
            <w:tcW w:w="2138" w:type="dxa"/>
            <w:tcBorders>
              <w:top w:val="single" w:sz="24" w:space="0" w:color="auto"/>
            </w:tcBorders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A317C8" w:rsidTr="00C829C3">
        <w:tc>
          <w:tcPr>
            <w:tcW w:w="704" w:type="dxa"/>
          </w:tcPr>
          <w:p w:rsidR="00A317C8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E0"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5511" w:type="dxa"/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география, биология</w:t>
            </w:r>
          </w:p>
        </w:tc>
        <w:tc>
          <w:tcPr>
            <w:tcW w:w="2138" w:type="dxa"/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A317C8" w:rsidTr="00C829C3">
        <w:tc>
          <w:tcPr>
            <w:tcW w:w="704" w:type="dxa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5511" w:type="dxa"/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Резервный день для проведения в компьютерной форме</w:t>
            </w:r>
          </w:p>
        </w:tc>
        <w:tc>
          <w:tcPr>
            <w:tcW w:w="2138" w:type="dxa"/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C829C3" w:rsidTr="00C829C3">
        <w:trPr>
          <w:trHeight w:val="477"/>
        </w:trPr>
        <w:tc>
          <w:tcPr>
            <w:tcW w:w="704" w:type="dxa"/>
            <w:tcBorders>
              <w:top w:val="triple" w:sz="4" w:space="0" w:color="000000" w:themeColor="text1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 w:val="restart"/>
            <w:tcBorders>
              <w:top w:val="triple" w:sz="4" w:space="0" w:color="000000" w:themeColor="text1"/>
            </w:tcBorders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32"/>
                <w:szCs w:val="24"/>
              </w:rPr>
              <w:t>8 класс</w:t>
            </w:r>
          </w:p>
        </w:tc>
        <w:tc>
          <w:tcPr>
            <w:tcW w:w="1551" w:type="dxa"/>
            <w:tcBorders>
              <w:top w:val="triple" w:sz="4" w:space="0" w:color="000000" w:themeColor="text1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  <w:tc>
          <w:tcPr>
            <w:tcW w:w="5511" w:type="dxa"/>
            <w:tcBorders>
              <w:top w:val="triple" w:sz="4" w:space="0" w:color="000000" w:themeColor="text1"/>
            </w:tcBorders>
            <w:vAlign w:val="center"/>
          </w:tcPr>
          <w:p w:rsidR="00C829C3" w:rsidRPr="00C829C3" w:rsidRDefault="00C829C3" w:rsidP="00C829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C3">
              <w:rPr>
                <w:rFonts w:ascii="Times New Roman" w:hAnsi="Times New Roman" w:cs="Times New Roman"/>
                <w:color w:val="414141"/>
                <w:spacing w:val="-2"/>
                <w:w w:val="105"/>
                <w:sz w:val="24"/>
                <w:szCs w:val="24"/>
              </w:rPr>
              <w:t>Русский язык</w:t>
            </w:r>
          </w:p>
        </w:tc>
        <w:tc>
          <w:tcPr>
            <w:tcW w:w="2138" w:type="dxa"/>
            <w:tcBorders>
              <w:top w:val="triple" w:sz="4" w:space="0" w:color="000000" w:themeColor="text1"/>
            </w:tcBorders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29C3" w:rsidRPr="00C829C3" w:rsidRDefault="00C829C3" w:rsidP="00C829C3">
            <w:pPr>
              <w:pStyle w:val="TableParagraph"/>
              <w:tabs>
                <w:tab w:val="left" w:pos="2839"/>
                <w:tab w:val="left" w:pos="3228"/>
              </w:tabs>
              <w:ind w:left="322" w:right="90" w:hanging="176"/>
              <w:contextualSpacing/>
              <w:jc w:val="center"/>
              <w:rPr>
                <w:color w:val="2D2D2D"/>
                <w:sz w:val="24"/>
                <w:szCs w:val="24"/>
              </w:rPr>
            </w:pPr>
            <w:r w:rsidRPr="00C829C3">
              <w:rPr>
                <w:color w:val="3F3F3F"/>
                <w:sz w:val="24"/>
                <w:szCs w:val="24"/>
              </w:rPr>
              <w:t xml:space="preserve">Математика </w:t>
            </w:r>
            <w:r w:rsidRPr="00C829C3">
              <w:rPr>
                <w:color w:val="2D2D2D"/>
                <w:sz w:val="24"/>
                <w:szCs w:val="24"/>
              </w:rPr>
              <w:t xml:space="preserve">базовая </w:t>
            </w:r>
            <w:r w:rsidRPr="00C829C3">
              <w:rPr>
                <w:color w:val="3F3F3F"/>
                <w:sz w:val="24"/>
                <w:szCs w:val="24"/>
              </w:rPr>
              <w:t xml:space="preserve">или математика </w:t>
            </w:r>
            <w:r w:rsidRPr="00C829C3">
              <w:rPr>
                <w:color w:val="2D2D2D"/>
                <w:sz w:val="24"/>
                <w:szCs w:val="24"/>
              </w:rPr>
              <w:t>с</w:t>
            </w:r>
          </w:p>
          <w:p w:rsidR="00C829C3" w:rsidRPr="00C829C3" w:rsidRDefault="00C829C3" w:rsidP="00C829C3">
            <w:pPr>
              <w:pStyle w:val="TableParagraph"/>
              <w:spacing w:line="326" w:lineRule="exact"/>
              <w:ind w:left="149" w:right="-112" w:firstLine="418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3F3F3F"/>
                <w:spacing w:val="-2"/>
                <w:sz w:val="24"/>
                <w:szCs w:val="24"/>
              </w:rPr>
              <w:t xml:space="preserve">углубленным </w:t>
            </w:r>
            <w:r w:rsidRPr="00C829C3">
              <w:rPr>
                <w:color w:val="3F3F3F"/>
                <w:spacing w:val="-4"/>
                <w:sz w:val="24"/>
                <w:szCs w:val="24"/>
              </w:rPr>
              <w:t>изучением</w:t>
            </w:r>
            <w:r w:rsidRPr="00C829C3">
              <w:rPr>
                <w:color w:val="3F3F3F"/>
                <w:spacing w:val="-14"/>
                <w:sz w:val="24"/>
                <w:szCs w:val="24"/>
              </w:rPr>
              <w:t xml:space="preserve"> </w:t>
            </w:r>
            <w:r w:rsidRPr="00C829C3">
              <w:rPr>
                <w:color w:val="3F3F3F"/>
                <w:spacing w:val="-4"/>
                <w:sz w:val="24"/>
                <w:szCs w:val="24"/>
              </w:rPr>
              <w:t>предмета</w:t>
            </w:r>
          </w:p>
        </w:tc>
        <w:tc>
          <w:tcPr>
            <w:tcW w:w="2138" w:type="dxa"/>
            <w:vMerge w:val="restart"/>
            <w:tcBorders>
              <w:top w:val="nil"/>
            </w:tcBorders>
            <w:vAlign w:val="center"/>
          </w:tcPr>
          <w:p w:rsidR="00C829C3" w:rsidRPr="00A317C8" w:rsidRDefault="00C829C3" w:rsidP="00C8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7C8">
              <w:rPr>
                <w:rFonts w:ascii="Times New Roman" w:hAnsi="Times New Roman" w:cs="Times New Roman"/>
                <w:b/>
                <w:color w:val="2D2D2D"/>
                <w:sz w:val="28"/>
                <w:szCs w:val="28"/>
              </w:rPr>
              <w:t xml:space="preserve">На бумажном </w:t>
            </w:r>
            <w:r w:rsidRPr="00A317C8">
              <w:rPr>
                <w:rFonts w:ascii="Times New Roman" w:hAnsi="Times New Roman" w:cs="Times New Roman"/>
                <w:b/>
                <w:color w:val="3F3F3F"/>
                <w:spacing w:val="-2"/>
                <w:w w:val="105"/>
                <w:sz w:val="28"/>
                <w:szCs w:val="28"/>
              </w:rPr>
              <w:t>носителе</w:t>
            </w:r>
          </w:p>
        </w:tc>
      </w:tr>
      <w:tr w:rsidR="00C829C3" w:rsidTr="00C829C3"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nil"/>
            </w:tcBorders>
            <w:vAlign w:val="center"/>
          </w:tcPr>
          <w:p w:rsidR="00C829C3" w:rsidRPr="00C829C3" w:rsidRDefault="00C829C3" w:rsidP="00C829C3">
            <w:pPr>
              <w:pStyle w:val="TableParagraph"/>
              <w:spacing w:line="232" w:lineRule="auto"/>
              <w:ind w:left="184" w:right="128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3F3F3F"/>
                <w:spacing w:val="-2"/>
                <w:sz w:val="24"/>
                <w:szCs w:val="24"/>
              </w:rPr>
              <w:t>Один</w:t>
            </w:r>
            <w:r w:rsidRPr="00C829C3">
              <w:rPr>
                <w:color w:val="3F3F3F"/>
                <w:spacing w:val="-18"/>
                <w:sz w:val="24"/>
                <w:szCs w:val="24"/>
              </w:rPr>
              <w:t xml:space="preserve"> </w:t>
            </w:r>
            <w:r w:rsidRPr="00C829C3">
              <w:rPr>
                <w:color w:val="3F3F3F"/>
                <w:spacing w:val="-2"/>
                <w:sz w:val="24"/>
                <w:szCs w:val="24"/>
              </w:rPr>
              <w:t>из</w:t>
            </w:r>
            <w:r w:rsidRPr="00C829C3">
              <w:rPr>
                <w:color w:val="3F3F3F"/>
                <w:spacing w:val="-15"/>
                <w:sz w:val="24"/>
                <w:szCs w:val="24"/>
              </w:rPr>
              <w:t xml:space="preserve"> </w:t>
            </w:r>
            <w:r w:rsidRPr="00C829C3">
              <w:rPr>
                <w:color w:val="3F3F3F"/>
                <w:spacing w:val="-2"/>
                <w:sz w:val="24"/>
                <w:szCs w:val="24"/>
              </w:rPr>
              <w:t xml:space="preserve">предметов: история, обществознание, литература, </w:t>
            </w:r>
            <w:r w:rsidRPr="00C829C3">
              <w:rPr>
                <w:color w:val="3F3F3F"/>
                <w:sz w:val="24"/>
                <w:szCs w:val="24"/>
              </w:rPr>
              <w:t xml:space="preserve">иностранный </w:t>
            </w:r>
            <w:r w:rsidRPr="00C829C3">
              <w:rPr>
                <w:color w:val="3F3F3F"/>
                <w:spacing w:val="-2"/>
                <w:sz w:val="24"/>
                <w:szCs w:val="24"/>
              </w:rPr>
              <w:t>(английский</w:t>
            </w:r>
            <w:r w:rsidRPr="00C829C3">
              <w:rPr>
                <w:color w:val="3F3F3F"/>
                <w:sz w:val="24"/>
                <w:szCs w:val="24"/>
              </w:rPr>
              <w:t>) язык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c>
          <w:tcPr>
            <w:tcW w:w="704" w:type="dxa"/>
            <w:tcBorders>
              <w:bottom w:val="single" w:sz="24" w:space="0" w:color="auto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single" w:sz="24" w:space="0" w:color="auto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5511" w:type="dxa"/>
            <w:tcBorders>
              <w:top w:val="single" w:sz="8" w:space="0" w:color="000000"/>
              <w:left w:val="single" w:sz="6" w:space="0" w:color="000000"/>
              <w:bottom w:val="single" w:sz="24" w:space="0" w:color="auto"/>
              <w:right w:val="nil"/>
            </w:tcBorders>
            <w:vAlign w:val="center"/>
          </w:tcPr>
          <w:p w:rsidR="00C829C3" w:rsidRPr="00C829C3" w:rsidRDefault="00C829C3" w:rsidP="00C829C3">
            <w:pPr>
              <w:pStyle w:val="TableParagraph"/>
              <w:spacing w:line="288" w:lineRule="exact"/>
              <w:ind w:left="-108" w:right="4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3F3F3F"/>
                <w:sz w:val="24"/>
                <w:szCs w:val="24"/>
              </w:rPr>
              <w:t>Один</w:t>
            </w:r>
            <w:r w:rsidRPr="00C829C3">
              <w:rPr>
                <w:color w:val="3F3F3F"/>
                <w:spacing w:val="-10"/>
                <w:sz w:val="24"/>
                <w:szCs w:val="24"/>
              </w:rPr>
              <w:t xml:space="preserve"> </w:t>
            </w:r>
            <w:r w:rsidRPr="00C829C3">
              <w:rPr>
                <w:color w:val="3F3F3F"/>
                <w:spacing w:val="-5"/>
                <w:sz w:val="24"/>
                <w:szCs w:val="24"/>
              </w:rPr>
              <w:t xml:space="preserve">из </w:t>
            </w:r>
            <w:r w:rsidRPr="00C829C3">
              <w:rPr>
                <w:color w:val="3F3F3F"/>
                <w:spacing w:val="-2"/>
                <w:sz w:val="24"/>
                <w:szCs w:val="24"/>
              </w:rPr>
              <w:t xml:space="preserve">предметов: география, </w:t>
            </w:r>
            <w:r w:rsidRPr="00C829C3">
              <w:rPr>
                <w:color w:val="3F3F3F"/>
                <w:sz w:val="24"/>
                <w:szCs w:val="24"/>
              </w:rPr>
              <w:t>биология,</w:t>
            </w:r>
            <w:r w:rsidRPr="00C829C3">
              <w:rPr>
                <w:color w:val="3F3F3F"/>
                <w:spacing w:val="-18"/>
                <w:sz w:val="24"/>
                <w:szCs w:val="24"/>
              </w:rPr>
              <w:t xml:space="preserve"> </w:t>
            </w:r>
            <w:r w:rsidRPr="00C829C3">
              <w:rPr>
                <w:color w:val="2D2D2D"/>
                <w:sz w:val="24"/>
                <w:szCs w:val="24"/>
              </w:rPr>
              <w:t xml:space="preserve">химия, </w:t>
            </w:r>
            <w:r w:rsidRPr="00C829C3">
              <w:rPr>
                <w:color w:val="3F3F3F"/>
                <w:spacing w:val="-2"/>
                <w:sz w:val="24"/>
                <w:szCs w:val="24"/>
              </w:rPr>
              <w:t xml:space="preserve">физика </w:t>
            </w:r>
            <w:r w:rsidRPr="00C829C3">
              <w:rPr>
                <w:color w:val="3F3F3F"/>
                <w:sz w:val="24"/>
                <w:szCs w:val="24"/>
              </w:rPr>
              <w:t>базовая,</w:t>
            </w:r>
            <w:r w:rsidRPr="00C829C3">
              <w:rPr>
                <w:color w:val="3F3F3F"/>
                <w:spacing w:val="-15"/>
                <w:sz w:val="24"/>
                <w:szCs w:val="24"/>
              </w:rPr>
              <w:t xml:space="preserve"> </w:t>
            </w:r>
            <w:r w:rsidRPr="00C829C3">
              <w:rPr>
                <w:color w:val="2D2D2D"/>
                <w:sz w:val="24"/>
                <w:szCs w:val="24"/>
              </w:rPr>
              <w:t>физика</w:t>
            </w:r>
            <w:r w:rsidRPr="00C829C3">
              <w:rPr>
                <w:color w:val="2D2D2D"/>
                <w:spacing w:val="-16"/>
                <w:sz w:val="24"/>
                <w:szCs w:val="24"/>
              </w:rPr>
              <w:t xml:space="preserve"> </w:t>
            </w:r>
            <w:r w:rsidRPr="00C829C3">
              <w:rPr>
                <w:color w:val="2D2D2D"/>
                <w:sz w:val="24"/>
                <w:szCs w:val="24"/>
              </w:rPr>
              <w:t xml:space="preserve">с </w:t>
            </w:r>
            <w:r w:rsidRPr="00C829C3">
              <w:rPr>
                <w:color w:val="3F3F3F"/>
                <w:spacing w:val="-2"/>
                <w:sz w:val="24"/>
                <w:szCs w:val="24"/>
              </w:rPr>
              <w:t>углубленным изучением предмета, информатика</w:t>
            </w:r>
          </w:p>
        </w:tc>
        <w:tc>
          <w:tcPr>
            <w:tcW w:w="2138" w:type="dxa"/>
            <w:vMerge/>
            <w:tcBorders>
              <w:bottom w:val="single" w:sz="24" w:space="0" w:color="auto"/>
            </w:tcBorders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7C8" w:rsidTr="00C829C3">
        <w:tc>
          <w:tcPr>
            <w:tcW w:w="704" w:type="dxa"/>
            <w:tcBorders>
              <w:top w:val="single" w:sz="24" w:space="0" w:color="auto"/>
            </w:tcBorders>
          </w:tcPr>
          <w:p w:rsidR="00A317C8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top w:val="single" w:sz="24" w:space="0" w:color="auto"/>
            </w:tcBorders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  <w:tc>
          <w:tcPr>
            <w:tcW w:w="5511" w:type="dxa"/>
            <w:tcBorders>
              <w:top w:val="single" w:sz="24" w:space="0" w:color="auto"/>
            </w:tcBorders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история, обществознание</w:t>
            </w:r>
          </w:p>
        </w:tc>
        <w:tc>
          <w:tcPr>
            <w:tcW w:w="2138" w:type="dxa"/>
            <w:tcBorders>
              <w:top w:val="single" w:sz="24" w:space="0" w:color="auto"/>
            </w:tcBorders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A317C8" w:rsidTr="00C829C3">
        <w:tc>
          <w:tcPr>
            <w:tcW w:w="704" w:type="dxa"/>
          </w:tcPr>
          <w:p w:rsidR="00A317C8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5511" w:type="dxa"/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Один из предметов:</w:t>
            </w:r>
          </w:p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география, биология</w:t>
            </w:r>
          </w:p>
        </w:tc>
        <w:tc>
          <w:tcPr>
            <w:tcW w:w="2138" w:type="dxa"/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A317C8" w:rsidTr="00C829C3">
        <w:tc>
          <w:tcPr>
            <w:tcW w:w="704" w:type="dxa"/>
            <w:tcBorders>
              <w:bottom w:val="triple" w:sz="4" w:space="0" w:color="000000" w:themeColor="text1"/>
            </w:tcBorders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bottom w:val="triple" w:sz="4" w:space="0" w:color="000000" w:themeColor="text1"/>
            </w:tcBorders>
            <w:textDirection w:val="btLr"/>
            <w:vAlign w:val="center"/>
          </w:tcPr>
          <w:p w:rsidR="00A317C8" w:rsidRPr="00C829C3" w:rsidRDefault="00A317C8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triple" w:sz="4" w:space="0" w:color="000000" w:themeColor="text1"/>
            </w:tcBorders>
            <w:vAlign w:val="center"/>
          </w:tcPr>
          <w:p w:rsidR="00A317C8" w:rsidRDefault="00A317C8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E0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5511" w:type="dxa"/>
            <w:tcBorders>
              <w:bottom w:val="triple" w:sz="4" w:space="0" w:color="000000" w:themeColor="text1"/>
            </w:tcBorders>
            <w:vAlign w:val="center"/>
          </w:tcPr>
          <w:p w:rsidR="00A317C8" w:rsidRPr="00C829C3" w:rsidRDefault="00A317C8" w:rsidP="00A317C8">
            <w:pPr>
              <w:pStyle w:val="TableParagraph"/>
              <w:spacing w:line="230" w:lineRule="auto"/>
              <w:ind w:left="208" w:right="89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sz w:val="24"/>
                <w:szCs w:val="24"/>
              </w:rPr>
              <w:t>Резервный день для проведения в компьютерной форме</w:t>
            </w:r>
          </w:p>
        </w:tc>
        <w:tc>
          <w:tcPr>
            <w:tcW w:w="2138" w:type="dxa"/>
            <w:tcBorders>
              <w:bottom w:val="triple" w:sz="4" w:space="0" w:color="000000" w:themeColor="text1"/>
            </w:tcBorders>
            <w:vAlign w:val="center"/>
          </w:tcPr>
          <w:p w:rsidR="00A317C8" w:rsidRPr="00A317C8" w:rsidRDefault="00A317C8" w:rsidP="00A31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Компьют</w:t>
            </w:r>
            <w:proofErr w:type="spellEnd"/>
            <w:r w:rsidRPr="00A317C8">
              <w:rPr>
                <w:rFonts w:ascii="Times New Roman" w:hAnsi="Times New Roman" w:cs="Times New Roman"/>
                <w:b/>
                <w:sz w:val="24"/>
                <w:szCs w:val="24"/>
              </w:rPr>
              <w:t>. форма</w:t>
            </w:r>
          </w:p>
        </w:tc>
      </w:tr>
      <w:tr w:rsidR="00C829C3" w:rsidTr="00C829C3">
        <w:trPr>
          <w:trHeight w:val="553"/>
        </w:trPr>
        <w:tc>
          <w:tcPr>
            <w:tcW w:w="704" w:type="dxa"/>
            <w:tcBorders>
              <w:top w:val="triple" w:sz="4" w:space="0" w:color="000000" w:themeColor="text1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Merge w:val="restart"/>
            <w:tcBorders>
              <w:top w:val="triple" w:sz="4" w:space="0" w:color="000000" w:themeColor="text1"/>
            </w:tcBorders>
            <w:textDirection w:val="btLr"/>
            <w:vAlign w:val="center"/>
          </w:tcPr>
          <w:p w:rsidR="00C829C3" w:rsidRPr="00C829C3" w:rsidRDefault="00C829C3" w:rsidP="00C829C3">
            <w:pPr>
              <w:ind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C829C3">
              <w:rPr>
                <w:rFonts w:ascii="Times New Roman" w:hAnsi="Times New Roman" w:cs="Times New Roman"/>
                <w:b/>
                <w:sz w:val="32"/>
                <w:szCs w:val="24"/>
              </w:rPr>
              <w:t>10 класс</w:t>
            </w:r>
          </w:p>
        </w:tc>
        <w:tc>
          <w:tcPr>
            <w:tcW w:w="1551" w:type="dxa"/>
            <w:tcBorders>
              <w:top w:val="triple" w:sz="4" w:space="0" w:color="000000" w:themeColor="text1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67EE7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5511" w:type="dxa"/>
            <w:tcBorders>
              <w:top w:val="triple" w:sz="4" w:space="0" w:color="000000" w:themeColor="text1"/>
            </w:tcBorders>
            <w:vAlign w:val="center"/>
          </w:tcPr>
          <w:p w:rsidR="00C829C3" w:rsidRPr="00C829C3" w:rsidRDefault="00C829C3" w:rsidP="00C829C3">
            <w:pPr>
              <w:pStyle w:val="TableParagraph"/>
              <w:ind w:left="24"/>
              <w:contextualSpacing/>
              <w:jc w:val="center"/>
              <w:rPr>
                <w:color w:val="2F2F2F"/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Русский</w:t>
            </w:r>
            <w:r w:rsidRPr="00C829C3">
              <w:rPr>
                <w:color w:val="414141"/>
                <w:spacing w:val="-5"/>
                <w:w w:val="105"/>
                <w:sz w:val="24"/>
                <w:szCs w:val="24"/>
              </w:rPr>
              <w:t xml:space="preserve"> </w:t>
            </w:r>
            <w:r w:rsidRPr="00C829C3">
              <w:rPr>
                <w:color w:val="2F2F2F"/>
                <w:spacing w:val="-4"/>
                <w:w w:val="105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 w:val="restart"/>
            <w:tcBorders>
              <w:top w:val="triple" w:sz="4" w:space="0" w:color="000000" w:themeColor="text1"/>
            </w:tcBorders>
            <w:vAlign w:val="center"/>
          </w:tcPr>
          <w:p w:rsidR="00C829C3" w:rsidRPr="00A317C8" w:rsidRDefault="00C829C3" w:rsidP="00C8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7C8">
              <w:rPr>
                <w:rFonts w:ascii="Times New Roman" w:hAnsi="Times New Roman" w:cs="Times New Roman"/>
                <w:b/>
                <w:color w:val="2D2D2D"/>
                <w:sz w:val="28"/>
                <w:szCs w:val="28"/>
              </w:rPr>
              <w:t xml:space="preserve">На бумажном </w:t>
            </w:r>
            <w:r w:rsidRPr="00A317C8">
              <w:rPr>
                <w:rFonts w:ascii="Times New Roman" w:hAnsi="Times New Roman" w:cs="Times New Roman"/>
                <w:b/>
                <w:color w:val="3F3F3F"/>
                <w:spacing w:val="-2"/>
                <w:w w:val="105"/>
                <w:sz w:val="28"/>
                <w:szCs w:val="28"/>
              </w:rPr>
              <w:t>носителе</w:t>
            </w:r>
          </w:p>
        </w:tc>
      </w:tr>
      <w:tr w:rsidR="00C829C3" w:rsidTr="00C829C3">
        <w:trPr>
          <w:trHeight w:val="561"/>
        </w:trPr>
        <w:tc>
          <w:tcPr>
            <w:tcW w:w="704" w:type="dxa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30.05.2025</w:t>
            </w:r>
          </w:p>
        </w:tc>
        <w:tc>
          <w:tcPr>
            <w:tcW w:w="5511" w:type="dxa"/>
            <w:vAlign w:val="center"/>
          </w:tcPr>
          <w:p w:rsidR="00C829C3" w:rsidRPr="00C829C3" w:rsidRDefault="00C829C3" w:rsidP="00C829C3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414141"/>
                <w:spacing w:val="-2"/>
                <w:w w:val="105"/>
                <w:sz w:val="24"/>
                <w:szCs w:val="24"/>
              </w:rPr>
              <w:t>Математика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rPr>
          <w:trHeight w:val="470"/>
        </w:trPr>
        <w:tc>
          <w:tcPr>
            <w:tcW w:w="704" w:type="dxa"/>
            <w:tcBorders>
              <w:bottom w:val="single" w:sz="8" w:space="0" w:color="auto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  <w:vMerge/>
            <w:textDirection w:val="btLr"/>
            <w:vAlign w:val="center"/>
          </w:tcPr>
          <w:p w:rsidR="00C829C3" w:rsidRPr="00C829C3" w:rsidRDefault="00C829C3" w:rsidP="00C829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bottom w:val="single" w:sz="8" w:space="0" w:color="auto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1" w:type="dxa"/>
            <w:vMerge w:val="restart"/>
            <w:vAlign w:val="center"/>
          </w:tcPr>
          <w:p w:rsidR="00C829C3" w:rsidRPr="00C829C3" w:rsidRDefault="00C829C3" w:rsidP="00C829C3">
            <w:pPr>
              <w:pStyle w:val="TableParagraph"/>
              <w:spacing w:line="242" w:lineRule="auto"/>
              <w:ind w:left="45" w:hanging="45"/>
              <w:contextualSpacing/>
              <w:jc w:val="center"/>
              <w:rPr>
                <w:sz w:val="24"/>
                <w:szCs w:val="24"/>
              </w:rPr>
            </w:pPr>
            <w:r w:rsidRPr="00C829C3">
              <w:rPr>
                <w:color w:val="3A3A3A"/>
                <w:w w:val="105"/>
                <w:sz w:val="24"/>
                <w:szCs w:val="24"/>
              </w:rPr>
              <w:t xml:space="preserve">Два из предметов: </w:t>
            </w:r>
            <w:r w:rsidRPr="00C829C3">
              <w:rPr>
                <w:color w:val="3A3A3A"/>
                <w:spacing w:val="-2"/>
                <w:w w:val="105"/>
                <w:sz w:val="24"/>
                <w:szCs w:val="24"/>
              </w:rPr>
              <w:t xml:space="preserve">история, обществознание, </w:t>
            </w:r>
            <w:r w:rsidRPr="00C829C3">
              <w:rPr>
                <w:color w:val="3A3A3A"/>
                <w:w w:val="105"/>
                <w:sz w:val="24"/>
                <w:szCs w:val="24"/>
              </w:rPr>
              <w:t xml:space="preserve">география, </w:t>
            </w:r>
            <w:r w:rsidRPr="00C829C3">
              <w:rPr>
                <w:color w:val="2A2A2A"/>
                <w:w w:val="105"/>
                <w:sz w:val="24"/>
                <w:szCs w:val="24"/>
              </w:rPr>
              <w:t xml:space="preserve">физика, </w:t>
            </w:r>
            <w:r w:rsidRPr="00C829C3">
              <w:rPr>
                <w:color w:val="3A3A3A"/>
                <w:w w:val="105"/>
                <w:sz w:val="24"/>
                <w:szCs w:val="24"/>
              </w:rPr>
              <w:t xml:space="preserve">химия, литература, </w:t>
            </w:r>
            <w:r w:rsidRPr="00C829C3">
              <w:rPr>
                <w:color w:val="3A3A3A"/>
                <w:spacing w:val="-2"/>
                <w:w w:val="105"/>
                <w:sz w:val="24"/>
                <w:szCs w:val="24"/>
              </w:rPr>
              <w:t>иностранный (английский</w:t>
            </w:r>
            <w:r w:rsidRPr="00C829C3">
              <w:rPr>
                <w:color w:val="3A3A3A"/>
                <w:w w:val="105"/>
                <w:sz w:val="24"/>
                <w:szCs w:val="24"/>
              </w:rPr>
              <w:t xml:space="preserve">) </w:t>
            </w:r>
            <w:r w:rsidRPr="00C829C3">
              <w:rPr>
                <w:color w:val="2A2A2A"/>
                <w:w w:val="105"/>
                <w:sz w:val="24"/>
                <w:szCs w:val="24"/>
              </w:rPr>
              <w:t>язык</w:t>
            </w:r>
          </w:p>
        </w:tc>
        <w:tc>
          <w:tcPr>
            <w:tcW w:w="2138" w:type="dxa"/>
            <w:vMerge/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C3" w:rsidTr="00C829C3">
        <w:trPr>
          <w:trHeight w:val="440"/>
        </w:trPr>
        <w:tc>
          <w:tcPr>
            <w:tcW w:w="704" w:type="dxa"/>
            <w:tcBorders>
              <w:top w:val="single" w:sz="8" w:space="0" w:color="auto"/>
              <w:bottom w:val="triple" w:sz="4" w:space="0" w:color="000000" w:themeColor="text1"/>
            </w:tcBorders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  <w:vMerge/>
            <w:tcBorders>
              <w:bottom w:val="triple" w:sz="4" w:space="0" w:color="000000" w:themeColor="text1"/>
            </w:tcBorders>
            <w:textDirection w:val="btLr"/>
            <w:vAlign w:val="center"/>
          </w:tcPr>
          <w:p w:rsidR="00C829C3" w:rsidRPr="00C829C3" w:rsidRDefault="00C829C3" w:rsidP="00C829C3">
            <w:pPr>
              <w:spacing w:after="160" w:line="259" w:lineRule="auto"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551" w:type="dxa"/>
            <w:tcBorders>
              <w:top w:val="single" w:sz="8" w:space="0" w:color="auto"/>
              <w:bottom w:val="triple" w:sz="4" w:space="0" w:color="000000" w:themeColor="text1"/>
            </w:tcBorders>
            <w:vAlign w:val="center"/>
          </w:tcPr>
          <w:p w:rsidR="00C829C3" w:rsidRDefault="00C829C3" w:rsidP="00C8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5511" w:type="dxa"/>
            <w:vMerge/>
            <w:tcBorders>
              <w:bottom w:val="triple" w:sz="4" w:space="0" w:color="000000" w:themeColor="text1"/>
            </w:tcBorders>
            <w:vAlign w:val="center"/>
          </w:tcPr>
          <w:p w:rsidR="00C829C3" w:rsidRPr="00C829C3" w:rsidRDefault="00C829C3" w:rsidP="00C829C3">
            <w:pPr>
              <w:pStyle w:val="TableParagraph"/>
              <w:spacing w:line="242" w:lineRule="auto"/>
              <w:ind w:left="45" w:hanging="45"/>
              <w:contextualSpacing/>
              <w:jc w:val="center"/>
              <w:rPr>
                <w:color w:val="3A3A3A"/>
                <w:w w:val="105"/>
                <w:sz w:val="24"/>
                <w:szCs w:val="24"/>
              </w:rPr>
            </w:pPr>
          </w:p>
        </w:tc>
        <w:tc>
          <w:tcPr>
            <w:tcW w:w="2138" w:type="dxa"/>
            <w:vMerge/>
            <w:tcBorders>
              <w:bottom w:val="triple" w:sz="4" w:space="0" w:color="000000" w:themeColor="text1"/>
            </w:tcBorders>
          </w:tcPr>
          <w:p w:rsidR="00C829C3" w:rsidRDefault="00C829C3" w:rsidP="00C82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4E4" w:rsidRPr="002274E4" w:rsidRDefault="002274E4">
      <w:pPr>
        <w:rPr>
          <w:rFonts w:ascii="Times New Roman" w:hAnsi="Times New Roman" w:cs="Times New Roman"/>
          <w:sz w:val="24"/>
          <w:szCs w:val="24"/>
        </w:rPr>
      </w:pPr>
    </w:p>
    <w:sectPr w:rsidR="002274E4" w:rsidRPr="002274E4" w:rsidSect="00C829C3">
      <w:pgSz w:w="11906" w:h="16838"/>
      <w:pgMar w:top="1134" w:right="72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E4"/>
    <w:rsid w:val="00167EE7"/>
    <w:rsid w:val="001A47E0"/>
    <w:rsid w:val="002274E4"/>
    <w:rsid w:val="0053317A"/>
    <w:rsid w:val="009B0D45"/>
    <w:rsid w:val="00A317C8"/>
    <w:rsid w:val="00AB4CD3"/>
    <w:rsid w:val="00C829C3"/>
    <w:rsid w:val="00FA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7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27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7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27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boss-555x@mail.ru</dc:creator>
  <cp:keywords/>
  <dc:description/>
  <cp:lastModifiedBy>РУО</cp:lastModifiedBy>
  <cp:revision>3</cp:revision>
  <dcterms:created xsi:type="dcterms:W3CDTF">2025-02-17T15:37:00Z</dcterms:created>
  <dcterms:modified xsi:type="dcterms:W3CDTF">2025-02-18T07:27:00Z</dcterms:modified>
</cp:coreProperties>
</file>