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B77" w:rsidRDefault="00EE1B77" w:rsidP="00EE1B77">
      <w:pPr>
        <w:shd w:val="clear" w:color="auto" w:fill="FFFFFF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36"/>
          <w:lang w:eastAsia="ru-RU"/>
        </w:rPr>
      </w:pPr>
    </w:p>
    <w:p w:rsidR="001E6A1B" w:rsidRPr="00EE1B77" w:rsidRDefault="001E6A1B" w:rsidP="00EE1B77">
      <w:pPr>
        <w:shd w:val="clear" w:color="auto" w:fill="FFFFFF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36"/>
          <w:lang w:eastAsia="ru-RU"/>
        </w:rPr>
      </w:pPr>
      <w:r w:rsidRPr="00EE1B77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36"/>
          <w:lang w:eastAsia="ru-RU"/>
        </w:rPr>
        <w:t xml:space="preserve">Приказ № </w:t>
      </w:r>
    </w:p>
    <w:p w:rsidR="001E6A1B" w:rsidRDefault="001E6A1B" w:rsidP="00EE1B77">
      <w:pPr>
        <w:shd w:val="clear" w:color="auto" w:fill="FFFFFF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36"/>
          <w:lang w:eastAsia="ru-RU"/>
        </w:rPr>
      </w:pPr>
      <w:r w:rsidRPr="00EE1B77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36"/>
          <w:lang w:eastAsia="ru-RU"/>
        </w:rPr>
        <w:t>О проведении школьного и муниципального этапов Всероссийской олимпиады школьников в МР «Цунтинский район» в 2022-2023 учебном году</w:t>
      </w:r>
    </w:p>
    <w:p w:rsidR="00EE1B77" w:rsidRPr="00EE1B77" w:rsidRDefault="00EE1B77" w:rsidP="00EE1B77">
      <w:pPr>
        <w:shd w:val="clear" w:color="auto" w:fill="FFFFFF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36"/>
          <w:lang w:eastAsia="ru-RU"/>
        </w:rPr>
      </w:pPr>
    </w:p>
    <w:p w:rsidR="001E6A1B" w:rsidRPr="00EE1B77" w:rsidRDefault="001E6A1B" w:rsidP="00EE1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Во исполнение приказа </w:t>
      </w:r>
      <w:proofErr w:type="spellStart"/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РД </w:t>
      </w:r>
      <w:hyperlink r:id="rId4" w:history="1">
        <w:r w:rsidR="00442D64" w:rsidRPr="00EE1B7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 xml:space="preserve"> № 05-02-2-767/22 от 31 августа 2022 </w:t>
        </w:r>
        <w:r w:rsidRPr="00EE1B7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г.</w:t>
        </w:r>
      </w:hyperlink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 и в соответствии с приказом Министерства просвещения Российской Федерации от 27 ноября 2020 г. № 678 «Об утверждении Порядка проведения всероссийской олимпиады школьников», распоряжением Правительства Республики Дагестан от 5 сентября 2017 г. № 319-р «О создании Республиканского центра по выявлению и развитию талантов обучающихся»</w:t>
      </w:r>
    </w:p>
    <w:p w:rsidR="001E6A1B" w:rsidRPr="00EE1B77" w:rsidRDefault="001E6A1B" w:rsidP="00EE1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EE1B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ПРИКАЗЫВАЮ:</w:t>
      </w:r>
    </w:p>
    <w:p w:rsidR="001E6A1B" w:rsidRPr="00EE1B77" w:rsidRDefault="001E6A1B" w:rsidP="00EE1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1.Утвердить:</w:t>
      </w:r>
    </w:p>
    <w:p w:rsidR="001E6A1B" w:rsidRPr="00EE1B77" w:rsidRDefault="001E6A1B" w:rsidP="00EE1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1.1. состав муниципального оргкомитета Всероссийской олимпиады школьнико</w:t>
      </w:r>
      <w:r w:rsidR="00442D64"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в в МР «Цунтинский район» в 2022/2023</w:t>
      </w:r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 году (далее – Олимпиада) (приложение № 1);</w:t>
      </w:r>
    </w:p>
    <w:p w:rsidR="001E6A1B" w:rsidRPr="00EE1B77" w:rsidRDefault="001E6A1B" w:rsidP="00EE1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1.2. состав муниципальных предметно-методических комиссий Олимпиады (приложение № 2);</w:t>
      </w:r>
    </w:p>
    <w:p w:rsidR="001E6A1B" w:rsidRPr="00EE1B77" w:rsidRDefault="001E6A1B" w:rsidP="00EE1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  <w:r w:rsidR="00472B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</w:t>
      </w:r>
      <w:r w:rsidR="00472B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72B86" w:rsidRPr="00875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график проведения школьного этапа Всероссийской олимпиады </w:t>
      </w:r>
      <w:proofErr w:type="gramStart"/>
      <w:r w:rsidR="00472B86" w:rsidRPr="0082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школьников </w:t>
      </w:r>
      <w:r w:rsidR="00472B86" w:rsidRPr="00875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="00472B86" w:rsidRPr="00875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2022-2023</w:t>
      </w:r>
      <w:r w:rsidR="0082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 году согласно </w:t>
      </w:r>
      <w:r w:rsidR="00472B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(приложения № 3,</w:t>
      </w:r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E6A1B" w:rsidRPr="00EE1B77" w:rsidRDefault="001E6A1B" w:rsidP="00EE1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1.4. организационно-технологические модели проведения </w:t>
      </w:r>
      <w:r w:rsidR="008251D9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этапов Олимпиады (приложения № 4, № 5, № 6, № 7</w:t>
      </w:r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E6A1B" w:rsidRPr="00EE1B77" w:rsidRDefault="001E6A1B" w:rsidP="00EE1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2. Назначить ответственным за координацию проведения муниципального этапа Олимпиа</w:t>
      </w:r>
      <w:r w:rsidR="00442D64"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ды и за взаимодействие с РЦВРТ Магомедова </w:t>
      </w:r>
      <w:proofErr w:type="spellStart"/>
      <w:r w:rsidR="00442D64"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Халида</w:t>
      </w:r>
      <w:proofErr w:type="spellEnd"/>
      <w:r w:rsidR="00442D64"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42D64"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Ахмедовича</w:t>
      </w:r>
      <w:proofErr w:type="spellEnd"/>
      <w:r w:rsidR="00442D64"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, методиста</w:t>
      </w:r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E6A1B" w:rsidRPr="00EE1B77" w:rsidRDefault="001E6A1B" w:rsidP="00EE1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3. Руководителям образовательных организаций Республики Дагестан, реализующих программы основного и среднего общего образования, в соответствии с организационно-технологической моделью проведения школьного этапа Всеросс</w:t>
      </w:r>
      <w:r w:rsidR="00442D64"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ийской олимпиады школьников 2022-2023</w:t>
      </w:r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учебного года в МР «Цунтинский район»:</w:t>
      </w:r>
    </w:p>
    <w:p w:rsidR="001E6A1B" w:rsidRPr="00EE1B77" w:rsidRDefault="001E6A1B" w:rsidP="00EE1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3.1. проинформировать обучающихся и их родителей (законных представителей) о порядке проведения этапов Олимпиады, о месте и времени проведения школьного и муниципального этапов по каждому общеобразовательному предмету;</w:t>
      </w:r>
    </w:p>
    <w:p w:rsidR="001E6A1B" w:rsidRPr="00EE1B77" w:rsidRDefault="001E6A1B" w:rsidP="00EE1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3.2. обеспечить сбор заявлений у родителей (законных представителей) обучающихся, желающих принять участие в Олимпиаде, об ознакомлении с порядком проведения Всероссийской олимпиады школьников, утвержденным приказом Министерства просвещения РФ от 27 ноября 2020 г. № 678;</w:t>
      </w:r>
    </w:p>
    <w:p w:rsidR="001E6A1B" w:rsidRPr="00EE1B77" w:rsidRDefault="001E6A1B" w:rsidP="00EE1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3.3. в срок до 05 сентября 2021 году подготовить и передать в РЦВРТ</w:t>
      </w:r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(г. Махачкала, ул. </w:t>
      </w:r>
      <w:proofErr w:type="spellStart"/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Джамалутдина</w:t>
      </w:r>
      <w:proofErr w:type="spellEnd"/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Атаева</w:t>
      </w:r>
      <w:proofErr w:type="spellEnd"/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5, корп. 3, </w:t>
      </w:r>
      <w:proofErr w:type="spellStart"/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. 1.1) предложения по составу оргкомитета и жюри школьного этапа Олимпиады по каждому общеобразовательному предмету;</w:t>
      </w:r>
    </w:p>
    <w:p w:rsidR="001E6A1B" w:rsidRPr="00EE1B77" w:rsidRDefault="001E6A1B" w:rsidP="00EE1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3.4. для проведения школьного этапа Олимпиады использовать задания, размещенные:</w:t>
      </w:r>
    </w:p>
    <w:p w:rsidR="001E6A1B" w:rsidRPr="00EE1B77" w:rsidRDefault="001E6A1B" w:rsidP="00EE1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3.4.1. в личных кабинетах образовательной организации на сайте </w:t>
      </w:r>
      <w:hyperlink r:id="rId5" w:history="1">
        <w:r w:rsidRPr="008251D9">
          <w:rPr>
            <w:rFonts w:ascii="Times New Roman" w:eastAsia="Times New Roman" w:hAnsi="Times New Roman" w:cs="Times New Roman"/>
            <w:b/>
            <w:color w:val="000000"/>
            <w:sz w:val="24"/>
            <w:szCs w:val="24"/>
            <w:lang w:eastAsia="ru-RU"/>
          </w:rPr>
          <w:t>www.statgrad.org</w:t>
        </w:r>
      </w:hyperlink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 следующим предметам: </w:t>
      </w:r>
      <w:hyperlink r:id="rId6" w:history="1">
        <w:r w:rsidRPr="00EE1B77">
          <w:rPr>
            <w:rFonts w:ascii="Times New Roman" w:eastAsia="Times New Roman" w:hAnsi="Times New Roman" w:cs="Times New Roman"/>
            <w:i/>
            <w:color w:val="000000"/>
            <w:sz w:val="24"/>
            <w:szCs w:val="24"/>
            <w:lang w:eastAsia="ru-RU"/>
          </w:rPr>
          <w:t>французский язык</w:t>
        </w:r>
      </w:hyperlink>
      <w:r w:rsidRPr="00EE1B7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основы безопасности жизнедеятельности, английский язык, экология, русский язык, обществознание, физическая культу</w:t>
      </w:r>
      <w:r w:rsidR="00442D64" w:rsidRPr="00EE1B7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ра, немецкий язык, литература, </w:t>
      </w:r>
      <w:r w:rsidRPr="00EE1B7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история, технология, итальянский язык, география, право, экономика, китайский язык, испанский язык, искусство (МХК);</w:t>
      </w:r>
    </w:p>
    <w:p w:rsidR="001E6A1B" w:rsidRPr="00EE1B77" w:rsidRDefault="001E6A1B" w:rsidP="00EE1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3.4.2. в системе </w:t>
      </w:r>
      <w:r w:rsidRPr="008251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8251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Сириус.Онлайн</w:t>
      </w:r>
      <w:proofErr w:type="spellEnd"/>
      <w:r w:rsidRPr="008251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следующим предметам: </w:t>
      </w:r>
      <w:r w:rsidRPr="00EE1B7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физика, биология, астрономия, математика, химия, информатика и ИКТ</w:t>
      </w:r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E6A1B" w:rsidRPr="00EE1B77" w:rsidRDefault="001E6A1B" w:rsidP="00EE1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3.5. провести школьный этап олимпиады в установленные сроки (приложение № 3) и в соответствии с требованиями к проведению школьного этапа олимпиады;</w:t>
      </w:r>
    </w:p>
    <w:p w:rsidR="001E6A1B" w:rsidRPr="00EE1B77" w:rsidRDefault="001E6A1B" w:rsidP="00EE1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3.6. обеспечить кодирование (обезличивания) работ участников школьного этапа Олимпиады;</w:t>
      </w:r>
    </w:p>
    <w:p w:rsidR="001E6A1B" w:rsidRPr="00EE1B77" w:rsidRDefault="001E6A1B" w:rsidP="00EE1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 3.7. обеспечить своевременное (приложение № 3) представление протоколов результатов проведения школьного этапа Олимпиады в </w:t>
      </w:r>
      <w:proofErr w:type="gramStart"/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РЦВРТ</w:t>
      </w:r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gramEnd"/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Махачкала, ул. </w:t>
      </w:r>
      <w:proofErr w:type="spellStart"/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Джамалутдина</w:t>
      </w:r>
      <w:proofErr w:type="spellEnd"/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Атаева</w:t>
      </w:r>
      <w:proofErr w:type="spellEnd"/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5, корп. 3, </w:t>
      </w:r>
      <w:proofErr w:type="spellStart"/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. 1.1).</w:t>
      </w:r>
    </w:p>
    <w:p w:rsidR="001E6A1B" w:rsidRPr="00EE1B77" w:rsidRDefault="001E6A1B" w:rsidP="00EE1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4. Координатору ВСОШ в соответствии с организационно-технологической моделью проведения муниципального этапа Всероссийской олимп</w:t>
      </w:r>
      <w:r w:rsidR="004D417B"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иады школьников 2022-2023</w:t>
      </w:r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учебного года в Республике Дагестан:</w:t>
      </w:r>
    </w:p>
    <w:p w:rsidR="001E6A1B" w:rsidRPr="00EE1B77" w:rsidRDefault="001E6A1B" w:rsidP="00EE1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   4.1. довести данный приказ до сведения руководителей подведомственных образовательных организаций;</w:t>
      </w:r>
    </w:p>
    <w:p w:rsidR="001E6A1B" w:rsidRPr="00EE1B77" w:rsidRDefault="001E6A1B" w:rsidP="00EE1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4D417B"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4.2. в срок до 20 сентября 2022</w:t>
      </w:r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утвердить место проведения муниципального этапа Олимпиады (местом проведения муниципального этапа Олимпиады определяется пункт проведения ЕГЭ) и направить информацию в РЦВРТ;</w:t>
      </w:r>
    </w:p>
    <w:p w:rsidR="001E6A1B" w:rsidRPr="00EE1B77" w:rsidRDefault="001E6A1B" w:rsidP="00EE1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   4.3. обеспечить информирование руководителей образовательных организаций о сроках, местах и порядке проведения школьного и муниципального этапов олимпиады;</w:t>
      </w:r>
    </w:p>
    <w:p w:rsidR="001E6A1B" w:rsidRPr="00EE1B77" w:rsidRDefault="001E6A1B" w:rsidP="00EE1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4D417B"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4.4. в срок до 19 сентября 2022</w:t>
      </w:r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обобщить предложения образовательных организаций по составу оргкомитета и жюри муниципального этапа Олимпиады по каждому общеобразовательному предмету и передать в РЦВРТ;</w:t>
      </w:r>
    </w:p>
    <w:p w:rsidR="001E6A1B" w:rsidRPr="00EE1B77" w:rsidRDefault="001E6A1B" w:rsidP="00EE1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   4.5. в срок до 10 октября 202</w:t>
      </w:r>
      <w:r w:rsidR="004D417B"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передать данные о победителях и призерах мун</w:t>
      </w:r>
      <w:r w:rsidR="004D417B"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иципального этапа Олимпиады 2021-2022</w:t>
      </w:r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учебного года в РЦВРТ;</w:t>
      </w:r>
    </w:p>
    <w:p w:rsidR="001E6A1B" w:rsidRPr="00EE1B77" w:rsidRDefault="001E6A1B" w:rsidP="00EE1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4.6. для проведения муниципального этапа Олимпиады использовать задания, размещенные в личных кабинетах образовательных организаций – мест проведения муниципального этапа Олимпиады – на сайте </w:t>
      </w:r>
      <w:hyperlink r:id="rId7" w:history="1">
        <w:r w:rsidRPr="00EE1B77">
          <w:rPr>
            <w:rFonts w:ascii="Times New Roman" w:eastAsia="Times New Roman" w:hAnsi="Times New Roman" w:cs="Times New Roman"/>
            <w:b/>
            <w:color w:val="000000"/>
            <w:sz w:val="24"/>
            <w:szCs w:val="24"/>
            <w:u w:val="single"/>
            <w:lang w:eastAsia="ru-RU"/>
          </w:rPr>
          <w:t>www.statgrad.org</w:t>
        </w:r>
      </w:hyperlink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E6A1B" w:rsidRPr="00EE1B77" w:rsidRDefault="001E6A1B" w:rsidP="00EE1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   4.7. провести муниципальный этап Олимпиады в установленные сроки (приложение № 4) и в соответствии с требованиями к проведению муниципального этапа Олимпиады;</w:t>
      </w:r>
    </w:p>
    <w:p w:rsidR="001E6A1B" w:rsidRPr="00EE1B77" w:rsidRDefault="001E6A1B" w:rsidP="00EE1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   4.8. обеспечить кодирование (обезличивания) работ участников муниципального этапа Олимпиады;</w:t>
      </w:r>
    </w:p>
    <w:p w:rsidR="001E6A1B" w:rsidRPr="00EE1B77" w:rsidRDefault="001E6A1B" w:rsidP="00EE1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4.9. обеспечить своевременное (приложение № 4) представление протоколов результатов проведения муниципального этапа Олимпиады в РЦВРТ (г. Махачкала, ул. </w:t>
      </w:r>
      <w:proofErr w:type="spellStart"/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Джамалутдина</w:t>
      </w:r>
      <w:proofErr w:type="spellEnd"/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Атаева</w:t>
      </w:r>
      <w:proofErr w:type="spellEnd"/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5, корп. 3, </w:t>
      </w:r>
      <w:proofErr w:type="spellStart"/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. 1.1);</w:t>
      </w:r>
    </w:p>
    <w:p w:rsidR="001E6A1B" w:rsidRPr="00EE1B77" w:rsidRDefault="001E6A1B" w:rsidP="00EE1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   4.10. создать условия для обеспечения сохранности и конфиденциальности олимпиадных заданий муниципального этапа, а также своевременной доставки олимпиадных материалов в места проведения муниципального этапа Олимпиады.</w:t>
      </w:r>
    </w:p>
    <w:p w:rsidR="001E6A1B" w:rsidRPr="00EE1B77" w:rsidRDefault="001E6A1B" w:rsidP="00EE1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   5. Контроль за исполнением настоящего приказа возложить на заместителя начальника      П.П. Магомедовой</w:t>
      </w:r>
    </w:p>
    <w:p w:rsidR="001E6A1B" w:rsidRPr="00EE1B77" w:rsidRDefault="001E6A1B" w:rsidP="00EE1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6A1B" w:rsidRPr="00EE1B77" w:rsidRDefault="001E6A1B" w:rsidP="00EE1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bookmarkStart w:id="0" w:name="_GoBack"/>
      <w:bookmarkEnd w:id="0"/>
      <w:r w:rsidRPr="00EE1B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</w:t>
      </w:r>
    </w:p>
    <w:p w:rsidR="001E6A1B" w:rsidRPr="00EE1B77" w:rsidRDefault="001E6A1B" w:rsidP="00EE1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6A1B" w:rsidRPr="00EE1B77" w:rsidRDefault="001E6A1B" w:rsidP="00EE1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B7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6A1B" w:rsidRPr="00EE1B77" w:rsidRDefault="001E6A1B" w:rsidP="00EE1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B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         Начальник МКУ «УОМПС и </w:t>
      </w:r>
      <w:proofErr w:type="gramStart"/>
      <w:r w:rsidRPr="00EE1B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Т»   </w:t>
      </w:r>
      <w:proofErr w:type="gramEnd"/>
      <w:r w:rsidRPr="00EE1B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    </w:t>
      </w:r>
      <w:r w:rsidR="004D417B" w:rsidRPr="00EE1B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</w:t>
      </w:r>
      <w:r w:rsidRPr="00EE1B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     Г.К. </w:t>
      </w:r>
      <w:proofErr w:type="spellStart"/>
      <w:r w:rsidRPr="00EE1B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Абакаров</w:t>
      </w:r>
      <w:proofErr w:type="spellEnd"/>
    </w:p>
    <w:p w:rsidR="001934E3" w:rsidRPr="00EE1B77" w:rsidRDefault="001934E3" w:rsidP="00EE1B77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1934E3" w:rsidRPr="00EE1B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A1B"/>
    <w:rsid w:val="001934E3"/>
    <w:rsid w:val="001E6A1B"/>
    <w:rsid w:val="00442D64"/>
    <w:rsid w:val="00472B86"/>
    <w:rsid w:val="004D417B"/>
    <w:rsid w:val="008251D9"/>
    <w:rsid w:val="00EA2A8F"/>
    <w:rsid w:val="00EE1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3DE78B-671F-40A5-856D-7648FE6CF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3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tatgrad.org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vos.olimpiada.ru/fren/2017_2018" TargetMode="External"/><Relationship Id="rId5" Type="http://schemas.openxmlformats.org/officeDocument/2006/relationships/hyperlink" Target="http://www.statgrad.org/" TargetMode="External"/><Relationship Id="rId4" Type="http://schemas.openxmlformats.org/officeDocument/2006/relationships/hyperlink" Target="http://www.dagminobr.ru/documenty/prikazi_minobrnauki_rd/prikaz_080145921_ot_27_avgusta_2021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854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Учетная запись Майкрософт</cp:lastModifiedBy>
  <cp:revision>5</cp:revision>
  <dcterms:created xsi:type="dcterms:W3CDTF">2022-09-10T09:04:00Z</dcterms:created>
  <dcterms:modified xsi:type="dcterms:W3CDTF">2022-09-14T06:50:00Z</dcterms:modified>
</cp:coreProperties>
</file>