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71" w:rsidRDefault="00F533F6">
      <w:pPr>
        <w:pStyle w:val="32"/>
        <w:framePr w:w="10280" w:h="1125" w:hRule="exact" w:wrap="around" w:vAnchor="page" w:hAnchor="page" w:x="815" w:y="1210"/>
        <w:shd w:val="clear" w:color="auto" w:fill="auto"/>
        <w:spacing w:before="0" w:after="0" w:line="230" w:lineRule="exact"/>
        <w:ind w:left="7740" w:firstLine="0"/>
        <w:jc w:val="left"/>
      </w:pPr>
      <w:bookmarkStart w:id="0" w:name="_GoBack"/>
      <w:bookmarkEnd w:id="0"/>
      <w:r>
        <w:t>Приложение № 1</w:t>
      </w:r>
    </w:p>
    <w:p w:rsidR="00CD0171" w:rsidRDefault="00F533F6">
      <w:pPr>
        <w:pStyle w:val="32"/>
        <w:framePr w:w="10280" w:h="1125" w:hRule="exact" w:wrap="around" w:vAnchor="page" w:hAnchor="page" w:x="815" w:y="1210"/>
        <w:shd w:val="clear" w:color="auto" w:fill="auto"/>
        <w:tabs>
          <w:tab w:val="right" w:pos="6115"/>
          <w:tab w:val="right" w:pos="7199"/>
          <w:tab w:val="left" w:pos="7402"/>
        </w:tabs>
        <w:spacing w:before="0" w:after="0" w:line="393" w:lineRule="exact"/>
        <w:ind w:left="4140" w:right="660" w:hanging="2000"/>
        <w:jc w:val="left"/>
      </w:pPr>
      <w:r>
        <w:t xml:space="preserve">к приказу Министерства образования и науки Республики Дагестан от« </w:t>
      </w:r>
      <w:r>
        <w:rPr>
          <w:rStyle w:val="11pt-1pt"/>
        </w:rPr>
        <w:t>£3</w:t>
      </w:r>
      <w:r>
        <w:t xml:space="preserve"> »</w:t>
      </w:r>
      <w:r>
        <w:tab/>
      </w:r>
      <w:r>
        <w:rPr>
          <w:rStyle w:val="11"/>
          <w:lang w:val="ru-RU" w:eastAsia="ru-RU" w:bidi="ru-RU"/>
        </w:rPr>
        <w:t>0,1</w:t>
      </w:r>
      <w:r>
        <w:tab/>
      </w:r>
      <w:r>
        <w:rPr>
          <w:rStyle w:val="105pt"/>
        </w:rPr>
        <w:t>2024</w:t>
      </w:r>
      <w:r>
        <w:rPr>
          <w:rStyle w:val="105pt"/>
        </w:rPr>
        <w:tab/>
      </w:r>
      <w:r>
        <w:t>г. №</w:t>
      </w:r>
    </w:p>
    <w:p w:rsidR="00CD0171" w:rsidRDefault="00F533F6">
      <w:pPr>
        <w:pStyle w:val="32"/>
        <w:framePr w:w="10280" w:h="680" w:hRule="exact" w:wrap="around" w:vAnchor="page" w:hAnchor="page" w:x="815" w:y="2471"/>
        <w:shd w:val="clear" w:color="auto" w:fill="auto"/>
        <w:spacing w:before="0" w:after="0" w:line="308" w:lineRule="exact"/>
        <w:ind w:left="300" w:firstLine="0"/>
        <w:jc w:val="center"/>
      </w:pPr>
      <w:r>
        <w:t xml:space="preserve">Г </w:t>
      </w:r>
      <w:proofErr w:type="spellStart"/>
      <w:r>
        <w:t>рафик</w:t>
      </w:r>
      <w:proofErr w:type="spellEnd"/>
      <w:r>
        <w:t xml:space="preserve"> проведения зонального этапа республиканского этапа Всероссийского конкурса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2409"/>
        <w:gridCol w:w="2249"/>
        <w:gridCol w:w="2524"/>
        <w:gridCol w:w="2334"/>
      </w:tblGrid>
      <w:tr w:rsidR="00CD0171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21"/>
              </w:rPr>
              <w:t>22 апреля 2024 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23 апреля 2024 г.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1"/>
              </w:rPr>
              <w:t>24 апреля 2024 г.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21"/>
              </w:rPr>
              <w:t xml:space="preserve">25 апреля 2024 </w:t>
            </w:r>
            <w:r>
              <w:rPr>
                <w:rStyle w:val="21"/>
              </w:rPr>
              <w:t>г.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99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t>Горная зона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t>Южная зона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t>Северная зона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105pt0"/>
              </w:rPr>
              <w:t>Центральная зона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0pt"/>
                <w:lang w:val="ru-RU" w:eastAsia="ru-RU" w:bidi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40" w:firstLine="0"/>
              <w:jc w:val="left"/>
            </w:pPr>
            <w:proofErr w:type="spellStart"/>
            <w:r>
              <w:rPr>
                <w:rStyle w:val="105pt0"/>
              </w:rPr>
              <w:t>Акушинский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г. Дербент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г. Кизляр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г. Буйнакск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40" w:firstLine="0"/>
              <w:jc w:val="left"/>
            </w:pPr>
            <w:proofErr w:type="spellStart"/>
            <w:r>
              <w:rPr>
                <w:rStyle w:val="105pt0"/>
              </w:rPr>
              <w:t>Ахвахский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 xml:space="preserve">г. </w:t>
            </w:r>
            <w:proofErr w:type="spellStart"/>
            <w:r>
              <w:rPr>
                <w:rStyle w:val="105pt0"/>
              </w:rPr>
              <w:t>Даг</w:t>
            </w:r>
            <w:proofErr w:type="spellEnd"/>
            <w:r>
              <w:rPr>
                <w:rStyle w:val="105pt0"/>
              </w:rPr>
              <w:t>. Огни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г. Хасавюрт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г. Избербаш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0pt"/>
              </w:rPr>
              <w:t>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105pt0"/>
              </w:rPr>
              <w:t>Ботлихский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Агульский район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г. Южно-Сухокумск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г. Каспийск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60" w:line="210" w:lineRule="exact"/>
              <w:ind w:left="140" w:firstLine="0"/>
              <w:jc w:val="left"/>
            </w:pPr>
            <w:proofErr w:type="spellStart"/>
            <w:r>
              <w:rPr>
                <w:rStyle w:val="105pt0"/>
              </w:rPr>
              <w:t>Гергебильский</w:t>
            </w:r>
            <w:proofErr w:type="spellEnd"/>
          </w:p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60" w:after="0" w:line="210" w:lineRule="exact"/>
              <w:ind w:left="140" w:firstLine="0"/>
              <w:jc w:val="left"/>
            </w:pPr>
            <w:r>
              <w:rPr>
                <w:rStyle w:val="105pt0"/>
              </w:rPr>
              <w:t>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Ахтынский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firstLine="0"/>
              <w:jc w:val="center"/>
            </w:pPr>
            <w:proofErr w:type="spellStart"/>
            <w:r>
              <w:rPr>
                <w:rStyle w:val="105pt0"/>
              </w:rPr>
              <w:t>Бабаюртовский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 xml:space="preserve">г. </w:t>
            </w:r>
            <w:proofErr w:type="spellStart"/>
            <w:r>
              <w:rPr>
                <w:rStyle w:val="105pt0"/>
              </w:rPr>
              <w:t>Кизилюрт</w:t>
            </w:r>
            <w:proofErr w:type="spellEnd"/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firstLine="0"/>
              <w:jc w:val="center"/>
            </w:pPr>
            <w:proofErr w:type="spellStart"/>
            <w:r>
              <w:rPr>
                <w:rStyle w:val="105pt0"/>
              </w:rPr>
              <w:t>Гумбетовский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6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Дахадаевский</w:t>
            </w:r>
            <w:proofErr w:type="spellEnd"/>
          </w:p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6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район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Казбековский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г. Махачкала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40" w:firstLine="0"/>
              <w:jc w:val="left"/>
            </w:pPr>
            <w:proofErr w:type="spellStart"/>
            <w:r>
              <w:rPr>
                <w:rStyle w:val="105pt0"/>
              </w:rPr>
              <w:t>Гунибский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t>Дербентский район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Кизлярский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Буйнакский район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40" w:firstLine="0"/>
              <w:jc w:val="left"/>
            </w:pPr>
            <w:proofErr w:type="spellStart"/>
            <w:r>
              <w:rPr>
                <w:rStyle w:val="105pt0"/>
              </w:rPr>
              <w:t>Кулинский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6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Докузпаринский</w:t>
            </w:r>
            <w:proofErr w:type="spellEnd"/>
          </w:p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6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район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Новолакский</w:t>
            </w:r>
            <w:proofErr w:type="spellEnd"/>
            <w:r>
              <w:rPr>
                <w:rStyle w:val="105pt0"/>
              </w:rPr>
              <w:t xml:space="preserve"> </w:t>
            </w:r>
            <w:r>
              <w:rPr>
                <w:rStyle w:val="105pt0"/>
              </w:rPr>
              <w:t>район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12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Карабудахкентский</w:t>
            </w:r>
            <w:proofErr w:type="spellEnd"/>
          </w:p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12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р.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40" w:firstLine="0"/>
              <w:jc w:val="left"/>
            </w:pPr>
            <w:proofErr w:type="spellStart"/>
            <w:r>
              <w:rPr>
                <w:rStyle w:val="105pt0"/>
              </w:rPr>
              <w:t>Лакский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Кайтагский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Ногайский район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Каякентский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firstLine="0"/>
              <w:jc w:val="center"/>
            </w:pPr>
            <w:proofErr w:type="spellStart"/>
            <w:r>
              <w:rPr>
                <w:rStyle w:val="105pt0"/>
              </w:rPr>
              <w:t>Левашинский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Курахский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Тарумовский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Кизилюртовский</w:t>
            </w:r>
            <w:proofErr w:type="spellEnd"/>
            <w:r>
              <w:rPr>
                <w:rStyle w:val="105pt0"/>
              </w:rPr>
              <w:t xml:space="preserve"> р.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60" w:line="210" w:lineRule="exact"/>
              <w:ind w:left="140" w:firstLine="0"/>
              <w:jc w:val="left"/>
            </w:pPr>
            <w:proofErr w:type="spellStart"/>
            <w:r>
              <w:rPr>
                <w:rStyle w:val="105pt0"/>
              </w:rPr>
              <w:t>Тляратинский</w:t>
            </w:r>
            <w:proofErr w:type="spellEnd"/>
          </w:p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60" w:after="0" w:line="210" w:lineRule="exact"/>
              <w:ind w:left="140" w:firstLine="0"/>
              <w:jc w:val="left"/>
            </w:pPr>
            <w:r>
              <w:rPr>
                <w:rStyle w:val="105pt0"/>
              </w:rPr>
              <w:t>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6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Магарамкентский</w:t>
            </w:r>
            <w:proofErr w:type="spellEnd"/>
          </w:p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6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район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Хасавюртовский р.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12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Кумторкалинский</w:t>
            </w:r>
            <w:proofErr w:type="spellEnd"/>
          </w:p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120" w:after="0" w:line="210" w:lineRule="exact"/>
              <w:ind w:left="120" w:firstLine="0"/>
              <w:jc w:val="left"/>
            </w:pPr>
            <w:proofErr w:type="gramStart"/>
            <w:r>
              <w:rPr>
                <w:rStyle w:val="105pt0"/>
              </w:rPr>
              <w:t>Р</w:t>
            </w:r>
            <w:proofErr w:type="gramEnd"/>
            <w:r>
              <w:rPr>
                <w:rStyle w:val="105pt0"/>
              </w:rPr>
              <w:t>-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firstLine="0"/>
              <w:jc w:val="center"/>
            </w:pPr>
            <w:proofErr w:type="spellStart"/>
            <w:r>
              <w:rPr>
                <w:rStyle w:val="105pt0"/>
              </w:rPr>
              <w:t>Унцукульский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Рутульский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82" w:lineRule="exact"/>
              <w:ind w:left="120" w:firstLine="0"/>
              <w:jc w:val="left"/>
            </w:pPr>
            <w:r>
              <w:rPr>
                <w:rStyle w:val="105pt0"/>
              </w:rPr>
              <w:t>ГКУ РД "ЦОДОУ ЗОЖ"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6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Сергокалинский</w:t>
            </w:r>
            <w:proofErr w:type="spellEnd"/>
          </w:p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6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район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40" w:firstLine="0"/>
              <w:jc w:val="left"/>
            </w:pPr>
            <w:proofErr w:type="spellStart"/>
            <w:r>
              <w:rPr>
                <w:rStyle w:val="105pt0"/>
              </w:rPr>
              <w:t>Хунзахский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t>С.-</w:t>
            </w:r>
            <w:proofErr w:type="spellStart"/>
            <w:r>
              <w:rPr>
                <w:rStyle w:val="105pt0"/>
              </w:rPr>
              <w:t>Стальский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firstLine="0"/>
              <w:jc w:val="center"/>
            </w:pPr>
            <w:proofErr w:type="spellStart"/>
            <w:r>
              <w:rPr>
                <w:rStyle w:val="105pt0"/>
              </w:rPr>
              <w:t>Цумадинский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60" w:line="210" w:lineRule="exact"/>
              <w:ind w:left="120" w:firstLine="0"/>
              <w:jc w:val="left"/>
            </w:pPr>
            <w:r>
              <w:rPr>
                <w:rStyle w:val="105pt0"/>
              </w:rPr>
              <w:t>Табасаранский</w:t>
            </w:r>
          </w:p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60" w:after="0" w:line="210" w:lineRule="exact"/>
              <w:ind w:left="120" w:firstLine="0"/>
              <w:jc w:val="left"/>
            </w:pPr>
            <w:r>
              <w:rPr>
                <w:rStyle w:val="105pt0"/>
              </w:rPr>
              <w:t>район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105pt0"/>
              </w:rPr>
              <w:t>Цунтинский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20" w:firstLine="0"/>
              <w:jc w:val="left"/>
            </w:pPr>
            <w:proofErr w:type="spellStart"/>
            <w:r>
              <w:rPr>
                <w:rStyle w:val="105pt0"/>
              </w:rPr>
              <w:t>Хивский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firstLine="0"/>
              <w:jc w:val="center"/>
            </w:pPr>
            <w:proofErr w:type="spellStart"/>
            <w:r>
              <w:rPr>
                <w:rStyle w:val="105pt0"/>
              </w:rPr>
              <w:t>Чародинский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40" w:firstLine="0"/>
              <w:jc w:val="left"/>
            </w:pPr>
            <w:proofErr w:type="spellStart"/>
            <w:r>
              <w:rPr>
                <w:rStyle w:val="105pt0"/>
              </w:rPr>
              <w:t>Шамильский</w:t>
            </w:r>
            <w:proofErr w:type="spellEnd"/>
            <w:r>
              <w:rPr>
                <w:rStyle w:val="105pt0"/>
              </w:rPr>
              <w:t xml:space="preserve"> район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998" w:h="7449" w:wrap="around" w:vAnchor="page" w:hAnchor="page" w:x="819" w:y="3385"/>
              <w:shd w:val="clear" w:color="auto" w:fill="auto"/>
              <w:spacing w:before="0" w:after="0" w:line="210" w:lineRule="exact"/>
              <w:ind w:firstLine="0"/>
              <w:jc w:val="center"/>
            </w:pPr>
            <w:proofErr w:type="spellStart"/>
            <w:r>
              <w:rPr>
                <w:rStyle w:val="105pt0"/>
              </w:rPr>
              <w:t>Бежтинский</w:t>
            </w:r>
            <w:proofErr w:type="spellEnd"/>
            <w:r>
              <w:rPr>
                <w:rStyle w:val="105pt0"/>
              </w:rPr>
              <w:t xml:space="preserve"> участок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998" w:h="7449" w:wrap="around" w:vAnchor="page" w:hAnchor="page" w:x="819" w:y="3385"/>
              <w:rPr>
                <w:sz w:val="10"/>
                <w:szCs w:val="10"/>
              </w:rPr>
            </w:pPr>
          </w:p>
        </w:tc>
      </w:tr>
    </w:tbl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rap="around" w:vAnchor="page" w:hAnchor="page" w:x="6403" w:y="506"/>
        <w:shd w:val="clear" w:color="auto" w:fill="auto"/>
        <w:spacing w:line="160" w:lineRule="exact"/>
        <w:ind w:left="20"/>
      </w:pPr>
      <w:r>
        <w:lastRenderedPageBreak/>
        <w:t>2</w:t>
      </w:r>
    </w:p>
    <w:p w:rsidR="00CD0171" w:rsidRDefault="00F533F6">
      <w:pPr>
        <w:pStyle w:val="50"/>
        <w:framePr w:w="10114" w:h="14702" w:hRule="exact" w:wrap="around" w:vAnchor="page" w:hAnchor="page" w:x="1758" w:y="974"/>
        <w:shd w:val="clear" w:color="auto" w:fill="auto"/>
        <w:spacing w:after="95" w:line="210" w:lineRule="exact"/>
        <w:ind w:left="7480"/>
      </w:pPr>
      <w:r>
        <w:t>Приложение № 2</w:t>
      </w:r>
    </w:p>
    <w:p w:rsidR="00CD0171" w:rsidRDefault="00F533F6">
      <w:pPr>
        <w:pStyle w:val="50"/>
        <w:framePr w:w="10114" w:h="14702" w:hRule="exact" w:wrap="around" w:vAnchor="page" w:hAnchor="page" w:x="1758" w:y="974"/>
        <w:shd w:val="clear" w:color="auto" w:fill="auto"/>
        <w:spacing w:after="116" w:line="210" w:lineRule="exact"/>
        <w:ind w:left="1880"/>
      </w:pPr>
      <w:r>
        <w:t>к приказу Министерства образования и науки Республики Дагестан</w:t>
      </w:r>
    </w:p>
    <w:p w:rsidR="00CD0171" w:rsidRDefault="00F533F6">
      <w:pPr>
        <w:pStyle w:val="60"/>
        <w:framePr w:w="10114" w:h="14702" w:hRule="exact" w:wrap="around" w:vAnchor="page" w:hAnchor="page" w:x="1758" w:y="974"/>
        <w:shd w:val="clear" w:color="auto" w:fill="auto"/>
        <w:tabs>
          <w:tab w:val="right" w:pos="5980"/>
          <w:tab w:val="center" w:pos="6708"/>
          <w:tab w:val="right" w:pos="7202"/>
          <w:tab w:val="center" w:pos="7405"/>
          <w:tab w:val="right" w:pos="9840"/>
        </w:tabs>
        <w:spacing w:before="0" w:after="383" w:line="230" w:lineRule="exact"/>
        <w:ind w:left="4020"/>
      </w:pPr>
      <w:r>
        <w:t>от «</w:t>
      </w:r>
      <w:r>
        <w:rPr>
          <w:rStyle w:val="61"/>
        </w:rPr>
        <w:t>&lt;£&lt;?</w:t>
      </w:r>
      <w:r>
        <w:t xml:space="preserve"> »</w:t>
      </w:r>
      <w:r>
        <w:tab/>
      </w:r>
      <w:r>
        <w:rPr>
          <w:rStyle w:val="60pt"/>
        </w:rPr>
        <w:t>&lt;0Я</w:t>
      </w:r>
      <w:r>
        <w:rPr>
          <w:rStyle w:val="60pt0"/>
        </w:rPr>
        <w:tab/>
        <w:t>2024</w:t>
      </w:r>
      <w:r>
        <w:rPr>
          <w:rStyle w:val="60pt0"/>
        </w:rPr>
        <w:tab/>
      </w:r>
      <w:r>
        <w:rPr>
          <w:rStyle w:val="611pt-1pt"/>
        </w:rPr>
        <w:t>г.</w:t>
      </w:r>
      <w:r>
        <w:rPr>
          <w:rStyle w:val="60pt1"/>
        </w:rPr>
        <w:tab/>
      </w:r>
      <w:r>
        <w:t>№</w:t>
      </w:r>
      <w:r>
        <w:tab/>
      </w:r>
      <w:r>
        <w:rPr>
          <w:rStyle w:val="60pt0"/>
        </w:rPr>
        <w:t>Ч</w:t>
      </w:r>
    </w:p>
    <w:p w:rsidR="00CD0171" w:rsidRDefault="00F533F6">
      <w:pPr>
        <w:pStyle w:val="32"/>
        <w:framePr w:w="10114" w:h="14702" w:hRule="exact" w:wrap="around" w:vAnchor="page" w:hAnchor="page" w:x="1758" w:y="974"/>
        <w:shd w:val="clear" w:color="auto" w:fill="auto"/>
        <w:spacing w:before="0" w:after="0" w:line="309" w:lineRule="exact"/>
        <w:ind w:left="4020" w:firstLine="0"/>
      </w:pPr>
      <w:r>
        <w:t>Положение</w:t>
      </w:r>
    </w:p>
    <w:p w:rsidR="00CD0171" w:rsidRDefault="00F533F6">
      <w:pPr>
        <w:pStyle w:val="32"/>
        <w:framePr w:w="10114" w:h="14702" w:hRule="exact" w:wrap="around" w:vAnchor="page" w:hAnchor="page" w:x="1758" w:y="974"/>
        <w:shd w:val="clear" w:color="auto" w:fill="auto"/>
        <w:spacing w:before="0" w:after="360" w:line="309" w:lineRule="exact"/>
        <w:ind w:left="740" w:firstLine="0"/>
        <w:jc w:val="center"/>
      </w:pPr>
      <w:r>
        <w:t>республиканского этапа Всероссийского конкурса «</w:t>
      </w:r>
      <w:proofErr w:type="gramStart"/>
      <w:r>
        <w:t>Безопасное</w:t>
      </w:r>
      <w:proofErr w:type="gramEnd"/>
      <w:r>
        <w:t xml:space="preserve"> колесо-2024»</w:t>
      </w:r>
    </w:p>
    <w:p w:rsidR="00CD0171" w:rsidRDefault="00F533F6">
      <w:pPr>
        <w:pStyle w:val="23"/>
        <w:framePr w:w="10114" w:h="14702" w:hRule="exact" w:wrap="around" w:vAnchor="page" w:hAnchor="page" w:x="1758" w:y="974"/>
        <w:shd w:val="clear" w:color="auto" w:fill="auto"/>
        <w:spacing w:before="0"/>
        <w:ind w:left="320"/>
      </w:pPr>
      <w:bookmarkStart w:id="1" w:name="bookmark3"/>
      <w:r>
        <w:t xml:space="preserve">1. Общие </w:t>
      </w:r>
      <w:r>
        <w:t>положения</w:t>
      </w:r>
      <w:bookmarkEnd w:id="1"/>
    </w:p>
    <w:p w:rsidR="00CD0171" w:rsidRDefault="00F533F6">
      <w:pPr>
        <w:pStyle w:val="32"/>
        <w:framePr w:w="10114" w:h="14702" w:hRule="exact" w:wrap="around" w:vAnchor="page" w:hAnchor="page" w:x="1758" w:y="974"/>
        <w:shd w:val="clear" w:color="auto" w:fill="auto"/>
        <w:spacing w:before="0" w:after="0" w:line="309" w:lineRule="exact"/>
        <w:ind w:left="20" w:right="780" w:firstLine="400"/>
      </w:pPr>
      <w:r>
        <w:t>Настоящее Положение республиканского этапа Всероссийского конкурса «Безопасное колесо-2024» (далее - Конкурс) определяет цели и задачи, организацию участников Конкурса и условия его проведения.</w:t>
      </w:r>
    </w:p>
    <w:p w:rsidR="00CD0171" w:rsidRDefault="00F533F6">
      <w:pPr>
        <w:pStyle w:val="32"/>
        <w:framePr w:w="10114" w:h="14702" w:hRule="exact" w:wrap="around" w:vAnchor="page" w:hAnchor="page" w:x="1758" w:y="974"/>
        <w:shd w:val="clear" w:color="auto" w:fill="auto"/>
        <w:spacing w:before="0" w:after="0" w:line="309" w:lineRule="exact"/>
        <w:ind w:left="20" w:right="780" w:firstLine="640"/>
      </w:pPr>
      <w:r>
        <w:t>Конкурс является лично-командным первенством среди у</w:t>
      </w:r>
      <w:r>
        <w:t>чащихся средней ступени общеобразовательных организаций Республики Дагестан. Республиканский конкурс проводится Минобрнауки РД совместно с УГИБДД МВД по РД.</w:t>
      </w:r>
    </w:p>
    <w:p w:rsidR="00CD0171" w:rsidRDefault="00F533F6">
      <w:pPr>
        <w:pStyle w:val="32"/>
        <w:framePr w:w="10114" w:h="14702" w:hRule="exact" w:wrap="around" w:vAnchor="page" w:hAnchor="page" w:x="1758" w:y="974"/>
        <w:shd w:val="clear" w:color="auto" w:fill="auto"/>
        <w:spacing w:before="0" w:after="0" w:line="309" w:lineRule="exact"/>
        <w:ind w:left="20" w:firstLine="640"/>
      </w:pPr>
      <w:r>
        <w:t>Целями республиканского Конкурса являются:</w:t>
      </w:r>
    </w:p>
    <w:p w:rsidR="00CD0171" w:rsidRDefault="00F533F6">
      <w:pPr>
        <w:pStyle w:val="32"/>
        <w:framePr w:w="10114" w:h="14702" w:hRule="exact" w:wrap="around" w:vAnchor="page" w:hAnchor="page" w:x="1758" w:y="974"/>
        <w:numPr>
          <w:ilvl w:val="0"/>
          <w:numId w:val="3"/>
        </w:numPr>
        <w:shd w:val="clear" w:color="auto" w:fill="auto"/>
        <w:spacing w:before="0" w:after="10" w:line="230" w:lineRule="exact"/>
        <w:ind w:left="780" w:hanging="340"/>
      </w:pPr>
      <w:r>
        <w:t xml:space="preserve"> воспитание законопослушных участников дорожного движени</w:t>
      </w:r>
      <w:r>
        <w:t>я;</w:t>
      </w:r>
    </w:p>
    <w:p w:rsidR="00CD0171" w:rsidRDefault="00F533F6">
      <w:pPr>
        <w:pStyle w:val="32"/>
        <w:framePr w:w="10114" w:h="14702" w:hRule="exact" w:wrap="around" w:vAnchor="page" w:hAnchor="page" w:x="1758" w:y="974"/>
        <w:numPr>
          <w:ilvl w:val="0"/>
          <w:numId w:val="3"/>
        </w:numPr>
        <w:shd w:val="clear" w:color="auto" w:fill="auto"/>
        <w:spacing w:before="0" w:after="0" w:line="320" w:lineRule="exact"/>
        <w:ind w:left="780" w:hanging="340"/>
      </w:pPr>
      <w:r>
        <w:t xml:space="preserve"> профилактика детской безнадзорности и беспризорности;</w:t>
      </w:r>
    </w:p>
    <w:p w:rsidR="00CD0171" w:rsidRDefault="00F533F6">
      <w:pPr>
        <w:pStyle w:val="32"/>
        <w:framePr w:w="10114" w:h="14702" w:hRule="exact" w:wrap="around" w:vAnchor="page" w:hAnchor="page" w:x="1758" w:y="974"/>
        <w:numPr>
          <w:ilvl w:val="0"/>
          <w:numId w:val="3"/>
        </w:numPr>
        <w:shd w:val="clear" w:color="auto" w:fill="auto"/>
        <w:spacing w:before="0" w:after="0" w:line="320" w:lineRule="exact"/>
        <w:ind w:left="680" w:right="5040" w:hanging="240"/>
        <w:jc w:val="left"/>
      </w:pPr>
      <w:r>
        <w:t xml:space="preserve"> пропаганда здорового образа жизни.</w:t>
      </w:r>
    </w:p>
    <w:p w:rsidR="00CD0171" w:rsidRDefault="00F533F6">
      <w:pPr>
        <w:pStyle w:val="32"/>
        <w:framePr w:w="10114" w:h="14702" w:hRule="exact" w:wrap="around" w:vAnchor="page" w:hAnchor="page" w:x="1758" w:y="974"/>
        <w:shd w:val="clear" w:color="auto" w:fill="auto"/>
        <w:spacing w:before="0" w:after="0" w:line="320" w:lineRule="exact"/>
        <w:ind w:left="20" w:firstLine="640"/>
      </w:pPr>
      <w:r>
        <w:t>Задачами конкурса являются:</w:t>
      </w:r>
    </w:p>
    <w:p w:rsidR="00CD0171" w:rsidRDefault="00F533F6">
      <w:pPr>
        <w:pStyle w:val="32"/>
        <w:framePr w:w="10114" w:h="14702" w:hRule="exact" w:wrap="around" w:vAnchor="page" w:hAnchor="page" w:x="1758" w:y="974"/>
        <w:numPr>
          <w:ilvl w:val="0"/>
          <w:numId w:val="3"/>
        </w:numPr>
        <w:shd w:val="clear" w:color="auto" w:fill="auto"/>
        <w:spacing w:before="0" w:after="19" w:line="230" w:lineRule="exact"/>
        <w:ind w:left="780" w:hanging="340"/>
      </w:pPr>
      <w:r>
        <w:t xml:space="preserve"> сокращение детского дорожно-транспортного травматизма;</w:t>
      </w:r>
    </w:p>
    <w:p w:rsidR="00CD0171" w:rsidRDefault="00F533F6">
      <w:pPr>
        <w:pStyle w:val="32"/>
        <w:framePr w:w="10114" w:h="14702" w:hRule="exact" w:wrap="around" w:vAnchor="page" w:hAnchor="page" w:x="1758" w:y="974"/>
        <w:numPr>
          <w:ilvl w:val="0"/>
          <w:numId w:val="3"/>
        </w:numPr>
        <w:shd w:val="clear" w:color="auto" w:fill="auto"/>
        <w:spacing w:before="0" w:after="0" w:line="309" w:lineRule="exact"/>
        <w:ind w:left="780" w:right="780" w:hanging="340"/>
      </w:pPr>
      <w:r>
        <w:t xml:space="preserve"> совершенствование работы по профилактике детской и подростковой беспризорности и безнадзорности, предотвращению правонарушений с участием детей и подростков;</w:t>
      </w:r>
    </w:p>
    <w:p w:rsidR="00CD0171" w:rsidRDefault="00F533F6">
      <w:pPr>
        <w:pStyle w:val="32"/>
        <w:framePr w:w="10114" w:h="14702" w:hRule="exact" w:wrap="around" w:vAnchor="page" w:hAnchor="page" w:x="1758" w:y="974"/>
        <w:numPr>
          <w:ilvl w:val="0"/>
          <w:numId w:val="3"/>
        </w:numPr>
        <w:shd w:val="clear" w:color="auto" w:fill="auto"/>
        <w:spacing w:before="0" w:after="0" w:line="324" w:lineRule="exact"/>
        <w:ind w:left="780" w:hanging="340"/>
      </w:pPr>
      <w:r>
        <w:t xml:space="preserve"> закрепление </w:t>
      </w:r>
      <w:proofErr w:type="gramStart"/>
      <w:r>
        <w:t>обучающимися</w:t>
      </w:r>
      <w:proofErr w:type="gramEnd"/>
      <w:r>
        <w:t xml:space="preserve"> знаний Правил дорожного движения;</w:t>
      </w:r>
    </w:p>
    <w:p w:rsidR="00CD0171" w:rsidRDefault="00F533F6">
      <w:pPr>
        <w:pStyle w:val="32"/>
        <w:framePr w:w="10114" w:h="14702" w:hRule="exact" w:wrap="around" w:vAnchor="page" w:hAnchor="page" w:x="1758" w:y="974"/>
        <w:numPr>
          <w:ilvl w:val="0"/>
          <w:numId w:val="3"/>
        </w:numPr>
        <w:shd w:val="clear" w:color="auto" w:fill="auto"/>
        <w:spacing w:before="0" w:after="0" w:line="324" w:lineRule="exact"/>
        <w:ind w:left="780" w:right="780" w:hanging="340"/>
        <w:jc w:val="left"/>
      </w:pPr>
      <w:r>
        <w:t xml:space="preserve"> привлечение детей и подростков к участию в пропаганде Правил дорожного движения на улицах и дорогах среди сверстников;</w:t>
      </w:r>
    </w:p>
    <w:p w:rsidR="00CD0171" w:rsidRDefault="00F533F6">
      <w:pPr>
        <w:pStyle w:val="32"/>
        <w:framePr w:w="10114" w:h="14702" w:hRule="exact" w:wrap="around" w:vAnchor="page" w:hAnchor="page" w:x="1758" w:y="974"/>
        <w:numPr>
          <w:ilvl w:val="0"/>
          <w:numId w:val="3"/>
        </w:numPr>
        <w:shd w:val="clear" w:color="auto" w:fill="auto"/>
        <w:spacing w:before="0" w:after="26" w:line="230" w:lineRule="exact"/>
        <w:ind w:left="780" w:hanging="340"/>
      </w:pPr>
      <w:r>
        <w:t xml:space="preserve"> вовлечение детей и подростков в отряды Юных инспекторов</w:t>
      </w:r>
    </w:p>
    <w:p w:rsidR="00CD0171" w:rsidRDefault="00F533F6">
      <w:pPr>
        <w:pStyle w:val="32"/>
        <w:framePr w:w="10114" w:h="14702" w:hRule="exact" w:wrap="around" w:vAnchor="page" w:hAnchor="page" w:x="1758" w:y="974"/>
        <w:shd w:val="clear" w:color="auto" w:fill="auto"/>
        <w:spacing w:before="0" w:after="90" w:line="230" w:lineRule="exact"/>
        <w:ind w:left="780" w:hanging="340"/>
      </w:pPr>
      <w:r>
        <w:t>движения;</w:t>
      </w:r>
    </w:p>
    <w:p w:rsidR="00CD0171" w:rsidRDefault="00F533F6">
      <w:pPr>
        <w:pStyle w:val="32"/>
        <w:framePr w:w="10114" w:h="14702" w:hRule="exact" w:wrap="around" w:vAnchor="page" w:hAnchor="page" w:x="1758" w:y="974"/>
        <w:numPr>
          <w:ilvl w:val="0"/>
          <w:numId w:val="3"/>
        </w:numPr>
        <w:shd w:val="clear" w:color="auto" w:fill="auto"/>
        <w:spacing w:before="0" w:after="22" w:line="230" w:lineRule="exact"/>
        <w:ind w:left="780" w:hanging="340"/>
      </w:pPr>
      <w:r>
        <w:t xml:space="preserve"> привлечение к систематическим занятиям физической культурой и</w:t>
      </w:r>
    </w:p>
    <w:p w:rsidR="00CD0171" w:rsidRDefault="00F533F6">
      <w:pPr>
        <w:pStyle w:val="32"/>
        <w:framePr w:w="10114" w:h="14702" w:hRule="exact" w:wrap="around" w:vAnchor="page" w:hAnchor="page" w:x="1758" w:y="974"/>
        <w:shd w:val="clear" w:color="auto" w:fill="auto"/>
        <w:spacing w:before="0" w:line="230" w:lineRule="exact"/>
        <w:ind w:left="780" w:hanging="340"/>
      </w:pPr>
      <w:r>
        <w:t>спортом.</w:t>
      </w:r>
    </w:p>
    <w:p w:rsidR="00CD0171" w:rsidRDefault="00F533F6">
      <w:pPr>
        <w:pStyle w:val="23"/>
        <w:framePr w:w="10114" w:h="14702" w:hRule="exact" w:wrap="around" w:vAnchor="page" w:hAnchor="page" w:x="1758" w:y="974"/>
        <w:numPr>
          <w:ilvl w:val="0"/>
          <w:numId w:val="4"/>
        </w:numPr>
        <w:shd w:val="clear" w:color="auto" w:fill="auto"/>
        <w:tabs>
          <w:tab w:val="left" w:pos="2608"/>
        </w:tabs>
        <w:spacing w:before="0" w:line="324" w:lineRule="exact"/>
        <w:ind w:left="2220"/>
        <w:jc w:val="both"/>
      </w:pPr>
      <w:bookmarkStart w:id="2" w:name="bookmark4"/>
      <w:r>
        <w:t>Организация и проведение конкурса</w:t>
      </w:r>
      <w:bookmarkEnd w:id="2"/>
    </w:p>
    <w:p w:rsidR="00CD0171" w:rsidRDefault="00F533F6">
      <w:pPr>
        <w:pStyle w:val="32"/>
        <w:framePr w:w="10114" w:h="14702" w:hRule="exact" w:wrap="around" w:vAnchor="page" w:hAnchor="page" w:x="1758" w:y="974"/>
        <w:shd w:val="clear" w:color="auto" w:fill="auto"/>
        <w:spacing w:before="0" w:after="0" w:line="324" w:lineRule="exact"/>
        <w:ind w:left="20" w:right="780" w:firstLine="640"/>
      </w:pPr>
      <w:r>
        <w:t>Общее руководство подготовкой и проведением финала республиканского конкурса осуществляет организационный комитет, в состав которого входят представители Министерства образования и науки Республики Дагестан, УГИБД</w:t>
      </w:r>
      <w:r>
        <w:t>Д МВД по РД. Подведение итогов финала республиканского конкурса возлагается на Главную судейскую коллегию (представители учредителей конкурса), утверждаемую организационным комитетом, из числа незаинтересованных лиц.</w:t>
      </w:r>
    </w:p>
    <w:p w:rsidR="00CD0171" w:rsidRDefault="00F533F6">
      <w:pPr>
        <w:pStyle w:val="32"/>
        <w:framePr w:w="10114" w:h="14702" w:hRule="exact" w:wrap="around" w:vAnchor="page" w:hAnchor="page" w:x="1758" w:y="974"/>
        <w:shd w:val="clear" w:color="auto" w:fill="auto"/>
        <w:spacing w:before="0" w:after="0" w:line="324" w:lineRule="exact"/>
        <w:ind w:left="20" w:right="780" w:firstLine="640"/>
      </w:pPr>
      <w:r>
        <w:t>Решение о допуске команды или одного из</w:t>
      </w:r>
      <w:r>
        <w:t xml:space="preserve"> ее членов до участия в конкурсе принимает Главная судейская коллегия.</w:t>
      </w:r>
    </w:p>
    <w:p w:rsidR="00CD0171" w:rsidRDefault="00F533F6">
      <w:pPr>
        <w:pStyle w:val="32"/>
        <w:framePr w:w="10114" w:h="14702" w:hRule="exact" w:wrap="around" w:vAnchor="page" w:hAnchor="page" w:x="1758" w:y="974"/>
        <w:shd w:val="clear" w:color="auto" w:fill="auto"/>
        <w:spacing w:before="0" w:after="0" w:line="324" w:lineRule="exact"/>
        <w:ind w:left="20" w:firstLine="640"/>
      </w:pPr>
      <w:r>
        <w:t>Старшими судьями на этапах назначаются представители образования,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25"/>
        <w:framePr w:wrap="around" w:vAnchor="page" w:hAnchor="page" w:x="6712" w:y="476"/>
        <w:shd w:val="clear" w:color="auto" w:fill="auto"/>
        <w:spacing w:line="200" w:lineRule="exact"/>
        <w:ind w:left="20"/>
      </w:pPr>
      <w:r>
        <w:lastRenderedPageBreak/>
        <w:t>3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 w:line="309" w:lineRule="exact"/>
        <w:ind w:left="100" w:right="380" w:firstLine="0"/>
        <w:jc w:val="left"/>
      </w:pPr>
      <w:r>
        <w:t xml:space="preserve">сотрудники УГИБДД, представители Всероссийского общества автомобилистов и страховых компаний, </w:t>
      </w:r>
      <w:r>
        <w:t>определенные оргкомитетом.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 w:line="286" w:lineRule="exact"/>
        <w:ind w:left="100" w:right="380" w:firstLine="620"/>
        <w:jc w:val="left"/>
      </w:pPr>
      <w:r>
        <w:t xml:space="preserve">Судьи на контрольных пунктах назначаются из числа сотрудников </w:t>
      </w:r>
      <w:proofErr w:type="gramStart"/>
      <w:r>
        <w:t xml:space="preserve">Г </w:t>
      </w:r>
      <w:proofErr w:type="spellStart"/>
      <w:r>
        <w:t>осавтоинспекции</w:t>
      </w:r>
      <w:proofErr w:type="spellEnd"/>
      <w:proofErr w:type="gramEnd"/>
      <w:r>
        <w:t>.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303" w:line="316" w:lineRule="exact"/>
        <w:ind w:left="100" w:right="380" w:firstLine="620"/>
        <w:jc w:val="left"/>
      </w:pPr>
      <w:r>
        <w:t xml:space="preserve">Место проведения 3 и 4 этапов Конкурса: </w:t>
      </w:r>
      <w:proofErr w:type="gramStart"/>
      <w:r>
        <w:t>ГБУ ДО РД «Детско-юношеская автошкола» по адресу: г. Махачкала, ул. Пржевальского, д. 38 «А».</w:t>
      </w:r>
      <w:proofErr w:type="gramEnd"/>
    </w:p>
    <w:p w:rsidR="00CD0171" w:rsidRDefault="00F533F6">
      <w:pPr>
        <w:pStyle w:val="23"/>
        <w:framePr w:w="9798" w:h="14570" w:hRule="exact" w:wrap="around" w:vAnchor="page" w:hAnchor="page" w:x="1916" w:y="931"/>
        <w:numPr>
          <w:ilvl w:val="0"/>
          <w:numId w:val="4"/>
        </w:numPr>
        <w:shd w:val="clear" w:color="auto" w:fill="auto"/>
        <w:tabs>
          <w:tab w:val="left" w:pos="3774"/>
        </w:tabs>
        <w:spacing w:before="0" w:line="312" w:lineRule="exact"/>
        <w:ind w:left="3380"/>
        <w:jc w:val="both"/>
      </w:pPr>
      <w:bookmarkStart w:id="3" w:name="bookmark5"/>
      <w:r>
        <w:t>Участники конк</w:t>
      </w:r>
      <w:r>
        <w:t>урса</w:t>
      </w:r>
      <w:bookmarkEnd w:id="3"/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/>
        <w:ind w:left="100" w:right="380" w:firstLine="740"/>
        <w:jc w:val="left"/>
      </w:pPr>
      <w:r>
        <w:t>В финале республиканского этапа участвуют команды, занявшие 1 место в зонах республиканского этапа конкурса (4- команды).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/>
        <w:ind w:left="100" w:right="380" w:firstLine="740"/>
      </w:pPr>
      <w:r>
        <w:t>Для участия в конкурсе допускаются школьники от 10 до 12 лет (2012, 2013 или 2014 годов рождения).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/>
        <w:ind w:left="100" w:right="380" w:firstLine="740"/>
      </w:pPr>
      <w:r>
        <w:t>Состав команды - 4 человека: 2</w:t>
      </w:r>
      <w:r>
        <w:t xml:space="preserve"> мальчика и 2 девочки. Команд</w:t>
      </w:r>
      <w:proofErr w:type="gramStart"/>
      <w:r>
        <w:t>а-</w:t>
      </w:r>
      <w:proofErr w:type="gramEnd"/>
      <w:r>
        <w:t xml:space="preserve"> участница конкурса должна иметь единую парадную и спортивную формы.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/>
        <w:ind w:left="100" w:right="380" w:firstLine="740"/>
      </w:pPr>
      <w:r>
        <w:t>Все члены команды должны участвовать во всех конкурсах и видах, определенных программой для данных соревнований.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/>
        <w:ind w:left="100" w:firstLine="740"/>
      </w:pPr>
      <w:r>
        <w:t>Каждая команда при регистрации представляет</w:t>
      </w:r>
      <w:r>
        <w:t xml:space="preserve"> следующие документы:</w:t>
      </w:r>
    </w:p>
    <w:p w:rsidR="00CD0171" w:rsidRDefault="00F533F6">
      <w:pPr>
        <w:pStyle w:val="32"/>
        <w:framePr w:w="9798" w:h="14570" w:hRule="exact" w:wrap="around" w:vAnchor="page" w:hAnchor="page" w:x="1916" w:y="931"/>
        <w:numPr>
          <w:ilvl w:val="0"/>
          <w:numId w:val="5"/>
        </w:numPr>
        <w:shd w:val="clear" w:color="auto" w:fill="auto"/>
        <w:spacing w:before="0" w:after="0"/>
        <w:ind w:left="100" w:firstLine="740"/>
      </w:pPr>
      <w:r>
        <w:t xml:space="preserve"> именную заявку, заверенную органом управления образования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/>
        <w:ind w:left="100" w:firstLine="740"/>
      </w:pPr>
      <w:r>
        <w:t>(приложение);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/>
        <w:ind w:left="100" w:firstLine="740"/>
      </w:pPr>
      <w:r>
        <w:t>-свидетельство о рождении ребенка (подлинник и ксерокопию);</w:t>
      </w:r>
    </w:p>
    <w:p w:rsidR="00CD0171" w:rsidRDefault="00F533F6">
      <w:pPr>
        <w:pStyle w:val="32"/>
        <w:framePr w:w="9798" w:h="14570" w:hRule="exact" w:wrap="around" w:vAnchor="page" w:hAnchor="page" w:x="1916" w:y="931"/>
        <w:numPr>
          <w:ilvl w:val="0"/>
          <w:numId w:val="5"/>
        </w:numPr>
        <w:shd w:val="clear" w:color="auto" w:fill="auto"/>
        <w:spacing w:before="0" w:after="0"/>
        <w:ind w:left="100" w:firstLine="740"/>
      </w:pPr>
      <w:r>
        <w:t xml:space="preserve"> страховой полис от несчастного случая на всех членов команды </w:t>
      </w:r>
      <w:proofErr w:type="gramStart"/>
      <w:r>
        <w:t>на</w:t>
      </w:r>
      <w:proofErr w:type="gramEnd"/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/>
        <w:ind w:left="100" w:firstLine="740"/>
      </w:pPr>
      <w:r>
        <w:t>период проведения конкурса;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/>
        <w:ind w:left="100" w:right="380" w:firstLine="740"/>
      </w:pPr>
      <w:r>
        <w:t>В случае</w:t>
      </w:r>
      <w:r>
        <w:t xml:space="preserve"> выявления несоответствия между представленными командой документами и действительным возрастом участников конкурса команда не допускается к соревнованиям.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/>
        <w:ind w:left="100" w:right="380" w:firstLine="740"/>
      </w:pPr>
      <w:r>
        <w:t>При отсутствии вышеуказанных документов участники команд не допускаются до участия в конкурсе.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/>
        <w:ind w:left="100" w:right="380" w:firstLine="740"/>
      </w:pPr>
      <w:r>
        <w:t>Внима</w:t>
      </w:r>
      <w:r>
        <w:t xml:space="preserve">ние! Заявки по зонам сдать в </w:t>
      </w:r>
      <w:r>
        <w:rPr>
          <w:rStyle w:val="105pt"/>
        </w:rPr>
        <w:t xml:space="preserve">ГБУ ДО РД «ДЮАШ» </w:t>
      </w:r>
      <w:r>
        <w:t xml:space="preserve">до 20 апреля 2024 г. </w:t>
      </w:r>
      <w:proofErr w:type="spellStart"/>
      <w:r>
        <w:t>Исмаиловой</w:t>
      </w:r>
      <w:proofErr w:type="spellEnd"/>
      <w:r>
        <w:t xml:space="preserve"> Д.М. на электронный адрес: </w:t>
      </w:r>
      <w:hyperlink r:id="rId8" w:history="1">
        <w:r>
          <w:rPr>
            <w:rStyle w:val="a3"/>
          </w:rPr>
          <w:t>gboudodrd@mail.ru</w:t>
        </w:r>
      </w:hyperlink>
      <w:r w:rsidRPr="00F1436E">
        <w:rPr>
          <w:lang w:eastAsia="en-US" w:bidi="en-US"/>
        </w:rPr>
        <w:t xml:space="preserve">, </w:t>
      </w:r>
      <w:r>
        <w:t>тел. 60-08-70.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 w:line="350" w:lineRule="exact"/>
        <w:ind w:left="100" w:right="380" w:firstLine="740"/>
      </w:pPr>
      <w:r>
        <w:t xml:space="preserve">Заявки на участие команды в финале (приложение) принимаются до 26 апреля 2024 </w:t>
      </w:r>
      <w:r>
        <w:t>года.</w:t>
      </w:r>
    </w:p>
    <w:p w:rsidR="00CD0171" w:rsidRDefault="00F533F6">
      <w:pPr>
        <w:pStyle w:val="23"/>
        <w:framePr w:w="9798" w:h="14570" w:hRule="exact" w:wrap="around" w:vAnchor="page" w:hAnchor="page" w:x="1916" w:y="931"/>
        <w:numPr>
          <w:ilvl w:val="0"/>
          <w:numId w:val="4"/>
        </w:numPr>
        <w:shd w:val="clear" w:color="auto" w:fill="auto"/>
        <w:tabs>
          <w:tab w:val="left" w:pos="3650"/>
        </w:tabs>
        <w:spacing w:before="0" w:line="328" w:lineRule="exact"/>
        <w:ind w:left="3260"/>
        <w:jc w:val="both"/>
      </w:pPr>
      <w:bookmarkStart w:id="4" w:name="bookmark6"/>
      <w:r>
        <w:t>Программа конкурса</w:t>
      </w:r>
      <w:bookmarkEnd w:id="4"/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 w:line="328" w:lineRule="exact"/>
        <w:ind w:left="100" w:right="380" w:firstLine="740"/>
      </w:pPr>
      <w:r>
        <w:t>Соревнования «</w:t>
      </w:r>
      <w:proofErr w:type="gramStart"/>
      <w:r>
        <w:t>Безопасное</w:t>
      </w:r>
      <w:proofErr w:type="gramEnd"/>
      <w:r>
        <w:t xml:space="preserve"> колесо-2024» являются многоэтапными командными соревнованиями, в которых выявляются знания отдельных участников, слаженность работы команды. Результат каждого участника засчитывается команде, за которую он </w:t>
      </w:r>
      <w:r>
        <w:t>выступает.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 w:line="305" w:lineRule="exact"/>
        <w:ind w:left="100" w:right="380" w:firstLine="740"/>
      </w:pPr>
      <w:r>
        <w:t>Программа состоит из практических и теоретических заданий. Конкурсные задания в полном объеме доводятся до участников непосредственно на каждой станции соревнований.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61" w:line="230" w:lineRule="exact"/>
        <w:ind w:left="100" w:firstLine="620"/>
        <w:jc w:val="left"/>
      </w:pPr>
      <w:r>
        <w:t>Программа соревнований включает в себя ряд станций, из которых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 w:line="230" w:lineRule="exact"/>
        <w:ind w:left="100" w:firstLine="0"/>
        <w:jc w:val="left"/>
      </w:pPr>
      <w:r>
        <w:t xml:space="preserve">обязательными </w:t>
      </w:r>
      <w:r>
        <w:t>являются:</w:t>
      </w:r>
    </w:p>
    <w:p w:rsidR="00CD0171" w:rsidRDefault="00F533F6">
      <w:pPr>
        <w:pStyle w:val="32"/>
        <w:framePr w:w="9798" w:h="14570" w:hRule="exact" w:wrap="around" w:vAnchor="page" w:hAnchor="page" w:x="1916" w:y="931"/>
        <w:numPr>
          <w:ilvl w:val="0"/>
          <w:numId w:val="5"/>
        </w:numPr>
        <w:shd w:val="clear" w:color="auto" w:fill="auto"/>
        <w:spacing w:before="0" w:after="92" w:line="230" w:lineRule="exact"/>
        <w:ind w:left="100" w:firstLine="620"/>
        <w:jc w:val="left"/>
      </w:pPr>
      <w:r>
        <w:t xml:space="preserve"> теоретический экзамен по знанию Правил дорожного движения</w:t>
      </w:r>
    </w:p>
    <w:p w:rsidR="00CD0171" w:rsidRDefault="00F533F6">
      <w:pPr>
        <w:pStyle w:val="32"/>
        <w:framePr w:w="9798" w:h="14570" w:hRule="exact" w:wrap="around" w:vAnchor="page" w:hAnchor="page" w:x="1916" w:y="931"/>
        <w:shd w:val="clear" w:color="auto" w:fill="auto"/>
        <w:spacing w:before="0" w:after="0" w:line="230" w:lineRule="exact"/>
        <w:ind w:left="100" w:firstLine="0"/>
        <w:jc w:val="left"/>
      </w:pPr>
      <w:r>
        <w:t>Российской Федерации;</w:t>
      </w:r>
    </w:p>
    <w:p w:rsidR="00CD0171" w:rsidRDefault="00F533F6">
      <w:pPr>
        <w:pStyle w:val="32"/>
        <w:framePr w:w="9798" w:h="14570" w:hRule="exact" w:wrap="around" w:vAnchor="page" w:hAnchor="page" w:x="1916" w:y="931"/>
        <w:numPr>
          <w:ilvl w:val="0"/>
          <w:numId w:val="5"/>
        </w:numPr>
        <w:shd w:val="clear" w:color="auto" w:fill="auto"/>
        <w:spacing w:before="0" w:after="73" w:line="230" w:lineRule="exact"/>
        <w:ind w:left="100" w:firstLine="740"/>
      </w:pPr>
      <w:r>
        <w:t xml:space="preserve"> оказание первой доврачебной помощи;</w:t>
      </w:r>
    </w:p>
    <w:p w:rsidR="00CD0171" w:rsidRDefault="00F533F6">
      <w:pPr>
        <w:pStyle w:val="32"/>
        <w:framePr w:w="9798" w:h="14570" w:hRule="exact" w:wrap="around" w:vAnchor="page" w:hAnchor="page" w:x="1916" w:y="931"/>
        <w:numPr>
          <w:ilvl w:val="0"/>
          <w:numId w:val="5"/>
        </w:numPr>
        <w:shd w:val="clear" w:color="auto" w:fill="auto"/>
        <w:spacing w:before="0" w:after="0" w:line="230" w:lineRule="exact"/>
        <w:ind w:left="100" w:firstLine="740"/>
      </w:pPr>
      <w:r>
        <w:t xml:space="preserve"> фигурное вождение велосипеда;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rap="around" w:vAnchor="page" w:hAnchor="page" w:x="6442" w:y="592"/>
        <w:shd w:val="clear" w:color="auto" w:fill="auto"/>
        <w:spacing w:line="160" w:lineRule="exact"/>
        <w:ind w:left="20"/>
      </w:pPr>
      <w:r>
        <w:lastRenderedPageBreak/>
        <w:t>4</w:t>
      </w:r>
    </w:p>
    <w:p w:rsidR="00CD0171" w:rsidRDefault="00F533F6">
      <w:pPr>
        <w:pStyle w:val="32"/>
        <w:framePr w:w="9429" w:h="13924" w:hRule="exact" w:wrap="around" w:vAnchor="page" w:hAnchor="page" w:x="1854" w:y="995"/>
        <w:numPr>
          <w:ilvl w:val="0"/>
          <w:numId w:val="5"/>
        </w:numPr>
        <w:shd w:val="clear" w:color="auto" w:fill="auto"/>
        <w:spacing w:before="0" w:after="0" w:line="326" w:lineRule="exact"/>
        <w:ind w:left="60" w:right="60" w:firstLine="720"/>
      </w:pPr>
      <w:r>
        <w:t xml:space="preserve"> вождение велосипеда в </w:t>
      </w:r>
      <w:proofErr w:type="spellStart"/>
      <w:r>
        <w:t>автогородке</w:t>
      </w:r>
      <w:proofErr w:type="spellEnd"/>
      <w:r>
        <w:t xml:space="preserve"> (только для финала республиканского этапа);</w:t>
      </w:r>
    </w:p>
    <w:p w:rsidR="00CD0171" w:rsidRDefault="00F533F6">
      <w:pPr>
        <w:pStyle w:val="32"/>
        <w:framePr w:w="9429" w:h="13924" w:hRule="exact" w:wrap="around" w:vAnchor="page" w:hAnchor="page" w:x="1854" w:y="995"/>
        <w:numPr>
          <w:ilvl w:val="0"/>
          <w:numId w:val="5"/>
        </w:numPr>
        <w:shd w:val="clear" w:color="auto" w:fill="auto"/>
        <w:spacing w:before="0" w:after="0" w:line="289" w:lineRule="exact"/>
        <w:ind w:left="60" w:firstLine="720"/>
      </w:pPr>
      <w:r>
        <w:t xml:space="preserve"> конкурсы на знание дорожных знаков и творческие задания.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289" w:lineRule="exact"/>
        <w:ind w:right="60" w:firstLine="0"/>
        <w:jc w:val="right"/>
      </w:pPr>
      <w:r>
        <w:t xml:space="preserve">Организаторы соревнований оставляют за собой право </w:t>
      </w:r>
      <w:proofErr w:type="gramStart"/>
      <w:r>
        <w:t>на</w:t>
      </w:r>
      <w:proofErr w:type="gramEnd"/>
      <w:r>
        <w:t xml:space="preserve"> частичное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289" w:lineRule="exact"/>
        <w:ind w:left="60" w:firstLine="0"/>
        <w:jc w:val="left"/>
      </w:pPr>
      <w:r>
        <w:t>изменение программы соревнований.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5" w:lineRule="exact"/>
        <w:ind w:left="60" w:right="60" w:firstLine="420"/>
      </w:pPr>
      <w:r>
        <w:t>Подведение итогов каж</w:t>
      </w:r>
      <w:r>
        <w:t xml:space="preserve">дого этапа проводится сразу по </w:t>
      </w:r>
      <w:proofErr w:type="gramStart"/>
      <w:r>
        <w:t>окончании</w:t>
      </w:r>
      <w:proofErr w:type="gramEnd"/>
      <w:r>
        <w:t xml:space="preserve"> соревнования.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5" w:lineRule="exact"/>
        <w:ind w:left="60" w:right="60" w:firstLine="420"/>
      </w:pPr>
      <w:r>
        <w:t>Соревнования проводятся на велосипедах типа «Аист», «Салют» (с ножными тормозами) или «Форвард» (с ручными тормозами) по выбору участника.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300" w:line="315" w:lineRule="exact"/>
        <w:ind w:left="60" w:right="60" w:firstLine="420"/>
      </w:pPr>
      <w:r>
        <w:t xml:space="preserve">Обеспечение соревнований </w:t>
      </w:r>
      <w:proofErr w:type="spellStart"/>
      <w:r>
        <w:t>велотехникой</w:t>
      </w:r>
      <w:proofErr w:type="spellEnd"/>
      <w:r>
        <w:t xml:space="preserve"> возлагается на </w:t>
      </w:r>
      <w:r>
        <w:t>организаторов финала.</w:t>
      </w:r>
    </w:p>
    <w:p w:rsidR="00CD0171" w:rsidRDefault="00F533F6">
      <w:pPr>
        <w:pStyle w:val="40"/>
        <w:framePr w:w="9429" w:h="13924" w:hRule="exact" w:wrap="around" w:vAnchor="page" w:hAnchor="page" w:x="1854" w:y="995"/>
        <w:numPr>
          <w:ilvl w:val="0"/>
          <w:numId w:val="4"/>
        </w:numPr>
        <w:shd w:val="clear" w:color="auto" w:fill="auto"/>
        <w:tabs>
          <w:tab w:val="left" w:pos="1435"/>
        </w:tabs>
        <w:spacing w:before="0" w:after="0" w:line="315" w:lineRule="exact"/>
        <w:ind w:left="1040"/>
        <w:jc w:val="both"/>
      </w:pPr>
      <w:r>
        <w:t>Условия проведения республиканского Конкурса на станциях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5" w:lineRule="exact"/>
        <w:ind w:left="60" w:firstLine="720"/>
      </w:pPr>
      <w:r>
        <w:t>Командный зачет: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5" w:lineRule="exact"/>
        <w:ind w:firstLine="0"/>
        <w:jc w:val="center"/>
      </w:pPr>
      <w:r>
        <w:t>1 станция - «Знатоки правил дорожного движения».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5" w:lineRule="exact"/>
        <w:ind w:left="60" w:firstLine="720"/>
      </w:pPr>
      <w:r>
        <w:t>Состязание проводится одним из методов:</w:t>
      </w:r>
    </w:p>
    <w:p w:rsidR="00CD0171" w:rsidRDefault="00F533F6">
      <w:pPr>
        <w:pStyle w:val="32"/>
        <w:framePr w:w="9429" w:h="13924" w:hRule="exact" w:wrap="around" w:vAnchor="page" w:hAnchor="page" w:x="1854" w:y="995"/>
        <w:numPr>
          <w:ilvl w:val="0"/>
          <w:numId w:val="5"/>
        </w:numPr>
        <w:shd w:val="clear" w:color="auto" w:fill="auto"/>
        <w:spacing w:before="0" w:after="0" w:line="315" w:lineRule="exact"/>
        <w:ind w:left="60" w:firstLine="720"/>
      </w:pPr>
      <w:r>
        <w:t xml:space="preserve"> методом программированного контроля знаний.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5" w:lineRule="exact"/>
        <w:ind w:left="60" w:right="60" w:firstLine="720"/>
      </w:pPr>
      <w:r>
        <w:t xml:space="preserve">по команде главного судьи </w:t>
      </w:r>
      <w:r>
        <w:t>включается видеопроектор (видеомониторы) и на экране одно за другим проецируются 20 заданий (вопросов);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5" w:lineRule="exact"/>
        <w:ind w:left="60" w:right="60" w:firstLine="720"/>
      </w:pPr>
      <w:r>
        <w:t xml:space="preserve">по </w:t>
      </w:r>
      <w:proofErr w:type="gramStart"/>
      <w:r>
        <w:t>истечении</w:t>
      </w:r>
      <w:proofErr w:type="gramEnd"/>
      <w:r>
        <w:t xml:space="preserve"> времени, отведенного для ответов, бланки с ответами незамедлительно собираются помощниками главного судьи станции.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5" w:lineRule="exact"/>
        <w:ind w:left="60" w:right="60" w:firstLine="720"/>
      </w:pPr>
      <w:r>
        <w:t xml:space="preserve">При наличии технической </w:t>
      </w:r>
      <w:r>
        <w:t>возможности допускается заполнение бланков ответов в электронной форме.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5" w:lineRule="exact"/>
        <w:ind w:left="60" w:right="60" w:firstLine="720"/>
      </w:pPr>
      <w:r>
        <w:t xml:space="preserve">Для проведения состязаний на первой станции готовятся несколько вариантов заданий, конверты с которыми вскрываются непосредственно перед началом состязаний. На решение каждого вопроса </w:t>
      </w:r>
      <w:r>
        <w:t>дается не более 30 секунд.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5" w:lineRule="exact"/>
        <w:ind w:left="60" w:right="60" w:firstLine="720"/>
      </w:pPr>
      <w:r>
        <w:t>При проведении состязания методом программированного контроля знаний судья дает команду занять указанное автоматизированное рабочее место (АРМ).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8" w:lineRule="exact"/>
        <w:ind w:left="60" w:right="60" w:firstLine="720"/>
      </w:pPr>
      <w:r>
        <w:t>К автоматизированному комплексу, используемому для проведения состязания, предъявляю</w:t>
      </w:r>
      <w:r>
        <w:t>тся следующие требования.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8" w:lineRule="exact"/>
        <w:ind w:left="60" w:right="60" w:firstLine="720"/>
      </w:pPr>
      <w:r>
        <w:t>Комплекс должен состоять из центрального пульта (ЦП) судьи, к которому подключены АРМ. Каждое АРМ должно быть оснащено клавиатурой и монитором.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8" w:lineRule="exact"/>
        <w:ind w:left="60" w:right="60" w:firstLine="720"/>
      </w:pPr>
      <w:r>
        <w:t>Перед началом состязания на мониторе отображается номер АРМ, фамилия, имя, отчество уч</w:t>
      </w:r>
      <w:r>
        <w:t>астника конкурса, находящегося за данным АРМ. Ввод указанной информации должен осуществляться с ЦП судьи.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8" w:lineRule="exact"/>
        <w:ind w:left="60" w:right="60" w:firstLine="720"/>
      </w:pPr>
      <w:r>
        <w:t>Бланк с ответами формируется и выводится на экран монитора только после нажатия участником соответствующей клавиши на клавиатуре АРМ.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8" w:lineRule="exact"/>
        <w:ind w:left="60" w:right="60" w:firstLine="720"/>
      </w:pPr>
      <w:r>
        <w:t>В ходе состязани</w:t>
      </w:r>
      <w:r>
        <w:t>я на экране монитора АРМ участника конкурса отображаются вопросы билета и время, оставшееся до конца экзамена.</w:t>
      </w:r>
    </w:p>
    <w:p w:rsidR="00CD0171" w:rsidRDefault="00F533F6">
      <w:pPr>
        <w:pStyle w:val="32"/>
        <w:framePr w:w="9429" w:h="13924" w:hRule="exact" w:wrap="around" w:vAnchor="page" w:hAnchor="page" w:x="1854" w:y="995"/>
        <w:shd w:val="clear" w:color="auto" w:fill="auto"/>
        <w:spacing w:before="0" w:after="0" w:line="318" w:lineRule="exact"/>
        <w:ind w:left="60" w:right="60" w:firstLine="720"/>
      </w:pPr>
      <w:r>
        <w:t>Кандидат в водители должен иметь возможность самостоятельного выбора последовательности ответов на вопросы билета.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rap="around" w:vAnchor="page" w:hAnchor="page" w:x="6306" w:y="374"/>
        <w:shd w:val="clear" w:color="auto" w:fill="auto"/>
        <w:spacing w:line="160" w:lineRule="exact"/>
        <w:ind w:left="40"/>
      </w:pPr>
      <w:r>
        <w:lastRenderedPageBreak/>
        <w:t>5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right="20" w:firstLine="680"/>
      </w:pPr>
      <w:r>
        <w:t xml:space="preserve">Для </w:t>
      </w:r>
      <w:r>
        <w:t>исключения в ходе экзамена конфликтных ситуаций, вызванных случайным нажатием клавиш, участник конкурса должен продублировать выбранный им ответ повторным нажатием соответствующей клавиши.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right="20" w:firstLine="680"/>
      </w:pPr>
      <w:r>
        <w:t>Информация о правильности ответов на вопросы билета должна отобража</w:t>
      </w:r>
      <w:r>
        <w:t>ться на экране монитора АРМ участника только по окончании ответа на все вопросы билета либо по истечении установленного времени. Одновременно на экран выводится бланк с номерами выбранных и правильных ответов, а также затраченное на экзамен время.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right="20" w:firstLine="680"/>
      </w:pPr>
      <w:r>
        <w:t>Результа</w:t>
      </w:r>
      <w:r>
        <w:t>т экзамена с АРМ участника должен передаваться на ЦП экзаменатора для распечатки протокола состязания и бланка с ответами (в соответствии с установленной формой).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right="20" w:firstLine="680"/>
      </w:pPr>
      <w:r>
        <w:t xml:space="preserve">В случае выявления неисправности автоматизированного комплекса в ходе состязания результаты, </w:t>
      </w:r>
      <w:r>
        <w:t>конкурса аннулируется, и состязание проводится вновь.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right="20" w:firstLine="680"/>
      </w:pPr>
      <w:r>
        <w:t>Бланк с результатами состязания подписывается главным судьей и участником конкурса.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firstLine="680"/>
      </w:pPr>
      <w:r>
        <w:t>Задания на знание ПДД включают в себя: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tabs>
          <w:tab w:val="left" w:pos="2130"/>
          <w:tab w:val="left" w:pos="5747"/>
          <w:tab w:val="right" w:pos="9001"/>
        </w:tabs>
        <w:spacing w:before="0" w:after="0" w:line="318" w:lineRule="exact"/>
        <w:ind w:left="60" w:right="20" w:firstLine="680"/>
      </w:pPr>
      <w:r>
        <w:t>8 задач на знание очередности проезда перекрестка транспортными средствами, кол</w:t>
      </w:r>
      <w:r>
        <w:t>ичество которых составляет не более 3-х. В качестве одного обязательного</w:t>
      </w:r>
      <w:r>
        <w:tab/>
        <w:t>транспортного средства в</w:t>
      </w:r>
      <w:r>
        <w:tab/>
        <w:t>каждой</w:t>
      </w:r>
      <w:r>
        <w:tab/>
        <w:t xml:space="preserve">задаче </w:t>
      </w:r>
      <w:proofErr w:type="gramStart"/>
      <w:r>
        <w:t>должен</w:t>
      </w:r>
      <w:proofErr w:type="gramEnd"/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right="20" w:firstLine="0"/>
      </w:pPr>
      <w:r>
        <w:t>использоваться велосипед. Не допускаются задания, предполагающие одновременный проезд двух и более транспортных средств. Задачи будут пре</w:t>
      </w:r>
      <w:r>
        <w:t>дложены с вариантами ответов, один или два из которых верные;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right="20" w:firstLine="680"/>
      </w:pPr>
      <w:r>
        <w:t>2 задачи на знание сигналов регулировщика. Задачи будут предложены с вариантами ответов, один или два из которых верные;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right="20" w:firstLine="680"/>
      </w:pPr>
      <w:r>
        <w:t>4 задачи с использованием иллюстраций - фрагментов на знание правил безоп</w:t>
      </w:r>
      <w:r>
        <w:t>асного поведения детей - пешеходов и детей - велосипедистов на различных участках дорог, а также детей - пассажиров в различных транспортных средствах. Задачи будут предложены с вариантами ответов, два из которых верные.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right="20" w:firstLine="680"/>
      </w:pPr>
      <w:r>
        <w:t>2 задачи на знание дорожных знаков.</w:t>
      </w:r>
      <w:r>
        <w:t xml:space="preserve"> Задачи будут предложены с вариантами ответов, один или два из которых верные.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firstLine="680"/>
      </w:pPr>
      <w:r>
        <w:t>За каждое неверно выполненное задание начисляется 3 штрафных балла.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right="20" w:firstLine="680"/>
      </w:pPr>
      <w:r>
        <w:t>За нарушение дисциплины во время выполнения заданий (разговоры с другими участниками Конкурса, подсказки, исп</w:t>
      </w:r>
      <w:r>
        <w:t>ользование шпаргалок, споры с судьей и т.д.) участнику Конкурса в первый раз начисляется 3 штрафных балла, за повторное нарушение участник отстраняется от состязаний на данной станции. При этом ему начисляется максимальное количество штрафных баллов, преду</w:t>
      </w:r>
      <w:r>
        <w:t>смотренных заданием на данной станции.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right="20" w:firstLine="680"/>
      </w:pPr>
      <w:r>
        <w:t>Бланки с ответами проверяются судьями станции сразу по окончании состязаний в соответствии с заранее подготовленными трафаретами с ответами, при этом указываются количество неправильных ответов и сумма штрафных баллов</w:t>
      </w:r>
      <w:r>
        <w:t>.</w:t>
      </w:r>
    </w:p>
    <w:p w:rsidR="00CD0171" w:rsidRDefault="00F533F6">
      <w:pPr>
        <w:pStyle w:val="32"/>
        <w:framePr w:w="9069" w:h="14841" w:hRule="exact" w:wrap="around" w:vAnchor="page" w:hAnchor="page" w:x="1848" w:y="777"/>
        <w:shd w:val="clear" w:color="auto" w:fill="auto"/>
        <w:spacing w:before="0" w:after="0" w:line="318" w:lineRule="exact"/>
        <w:ind w:left="60" w:right="20" w:firstLine="680"/>
      </w:pPr>
      <w:r>
        <w:t>В дневнике участника делается отметка о результатах выполнения задания, после чего дневник возвращается участнику финала Конкурса. Результаты из бланков ответов вносятся в сводную ведомость, которая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rap="around" w:vAnchor="page" w:hAnchor="page" w:x="6228" w:y="374"/>
        <w:shd w:val="clear" w:color="auto" w:fill="auto"/>
        <w:spacing w:line="160" w:lineRule="exact"/>
        <w:ind w:left="40"/>
      </w:pPr>
      <w:r>
        <w:lastRenderedPageBreak/>
        <w:t>6</w:t>
      </w:r>
    </w:p>
    <w:p w:rsidR="00CD0171" w:rsidRDefault="00F533F6">
      <w:pPr>
        <w:pStyle w:val="32"/>
        <w:framePr w:w="9221" w:h="14839" w:hRule="exact" w:wrap="around" w:vAnchor="page" w:hAnchor="page" w:x="1758" w:y="774"/>
        <w:shd w:val="clear" w:color="auto" w:fill="auto"/>
        <w:spacing w:before="0" w:after="0" w:line="317" w:lineRule="exact"/>
        <w:ind w:left="60" w:right="20" w:firstLine="0"/>
      </w:pPr>
      <w:r>
        <w:t xml:space="preserve">утверждается подписью главного </w:t>
      </w:r>
      <w:r>
        <w:t>судьи станции и передается в Главную судейскую коллегию.</w:t>
      </w:r>
    </w:p>
    <w:p w:rsidR="00CD0171" w:rsidRDefault="00F533F6">
      <w:pPr>
        <w:pStyle w:val="32"/>
        <w:framePr w:w="9221" w:h="14839" w:hRule="exact" w:wrap="around" w:vAnchor="page" w:hAnchor="page" w:x="1758" w:y="774"/>
        <w:shd w:val="clear" w:color="auto" w:fill="auto"/>
        <w:spacing w:before="0" w:after="0" w:line="317" w:lineRule="exact"/>
        <w:ind w:left="40" w:right="80" w:firstLine="620"/>
      </w:pPr>
      <w:r>
        <w:t xml:space="preserve">При определении команды - победительницы учитывается количество полученных штрафных баллов каждым участником команды. При технической возможности допускается фиксация времени, использованного </w:t>
      </w:r>
      <w:r>
        <w:t>участником на решение заданий. В этом случае при равенстве количества правильно выполненных заданий предпочтение отдается команде, затратившей наименьшее время на их решение. При равенстве количества правильно выполненных заданий и равенстве времени, испол</w:t>
      </w:r>
      <w:r>
        <w:t>ьзованного на решение заданий, предпочтение отдается команде, суммарный возраст участников которой ниже.</w:t>
      </w:r>
    </w:p>
    <w:p w:rsidR="00CD0171" w:rsidRDefault="00F533F6">
      <w:pPr>
        <w:pStyle w:val="32"/>
        <w:framePr w:w="9221" w:h="14839" w:hRule="exact" w:wrap="around" w:vAnchor="page" w:hAnchor="page" w:x="1758" w:y="774"/>
        <w:shd w:val="clear" w:color="auto" w:fill="auto"/>
        <w:spacing w:before="0" w:after="310" w:line="317" w:lineRule="exact"/>
        <w:ind w:left="40" w:right="80" w:firstLine="620"/>
      </w:pPr>
      <w:r>
        <w:t>Во время состязаний по команде главного судьи производится видеозапись для использования в работе судейской бригады.</w:t>
      </w:r>
    </w:p>
    <w:p w:rsidR="00CD0171" w:rsidRDefault="00F533F6">
      <w:pPr>
        <w:pStyle w:val="32"/>
        <w:framePr w:w="9221" w:h="14839" w:hRule="exact" w:wrap="around" w:vAnchor="page" w:hAnchor="page" w:x="1758" w:y="774"/>
        <w:shd w:val="clear" w:color="auto" w:fill="auto"/>
        <w:spacing w:before="0" w:after="260" w:line="230" w:lineRule="exact"/>
        <w:ind w:left="1820" w:firstLine="0"/>
        <w:jc w:val="left"/>
      </w:pPr>
      <w:r>
        <w:t>2 станция - «Знание основ оказания</w:t>
      </w:r>
      <w:r>
        <w:t xml:space="preserve"> первой помощи».</w:t>
      </w:r>
    </w:p>
    <w:p w:rsidR="00CD0171" w:rsidRDefault="00F533F6">
      <w:pPr>
        <w:pStyle w:val="32"/>
        <w:framePr w:w="9221" w:h="14839" w:hRule="exact" w:wrap="around" w:vAnchor="page" w:hAnchor="page" w:x="1758" w:y="774"/>
        <w:shd w:val="clear" w:color="auto" w:fill="auto"/>
        <w:spacing w:before="0" w:after="0" w:line="317" w:lineRule="exact"/>
        <w:ind w:left="40" w:right="80" w:firstLine="620"/>
      </w:pPr>
      <w:r>
        <w:t>Станция проводится в закрытом помещении, разделенном на 2 части: класс «Теория» и класс «Практика».</w:t>
      </w:r>
    </w:p>
    <w:p w:rsidR="00CD0171" w:rsidRDefault="00F533F6">
      <w:pPr>
        <w:pStyle w:val="32"/>
        <w:framePr w:w="9221" w:h="14839" w:hRule="exact" w:wrap="around" w:vAnchor="page" w:hAnchor="page" w:x="1758" w:y="774"/>
        <w:shd w:val="clear" w:color="auto" w:fill="auto"/>
        <w:spacing w:before="0" w:after="0" w:line="317" w:lineRule="exact"/>
        <w:ind w:left="40" w:right="80" w:firstLine="620"/>
      </w:pPr>
      <w:r>
        <w:t xml:space="preserve">В классе «Теория» расставляется не более 4 столов (по одному столу для каждого участника). На каждом столе - бланк для ответов и шариковая </w:t>
      </w:r>
      <w:r>
        <w:t>ручка.</w:t>
      </w:r>
    </w:p>
    <w:p w:rsidR="00CD0171" w:rsidRDefault="00F533F6">
      <w:pPr>
        <w:pStyle w:val="32"/>
        <w:framePr w:w="9221" w:h="14839" w:hRule="exact" w:wrap="around" w:vAnchor="page" w:hAnchor="page" w:x="1758" w:y="774"/>
        <w:shd w:val="clear" w:color="auto" w:fill="auto"/>
        <w:spacing w:before="0" w:after="0" w:line="317" w:lineRule="exact"/>
        <w:ind w:left="40" w:right="80" w:firstLine="620"/>
      </w:pPr>
      <w:proofErr w:type="gramStart"/>
      <w:r>
        <w:t>В классе «Практика» на определенном расстоянии расставляются 2 каждым находится помощник старшего судьи станции - медицинский работник), рядом с каждым из столов - по 4 стула для участников.</w:t>
      </w:r>
      <w:proofErr w:type="gramEnd"/>
      <w:r>
        <w:t xml:space="preserve"> На каждом столе находится коробка с медицинскими препарата</w:t>
      </w:r>
      <w:r>
        <w:t>ми, в том числе из автомобильной аптечки. Также на столе находятся необходимые средства для оказания первой доврачебной помощи при различных травмах, перевязочный материал для наложения простых повязок и не менее 10 билетов для выполнения 2-го задания.</w:t>
      </w:r>
    </w:p>
    <w:p w:rsidR="00CD0171" w:rsidRDefault="00F533F6">
      <w:pPr>
        <w:pStyle w:val="32"/>
        <w:framePr w:w="9221" w:h="14839" w:hRule="exact" w:wrap="around" w:vAnchor="page" w:hAnchor="page" w:x="1758" w:y="774"/>
        <w:shd w:val="clear" w:color="auto" w:fill="auto"/>
        <w:spacing w:before="0" w:after="0" w:line="324" w:lineRule="exact"/>
        <w:ind w:left="40" w:right="80" w:firstLine="620"/>
      </w:pPr>
      <w:r>
        <w:t xml:space="preserve">На </w:t>
      </w:r>
      <w:r>
        <w:t>станцию одновременно прибывают не более одной команды согласно программе проведения конкурса. Сопровождающие на станцию не допускаются.</w:t>
      </w:r>
    </w:p>
    <w:p w:rsidR="00CD0171" w:rsidRDefault="00F533F6">
      <w:pPr>
        <w:pStyle w:val="32"/>
        <w:framePr w:w="9221" w:h="14839" w:hRule="exact" w:wrap="around" w:vAnchor="page" w:hAnchor="page" w:x="1758" w:y="774"/>
        <w:shd w:val="clear" w:color="auto" w:fill="auto"/>
        <w:spacing w:before="0" w:after="0" w:line="324" w:lineRule="exact"/>
        <w:ind w:left="40" w:right="80" w:firstLine="620"/>
        <w:jc w:val="left"/>
      </w:pPr>
      <w:r>
        <w:t>Состязания для команд проводятся в следующем порядке: по команде старшего судьи станции команда приглашается в помещение</w:t>
      </w:r>
      <w:r>
        <w:t xml:space="preserve"> (класс «Теория»), где выбирают билет и рассаживаются по местам, указанным судьей.</w:t>
      </w:r>
    </w:p>
    <w:p w:rsidR="00CD0171" w:rsidRDefault="00F533F6">
      <w:pPr>
        <w:pStyle w:val="32"/>
        <w:framePr w:w="9221" w:h="14839" w:hRule="exact" w:wrap="around" w:vAnchor="page" w:hAnchor="page" w:x="1758" w:y="774"/>
        <w:shd w:val="clear" w:color="auto" w:fill="auto"/>
        <w:spacing w:before="0" w:after="0" w:line="324" w:lineRule="exact"/>
        <w:ind w:left="40" w:right="80" w:firstLine="0"/>
      </w:pPr>
      <w:r>
        <w:t>Задания для состязаний на указанной станции включают вопросы на знание основ оказания первой доврачебной помощи (1 теоретическое и 1 практическое задание). Каждый участник в</w:t>
      </w:r>
      <w:r>
        <w:t>ыполняет задания согласно выбранным билетам в каждом из двух заданий:</w:t>
      </w:r>
    </w:p>
    <w:p w:rsidR="00CD0171" w:rsidRDefault="00F533F6">
      <w:pPr>
        <w:pStyle w:val="32"/>
        <w:framePr w:w="9221" w:h="14839" w:hRule="exact" w:wrap="around" w:vAnchor="page" w:hAnchor="page" w:x="1758" w:y="774"/>
        <w:shd w:val="clear" w:color="auto" w:fill="auto"/>
        <w:spacing w:before="0" w:after="0" w:line="324" w:lineRule="exact"/>
        <w:ind w:left="40" w:right="80" w:firstLine="620"/>
      </w:pPr>
      <w:r>
        <w:t xml:space="preserve">1 задание - решение билета, состоящего из 5 теоретических вопросов на знание основ оказания первой доврачебной помощи с вариантами ответов, один из которых - верный. </w:t>
      </w:r>
      <w:proofErr w:type="gramStart"/>
      <w:r>
        <w:t>Вопросы в данном бло</w:t>
      </w:r>
      <w:r>
        <w:t>ке составлены по следующим темам: оказание первой доврачебной помощи при ранах, кровотечениях, переломах, ожогах, обморожениях, травмах головы, грудной клетки, живота, шоке, обмороке, виды транспортировки пострадавших.</w:t>
      </w:r>
      <w:proofErr w:type="gramEnd"/>
    </w:p>
    <w:p w:rsidR="00CD0171" w:rsidRDefault="00F533F6">
      <w:pPr>
        <w:pStyle w:val="32"/>
        <w:framePr w:w="9221" w:h="14839" w:hRule="exact" w:wrap="around" w:vAnchor="page" w:hAnchor="page" w:x="1758" w:y="774"/>
        <w:shd w:val="clear" w:color="auto" w:fill="auto"/>
        <w:spacing w:before="0" w:after="0" w:line="324" w:lineRule="exact"/>
        <w:ind w:left="40" w:firstLine="0"/>
      </w:pPr>
      <w:r>
        <w:t>Время на выполнение 1-го задания фикс</w:t>
      </w:r>
      <w:r>
        <w:t>ируется для каждого участника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rap="around" w:vAnchor="page" w:hAnchor="page" w:x="6328" w:y="374"/>
        <w:shd w:val="clear" w:color="auto" w:fill="auto"/>
        <w:spacing w:line="160" w:lineRule="exact"/>
        <w:ind w:left="40"/>
      </w:pPr>
      <w:r>
        <w:lastRenderedPageBreak/>
        <w:t>7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230" w:lineRule="exact"/>
        <w:ind w:right="60" w:firstLine="0"/>
        <w:jc w:val="right"/>
      </w:pPr>
      <w:r>
        <w:t>отдельно, но не более 2-х минут.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29" w:lineRule="exact"/>
        <w:ind w:left="40" w:right="60" w:firstLine="560"/>
      </w:pPr>
      <w:r>
        <w:t>2 задание - 1 практический вопрос по оказанию первой доврачебной помощи с применением перевязочных материалов и подручных средств, наложение простых повязок.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18" w:lineRule="exact"/>
        <w:ind w:left="40" w:firstLine="560"/>
      </w:pPr>
      <w:r>
        <w:t xml:space="preserve">Время, </w:t>
      </w:r>
      <w:r>
        <w:t>отведенное для выполнения 2-го задания - не более пяти минут.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18" w:lineRule="exact"/>
        <w:ind w:left="40" w:right="60" w:firstLine="560"/>
      </w:pPr>
      <w:r>
        <w:t>В первом задании за каждый неверный ответ начисляется по 4 балла; за неверно выполненное 2-е задание начисляется 10 штрафных баллов (1 ошибка- 2 балла; 2 ошибки-4 балла; 3 ошибки-6 баллов; 4 оши</w:t>
      </w:r>
      <w:r>
        <w:t>бки-8 баллов; 5 ошибок -10 баллов) в зависимости от ответа члена команды. Количество баллов во 2 задании зависит от скорости и четкости ответа, правильности, достаточности информации в ответе, умения проиллюстрировать ответ примерами, дополнительной информ</w:t>
      </w:r>
      <w:r>
        <w:t>ацией и пр.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18" w:lineRule="exact"/>
        <w:ind w:left="40" w:right="60" w:firstLine="400"/>
      </w:pPr>
      <w:r>
        <w:t>За нарушение дисциплины во время выполнения заданий (разговоры друг с другом, подсказки, использование шпаргалок, споры с судьей и т.д.) в первый раз начисляется 3 штрафных балла конкретному участнику, за повторное нарушение участник отстраняет</w:t>
      </w:r>
      <w:r>
        <w:t>ся от состязаний на данной станции. При этом ему начисляется максимальное количество штрафных баллов, предусмотренных на данной станции.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18" w:lineRule="exact"/>
        <w:ind w:left="40" w:right="60" w:firstLine="0"/>
      </w:pPr>
      <w:r>
        <w:t xml:space="preserve">Результаты из ведомостей вносятся в сводную ведомость, которая утверждается подписью судьи станции и передается в жюри </w:t>
      </w:r>
      <w:r>
        <w:t>Конкурса.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310" w:line="318" w:lineRule="exact"/>
        <w:ind w:left="40" w:right="60" w:firstLine="680"/>
      </w:pPr>
      <w:r>
        <w:t>При определении победителей учитывается количество полученных баллов. При равенстве верно выполненных заданий предпочтение отдается участнику, показавшему наилучшее время при выполнении 1-го задания. При равенстве верно выполненных заданий и раве</w:t>
      </w:r>
      <w:r>
        <w:t>нстве затраченного времени на решение 1 -го задания, предпочтение отдается более юному участнику.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300" w:line="230" w:lineRule="exact"/>
        <w:ind w:left="40" w:firstLine="0"/>
        <w:jc w:val="center"/>
      </w:pPr>
      <w:r>
        <w:t>3 станция - «Фигурное вождение велосипеда»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25" w:lineRule="exact"/>
        <w:ind w:left="40" w:right="60" w:firstLine="680"/>
      </w:pPr>
      <w:r>
        <w:t>Задача этой дисциплины - оценить, как велосипедист освоил технику вождения на велосипеде, его мастерство и решитель</w:t>
      </w:r>
      <w:r>
        <w:t>ность в управлении велосипедом через препятствия.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25" w:lineRule="exact"/>
        <w:ind w:left="40" w:firstLine="680"/>
      </w:pPr>
      <w:r>
        <w:t>Соревнования на станции проводятся в следующем порядке: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25" w:lineRule="exact"/>
        <w:ind w:left="40" w:right="60" w:firstLine="680"/>
      </w:pPr>
      <w:r>
        <w:t>по команде судьи станции участники приглашаются в зону проведения инструктажа;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25" w:lineRule="exact"/>
        <w:ind w:left="40" w:right="60" w:firstLine="680"/>
      </w:pPr>
      <w:r>
        <w:t xml:space="preserve">судьи станции напоминают конкурсантам порядок прохождения станции и </w:t>
      </w:r>
      <w:r>
        <w:t>правила выполнения заданий и проводят жеребьевку выступления конкурсантов;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25" w:lineRule="exact"/>
        <w:ind w:left="40" w:right="60" w:firstLine="680"/>
      </w:pPr>
      <w:r>
        <w:t>в каждом заезде на станции принимает участие только один соревнующийся;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25" w:lineRule="exact"/>
        <w:ind w:left="40" w:right="60" w:firstLine="680"/>
      </w:pPr>
      <w:r>
        <w:t>участники команды перед стартом подбирают себе индивидуально велосипед в соответствии с физическими данными у</w:t>
      </w:r>
      <w:r>
        <w:t>частника;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25" w:lineRule="exact"/>
        <w:ind w:left="40" w:firstLine="680"/>
      </w:pPr>
      <w:r>
        <w:t>по команде судьи станции участник выходит на старт;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25" w:lineRule="exact"/>
        <w:ind w:left="40" w:right="60" w:firstLine="680"/>
      </w:pPr>
      <w:r>
        <w:t>на площадке расставлены в ряд детали препятствия (в виде дуги или змейки). Минимальное расстояние между препятствием - 3 метра. Участники соревнования должны проехать на время через препятствия.</w:t>
      </w:r>
    </w:p>
    <w:p w:rsidR="00CD0171" w:rsidRDefault="00F533F6">
      <w:pPr>
        <w:pStyle w:val="32"/>
        <w:framePr w:w="9144" w:h="14784" w:hRule="exact" w:wrap="around" w:vAnchor="page" w:hAnchor="page" w:x="1873" w:y="884"/>
        <w:shd w:val="clear" w:color="auto" w:fill="auto"/>
        <w:spacing w:before="0" w:after="0" w:line="325" w:lineRule="exact"/>
        <w:ind w:right="60" w:firstLine="0"/>
        <w:jc w:val="right"/>
      </w:pPr>
      <w:r>
        <w:t>При выполнении этой дисциплины на усмотрение судей будут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rap="around" w:vAnchor="page" w:hAnchor="page" w:x="6305" w:y="374"/>
        <w:shd w:val="clear" w:color="auto" w:fill="auto"/>
        <w:spacing w:line="160" w:lineRule="exact"/>
        <w:ind w:left="20"/>
      </w:pPr>
      <w:r>
        <w:lastRenderedPageBreak/>
        <w:t>8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20" w:firstLine="0"/>
        <w:jc w:val="left"/>
      </w:pPr>
      <w:r>
        <w:t>использоваться следующие упражнения: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20" w:firstLine="680"/>
        <w:jc w:val="left"/>
      </w:pPr>
      <w:r>
        <w:t>проезд через ворота с подвижными стойками;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20" w:firstLine="680"/>
        <w:jc w:val="left"/>
      </w:pPr>
      <w:r>
        <w:t>препятствие «круг»;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20" w:firstLine="680"/>
        <w:jc w:val="left"/>
      </w:pPr>
      <w:r>
        <w:t>проезд по желобу;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20" w:firstLine="680"/>
        <w:jc w:val="left"/>
      </w:pPr>
      <w:r>
        <w:t>проезд «восьмеркой»;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20" w:firstLine="680"/>
        <w:jc w:val="left"/>
      </w:pPr>
      <w:r>
        <w:t>перенос предмета;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20" w:right="300" w:firstLine="680"/>
      </w:pPr>
      <w:r>
        <w:t xml:space="preserve">препятствие </w:t>
      </w:r>
      <w:r>
        <w:t>«слалом» между неодинаково расставленными кеглями (конусами);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720" w:right="300" w:firstLine="0"/>
        <w:jc w:val="left"/>
      </w:pPr>
      <w:r>
        <w:t xml:space="preserve">перестроение с одной полосы движения на другую; препятствие «прямая дорожка»; препятствие «узкий проезд»; препятствие </w:t>
      </w:r>
      <w:r w:rsidRPr="00F1436E">
        <w:rPr>
          <w:lang w:eastAsia="en-US" w:bidi="en-US"/>
        </w:rPr>
        <w:t>«</w:t>
      </w:r>
      <w:r>
        <w:rPr>
          <w:lang w:val="en-US" w:eastAsia="en-US" w:bidi="en-US"/>
        </w:rPr>
        <w:t>S</w:t>
      </w:r>
      <w:r>
        <w:t>-образная дорога»;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20" w:right="300" w:firstLine="680"/>
      </w:pPr>
      <w:r>
        <w:t xml:space="preserve">Организаторы зонального этапа республиканского </w:t>
      </w:r>
      <w:r>
        <w:t>Конкурса, по согласованию с организационным комитетом, имеют право изменить очередность расположения препятствий.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720" w:right="300" w:firstLine="0"/>
        <w:jc w:val="left"/>
      </w:pPr>
      <w:r>
        <w:t>Штрафные очки назначаются: пропуск препятствия, кегли - 10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20" w:right="300" w:firstLine="680"/>
        <w:jc w:val="left"/>
      </w:pPr>
      <w:r>
        <w:t xml:space="preserve">касание земли двумя ногами (падание с велосипеда) - 10 касание земли одной ногой - </w:t>
      </w:r>
      <w:r>
        <w:t>5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20" w:firstLine="680"/>
      </w:pPr>
      <w:r>
        <w:t>неполный проезд через препятствие - 5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0" w:lineRule="exact"/>
        <w:ind w:left="20" w:right="300" w:firstLine="680"/>
        <w:jc w:val="left"/>
      </w:pPr>
      <w:r>
        <w:t>сдвиг или касание кегли (конуса) при слаломе (оценивается каждая кегли или конус) - 5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312" w:line="320" w:lineRule="exact"/>
        <w:ind w:left="20" w:right="300" w:firstLine="680"/>
      </w:pPr>
      <w:r>
        <w:t>- выезд за территорию трассы, где расположено препятствие - 5 Победителем становится участник, набравший наименьшее количество штр</w:t>
      </w:r>
      <w:r>
        <w:t>афных очков. В случае равенства штрафных очков предпочтение отдается участнику, затратившему наименьшее время на прохождение этапа.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313" w:line="230" w:lineRule="exact"/>
        <w:ind w:left="3300" w:firstLine="0"/>
        <w:jc w:val="left"/>
      </w:pPr>
      <w:r>
        <w:t>4 станция - «</w:t>
      </w:r>
      <w:proofErr w:type="spellStart"/>
      <w:r>
        <w:t>Автогородок</w:t>
      </w:r>
      <w:proofErr w:type="spellEnd"/>
      <w:r>
        <w:t>».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9" w:lineRule="exact"/>
        <w:ind w:left="20" w:right="300" w:firstLine="680"/>
      </w:pPr>
      <w:r>
        <w:t>Схема «</w:t>
      </w:r>
      <w:proofErr w:type="spellStart"/>
      <w:r>
        <w:t>Автогородка</w:t>
      </w:r>
      <w:proofErr w:type="spellEnd"/>
      <w:r>
        <w:t>» разрабатывается с учетом условий нахождения и размеров помещения или площадки</w:t>
      </w:r>
      <w:r>
        <w:t xml:space="preserve"> с указанием на ней контрольных пунктов (далее - КП). Размер площадки должен быть не менее 40 метров в длину и 20 метров в ширину.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3" w:lineRule="exact"/>
        <w:ind w:left="20" w:right="300" w:firstLine="680"/>
      </w:pPr>
      <w:r>
        <w:t>Схемой «</w:t>
      </w:r>
      <w:proofErr w:type="spellStart"/>
      <w:r>
        <w:t>Автогородка</w:t>
      </w:r>
      <w:proofErr w:type="spellEnd"/>
      <w:r>
        <w:t>» должно быть предусмотрено наличие дорожных знаков, разметки, светофорных объектов, пешеходных переходов,</w:t>
      </w:r>
      <w:r>
        <w:t xml:space="preserve"> имитации железнодорожного переезда, перекрестков с круговым и Т-образным движением. Режим работы сигналов светофора и других средств организации движения (запрещение движения) должен быть установлен на время до 10 секунд.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3" w:lineRule="exact"/>
        <w:ind w:left="20" w:right="300" w:firstLine="680"/>
      </w:pPr>
      <w:r>
        <w:t>Схема «</w:t>
      </w:r>
      <w:proofErr w:type="spellStart"/>
      <w:r>
        <w:t>Автогородка</w:t>
      </w:r>
      <w:proofErr w:type="spellEnd"/>
      <w:r>
        <w:t>» с указанием р</w:t>
      </w:r>
      <w:r>
        <w:t>асположения КП вывешивается в день основного заезда участников финала Конкурса на информационных стендах в местах проживания и проведения финала Конкурса.</w:t>
      </w:r>
    </w:p>
    <w:p w:rsidR="00CD0171" w:rsidRDefault="00F533F6">
      <w:pPr>
        <w:pStyle w:val="32"/>
        <w:framePr w:w="9301" w:h="14862" w:hRule="exact" w:wrap="around" w:vAnchor="page" w:hAnchor="page" w:x="1842" w:y="795"/>
        <w:shd w:val="clear" w:color="auto" w:fill="auto"/>
        <w:spacing w:before="0" w:after="0" w:line="323" w:lineRule="exact"/>
        <w:ind w:left="20" w:firstLine="680"/>
      </w:pPr>
      <w:r>
        <w:t>Станция разделена на секторы:</w:t>
      </w:r>
    </w:p>
    <w:p w:rsidR="00CD0171" w:rsidRDefault="00F533F6">
      <w:pPr>
        <w:pStyle w:val="32"/>
        <w:framePr w:w="9301" w:h="14862" w:hRule="exact" w:wrap="around" w:vAnchor="page" w:hAnchor="page" w:x="1842" w:y="795"/>
        <w:numPr>
          <w:ilvl w:val="0"/>
          <w:numId w:val="6"/>
        </w:numPr>
        <w:shd w:val="clear" w:color="auto" w:fill="auto"/>
        <w:spacing w:before="0" w:after="0" w:line="323" w:lineRule="exact"/>
        <w:ind w:left="20" w:firstLine="680"/>
      </w:pPr>
      <w:r>
        <w:t xml:space="preserve"> сектор - «</w:t>
      </w:r>
      <w:proofErr w:type="spellStart"/>
      <w:r>
        <w:t>Автогородок</w:t>
      </w:r>
      <w:proofErr w:type="spellEnd"/>
      <w:r>
        <w:t>»;</w:t>
      </w:r>
    </w:p>
    <w:p w:rsidR="00CD0171" w:rsidRDefault="00F533F6">
      <w:pPr>
        <w:pStyle w:val="32"/>
        <w:framePr w:w="9301" w:h="14862" w:hRule="exact" w:wrap="around" w:vAnchor="page" w:hAnchor="page" w:x="1842" w:y="795"/>
        <w:numPr>
          <w:ilvl w:val="0"/>
          <w:numId w:val="6"/>
        </w:numPr>
        <w:shd w:val="clear" w:color="auto" w:fill="auto"/>
        <w:spacing w:before="0" w:after="0" w:line="323" w:lineRule="exact"/>
        <w:ind w:left="20" w:right="300" w:firstLine="680"/>
        <w:jc w:val="left"/>
      </w:pPr>
      <w:r>
        <w:t xml:space="preserve"> сектор - площадки (места) для зрителей и пров</w:t>
      </w:r>
      <w:r>
        <w:t>едения видео- и фотосъемок;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rap="around" w:vAnchor="page" w:hAnchor="page" w:x="6518" w:y="460"/>
        <w:shd w:val="clear" w:color="auto" w:fill="auto"/>
        <w:spacing w:line="160" w:lineRule="exact"/>
        <w:ind w:left="40"/>
      </w:pPr>
      <w:r>
        <w:lastRenderedPageBreak/>
        <w:t>9</w:t>
      </w:r>
    </w:p>
    <w:p w:rsidR="00CD0171" w:rsidRDefault="00F533F6">
      <w:pPr>
        <w:pStyle w:val="32"/>
        <w:framePr w:w="9424" w:h="14408" w:hRule="exact" w:wrap="around" w:vAnchor="page" w:hAnchor="page" w:x="1922" w:y="883"/>
        <w:shd w:val="clear" w:color="auto" w:fill="auto"/>
        <w:spacing w:before="0" w:after="0" w:line="316" w:lineRule="exact"/>
        <w:ind w:left="40" w:firstLine="700"/>
      </w:pPr>
      <w:r>
        <w:t xml:space="preserve">3 сектор - техническая зона для подготовки </w:t>
      </w:r>
      <w:proofErr w:type="spellStart"/>
      <w:r>
        <w:t>велотехники</w:t>
      </w:r>
      <w:proofErr w:type="spellEnd"/>
      <w:r>
        <w:t>.</w:t>
      </w:r>
    </w:p>
    <w:p w:rsidR="00CD0171" w:rsidRDefault="00F533F6">
      <w:pPr>
        <w:pStyle w:val="32"/>
        <w:framePr w:w="9424" w:h="14408" w:hRule="exact" w:wrap="around" w:vAnchor="page" w:hAnchor="page" w:x="1922" w:y="883"/>
        <w:shd w:val="clear" w:color="auto" w:fill="auto"/>
        <w:spacing w:before="0" w:after="0" w:line="316" w:lineRule="exact"/>
        <w:ind w:left="40" w:right="40" w:firstLine="700"/>
      </w:pPr>
      <w:r>
        <w:t xml:space="preserve">На станцию одновременно прибывают не более 5 команд в соответствии с программой проведения финала Конкурса. Сопровождающие на станцию не </w:t>
      </w:r>
      <w:r>
        <w:t>допускаются, но могут наблюдать за проведением состязаний со специально оборудованных площадок (мест).</w:t>
      </w:r>
    </w:p>
    <w:p w:rsidR="00CD0171" w:rsidRDefault="00F533F6">
      <w:pPr>
        <w:pStyle w:val="32"/>
        <w:framePr w:w="9424" w:h="14408" w:hRule="exact" w:wrap="around" w:vAnchor="page" w:hAnchor="page" w:x="1922" w:y="883"/>
        <w:shd w:val="clear" w:color="auto" w:fill="auto"/>
        <w:spacing w:before="0" w:after="0" w:line="316" w:lineRule="exact"/>
        <w:ind w:left="40" w:firstLine="700"/>
      </w:pPr>
      <w:r>
        <w:t>Состязания на станции проводятся в следующем порядке:</w:t>
      </w:r>
    </w:p>
    <w:p w:rsidR="00CD0171" w:rsidRDefault="00F533F6">
      <w:pPr>
        <w:pStyle w:val="32"/>
        <w:framePr w:w="9424" w:h="14408" w:hRule="exact" w:wrap="around" w:vAnchor="page" w:hAnchor="page" w:x="1922" w:y="883"/>
        <w:numPr>
          <w:ilvl w:val="0"/>
          <w:numId w:val="5"/>
        </w:numPr>
        <w:shd w:val="clear" w:color="auto" w:fill="auto"/>
        <w:spacing w:before="0" w:after="0" w:line="316" w:lineRule="exact"/>
        <w:ind w:left="40" w:right="40" w:firstLine="700"/>
      </w:pPr>
      <w:r>
        <w:t xml:space="preserve"> по команде главного судьи станции участники состязаний приглашаются в техническую зону для проведе</w:t>
      </w:r>
      <w:r>
        <w:t>ния инструктажа;</w:t>
      </w:r>
    </w:p>
    <w:p w:rsidR="00CD0171" w:rsidRDefault="00F533F6">
      <w:pPr>
        <w:pStyle w:val="32"/>
        <w:framePr w:w="9424" w:h="14408" w:hRule="exact" w:wrap="around" w:vAnchor="page" w:hAnchor="page" w:x="1922" w:y="883"/>
        <w:numPr>
          <w:ilvl w:val="0"/>
          <w:numId w:val="5"/>
        </w:numPr>
        <w:shd w:val="clear" w:color="auto" w:fill="auto"/>
        <w:spacing w:before="0" w:after="0" w:line="316" w:lineRule="exact"/>
        <w:ind w:left="40" w:right="40" w:firstLine="700"/>
      </w:pPr>
      <w:r>
        <w:t xml:space="preserve"> каждый участник, прибывающий на станцию должен быть в защитных средствах (шлем, наколенники, налокотники);</w:t>
      </w:r>
    </w:p>
    <w:p w:rsidR="00CD0171" w:rsidRDefault="00F533F6">
      <w:pPr>
        <w:pStyle w:val="32"/>
        <w:framePr w:w="9424" w:h="14408" w:hRule="exact" w:wrap="around" w:vAnchor="page" w:hAnchor="page" w:x="1922" w:y="883"/>
        <w:numPr>
          <w:ilvl w:val="0"/>
          <w:numId w:val="5"/>
        </w:numPr>
        <w:shd w:val="clear" w:color="auto" w:fill="auto"/>
        <w:spacing w:before="0" w:after="0" w:line="316" w:lineRule="exact"/>
        <w:ind w:left="40" w:right="40" w:firstLine="700"/>
      </w:pPr>
      <w:r>
        <w:t xml:space="preserve"> главный судья станции кратко напоминает участникам порядок прохождения станции, правила выполнения заданий и проводит жеребьевку о</w:t>
      </w:r>
      <w:r>
        <w:t>чередности выступления команд;</w:t>
      </w:r>
    </w:p>
    <w:p w:rsidR="00CD0171" w:rsidRDefault="00F533F6">
      <w:pPr>
        <w:pStyle w:val="32"/>
        <w:framePr w:w="9424" w:h="14408" w:hRule="exact" w:wrap="around" w:vAnchor="page" w:hAnchor="page" w:x="1922" w:y="883"/>
        <w:numPr>
          <w:ilvl w:val="0"/>
          <w:numId w:val="5"/>
        </w:numPr>
        <w:shd w:val="clear" w:color="auto" w:fill="auto"/>
        <w:spacing w:before="0" w:after="0" w:line="316" w:lineRule="exact"/>
        <w:ind w:left="40" w:right="40" w:firstLine="700"/>
      </w:pPr>
      <w:r>
        <w:t xml:space="preserve"> в каждом заезде одновременно принимает участие только одна команда из четырех человек;</w:t>
      </w:r>
    </w:p>
    <w:p w:rsidR="00CD0171" w:rsidRDefault="00F533F6">
      <w:pPr>
        <w:pStyle w:val="32"/>
        <w:framePr w:w="9424" w:h="14408" w:hRule="exact" w:wrap="around" w:vAnchor="page" w:hAnchor="page" w:x="1922" w:y="883"/>
        <w:numPr>
          <w:ilvl w:val="0"/>
          <w:numId w:val="5"/>
        </w:numPr>
        <w:shd w:val="clear" w:color="auto" w:fill="auto"/>
        <w:spacing w:before="0" w:after="0" w:line="316" w:lineRule="exact"/>
        <w:ind w:left="40" w:right="40" w:firstLine="700"/>
      </w:pPr>
      <w:r>
        <w:t xml:space="preserve"> каждый участник команды перед стартом выбирает велосипед (из представленных на старте); помощники судьи проводят регулировку велосипедов</w:t>
      </w:r>
      <w:r>
        <w:t xml:space="preserve"> в соответствии с физическими данными участников;</w:t>
      </w:r>
    </w:p>
    <w:p w:rsidR="00CD0171" w:rsidRDefault="00F533F6">
      <w:pPr>
        <w:pStyle w:val="32"/>
        <w:framePr w:w="9424" w:h="14408" w:hRule="exact" w:wrap="around" w:vAnchor="page" w:hAnchor="page" w:x="1922" w:y="883"/>
        <w:numPr>
          <w:ilvl w:val="0"/>
          <w:numId w:val="5"/>
        </w:numPr>
        <w:shd w:val="clear" w:color="auto" w:fill="auto"/>
        <w:spacing w:before="0" w:after="0" w:line="316" w:lineRule="exact"/>
        <w:ind w:left="40" w:right="40" w:firstLine="700"/>
      </w:pPr>
      <w:r>
        <w:t xml:space="preserve"> </w:t>
      </w:r>
      <w:proofErr w:type="gramStart"/>
      <w:r>
        <w:t xml:space="preserve">каждый участник выбирает один из маршрутов прохождения очередности КП (всего должно быть представлено не менее 8 маршрутов), предложенных главным судьей станции; маршруты движения должны быть представлены </w:t>
      </w:r>
      <w:r>
        <w:t xml:space="preserve">в виде </w:t>
      </w:r>
      <w:proofErr w:type="spellStart"/>
      <w:r>
        <w:t>бейджа</w:t>
      </w:r>
      <w:proofErr w:type="spellEnd"/>
      <w:r>
        <w:t>, на одной стороне которого показана схема «</w:t>
      </w:r>
      <w:proofErr w:type="spellStart"/>
      <w:r>
        <w:t>Автогородка</w:t>
      </w:r>
      <w:proofErr w:type="spellEnd"/>
      <w:r>
        <w:t>» с обозначенными контрольными пунктами, на другой - очередность прохождения КП и место для отметки времени прохождения маршрута;</w:t>
      </w:r>
      <w:proofErr w:type="gramEnd"/>
    </w:p>
    <w:p w:rsidR="00CD0171" w:rsidRDefault="00F533F6">
      <w:pPr>
        <w:pStyle w:val="32"/>
        <w:framePr w:w="9424" w:h="14408" w:hRule="exact" w:wrap="around" w:vAnchor="page" w:hAnchor="page" w:x="1922" w:y="883"/>
        <w:numPr>
          <w:ilvl w:val="0"/>
          <w:numId w:val="5"/>
        </w:numPr>
        <w:shd w:val="clear" w:color="auto" w:fill="auto"/>
        <w:spacing w:before="0" w:after="0" w:line="316" w:lineRule="exact"/>
        <w:ind w:left="40" w:right="40" w:firstLine="700"/>
      </w:pPr>
      <w:r>
        <w:t xml:space="preserve"> по команде главного судьи станции участники выстраиваются</w:t>
      </w:r>
      <w:r>
        <w:t xml:space="preserve"> на линии старта;</w:t>
      </w:r>
    </w:p>
    <w:p w:rsidR="00CD0171" w:rsidRDefault="00F533F6">
      <w:pPr>
        <w:pStyle w:val="32"/>
        <w:framePr w:w="9424" w:h="14408" w:hRule="exact" w:wrap="around" w:vAnchor="page" w:hAnchor="page" w:x="1922" w:y="883"/>
        <w:numPr>
          <w:ilvl w:val="0"/>
          <w:numId w:val="5"/>
        </w:numPr>
        <w:shd w:val="clear" w:color="auto" w:fill="auto"/>
        <w:spacing w:before="0" w:after="0" w:line="316" w:lineRule="exact"/>
        <w:ind w:left="40" w:right="40" w:firstLine="700"/>
      </w:pPr>
      <w:r>
        <w:t xml:space="preserve"> старт осуществляется одновременно с двух или четырех мест; участники начинают движение по общему сигналу, подаваемому главным судьей станции голосом или свистком (допускается использование технических средств подачи сигнала).</w:t>
      </w:r>
    </w:p>
    <w:p w:rsidR="00CD0171" w:rsidRDefault="00F533F6">
      <w:pPr>
        <w:pStyle w:val="32"/>
        <w:framePr w:w="9424" w:h="14408" w:hRule="exact" w:wrap="around" w:vAnchor="page" w:hAnchor="page" w:x="1922" w:y="883"/>
        <w:shd w:val="clear" w:color="auto" w:fill="auto"/>
        <w:spacing w:before="0" w:after="0" w:line="316" w:lineRule="exact"/>
        <w:ind w:left="40" w:right="40" w:firstLine="700"/>
      </w:pPr>
      <w:r>
        <w:t>Участники д</w:t>
      </w:r>
      <w:r>
        <w:t>олжны в течение 5 минут проехать через шесть КП, соблюдая требования дорожных знаков, разметки, технических средств регулирования дорожного движения и сигналов регулировщика.</w:t>
      </w:r>
    </w:p>
    <w:p w:rsidR="00CD0171" w:rsidRDefault="00F533F6">
      <w:pPr>
        <w:pStyle w:val="32"/>
        <w:framePr w:w="9424" w:h="14408" w:hRule="exact" w:wrap="around" w:vAnchor="page" w:hAnchor="page" w:x="1922" w:y="883"/>
        <w:shd w:val="clear" w:color="auto" w:fill="auto"/>
        <w:spacing w:before="0" w:after="0" w:line="316" w:lineRule="exact"/>
        <w:ind w:left="40" w:right="40" w:firstLine="700"/>
      </w:pPr>
      <w:r>
        <w:t>За соблюдением правил дорожного движения участниками на участках между КП наблюда</w:t>
      </w:r>
      <w:r>
        <w:t>ют судьи, которые делают в своих ведомостях отметки о штрафных баллах каждого участника.</w:t>
      </w:r>
    </w:p>
    <w:p w:rsidR="00CD0171" w:rsidRDefault="00F533F6">
      <w:pPr>
        <w:pStyle w:val="32"/>
        <w:framePr w:w="9424" w:h="14408" w:hRule="exact" w:wrap="around" w:vAnchor="page" w:hAnchor="page" w:x="1922" w:y="883"/>
        <w:shd w:val="clear" w:color="auto" w:fill="auto"/>
        <w:spacing w:before="0" w:after="0" w:line="316" w:lineRule="exact"/>
        <w:ind w:left="40" w:right="40" w:firstLine="700"/>
      </w:pPr>
      <w:r>
        <w:t xml:space="preserve">Прибывшему на КП участнику Конкурса судья делает отметку на </w:t>
      </w:r>
      <w:proofErr w:type="spellStart"/>
      <w:r>
        <w:t>бейдже</w:t>
      </w:r>
      <w:proofErr w:type="spellEnd"/>
      <w:r>
        <w:t xml:space="preserve"> (ставит печать с номером КП), после чего участник продолжает движение по маршруту, объезжая все шест</w:t>
      </w:r>
      <w:r>
        <w:t>ь КП согласно выбранным маршрутам.</w:t>
      </w:r>
    </w:p>
    <w:p w:rsidR="00CD0171" w:rsidRDefault="00F533F6">
      <w:pPr>
        <w:pStyle w:val="32"/>
        <w:framePr w:w="9424" w:h="14408" w:hRule="exact" w:wrap="around" w:vAnchor="page" w:hAnchor="page" w:x="1922" w:y="883"/>
        <w:shd w:val="clear" w:color="auto" w:fill="auto"/>
        <w:spacing w:before="0" w:after="0" w:line="316" w:lineRule="exact"/>
        <w:ind w:left="40" w:right="40" w:firstLine="700"/>
      </w:pPr>
      <w:r>
        <w:t>После прохождения всех КП участник направляется к финишу по ближайшему маршруту с соблюдением ПДЦ. Финиширует каждый участник гам, где производился старт. Финишировать в каком-либо другом месте (в том числе в местах старт</w:t>
      </w:r>
      <w:r>
        <w:t>а других участников) запрещено. После пересечения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34"/>
        <w:framePr w:wrap="around" w:vAnchor="page" w:hAnchor="page" w:x="6474" w:y="374"/>
        <w:shd w:val="clear" w:color="auto" w:fill="auto"/>
        <w:spacing w:line="160" w:lineRule="exact"/>
        <w:ind w:left="20"/>
      </w:pPr>
      <w:r>
        <w:lastRenderedPageBreak/>
        <w:t>10</w:t>
      </w:r>
    </w:p>
    <w:p w:rsidR="00CD0171" w:rsidRDefault="00F533F6">
      <w:pPr>
        <w:pStyle w:val="32"/>
        <w:framePr w:w="9544" w:h="4206" w:hRule="exact" w:wrap="around" w:vAnchor="page" w:hAnchor="page" w:x="1923" w:y="780"/>
        <w:shd w:val="clear" w:color="auto" w:fill="auto"/>
        <w:spacing w:before="0" w:after="0" w:line="318" w:lineRule="exact"/>
        <w:ind w:left="40" w:right="300" w:firstLine="0"/>
        <w:jc w:val="left"/>
      </w:pPr>
      <w:r>
        <w:t>участником Конкурса финишной линии секундомер выключается. Судья на финише заносит контрольное время участника в протокол.</w:t>
      </w:r>
    </w:p>
    <w:p w:rsidR="00CD0171" w:rsidRDefault="00F533F6">
      <w:pPr>
        <w:pStyle w:val="32"/>
        <w:framePr w:w="9544" w:h="4206" w:hRule="exact" w:wrap="around" w:vAnchor="page" w:hAnchor="page" w:x="1923" w:y="780"/>
        <w:shd w:val="clear" w:color="auto" w:fill="auto"/>
        <w:spacing w:before="0" w:after="0" w:line="318" w:lineRule="exact"/>
        <w:ind w:left="40" w:right="300" w:firstLine="680"/>
      </w:pPr>
      <w:r>
        <w:t xml:space="preserve">После подачи сигнала об истечении отведенного времени все </w:t>
      </w:r>
      <w:r>
        <w:t>участники по любому выбранному маршруту направляются к финишу с соблюдением ПДД (отметки на КП не делаются). После пересечения участником Конкурса финишной линией секундомер выключается.</w:t>
      </w:r>
    </w:p>
    <w:p w:rsidR="00CD0171" w:rsidRDefault="00F533F6">
      <w:pPr>
        <w:pStyle w:val="32"/>
        <w:framePr w:w="9544" w:h="4206" w:hRule="exact" w:wrap="around" w:vAnchor="page" w:hAnchor="page" w:x="1923" w:y="780"/>
        <w:shd w:val="clear" w:color="auto" w:fill="auto"/>
        <w:spacing w:before="0" w:after="0" w:line="318" w:lineRule="exact"/>
        <w:ind w:left="40" w:right="300" w:firstLine="680"/>
      </w:pPr>
      <w:r>
        <w:t>В конце состязания судьями составляется протокол, в котором указывают</w:t>
      </w:r>
      <w:r>
        <w:t>ся время прохождения участниками маршрута и штрафные баллы.</w:t>
      </w:r>
    </w:p>
    <w:p w:rsidR="00CD0171" w:rsidRDefault="00F533F6">
      <w:pPr>
        <w:pStyle w:val="32"/>
        <w:framePr w:w="9544" w:h="4206" w:hRule="exact" w:wrap="around" w:vAnchor="page" w:hAnchor="page" w:x="1923" w:y="780"/>
        <w:shd w:val="clear" w:color="auto" w:fill="auto"/>
        <w:spacing w:before="0" w:after="0" w:line="318" w:lineRule="exact"/>
        <w:ind w:left="40" w:right="300" w:firstLine="680"/>
      </w:pPr>
      <w:r>
        <w:t>В дневнике участника делается отметка о результатах пройденного состязания, после чего дневник возвращается участнику финала Конкурса. Результаты из протоколов вносятся в сводную ведомость, котора</w:t>
      </w:r>
      <w:r>
        <w:t>я утверждается подписью главного судьи станции и передается в Главную судейскую коллегию.</w:t>
      </w:r>
    </w:p>
    <w:p w:rsidR="00CD0171" w:rsidRDefault="00F533F6">
      <w:pPr>
        <w:pStyle w:val="a8"/>
        <w:framePr w:wrap="around" w:vAnchor="page" w:hAnchor="page" w:x="2677" w:y="5625"/>
        <w:shd w:val="clear" w:color="auto" w:fill="auto"/>
        <w:spacing w:line="230" w:lineRule="exact"/>
      </w:pPr>
      <w:r>
        <w:t>Штрафные баллы начисляются за следующие нарушения: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8"/>
        <w:gridCol w:w="1286"/>
      </w:tblGrid>
      <w:tr w:rsidR="00CD0171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left="3400" w:firstLine="0"/>
              <w:jc w:val="left"/>
            </w:pPr>
            <w:r>
              <w:rPr>
                <w:rStyle w:val="21"/>
              </w:rPr>
              <w:t>Вид нарушения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315" w:lineRule="exact"/>
              <w:ind w:firstLine="0"/>
              <w:jc w:val="center"/>
            </w:pPr>
            <w:proofErr w:type="spellStart"/>
            <w:r>
              <w:rPr>
                <w:rStyle w:val="21"/>
              </w:rPr>
              <w:t>количест</w:t>
            </w:r>
            <w:proofErr w:type="spellEnd"/>
          </w:p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315" w:lineRule="exact"/>
              <w:ind w:firstLine="0"/>
              <w:jc w:val="center"/>
            </w:pPr>
            <w:r>
              <w:rPr>
                <w:rStyle w:val="21"/>
              </w:rPr>
              <w:t>во</w:t>
            </w:r>
          </w:p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315" w:lineRule="exact"/>
              <w:ind w:firstLine="0"/>
              <w:jc w:val="center"/>
            </w:pPr>
            <w:r>
              <w:rPr>
                <w:rStyle w:val="21"/>
              </w:rPr>
              <w:t>баллов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21"/>
              </w:rPr>
              <w:t>• пропуск КП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21"/>
              </w:rPr>
              <w:t>• подход к КП в пешем порядке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325" w:lineRule="exact"/>
              <w:ind w:left="180" w:firstLine="0"/>
              <w:jc w:val="left"/>
            </w:pPr>
            <w:r>
              <w:rPr>
                <w:rStyle w:val="21"/>
              </w:rPr>
              <w:t xml:space="preserve">• наезд на другого участника </w:t>
            </w:r>
            <w:r>
              <w:rPr>
                <w:rStyle w:val="21"/>
              </w:rPr>
              <w:t>или столкновение с велосипедом другого участника (ДТП)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328" w:lineRule="exact"/>
              <w:ind w:left="180" w:firstLine="0"/>
              <w:jc w:val="left"/>
            </w:pPr>
            <w:r>
              <w:rPr>
                <w:rStyle w:val="21"/>
              </w:rPr>
              <w:t>• пересечение сплошной линии разметки с выездом на полосу встречного движения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325" w:lineRule="exact"/>
              <w:ind w:left="180" w:firstLine="0"/>
              <w:jc w:val="left"/>
            </w:pPr>
            <w:r>
              <w:rPr>
                <w:rStyle w:val="21"/>
              </w:rPr>
              <w:t>• финиш после подачи сигнала об истечении отведенного времени и за каждые 15 последующих секунд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321" w:lineRule="exact"/>
              <w:ind w:left="180" w:firstLine="0"/>
              <w:jc w:val="left"/>
            </w:pPr>
            <w:r>
              <w:rPr>
                <w:rStyle w:val="21"/>
              </w:rPr>
              <w:t xml:space="preserve">• несоблюдение </w:t>
            </w:r>
            <w:r>
              <w:rPr>
                <w:rStyle w:val="21"/>
              </w:rPr>
              <w:t>требований сигналов регулировщика и светофора (технических средств регулирования движения)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21"/>
              </w:rPr>
              <w:t>• падение с велосипеда во время движения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21"/>
              </w:rPr>
              <w:t>• непредставление преимущества проезда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21"/>
              </w:rPr>
              <w:t>• несоблюдение требований дорожных знаков или разметки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21"/>
              </w:rPr>
              <w:t xml:space="preserve">• несоблюдение </w:t>
            </w:r>
            <w:r>
              <w:rPr>
                <w:rStyle w:val="21"/>
              </w:rPr>
              <w:t>правил очередности проезда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358" w:lineRule="exact"/>
              <w:ind w:left="180" w:firstLine="0"/>
              <w:jc w:val="left"/>
            </w:pPr>
            <w:r>
              <w:rPr>
                <w:rStyle w:val="21"/>
              </w:rPr>
              <w:t>• совершение маневра без подачи сигнала рукой о повороте или остановке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335" w:lineRule="exact"/>
              <w:ind w:left="180" w:firstLine="0"/>
              <w:jc w:val="left"/>
            </w:pPr>
            <w:proofErr w:type="gramStart"/>
            <w:r>
              <w:rPr>
                <w:rStyle w:val="21"/>
              </w:rPr>
              <w:t>• подача сигнала рукой об остановке, которое может ввести в заблуждение других участников дорожного движения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743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60" w:line="230" w:lineRule="exact"/>
              <w:ind w:left="180" w:firstLine="0"/>
              <w:jc w:val="left"/>
            </w:pPr>
            <w:r>
              <w:rPr>
                <w:rStyle w:val="21"/>
              </w:rPr>
              <w:t xml:space="preserve">• другие нарушения правил дорожного </w:t>
            </w:r>
            <w:r>
              <w:rPr>
                <w:rStyle w:val="21"/>
              </w:rPr>
              <w:t xml:space="preserve">движения </w:t>
            </w:r>
            <w:proofErr w:type="gramStart"/>
            <w:r>
              <w:rPr>
                <w:rStyle w:val="21"/>
              </w:rPr>
              <w:t>на</w:t>
            </w:r>
            <w:proofErr w:type="gramEnd"/>
          </w:p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21"/>
              </w:rPr>
              <w:t>«</w:t>
            </w:r>
            <w:proofErr w:type="spellStart"/>
            <w:r>
              <w:rPr>
                <w:rStyle w:val="21"/>
              </w:rPr>
              <w:t>Автогородке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171" w:rsidRDefault="00F533F6">
            <w:pPr>
              <w:pStyle w:val="32"/>
              <w:framePr w:w="9444" w:h="8024" w:wrap="around" w:vAnchor="page" w:hAnchor="page" w:x="2021" w:y="62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</w:tr>
    </w:tbl>
    <w:p w:rsidR="00CD0171" w:rsidRDefault="00F533F6">
      <w:pPr>
        <w:pStyle w:val="32"/>
        <w:framePr w:w="9544" w:h="1062" w:hRule="exact" w:wrap="around" w:vAnchor="page" w:hAnchor="page" w:x="1923" w:y="14502"/>
        <w:shd w:val="clear" w:color="auto" w:fill="auto"/>
        <w:spacing w:before="0" w:after="0" w:line="332" w:lineRule="exact"/>
        <w:ind w:left="40" w:right="300" w:firstLine="680"/>
      </w:pPr>
      <w:r>
        <w:t xml:space="preserve">Мри </w:t>
      </w:r>
      <w:proofErr w:type="gramStart"/>
      <w:r>
        <w:t>определении</w:t>
      </w:r>
      <w:proofErr w:type="gramEnd"/>
      <w:r>
        <w:t xml:space="preserve"> команды - победительницы учитывается количество </w:t>
      </w:r>
      <w:r>
        <w:rPr>
          <w:rStyle w:val="ArialNarrow12pt"/>
        </w:rPr>
        <w:t xml:space="preserve">полученных </w:t>
      </w:r>
      <w:r>
        <w:t>штрафных баллов каждым участником команды. При равенстве количества полученных штрафных баллов предпочтение отдается команде,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="9533" w:h="198" w:hRule="exact" w:wrap="around" w:vAnchor="page" w:hAnchor="page" w:x="1734" w:y="459"/>
        <w:shd w:val="clear" w:color="auto" w:fill="auto"/>
        <w:spacing w:line="160" w:lineRule="exact"/>
        <w:ind w:left="160"/>
        <w:jc w:val="center"/>
      </w:pPr>
      <w:r>
        <w:lastRenderedPageBreak/>
        <w:t>11</w:t>
      </w:r>
    </w:p>
    <w:p w:rsidR="00CD0171" w:rsidRDefault="00F533F6">
      <w:pPr>
        <w:pStyle w:val="32"/>
        <w:framePr w:w="9730" w:h="14032" w:hRule="exact" w:wrap="around" w:vAnchor="page" w:hAnchor="page" w:x="1758" w:y="910"/>
        <w:shd w:val="clear" w:color="auto" w:fill="auto"/>
        <w:spacing w:before="0" w:after="0" w:line="315" w:lineRule="exact"/>
        <w:ind w:left="40" w:right="300" w:firstLine="0"/>
      </w:pPr>
      <w:proofErr w:type="gramStart"/>
      <w:r>
        <w:t>затратившей</w:t>
      </w:r>
      <w:proofErr w:type="gramEnd"/>
      <w:r>
        <w:t xml:space="preserve"> наименьшее время на выполнение задания. При равенстве количества полученных штрафных баллов и равенстве времени затраченного на выполнение задания, предпочтение отдается команде, суммарный возраст участников которой ниже.</w:t>
      </w:r>
    </w:p>
    <w:p w:rsidR="00CD0171" w:rsidRDefault="00F533F6">
      <w:pPr>
        <w:pStyle w:val="32"/>
        <w:framePr w:w="9730" w:h="14032" w:hRule="exact" w:wrap="around" w:vAnchor="page" w:hAnchor="page" w:x="1758" w:y="910"/>
        <w:shd w:val="clear" w:color="auto" w:fill="auto"/>
        <w:spacing w:before="0" w:after="0" w:line="315" w:lineRule="exact"/>
        <w:ind w:left="80" w:right="340" w:firstLine="720"/>
      </w:pPr>
      <w:r>
        <w:t>За нарушение дисциплин</w:t>
      </w:r>
      <w:r>
        <w:t xml:space="preserve">ы во время выполнения задания (разговоры с другими участниками Конкурса, подсказки, использование шпаргалок, споры с судьей и т.д.) участнику Конкурса в первый раз начисляется 5 штрафных баллов, за повторное нарушение участник отстраняется от соревнований </w:t>
      </w:r>
      <w:r>
        <w:t>на данной станции. При этом ему начисляется максимальное количество штрафных баллов, предусмотренных на данной станции.</w:t>
      </w:r>
    </w:p>
    <w:p w:rsidR="00CD0171" w:rsidRDefault="00F533F6">
      <w:pPr>
        <w:pStyle w:val="32"/>
        <w:framePr w:w="9730" w:h="14032" w:hRule="exact" w:wrap="around" w:vAnchor="page" w:hAnchor="page" w:x="1758" w:y="910"/>
        <w:shd w:val="clear" w:color="auto" w:fill="auto"/>
        <w:spacing w:before="0" w:after="322" w:line="332" w:lineRule="exact"/>
        <w:ind w:left="80" w:right="340" w:firstLine="720"/>
      </w:pPr>
      <w:r>
        <w:t>Во время состязаний по команде главного судьи производится видеозапись для использования в работе судейской бригады.</w:t>
      </w:r>
    </w:p>
    <w:p w:rsidR="00CD0171" w:rsidRDefault="00F533F6">
      <w:pPr>
        <w:pStyle w:val="32"/>
        <w:framePr w:w="9730" w:h="14032" w:hRule="exact" w:wrap="around" w:vAnchor="page" w:hAnchor="page" w:x="1758" w:y="910"/>
        <w:shd w:val="clear" w:color="auto" w:fill="auto"/>
        <w:spacing w:before="0" w:after="270" w:line="230" w:lineRule="exact"/>
        <w:ind w:left="280" w:firstLine="0"/>
        <w:jc w:val="center"/>
      </w:pPr>
      <w:r>
        <w:t>5 станция - «Основы</w:t>
      </w:r>
      <w:r>
        <w:t xml:space="preserve"> безопасности жизнедеятельности».</w:t>
      </w:r>
    </w:p>
    <w:p w:rsidR="00CD0171" w:rsidRDefault="00F533F6">
      <w:pPr>
        <w:pStyle w:val="32"/>
        <w:framePr w:w="9730" w:h="14032" w:hRule="exact" w:wrap="around" w:vAnchor="page" w:hAnchor="page" w:x="1758" w:y="910"/>
        <w:shd w:val="clear" w:color="auto" w:fill="auto"/>
        <w:spacing w:before="0" w:after="0" w:line="318" w:lineRule="exact"/>
        <w:ind w:left="80" w:right="340" w:firstLine="720"/>
      </w:pPr>
      <w:r>
        <w:t>Станция проводится в закрытом помещении (аудитории), условно поделенном на 3 сектора:</w:t>
      </w:r>
    </w:p>
    <w:p w:rsidR="00CD0171" w:rsidRDefault="00F533F6">
      <w:pPr>
        <w:pStyle w:val="32"/>
        <w:framePr w:w="9730" w:h="14032" w:hRule="exact" w:wrap="around" w:vAnchor="page" w:hAnchor="page" w:x="1758" w:y="910"/>
        <w:numPr>
          <w:ilvl w:val="0"/>
          <w:numId w:val="7"/>
        </w:numPr>
        <w:shd w:val="clear" w:color="auto" w:fill="auto"/>
        <w:spacing w:before="0" w:after="0" w:line="318" w:lineRule="exact"/>
        <w:ind w:left="80" w:right="340" w:firstLine="720"/>
      </w:pPr>
      <w:r>
        <w:t xml:space="preserve"> сектор - Планшет № 1 -специальный планшет с заданиями, на котором расположен макет «Дорожное движение» (размером не менее 1 х 1 м), круглые фишки красного и зеленого цветов.</w:t>
      </w:r>
    </w:p>
    <w:p w:rsidR="00CD0171" w:rsidRDefault="00F533F6">
      <w:pPr>
        <w:pStyle w:val="32"/>
        <w:framePr w:w="9730" w:h="14032" w:hRule="exact" w:wrap="around" w:vAnchor="page" w:hAnchor="page" w:x="1758" w:y="910"/>
        <w:numPr>
          <w:ilvl w:val="0"/>
          <w:numId w:val="7"/>
        </w:numPr>
        <w:shd w:val="clear" w:color="auto" w:fill="auto"/>
        <w:spacing w:before="0" w:after="0" w:line="318" w:lineRule="exact"/>
        <w:ind w:left="80" w:right="340" w:firstLine="720"/>
      </w:pPr>
      <w:r>
        <w:t xml:space="preserve"> сектор - Планшет № 2 - специальный планшет с заданиями «Безопасный путь домой» (</w:t>
      </w:r>
      <w:r>
        <w:t>размером не менее 1 х 1 м), маркер.</w:t>
      </w:r>
    </w:p>
    <w:p w:rsidR="00CD0171" w:rsidRDefault="00F533F6">
      <w:pPr>
        <w:pStyle w:val="32"/>
        <w:framePr w:w="9730" w:h="14032" w:hRule="exact" w:wrap="around" w:vAnchor="page" w:hAnchor="page" w:x="1758" w:y="910"/>
        <w:numPr>
          <w:ilvl w:val="0"/>
          <w:numId w:val="7"/>
        </w:numPr>
        <w:shd w:val="clear" w:color="auto" w:fill="auto"/>
        <w:spacing w:before="0" w:after="0" w:line="318" w:lineRule="exact"/>
        <w:ind w:left="80" w:right="340" w:firstLine="720"/>
      </w:pPr>
      <w:r>
        <w:t xml:space="preserve"> сектор - Планшет № 3 - специальный планшет с заданиями «Мой друг - велосипед» (размером не менее 1 х 1 м), фишки желтого цвета с цифрами.</w:t>
      </w:r>
    </w:p>
    <w:p w:rsidR="00CD0171" w:rsidRDefault="00F533F6">
      <w:pPr>
        <w:pStyle w:val="32"/>
        <w:framePr w:w="9730" w:h="14032" w:hRule="exact" w:wrap="around" w:vAnchor="page" w:hAnchor="page" w:x="1758" w:y="910"/>
        <w:shd w:val="clear" w:color="auto" w:fill="auto"/>
        <w:spacing w:before="0" w:after="0" w:line="318" w:lineRule="exact"/>
        <w:ind w:left="80" w:right="340" w:firstLine="720"/>
      </w:pPr>
      <w:r>
        <w:t>Для проведения состязаний на данной станции для каждого планшета готовятся нескол</w:t>
      </w:r>
      <w:r>
        <w:t>ько вариантов заданий (не менее 4 для каждого планшета), которые вскрываются непосредственно перед началом состязаний.</w:t>
      </w:r>
    </w:p>
    <w:p w:rsidR="00CD0171" w:rsidRDefault="00F533F6">
      <w:pPr>
        <w:pStyle w:val="32"/>
        <w:framePr w:w="9730" w:h="14032" w:hRule="exact" w:wrap="around" w:vAnchor="page" w:hAnchor="page" w:x="1758" w:y="910"/>
        <w:shd w:val="clear" w:color="auto" w:fill="auto"/>
        <w:spacing w:before="0" w:after="0" w:line="318" w:lineRule="exact"/>
        <w:ind w:left="80" w:right="340" w:firstLine="720"/>
      </w:pPr>
      <w:r>
        <w:t xml:space="preserve">На станцию одновременно прибывают не более 3 команд в соответствии с программой проведения финала Конкурса. Сопровождающие на станцию не </w:t>
      </w:r>
      <w:r>
        <w:t>допускаются. При технической возможности сопровождающие могут наблюдать за проведением состязаний со специально оборудованных площадок (мест).</w:t>
      </w:r>
    </w:p>
    <w:p w:rsidR="00CD0171" w:rsidRDefault="00F533F6">
      <w:pPr>
        <w:pStyle w:val="32"/>
        <w:framePr w:w="9730" w:h="14032" w:hRule="exact" w:wrap="around" w:vAnchor="page" w:hAnchor="page" w:x="1758" w:y="910"/>
        <w:shd w:val="clear" w:color="auto" w:fill="auto"/>
        <w:spacing w:before="0" w:after="0" w:line="318" w:lineRule="exact"/>
        <w:ind w:left="80" w:firstLine="720"/>
      </w:pPr>
      <w:r>
        <w:t>Состязания для команд проводятся в следующем порядке:</w:t>
      </w:r>
    </w:p>
    <w:p w:rsidR="00CD0171" w:rsidRDefault="00F533F6">
      <w:pPr>
        <w:pStyle w:val="32"/>
        <w:framePr w:w="9730" w:h="14032" w:hRule="exact" w:wrap="around" w:vAnchor="page" w:hAnchor="page" w:x="1758" w:y="910"/>
        <w:numPr>
          <w:ilvl w:val="0"/>
          <w:numId w:val="5"/>
        </w:numPr>
        <w:shd w:val="clear" w:color="auto" w:fill="auto"/>
        <w:spacing w:before="0" w:after="0" w:line="318" w:lineRule="exact"/>
        <w:ind w:left="80" w:right="340" w:firstLine="720"/>
      </w:pPr>
      <w:r>
        <w:t xml:space="preserve"> по команде главного судьи станции три команды участников п</w:t>
      </w:r>
      <w:r>
        <w:t>риглашаются в помещение (аудиторию), где выбирают конверт с номером планшета и заданием и занимают места перед соответствующими планшетами;</w:t>
      </w:r>
    </w:p>
    <w:p w:rsidR="00CD0171" w:rsidRDefault="00F533F6">
      <w:pPr>
        <w:pStyle w:val="32"/>
        <w:framePr w:w="9730" w:h="14032" w:hRule="exact" w:wrap="around" w:vAnchor="page" w:hAnchor="page" w:x="1758" w:y="910"/>
        <w:numPr>
          <w:ilvl w:val="0"/>
          <w:numId w:val="5"/>
        </w:numPr>
        <w:shd w:val="clear" w:color="auto" w:fill="auto"/>
        <w:spacing w:before="0" w:after="0" w:line="318" w:lineRule="exact"/>
        <w:ind w:left="80" w:right="340" w:firstLine="720"/>
      </w:pPr>
      <w:r>
        <w:t xml:space="preserve"> главный судья станции кратко напоминает участникам порядок и правила выполнения заданий и дает команду к их выполне</w:t>
      </w:r>
      <w:r>
        <w:t>нию;</w:t>
      </w:r>
    </w:p>
    <w:p w:rsidR="00CD0171" w:rsidRDefault="00F533F6">
      <w:pPr>
        <w:pStyle w:val="32"/>
        <w:framePr w:w="9730" w:h="14032" w:hRule="exact" w:wrap="around" w:vAnchor="page" w:hAnchor="page" w:x="1758" w:y="910"/>
        <w:numPr>
          <w:ilvl w:val="0"/>
          <w:numId w:val="5"/>
        </w:numPr>
        <w:shd w:val="clear" w:color="auto" w:fill="auto"/>
        <w:spacing w:before="0" w:after="0" w:line="318" w:lineRule="exact"/>
        <w:ind w:left="80" w:right="340" w:firstLine="720"/>
      </w:pPr>
      <w:r>
        <w:t xml:space="preserve"> по </w:t>
      </w:r>
      <w:proofErr w:type="gramStart"/>
      <w:r>
        <w:t>истечении</w:t>
      </w:r>
      <w:proofErr w:type="gramEnd"/>
      <w:r>
        <w:t xml:space="preserve"> 2-х минут главный судья станции останавливает время, помощники незамедлительно фиксируют выполнение заданий с помощью фото- и видеотехники;</w:t>
      </w:r>
    </w:p>
    <w:p w:rsidR="00CD0171" w:rsidRDefault="00F533F6">
      <w:pPr>
        <w:pStyle w:val="32"/>
        <w:framePr w:w="9730" w:h="14032" w:hRule="exact" w:wrap="around" w:vAnchor="page" w:hAnchor="page" w:x="1758" w:y="910"/>
        <w:numPr>
          <w:ilvl w:val="0"/>
          <w:numId w:val="5"/>
        </w:numPr>
        <w:shd w:val="clear" w:color="auto" w:fill="auto"/>
        <w:spacing w:before="0" w:after="0" w:line="318" w:lineRule="exact"/>
        <w:ind w:left="80" w:right="340" w:firstLine="720"/>
      </w:pPr>
      <w:r>
        <w:t xml:space="preserve"> по команде главного судьи станции команды меняются местами у планшетов, выбирают конверт с заданием и приступают к его выполнению.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rap="around" w:vAnchor="page" w:hAnchor="page" w:x="6370" w:y="374"/>
        <w:shd w:val="clear" w:color="auto" w:fill="auto"/>
        <w:spacing w:line="160" w:lineRule="exact"/>
        <w:ind w:left="40"/>
      </w:pPr>
      <w:r>
        <w:lastRenderedPageBreak/>
        <w:t>12</w:t>
      </w:r>
    </w:p>
    <w:p w:rsidR="00CD0171" w:rsidRDefault="00F533F6">
      <w:pPr>
        <w:pStyle w:val="32"/>
        <w:framePr w:w="9711" w:h="14778" w:hRule="exact" w:wrap="around" w:vAnchor="page" w:hAnchor="page" w:x="1805" w:y="788"/>
        <w:shd w:val="clear" w:color="auto" w:fill="auto"/>
        <w:spacing w:before="0" w:after="0" w:line="317" w:lineRule="exact"/>
        <w:ind w:left="60" w:right="340" w:firstLine="700"/>
      </w:pPr>
      <w:r>
        <w:t>При выполнении заданий допускается общение участников между собой для принятия коллективного решени</w:t>
      </w:r>
      <w:r>
        <w:t>я. Время выполнения задания на каждом планшете для каждой команды фиксируется отдельно.</w:t>
      </w:r>
    </w:p>
    <w:p w:rsidR="00CD0171" w:rsidRDefault="00F533F6">
      <w:pPr>
        <w:pStyle w:val="32"/>
        <w:framePr w:w="9711" w:h="14778" w:hRule="exact" w:wrap="around" w:vAnchor="page" w:hAnchor="page" w:x="1805" w:y="788"/>
        <w:shd w:val="clear" w:color="auto" w:fill="auto"/>
        <w:spacing w:before="0" w:after="0" w:line="317" w:lineRule="exact"/>
        <w:ind w:left="60" w:firstLine="700"/>
      </w:pPr>
      <w:r>
        <w:t>Задания на станции:</w:t>
      </w:r>
    </w:p>
    <w:p w:rsidR="00CD0171" w:rsidRDefault="00F533F6">
      <w:pPr>
        <w:pStyle w:val="32"/>
        <w:framePr w:w="9711" w:h="14778" w:hRule="exact" w:wrap="around" w:vAnchor="page" w:hAnchor="page" w:x="1805" w:y="788"/>
        <w:shd w:val="clear" w:color="auto" w:fill="auto"/>
        <w:spacing w:before="0" w:after="0" w:line="317" w:lineRule="exact"/>
        <w:ind w:left="60" w:right="340" w:firstLine="700"/>
      </w:pPr>
      <w:r>
        <w:t>Планшет № 1 - команда на макете «Дорожное движение» указывает с помощью фишек 10 неправильных типов поведения пешеходов или велосипедистов (согласно</w:t>
      </w:r>
      <w:r>
        <w:t xml:space="preserve"> заданию). Время выполнения - 2 минуты.</w:t>
      </w:r>
    </w:p>
    <w:p w:rsidR="00CD0171" w:rsidRDefault="00F533F6">
      <w:pPr>
        <w:pStyle w:val="32"/>
        <w:framePr w:w="9711" w:h="14778" w:hRule="exact" w:wrap="around" w:vAnchor="page" w:hAnchor="page" w:x="1805" w:y="788"/>
        <w:shd w:val="clear" w:color="auto" w:fill="auto"/>
        <w:spacing w:before="0" w:after="0" w:line="317" w:lineRule="exact"/>
        <w:ind w:left="60" w:right="340" w:firstLine="700"/>
      </w:pPr>
      <w:proofErr w:type="gramStart"/>
      <w:r>
        <w:t>Планшет № 2 - команда на специальном планшете «Безопасный путь домой» выполняет одно задание на знание и соблюдение дорожных знаков в условиях «виртуального» города (команда на иллюстрации с изображением города, соде</w:t>
      </w:r>
      <w:r>
        <w:t>ржащей различные дорожные знаки, маркером наносит правильный путь движения велосипедиста из начальной точки (старта) до конечной точки (финиша), при этом учитывая требования дорожных знаков и правила движения велосипедистов по дорогам).</w:t>
      </w:r>
      <w:proofErr w:type="gramEnd"/>
      <w:r>
        <w:t xml:space="preserve"> Время выполнения - </w:t>
      </w:r>
      <w:r>
        <w:t xml:space="preserve">2 минуты. Специальный планшет поделен на 4 сектора, фон каждого из которых выделен отдельным цветом. В случае допущения ошибки в первом секторе (начало пути) - команде начисляется 4 штрафных балла, во втором секторе - 3 штрафных балла, в третьем секторе - </w:t>
      </w:r>
      <w:r>
        <w:t>2 штрафных балла, в четвертом секторе (конец пути) - 1 штрафной балл. Если ошибки допущены в каждом или нескольких секторах, то команде начисляется максимальное количество штрафных баллов - 10 (сумма штрафных баллов каждого сектора) или сумма штрафных балл</w:t>
      </w:r>
      <w:r>
        <w:t>ов в секторах, в которых команда допустила ошибки.</w:t>
      </w:r>
    </w:p>
    <w:p w:rsidR="00CD0171" w:rsidRDefault="00F533F6">
      <w:pPr>
        <w:pStyle w:val="32"/>
        <w:framePr w:w="9711" w:h="14778" w:hRule="exact" w:wrap="around" w:vAnchor="page" w:hAnchor="page" w:x="1805" w:y="788"/>
        <w:shd w:val="clear" w:color="auto" w:fill="auto"/>
        <w:spacing w:before="0" w:after="0" w:line="317" w:lineRule="exact"/>
        <w:ind w:left="60" w:right="340" w:firstLine="700"/>
      </w:pPr>
      <w:r>
        <w:t>Планшет № 3 - команда на специальном планшете «Мой друг - велосипед» выполняет одно задание на знание устройства велосипеда и соответствующей терминологии. На специальном планшете изображен макет велосипед</w:t>
      </w:r>
      <w:r>
        <w:t>а, все детали которого обозначены фишками желтого цвета с цифрами. 10 терминов, обозначающих различные детали велосипеда (расположены справа от макета велосипеда), команда должна отметить фишками желтого цвета с цифрами, переместив их с макета. Время выпол</w:t>
      </w:r>
      <w:r>
        <w:t>нения - 2 минуты.</w:t>
      </w:r>
    </w:p>
    <w:p w:rsidR="00CD0171" w:rsidRDefault="00F533F6">
      <w:pPr>
        <w:pStyle w:val="32"/>
        <w:framePr w:w="9711" w:h="14778" w:hRule="exact" w:wrap="around" w:vAnchor="page" w:hAnchor="page" w:x="1805" w:y="788"/>
        <w:shd w:val="clear" w:color="auto" w:fill="auto"/>
        <w:spacing w:before="0" w:after="0" w:line="331" w:lineRule="exact"/>
        <w:ind w:left="60" w:right="340" w:firstLine="700"/>
      </w:pPr>
      <w:r>
        <w:t>Содержание заданий может быть изменено по решению Главной судейской коллегии Конкурса.</w:t>
      </w:r>
    </w:p>
    <w:p w:rsidR="00CD0171" w:rsidRDefault="00F533F6">
      <w:pPr>
        <w:pStyle w:val="32"/>
        <w:framePr w:w="9711" w:h="14778" w:hRule="exact" w:wrap="around" w:vAnchor="page" w:hAnchor="page" w:x="1805" w:y="788"/>
        <w:shd w:val="clear" w:color="auto" w:fill="auto"/>
        <w:spacing w:before="0" w:after="0" w:line="324" w:lineRule="exact"/>
        <w:ind w:left="60" w:right="340" w:firstLine="700"/>
      </w:pPr>
      <w:r>
        <w:t xml:space="preserve">За любую допущенную ошибку команде начисляется 4 штрафных балла, кроме случаев, оговоренных выше. Такое же количество штрафных баллов дополнительно </w:t>
      </w:r>
      <w:r>
        <w:t>начисляется за не выполненное до конца задание по истечении отведенного на его выполнение времени.</w:t>
      </w:r>
    </w:p>
    <w:p w:rsidR="00CD0171" w:rsidRDefault="00F533F6">
      <w:pPr>
        <w:pStyle w:val="32"/>
        <w:framePr w:w="9711" w:h="14778" w:hRule="exact" w:wrap="around" w:vAnchor="page" w:hAnchor="page" w:x="1805" w:y="788"/>
        <w:shd w:val="clear" w:color="auto" w:fill="auto"/>
        <w:spacing w:before="0" w:after="0" w:line="324" w:lineRule="exact"/>
        <w:ind w:left="60" w:right="340" w:firstLine="700"/>
      </w:pPr>
      <w:r>
        <w:t>За нарушение дисциплины во время выполнения заданий (использование шпаргалок, споры с судьей и т.д.) команде в первый раз начисляется 4 штрафных балла, за по</w:t>
      </w:r>
      <w:r>
        <w:t>вторное нарушение команда отстраняется от состязаний на данной станции. При этом команде начисляется максимальное количество штрафных баллов, предусмотренных на данной станции.</w:t>
      </w:r>
    </w:p>
    <w:p w:rsidR="00CD0171" w:rsidRDefault="00F533F6">
      <w:pPr>
        <w:pStyle w:val="32"/>
        <w:framePr w:w="9711" w:h="14778" w:hRule="exact" w:wrap="around" w:vAnchor="page" w:hAnchor="page" w:x="1805" w:y="788"/>
        <w:shd w:val="clear" w:color="auto" w:fill="auto"/>
        <w:spacing w:before="0" w:after="0" w:line="324" w:lineRule="exact"/>
        <w:ind w:left="60" w:right="340" w:firstLine="700"/>
      </w:pPr>
      <w:r>
        <w:t>За соблюдением правил выполнения заданий планшетов наблюдают судьи, которые дел</w:t>
      </w:r>
      <w:r>
        <w:t>ают в своих ведомостях отметки о штрафных баллах каждой команды. После выполнения командой задания судьи записывают время, затраченное ею на его решение.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rap="around" w:vAnchor="page" w:hAnchor="page" w:x="6383" w:y="374"/>
        <w:shd w:val="clear" w:color="auto" w:fill="auto"/>
        <w:spacing w:line="160" w:lineRule="exact"/>
        <w:ind w:left="20"/>
      </w:pPr>
      <w:r>
        <w:lastRenderedPageBreak/>
        <w:t>13</w:t>
      </w:r>
    </w:p>
    <w:p w:rsidR="00CD0171" w:rsidRDefault="00F533F6">
      <w:pPr>
        <w:pStyle w:val="32"/>
        <w:framePr w:w="9252" w:h="14580" w:hRule="exact" w:wrap="around" w:vAnchor="page" w:hAnchor="page" w:x="1833" w:y="779"/>
        <w:shd w:val="clear" w:color="auto" w:fill="auto"/>
        <w:spacing w:before="0" w:after="0" w:line="319" w:lineRule="exact"/>
        <w:ind w:left="40" w:right="40" w:firstLine="700"/>
      </w:pPr>
      <w:r>
        <w:t>В конце прохождения каждого планшета судьями составляется протокол, в котором</w:t>
      </w:r>
      <w:r>
        <w:t xml:space="preserve"> указываются время прохождения командами планшета станции и штрафные баллы.</w:t>
      </w:r>
    </w:p>
    <w:p w:rsidR="00CD0171" w:rsidRDefault="00F533F6">
      <w:pPr>
        <w:pStyle w:val="32"/>
        <w:framePr w:w="9252" w:h="14580" w:hRule="exact" w:wrap="around" w:vAnchor="page" w:hAnchor="page" w:x="1833" w:y="779"/>
        <w:shd w:val="clear" w:color="auto" w:fill="auto"/>
        <w:spacing w:before="0" w:after="0" w:line="319" w:lineRule="exact"/>
        <w:ind w:left="40" w:right="40" w:firstLine="700"/>
      </w:pPr>
      <w:r>
        <w:t xml:space="preserve">В дневнике участника делается отметка о результатах пройденного состязания, после чего дневник возвращается участникам финала Конкурса. Результаты из протоколов вносятся в сводную </w:t>
      </w:r>
      <w:r>
        <w:t>ведомость, которая утверждается подписью главного судьи станции и передается в Главную судейскую коллегию.</w:t>
      </w:r>
    </w:p>
    <w:p w:rsidR="00CD0171" w:rsidRDefault="00F533F6">
      <w:pPr>
        <w:pStyle w:val="32"/>
        <w:framePr w:w="9252" w:h="14580" w:hRule="exact" w:wrap="around" w:vAnchor="page" w:hAnchor="page" w:x="1833" w:y="779"/>
        <w:shd w:val="clear" w:color="auto" w:fill="auto"/>
        <w:spacing w:before="0" w:after="0" w:line="319" w:lineRule="exact"/>
        <w:ind w:left="40" w:right="40" w:firstLine="700"/>
      </w:pPr>
      <w:r>
        <w:t>При определении команды - победительницы учитывается количество полученных штрафных баллов каждым участником команды. При равенстве количества правил</w:t>
      </w:r>
      <w:r>
        <w:t>ьно выполненных заданий предпочтение отдается команде, затратившей наименьшее время на их решение, при выполнении заданий на планшетах в следующей последовательности: №1, №2, №3. При равенстве количества правильно выполненных заданий и равенстве времени, и</w:t>
      </w:r>
      <w:r>
        <w:t>спользованного на решение заданий, предпочтение отдается команде, суммарный возраст участников которой ниже.</w:t>
      </w:r>
    </w:p>
    <w:p w:rsidR="00CD0171" w:rsidRDefault="00F533F6">
      <w:pPr>
        <w:pStyle w:val="32"/>
        <w:framePr w:w="9252" w:h="14580" w:hRule="exact" w:wrap="around" w:vAnchor="page" w:hAnchor="page" w:x="1833" w:y="779"/>
        <w:shd w:val="clear" w:color="auto" w:fill="auto"/>
        <w:spacing w:before="0" w:after="311" w:line="319" w:lineRule="exact"/>
        <w:ind w:left="40" w:right="40" w:firstLine="700"/>
      </w:pPr>
      <w:r>
        <w:t>Во время состязаний по команде главного судьи производится видеозапись для использования в работе судейской бригады.</w:t>
      </w:r>
    </w:p>
    <w:p w:rsidR="00CD0171" w:rsidRDefault="00F533F6">
      <w:pPr>
        <w:pStyle w:val="32"/>
        <w:framePr w:w="9252" w:h="14580" w:hRule="exact" w:wrap="around" w:vAnchor="page" w:hAnchor="page" w:x="1833" w:y="779"/>
        <w:shd w:val="clear" w:color="auto" w:fill="auto"/>
        <w:spacing w:before="0" w:after="320" w:line="230" w:lineRule="exact"/>
        <w:ind w:left="1360" w:firstLine="0"/>
        <w:jc w:val="left"/>
      </w:pPr>
      <w:r>
        <w:t xml:space="preserve">6 станция - «Вместе - за </w:t>
      </w:r>
      <w:r>
        <w:t>безопасность дорожного движения».</w:t>
      </w:r>
    </w:p>
    <w:p w:rsidR="00CD0171" w:rsidRDefault="00F533F6">
      <w:pPr>
        <w:pStyle w:val="32"/>
        <w:framePr w:w="9252" w:h="14580" w:hRule="exact" w:wrap="around" w:vAnchor="page" w:hAnchor="page" w:x="1833" w:y="779"/>
        <w:shd w:val="clear" w:color="auto" w:fill="auto"/>
        <w:spacing w:before="0" w:after="0" w:line="319" w:lineRule="exact"/>
        <w:ind w:left="40" w:right="40" w:firstLine="700"/>
      </w:pPr>
      <w:r>
        <w:t>Выступление «Культура в дорожном поведении - залог безопасного движения!». Тема выступления должна раскрывать деятельность юных инспекторов движения в условиях современности, и иметь агитационную направленность на формиров</w:t>
      </w:r>
      <w:r>
        <w:t>ание у участников дорожного движения культуры и навыков безопасного поведения на улицах и дорогах.</w:t>
      </w:r>
    </w:p>
    <w:p w:rsidR="00CD0171" w:rsidRDefault="00F533F6">
      <w:pPr>
        <w:pStyle w:val="32"/>
        <w:framePr w:w="9252" w:h="14580" w:hRule="exact" w:wrap="around" w:vAnchor="page" w:hAnchor="page" w:x="1833" w:y="779"/>
        <w:shd w:val="clear" w:color="auto" w:fill="auto"/>
        <w:spacing w:before="0" w:after="0" w:line="319" w:lineRule="exact"/>
        <w:ind w:left="40" w:right="40" w:firstLine="700"/>
      </w:pPr>
      <w:r>
        <w:t>Выступление творческого конкурса проводится командой участников с использованием средств художественной самодеятельности в любой малой сценической форме (инс</w:t>
      </w:r>
      <w:r>
        <w:t xml:space="preserve">ценированная песня, литературный монтаж, поэтическая зарисовка, попурри, КВН, фрагмент урока и т.д.). Допускается использование дополнительной наглядной агитации, атрибутики и технического оснащения (в </w:t>
      </w:r>
      <w:proofErr w:type="spellStart"/>
      <w:r>
        <w:t>т.ч</w:t>
      </w:r>
      <w:proofErr w:type="spellEnd"/>
      <w:r>
        <w:t>. мультимедийного оборудования и музыкального сопро</w:t>
      </w:r>
      <w:r>
        <w:t>вождения).</w:t>
      </w:r>
    </w:p>
    <w:p w:rsidR="00CD0171" w:rsidRDefault="00F533F6">
      <w:pPr>
        <w:pStyle w:val="32"/>
        <w:framePr w:w="9252" w:h="14580" w:hRule="exact" w:wrap="around" w:vAnchor="page" w:hAnchor="page" w:x="1833" w:y="779"/>
        <w:shd w:val="clear" w:color="auto" w:fill="auto"/>
        <w:spacing w:before="0" w:after="0" w:line="329" w:lineRule="exact"/>
        <w:ind w:left="40" w:firstLine="0"/>
        <w:jc w:val="left"/>
      </w:pPr>
      <w:r>
        <w:t>Продолжительность выступления - не более 3-х минут.</w:t>
      </w:r>
    </w:p>
    <w:p w:rsidR="00CD0171" w:rsidRDefault="00F533F6">
      <w:pPr>
        <w:pStyle w:val="32"/>
        <w:framePr w:w="9252" w:h="14580" w:hRule="exact" w:wrap="around" w:vAnchor="page" w:hAnchor="page" w:x="1833" w:y="779"/>
        <w:shd w:val="clear" w:color="auto" w:fill="auto"/>
        <w:spacing w:before="0" w:after="0" w:line="329" w:lineRule="exact"/>
        <w:ind w:left="40" w:right="40" w:firstLine="700"/>
      </w:pPr>
      <w:r>
        <w:t>Сопровождающие допускаются на творческий конкурс в качестве зрителей и помощников для технического обеспечения выступления команды. Участники творческого конкурса выступают в парадной форме юны</w:t>
      </w:r>
      <w:r>
        <w:t xml:space="preserve">х инспекторов движения (форма должна соответствовать направлениям деятельности отрядов ЮИД; не допускается использование форменной одежды сотрудников Министерства внутренних дел Российской Федерации, а также фурнитуры: погон, шевронов, эмблем и кокард). В </w:t>
      </w:r>
      <w:r>
        <w:t>случае превышения отведенного временного регламента жюри Конкурса останавливает выступление. На выступлении запрещается использование фонограммы с записанным голосом (фонограммы «плюс»). В случае нарушения этого условия команда отстраняется от участия в тв</w:t>
      </w:r>
      <w:r>
        <w:t>орческом конкурсе.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rap="around" w:vAnchor="page" w:hAnchor="page" w:x="6381" w:y="374"/>
        <w:shd w:val="clear" w:color="auto" w:fill="auto"/>
        <w:spacing w:line="160" w:lineRule="exact"/>
        <w:ind w:left="40"/>
      </w:pPr>
      <w:r>
        <w:lastRenderedPageBreak/>
        <w:t>14</w:t>
      </w:r>
    </w:p>
    <w:p w:rsidR="00CD0171" w:rsidRDefault="00F533F6">
      <w:pPr>
        <w:pStyle w:val="23"/>
        <w:framePr w:w="9559" w:h="3127" w:hRule="exact" w:wrap="around" w:vAnchor="page" w:hAnchor="page" w:x="1866" w:y="827"/>
        <w:numPr>
          <w:ilvl w:val="0"/>
          <w:numId w:val="4"/>
        </w:numPr>
        <w:shd w:val="clear" w:color="auto" w:fill="auto"/>
        <w:tabs>
          <w:tab w:val="left" w:pos="2390"/>
        </w:tabs>
        <w:spacing w:before="0" w:after="200" w:line="230" w:lineRule="exact"/>
        <w:ind w:left="2020"/>
        <w:jc w:val="both"/>
      </w:pPr>
      <w:bookmarkStart w:id="5" w:name="bookmark7"/>
      <w:r>
        <w:t>Финансовое обеспечение соревнований</w:t>
      </w:r>
      <w:bookmarkEnd w:id="5"/>
    </w:p>
    <w:p w:rsidR="00CD0171" w:rsidRDefault="00F533F6">
      <w:pPr>
        <w:pStyle w:val="32"/>
        <w:framePr w:w="9559" w:h="3127" w:hRule="exact" w:wrap="around" w:vAnchor="page" w:hAnchor="page" w:x="1866" w:y="827"/>
        <w:shd w:val="clear" w:color="auto" w:fill="auto"/>
        <w:spacing w:before="0" w:after="0" w:line="320" w:lineRule="exact"/>
        <w:ind w:right="300" w:firstLine="700"/>
      </w:pPr>
      <w:r>
        <w:t>Расходы, связанные с проведением финальной части соревнований: питание, награждение победителей и призеров, дипломами, кубками за счет принимающей стороны.</w:t>
      </w:r>
    </w:p>
    <w:p w:rsidR="00CD0171" w:rsidRDefault="00F533F6">
      <w:pPr>
        <w:pStyle w:val="32"/>
        <w:framePr w:w="9559" w:h="3127" w:hRule="exact" w:wrap="around" w:vAnchor="page" w:hAnchor="page" w:x="1866" w:y="827"/>
        <w:shd w:val="clear" w:color="auto" w:fill="auto"/>
        <w:spacing w:before="0" w:after="0" w:line="320" w:lineRule="exact"/>
        <w:ind w:right="300" w:firstLine="700"/>
      </w:pPr>
      <w:r>
        <w:t xml:space="preserve">Ответственность за </w:t>
      </w:r>
      <w:r>
        <w:t>подготовку мест зональных соревнований, прием и размещение участников, соблюдение мер безопасности во время проведения соревнований возлагается на ГБУ ДО РД «ДЮАШ» и УГИБДД МВД по РД.</w:t>
      </w:r>
    </w:p>
    <w:p w:rsidR="00CD0171" w:rsidRDefault="00F533F6">
      <w:pPr>
        <w:pStyle w:val="32"/>
        <w:framePr w:w="9559" w:h="3127" w:hRule="exact" w:wrap="around" w:vAnchor="page" w:hAnchor="page" w:x="1866" w:y="827"/>
        <w:shd w:val="clear" w:color="auto" w:fill="auto"/>
        <w:spacing w:before="0" w:after="0" w:line="320" w:lineRule="exact"/>
        <w:ind w:right="300" w:firstLine="520"/>
        <w:jc w:val="left"/>
      </w:pPr>
      <w:r>
        <w:t>Все расходы по командированию участников, представителей за счет команди</w:t>
      </w:r>
      <w:r>
        <w:t>рующих организаций.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rap="around" w:vAnchor="page" w:hAnchor="page" w:x="5147" w:y="374"/>
        <w:shd w:val="clear" w:color="auto" w:fill="auto"/>
        <w:spacing w:line="160" w:lineRule="exact"/>
        <w:ind w:left="20"/>
      </w:pPr>
      <w:r>
        <w:lastRenderedPageBreak/>
        <w:t>15</w:t>
      </w:r>
    </w:p>
    <w:p w:rsidR="00CD0171" w:rsidRDefault="00F533F6">
      <w:pPr>
        <w:pStyle w:val="32"/>
        <w:framePr w:w="9106" w:h="1041" w:hRule="exact" w:wrap="around" w:vAnchor="page" w:hAnchor="page" w:x="1414" w:y="840"/>
        <w:shd w:val="clear" w:color="auto" w:fill="auto"/>
        <w:spacing w:before="0" w:after="0" w:line="230" w:lineRule="exact"/>
        <w:ind w:left="6560" w:firstLine="0"/>
        <w:jc w:val="left"/>
      </w:pPr>
      <w:r>
        <w:t>Приложение № 3</w:t>
      </w:r>
    </w:p>
    <w:p w:rsidR="00CD0171" w:rsidRDefault="00F533F6">
      <w:pPr>
        <w:pStyle w:val="32"/>
        <w:framePr w:w="9106" w:h="1041" w:hRule="exact" w:wrap="around" w:vAnchor="page" w:hAnchor="page" w:x="1414" w:y="840"/>
        <w:shd w:val="clear" w:color="auto" w:fill="auto"/>
        <w:tabs>
          <w:tab w:val="right" w:pos="4775"/>
          <w:tab w:val="right" w:pos="6027"/>
          <w:tab w:val="right" w:pos="6257"/>
          <w:tab w:val="right" w:pos="6572"/>
          <w:tab w:val="right" w:pos="6881"/>
          <w:tab w:val="right" w:pos="7446"/>
          <w:tab w:val="right" w:pos="7673"/>
          <w:tab w:val="right" w:pos="8072"/>
          <w:tab w:val="right" w:pos="8659"/>
        </w:tabs>
        <w:spacing w:before="0" w:after="0" w:line="375" w:lineRule="exact"/>
        <w:ind w:left="2960" w:right="440" w:hanging="1900"/>
        <w:jc w:val="left"/>
      </w:pPr>
      <w:r>
        <w:t xml:space="preserve">к приказу Министерства образования и науки Республики Дагестан от « </w:t>
      </w:r>
      <w:r>
        <w:rPr>
          <w:rStyle w:val="11pt-1pt"/>
        </w:rPr>
        <w:t>3^3</w:t>
      </w:r>
      <w:r>
        <w:t xml:space="preserve"> »</w:t>
      </w:r>
      <w:r>
        <w:tab/>
      </w:r>
      <w:r>
        <w:rPr>
          <w:rStyle w:val="11pt-1pt"/>
        </w:rPr>
        <w:t>0</w:t>
      </w:r>
      <w:r>
        <w:tab/>
        <w:t>2024</w:t>
      </w:r>
      <w:r>
        <w:tab/>
        <w:t>г.</w:t>
      </w:r>
      <w:r>
        <w:tab/>
        <w:t>№</w:t>
      </w:r>
      <w:r>
        <w:tab/>
      </w:r>
      <w:r w:rsidRPr="00F1436E">
        <w:rPr>
          <w:rStyle w:val="11pt-1pt"/>
          <w:lang w:eastAsia="en-US" w:bidi="en-US"/>
        </w:rPr>
        <w:t>0</w:t>
      </w:r>
      <w:proofErr w:type="spellStart"/>
      <w:r>
        <w:rPr>
          <w:rStyle w:val="11pt-1pt"/>
          <w:lang w:val="en-US" w:eastAsia="en-US" w:bidi="en-US"/>
        </w:rPr>
        <w:t>i</w:t>
      </w:r>
      <w:proofErr w:type="spellEnd"/>
      <w:r w:rsidRPr="00F1436E">
        <w:rPr>
          <w:rStyle w:val="11pt-1pt"/>
          <w:lang w:eastAsia="en-US" w:bidi="en-US"/>
        </w:rPr>
        <w:tab/>
      </w:r>
      <w:r>
        <w:rPr>
          <w:rStyle w:val="11pt-1pt"/>
        </w:rPr>
        <w:t>'02-</w:t>
      </w:r>
      <w:r>
        <w:rPr>
          <w:rStyle w:val="11pt-1pt"/>
        </w:rPr>
        <w:tab/>
        <w:t>1</w:t>
      </w:r>
      <w:r>
        <w:rPr>
          <w:rStyle w:val="11pt-1pt"/>
        </w:rPr>
        <w:tab/>
        <w:t>"Хо</w:t>
      </w:r>
      <w:r>
        <w:rPr>
          <w:rStyle w:val="11pt-1pt"/>
        </w:rPr>
        <w:tab/>
      </w:r>
      <w:proofErr w:type="spellStart"/>
      <w:r>
        <w:rPr>
          <w:rStyle w:val="11pt-1pt"/>
          <w:lang w:val="en-US" w:eastAsia="en-US" w:bidi="en-US"/>
        </w:rPr>
        <w:t>ojfty</w:t>
      </w:r>
      <w:proofErr w:type="spellEnd"/>
    </w:p>
    <w:p w:rsidR="00CD0171" w:rsidRDefault="00F533F6">
      <w:pPr>
        <w:pStyle w:val="40"/>
        <w:framePr w:w="9106" w:h="3912" w:hRule="exact" w:wrap="around" w:vAnchor="page" w:hAnchor="page" w:x="1414" w:y="2573"/>
        <w:shd w:val="clear" w:color="auto" w:fill="auto"/>
        <w:spacing w:before="0" w:after="0" w:line="327" w:lineRule="exact"/>
        <w:ind w:left="3440"/>
      </w:pPr>
      <w:r>
        <w:t>Состав</w:t>
      </w:r>
    </w:p>
    <w:p w:rsidR="00CD0171" w:rsidRDefault="00F533F6">
      <w:pPr>
        <w:pStyle w:val="40"/>
        <w:framePr w:w="9106" w:h="3912" w:hRule="exact" w:wrap="around" w:vAnchor="page" w:hAnchor="page" w:x="1414" w:y="2573"/>
        <w:shd w:val="clear" w:color="auto" w:fill="auto"/>
        <w:spacing w:before="0" w:after="248" w:line="327" w:lineRule="exact"/>
        <w:ind w:left="900"/>
        <w:jc w:val="center"/>
      </w:pPr>
      <w:r>
        <w:t>оргкомитета по подготовке и проведению финала республиканского этапа Всероссийского</w:t>
      </w:r>
      <w:r>
        <w:t xml:space="preserve"> конкурса «Безопасное колесо - 2024»</w:t>
      </w:r>
    </w:p>
    <w:p w:rsidR="00CD0171" w:rsidRDefault="00F533F6">
      <w:pPr>
        <w:pStyle w:val="32"/>
        <w:framePr w:w="9106" w:h="3912" w:hRule="exact" w:wrap="around" w:vAnchor="page" w:hAnchor="page" w:x="1414" w:y="2573"/>
        <w:shd w:val="clear" w:color="auto" w:fill="auto"/>
        <w:spacing w:before="0" w:after="0" w:line="318" w:lineRule="exact"/>
        <w:ind w:left="20" w:firstLine="0"/>
        <w:jc w:val="left"/>
      </w:pPr>
      <w:r>
        <w:t>Магомедов Г.М. - заместитель министра образования и науки РД;</w:t>
      </w:r>
    </w:p>
    <w:p w:rsidR="00CD0171" w:rsidRDefault="00F533F6">
      <w:pPr>
        <w:pStyle w:val="32"/>
        <w:framePr w:w="9106" w:h="3912" w:hRule="exact" w:wrap="around" w:vAnchor="page" w:hAnchor="page" w:x="1414" w:y="2573"/>
        <w:shd w:val="clear" w:color="auto" w:fill="auto"/>
        <w:spacing w:before="0" w:after="0" w:line="318" w:lineRule="exact"/>
        <w:ind w:left="20" w:right="860" w:firstLine="0"/>
        <w:jc w:val="left"/>
      </w:pPr>
      <w:proofErr w:type="spellStart"/>
      <w:r>
        <w:t>Герейханов</w:t>
      </w:r>
      <w:proofErr w:type="spellEnd"/>
      <w:r>
        <w:t xml:space="preserve"> Т.Б. - начальник отдела организационно-аналитической работы и пропаганды безопасности дорожного движения УГИБДД МВД по РД, подполковник полиции;</w:t>
      </w:r>
    </w:p>
    <w:p w:rsidR="00CD0171" w:rsidRDefault="00F533F6">
      <w:pPr>
        <w:pStyle w:val="32"/>
        <w:framePr w:w="9106" w:h="3912" w:hRule="exact" w:wrap="around" w:vAnchor="page" w:hAnchor="page" w:x="1414" w:y="2573"/>
        <w:shd w:val="clear" w:color="auto" w:fill="auto"/>
        <w:spacing w:before="0" w:after="0" w:line="318" w:lineRule="exact"/>
        <w:ind w:left="20" w:right="860" w:firstLine="0"/>
        <w:jc w:val="left"/>
      </w:pPr>
      <w:r>
        <w:t>Калмыкова Л.П. - начальник Управления по воспитательной работе и дополнительного образования детей;</w:t>
      </w:r>
    </w:p>
    <w:p w:rsidR="00CD0171" w:rsidRDefault="00F533F6">
      <w:pPr>
        <w:pStyle w:val="32"/>
        <w:framePr w:w="9106" w:h="3912" w:hRule="exact" w:wrap="around" w:vAnchor="page" w:hAnchor="page" w:x="1414" w:y="2573"/>
        <w:shd w:val="clear" w:color="auto" w:fill="auto"/>
        <w:spacing w:before="0" w:after="0" w:line="318" w:lineRule="exact"/>
        <w:ind w:left="20" w:firstLine="0"/>
        <w:jc w:val="left"/>
      </w:pPr>
      <w:proofErr w:type="spellStart"/>
      <w:r>
        <w:t>Исмаилова</w:t>
      </w:r>
      <w:proofErr w:type="spellEnd"/>
      <w:r>
        <w:t xml:space="preserve"> Д.М. - директор ГБУ ДО РД «ДЮАШ».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pStyle w:val="a6"/>
        <w:framePr w:wrap="around" w:vAnchor="page" w:hAnchor="page" w:x="5533" w:y="1683"/>
        <w:shd w:val="clear" w:color="auto" w:fill="auto"/>
        <w:spacing w:line="160" w:lineRule="exact"/>
        <w:ind w:left="20"/>
      </w:pPr>
      <w:r>
        <w:lastRenderedPageBreak/>
        <w:t>16</w:t>
      </w:r>
    </w:p>
    <w:p w:rsidR="00CD0171" w:rsidRDefault="00F533F6">
      <w:pPr>
        <w:pStyle w:val="32"/>
        <w:framePr w:w="8491" w:h="2237" w:hRule="exact" w:wrap="around" w:vAnchor="page" w:hAnchor="page" w:x="2470" w:y="2144"/>
        <w:shd w:val="clear" w:color="auto" w:fill="auto"/>
        <w:spacing w:before="0" w:after="16" w:line="230" w:lineRule="exact"/>
        <w:ind w:left="5940" w:firstLine="0"/>
        <w:jc w:val="left"/>
      </w:pPr>
      <w:r>
        <w:t>Приложение № 4</w:t>
      </w:r>
    </w:p>
    <w:p w:rsidR="00CD0171" w:rsidRDefault="00F533F6">
      <w:pPr>
        <w:pStyle w:val="32"/>
        <w:framePr w:w="8491" w:h="2237" w:hRule="exact" w:wrap="around" w:vAnchor="page" w:hAnchor="page" w:x="2470" w:y="2144"/>
        <w:shd w:val="clear" w:color="auto" w:fill="auto"/>
        <w:spacing w:before="0" w:after="138" w:line="230" w:lineRule="exact"/>
        <w:ind w:left="340" w:firstLine="0"/>
        <w:jc w:val="left"/>
      </w:pPr>
      <w:r>
        <w:t>к приказу Министерства образования и науки Республики Дагестан</w:t>
      </w:r>
    </w:p>
    <w:p w:rsidR="00CD0171" w:rsidRDefault="00F533F6">
      <w:pPr>
        <w:pStyle w:val="32"/>
        <w:framePr w:w="8491" w:h="2237" w:hRule="exact" w:wrap="around" w:vAnchor="page" w:hAnchor="page" w:x="2470" w:y="2144"/>
        <w:shd w:val="clear" w:color="auto" w:fill="auto"/>
        <w:spacing w:before="0" w:after="321" w:line="230" w:lineRule="exact"/>
        <w:ind w:right="420" w:firstLine="0"/>
        <w:jc w:val="right"/>
      </w:pPr>
      <w:r>
        <w:t xml:space="preserve">от « </w:t>
      </w:r>
      <w:r w:rsidRPr="00F1436E">
        <w:rPr>
          <w:rStyle w:val="11pt-1pt"/>
          <w:lang w:eastAsia="en-US" w:bidi="en-US"/>
        </w:rPr>
        <w:t>2</w:t>
      </w:r>
      <w:r>
        <w:rPr>
          <w:rStyle w:val="11pt-1pt"/>
          <w:lang w:val="en-US" w:eastAsia="en-US" w:bidi="en-US"/>
        </w:rPr>
        <w:t>J</w:t>
      </w:r>
      <w:r w:rsidRPr="00F1436E">
        <w:rPr>
          <w:lang w:eastAsia="en-US" w:bidi="en-US"/>
        </w:rPr>
        <w:t xml:space="preserve"> </w:t>
      </w:r>
      <w:r>
        <w:t xml:space="preserve">» </w:t>
      </w:r>
      <w:r w:rsidRPr="00F1436E">
        <w:rPr>
          <w:rStyle w:val="11pt-1pt"/>
          <w:lang w:eastAsia="en-US" w:bidi="en-US"/>
        </w:rPr>
        <w:t>£</w:t>
      </w:r>
      <w:proofErr w:type="spellStart"/>
      <w:r>
        <w:rPr>
          <w:rStyle w:val="11pt-1pt"/>
          <w:lang w:val="en-US" w:eastAsia="en-US" w:bidi="en-US"/>
        </w:rPr>
        <w:t>yh</w:t>
      </w:r>
      <w:proofErr w:type="spellEnd"/>
      <w:r w:rsidRPr="00F1436E">
        <w:rPr>
          <w:lang w:eastAsia="en-US" w:bidi="en-US"/>
        </w:rPr>
        <w:t xml:space="preserve"> </w:t>
      </w:r>
      <w:r>
        <w:t>2024 г. №</w:t>
      </w:r>
      <w:r>
        <w:rPr>
          <w:rStyle w:val="11"/>
          <w:lang w:val="ru-RU" w:eastAsia="ru-RU" w:bidi="ru-RU"/>
        </w:rPr>
        <w:t xml:space="preserve">^&lt;91- </w:t>
      </w:r>
      <w:r w:rsidRPr="00F1436E">
        <w:rPr>
          <w:rStyle w:val="11pt0pt"/>
          <w:lang w:val="ru-RU"/>
        </w:rPr>
        <w:t>1'</w:t>
      </w:r>
      <w:proofErr w:type="spellStart"/>
      <w:r>
        <w:rPr>
          <w:rStyle w:val="11pt0pt"/>
        </w:rPr>
        <w:t>lQojZ</w:t>
      </w:r>
      <w:proofErr w:type="spellEnd"/>
      <w:r w:rsidRPr="00F1436E">
        <w:rPr>
          <w:rStyle w:val="11pt0pt0"/>
          <w:lang w:val="ru-RU"/>
        </w:rPr>
        <w:t>4</w:t>
      </w:r>
    </w:p>
    <w:p w:rsidR="00CD0171" w:rsidRDefault="00F533F6">
      <w:pPr>
        <w:pStyle w:val="40"/>
        <w:framePr w:w="8491" w:h="2237" w:hRule="exact" w:wrap="around" w:vAnchor="page" w:hAnchor="page" w:x="2470" w:y="2144"/>
        <w:shd w:val="clear" w:color="auto" w:fill="auto"/>
        <w:spacing w:before="0" w:after="0" w:line="311" w:lineRule="exact"/>
        <w:jc w:val="center"/>
      </w:pPr>
      <w:r>
        <w:t>Состав главной судейской коллегии республиканского этапа Всероссийского конкурса «Безопасное колесо - 2024»</w:t>
      </w:r>
    </w:p>
    <w:p w:rsidR="00CD0171" w:rsidRDefault="00F533F6">
      <w:pPr>
        <w:pStyle w:val="32"/>
        <w:framePr w:wrap="around" w:vAnchor="page" w:hAnchor="page" w:x="949" w:y="4996"/>
        <w:shd w:val="clear" w:color="auto" w:fill="auto"/>
        <w:tabs>
          <w:tab w:val="right" w:pos="2204"/>
        </w:tabs>
        <w:spacing w:before="0" w:after="0" w:line="230" w:lineRule="exact"/>
        <w:ind w:firstLine="0"/>
      </w:pPr>
      <w:r>
        <w:t>1.</w:t>
      </w:r>
      <w:r>
        <w:tab/>
      </w:r>
      <w:proofErr w:type="spellStart"/>
      <w:r>
        <w:t>Самедова</w:t>
      </w:r>
      <w:proofErr w:type="spellEnd"/>
      <w:r>
        <w:t xml:space="preserve"> 3. Д.</w:t>
      </w:r>
    </w:p>
    <w:p w:rsidR="00CD0171" w:rsidRDefault="00F533F6">
      <w:pPr>
        <w:pStyle w:val="32"/>
        <w:framePr w:w="8491" w:h="1924" w:hRule="exact" w:wrap="around" w:vAnchor="page" w:hAnchor="page" w:x="2470" w:y="4963"/>
        <w:shd w:val="clear" w:color="auto" w:fill="auto"/>
        <w:spacing w:before="0" w:after="0" w:line="311" w:lineRule="exact"/>
        <w:ind w:left="1974" w:right="780" w:firstLine="0"/>
      </w:pPr>
      <w:r>
        <w:t>начальник отдела по воспитательной работе</w:t>
      </w:r>
      <w:r>
        <w:br/>
        <w:t>Управления по воспитательной работе и</w:t>
      </w:r>
      <w:r>
        <w:br/>
        <w:t>дополнительного обра</w:t>
      </w:r>
      <w:r>
        <w:t>зования детей</w:t>
      </w:r>
      <w:r>
        <w:br/>
        <w:t>Министерства образования и науки Республики</w:t>
      </w:r>
      <w:r>
        <w:br/>
        <w:t>Дагестан,</w:t>
      </w:r>
    </w:p>
    <w:p w:rsidR="00CD0171" w:rsidRDefault="00F533F6">
      <w:pPr>
        <w:pStyle w:val="32"/>
        <w:framePr w:w="8491" w:h="1924" w:hRule="exact" w:wrap="around" w:vAnchor="page" w:hAnchor="page" w:x="2470" w:y="4963"/>
        <w:shd w:val="clear" w:color="auto" w:fill="auto"/>
        <w:spacing w:before="0" w:after="0" w:line="311" w:lineRule="exact"/>
        <w:ind w:left="1974" w:right="723" w:firstLine="0"/>
        <w:jc w:val="center"/>
      </w:pPr>
      <w:r>
        <w:t>председатель жюри;</w:t>
      </w:r>
    </w:p>
    <w:p w:rsidR="00CD0171" w:rsidRDefault="00F533F6">
      <w:pPr>
        <w:pStyle w:val="32"/>
        <w:framePr w:wrap="around" w:vAnchor="page" w:hAnchor="page" w:x="949" w:y="7193"/>
        <w:shd w:val="clear" w:color="auto" w:fill="auto"/>
        <w:spacing w:before="0" w:after="0" w:line="230" w:lineRule="exact"/>
        <w:ind w:firstLine="0"/>
        <w:jc w:val="left"/>
      </w:pPr>
      <w:r>
        <w:t>2. Рагимов Р.Г.</w:t>
      </w:r>
    </w:p>
    <w:p w:rsidR="00CD0171" w:rsidRDefault="00F533F6">
      <w:pPr>
        <w:pStyle w:val="32"/>
        <w:framePr w:w="8491" w:h="1314" w:hRule="exact" w:wrap="around" w:vAnchor="page" w:hAnchor="page" w:x="2470" w:y="7133"/>
        <w:shd w:val="clear" w:color="auto" w:fill="auto"/>
        <w:spacing w:before="0" w:after="0" w:line="311" w:lineRule="exact"/>
        <w:ind w:left="2521" w:right="780" w:hanging="540"/>
        <w:jc w:val="left"/>
      </w:pPr>
      <w:r>
        <w:t>начальник отделения пропаганды УГИБДД</w:t>
      </w:r>
      <w:r>
        <w:br/>
        <w:t>МВД по РД, майор полиции,</w:t>
      </w:r>
      <w:r>
        <w:br/>
        <w:t>заместитель председателя жюри (по</w:t>
      </w:r>
      <w:r>
        <w:br/>
        <w:t>согласованию);</w:t>
      </w:r>
    </w:p>
    <w:p w:rsidR="00CD0171" w:rsidRDefault="00F533F6">
      <w:pPr>
        <w:pStyle w:val="32"/>
        <w:framePr w:wrap="around" w:vAnchor="page" w:hAnchor="page" w:x="956" w:y="8748"/>
        <w:shd w:val="clear" w:color="auto" w:fill="auto"/>
        <w:spacing w:before="0" w:after="0" w:line="230" w:lineRule="exact"/>
        <w:ind w:firstLine="0"/>
        <w:jc w:val="left"/>
      </w:pPr>
      <w:r>
        <w:t xml:space="preserve">3. </w:t>
      </w:r>
      <w:proofErr w:type="spellStart"/>
      <w:r>
        <w:t>Баймурзаев</w:t>
      </w:r>
      <w:proofErr w:type="spellEnd"/>
      <w:r>
        <w:t xml:space="preserve"> Ш.М.</w:t>
      </w:r>
    </w:p>
    <w:p w:rsidR="00CD0171" w:rsidRDefault="00F533F6">
      <w:pPr>
        <w:pStyle w:val="32"/>
        <w:framePr w:w="8491" w:h="1914" w:hRule="exact" w:wrap="around" w:vAnchor="page" w:hAnchor="page" w:x="2470" w:y="8704"/>
        <w:shd w:val="clear" w:color="auto" w:fill="auto"/>
        <w:tabs>
          <w:tab w:val="right" w:pos="7643"/>
        </w:tabs>
        <w:spacing w:before="0" w:after="0" w:line="308" w:lineRule="exact"/>
        <w:ind w:left="1988" w:right="716" w:firstLine="0"/>
      </w:pPr>
      <w:r>
        <w:t xml:space="preserve">главный </w:t>
      </w:r>
      <w:r>
        <w:t>специалист-эксперт отдела</w:t>
      </w:r>
      <w:r>
        <w:tab/>
        <w:t>по</w:t>
      </w:r>
    </w:p>
    <w:p w:rsidR="00CD0171" w:rsidRDefault="00F533F6">
      <w:pPr>
        <w:pStyle w:val="32"/>
        <w:framePr w:w="8491" w:h="1914" w:hRule="exact" w:wrap="around" w:vAnchor="page" w:hAnchor="page" w:x="2470" w:y="8704"/>
        <w:shd w:val="clear" w:color="auto" w:fill="auto"/>
        <w:tabs>
          <w:tab w:val="right" w:pos="7702"/>
        </w:tabs>
        <w:spacing w:before="0" w:after="0" w:line="308" w:lineRule="exact"/>
        <w:ind w:left="2040" w:right="716" w:firstLine="0"/>
      </w:pPr>
      <w:r>
        <w:t>воспитательной работе Управления</w:t>
      </w:r>
      <w:r>
        <w:tab/>
        <w:t>по</w:t>
      </w:r>
    </w:p>
    <w:p w:rsidR="00CD0171" w:rsidRDefault="00F533F6">
      <w:pPr>
        <w:pStyle w:val="32"/>
        <w:framePr w:w="8491" w:h="1914" w:hRule="exact" w:wrap="around" w:vAnchor="page" w:hAnchor="page" w:x="2470" w:y="8704"/>
        <w:shd w:val="clear" w:color="auto" w:fill="auto"/>
        <w:spacing w:before="0" w:after="0" w:line="308" w:lineRule="exact"/>
        <w:ind w:left="2040" w:right="780" w:firstLine="0"/>
        <w:jc w:val="left"/>
      </w:pPr>
      <w:r>
        <w:t>воспитательной работе и дополнительного образования детей Министерства образования и науки Республики Дагестан, член жюри;</w:t>
      </w:r>
    </w:p>
    <w:p w:rsidR="00CD0171" w:rsidRDefault="00F533F6">
      <w:pPr>
        <w:pStyle w:val="32"/>
        <w:framePr w:wrap="around" w:vAnchor="page" w:hAnchor="page" w:x="949" w:y="10911"/>
        <w:shd w:val="clear" w:color="auto" w:fill="auto"/>
        <w:spacing w:before="0" w:after="0" w:line="230" w:lineRule="exact"/>
        <w:ind w:firstLine="0"/>
        <w:jc w:val="left"/>
      </w:pPr>
      <w:r>
        <w:t xml:space="preserve">4. </w:t>
      </w:r>
      <w:proofErr w:type="spellStart"/>
      <w:r>
        <w:t>Пирмагомедов</w:t>
      </w:r>
      <w:proofErr w:type="spellEnd"/>
      <w:r>
        <w:t xml:space="preserve"> З.А.</w:t>
      </w:r>
    </w:p>
    <w:p w:rsidR="00CD0171" w:rsidRDefault="00F533F6">
      <w:pPr>
        <w:pStyle w:val="32"/>
        <w:framePr w:w="8491" w:h="1011" w:hRule="exact" w:wrap="around" w:vAnchor="page" w:hAnchor="page" w:x="2470" w:y="10858"/>
        <w:shd w:val="clear" w:color="auto" w:fill="auto"/>
        <w:spacing w:before="0" w:after="0" w:line="311" w:lineRule="exact"/>
        <w:ind w:left="4035" w:right="780"/>
        <w:jc w:val="left"/>
      </w:pPr>
      <w:r>
        <w:t>инспектор по пропаганде БДД УГИБДД МВД</w:t>
      </w:r>
      <w:r>
        <w:br/>
        <w:t xml:space="preserve">по РД, </w:t>
      </w:r>
      <w:r>
        <w:t>капитан полиции,</w:t>
      </w:r>
      <w:r>
        <w:br/>
        <w:t>член жюри (по согласованию);</w:t>
      </w:r>
    </w:p>
    <w:p w:rsidR="00CD0171" w:rsidRDefault="00F533F6">
      <w:pPr>
        <w:pStyle w:val="32"/>
        <w:framePr w:wrap="around" w:vAnchor="page" w:hAnchor="page" w:x="949" w:y="12175"/>
        <w:shd w:val="clear" w:color="auto" w:fill="auto"/>
        <w:spacing w:before="0" w:after="0" w:line="230" w:lineRule="exact"/>
        <w:ind w:firstLine="0"/>
        <w:jc w:val="left"/>
      </w:pPr>
      <w:r>
        <w:t xml:space="preserve">5. </w:t>
      </w:r>
      <w:proofErr w:type="spellStart"/>
      <w:r>
        <w:t>Исмаилова</w:t>
      </w:r>
      <w:proofErr w:type="spellEnd"/>
      <w:r>
        <w:t xml:space="preserve"> Д.М.</w:t>
      </w:r>
    </w:p>
    <w:p w:rsidR="00CD0171" w:rsidRDefault="00F533F6">
      <w:pPr>
        <w:pStyle w:val="32"/>
        <w:framePr w:w="8491" w:h="713" w:hRule="exact" w:wrap="around" w:vAnchor="page" w:hAnchor="page" w:x="2470" w:y="12114"/>
        <w:shd w:val="clear" w:color="auto" w:fill="auto"/>
        <w:spacing w:before="0" w:after="0" w:line="321" w:lineRule="exact"/>
        <w:ind w:left="3108" w:right="2560" w:hanging="1120"/>
        <w:jc w:val="left"/>
      </w:pPr>
      <w:r>
        <w:t>директор ГБУ ДО РД «ДЮАШ»,</w:t>
      </w:r>
      <w:r>
        <w:br/>
        <w:t>член жюри;</w:t>
      </w:r>
    </w:p>
    <w:p w:rsidR="00CD0171" w:rsidRDefault="00F533F6">
      <w:pPr>
        <w:pStyle w:val="32"/>
        <w:framePr w:wrap="around" w:vAnchor="page" w:hAnchor="page" w:x="949" w:y="13142"/>
        <w:shd w:val="clear" w:color="auto" w:fill="auto"/>
        <w:spacing w:before="0" w:after="0" w:line="230" w:lineRule="exact"/>
        <w:ind w:firstLine="0"/>
        <w:jc w:val="left"/>
      </w:pPr>
      <w:r>
        <w:t>6. Султанов И.М.</w:t>
      </w:r>
    </w:p>
    <w:p w:rsidR="00CD0171" w:rsidRDefault="00F533F6">
      <w:pPr>
        <w:pStyle w:val="32"/>
        <w:framePr w:w="8491" w:h="706" w:hRule="exact" w:wrap="around" w:vAnchor="page" w:hAnchor="page" w:x="2470" w:y="13091"/>
        <w:shd w:val="clear" w:color="auto" w:fill="auto"/>
        <w:spacing w:before="0" w:after="0" w:line="318" w:lineRule="exact"/>
        <w:ind w:left="2835" w:right="1160" w:hanging="840"/>
        <w:jc w:val="left"/>
      </w:pPr>
      <w:r>
        <w:t>руководитель «Лаборатории безопасности»,</w:t>
      </w:r>
      <w:r>
        <w:br/>
        <w:t>член жюри;</w:t>
      </w:r>
    </w:p>
    <w:p w:rsidR="00CD0171" w:rsidRDefault="00F533F6">
      <w:pPr>
        <w:pStyle w:val="32"/>
        <w:framePr w:wrap="around" w:vAnchor="page" w:hAnchor="page" w:x="969" w:y="14143"/>
        <w:shd w:val="clear" w:color="auto" w:fill="auto"/>
        <w:spacing w:before="0" w:after="0" w:line="230" w:lineRule="exact"/>
        <w:ind w:firstLine="0"/>
        <w:jc w:val="left"/>
      </w:pPr>
      <w:r>
        <w:t>7. Рамазанова Т.Б.</w:t>
      </w:r>
    </w:p>
    <w:p w:rsidR="00CD0171" w:rsidRDefault="00F533F6">
      <w:pPr>
        <w:pStyle w:val="32"/>
        <w:framePr w:w="8491" w:h="696" w:hRule="exact" w:wrap="around" w:vAnchor="page" w:hAnchor="page" w:x="2470" w:y="14075"/>
        <w:shd w:val="clear" w:color="auto" w:fill="auto"/>
        <w:spacing w:before="0" w:after="0" w:line="318" w:lineRule="exact"/>
        <w:ind w:left="3148" w:right="1160" w:hanging="1120"/>
        <w:jc w:val="left"/>
      </w:pPr>
      <w:r>
        <w:t>режиссер ФФГУП ВГТРК ГТРК «Дагестан»,</w:t>
      </w:r>
      <w:r>
        <w:br/>
        <w:t>член жюри.</w:t>
      </w:r>
    </w:p>
    <w:p w:rsidR="00CD0171" w:rsidRDefault="00CD0171">
      <w:pPr>
        <w:rPr>
          <w:sz w:val="2"/>
          <w:szCs w:val="2"/>
        </w:rPr>
        <w:sectPr w:rsidR="00CD01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0171" w:rsidRDefault="00F533F6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2.35pt;margin-top:681.55pt;width:129.35pt;height:0;z-index:-251659264;mso-position-horizontal-relative:page;mso-position-vertical-relative:page" filled="t" strokeweight=".6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97pt;margin-top:682pt;width:100.95pt;height:0;z-index:-251658240;mso-position-horizontal-relative:page;mso-position-vertical-relative:page" filled="t" strokeweight=".6pt">
            <v:path arrowok="f" fillok="t" o:connecttype="segments"/>
            <o:lock v:ext="edit" shapetype="f"/>
            <w10:wrap anchorx="page" anchory="page"/>
          </v:shape>
        </w:pict>
      </w:r>
    </w:p>
    <w:p w:rsidR="00CD0171" w:rsidRDefault="00F533F6">
      <w:pPr>
        <w:pStyle w:val="a6"/>
        <w:framePr w:wrap="around" w:vAnchor="page" w:hAnchor="page" w:x="5572" w:y="2548"/>
        <w:shd w:val="clear" w:color="auto" w:fill="auto"/>
        <w:spacing w:line="160" w:lineRule="exact"/>
        <w:ind w:left="20"/>
      </w:pPr>
      <w:r>
        <w:t>17</w:t>
      </w:r>
    </w:p>
    <w:p w:rsidR="00CD0171" w:rsidRDefault="00F533F6">
      <w:pPr>
        <w:pStyle w:val="32"/>
        <w:framePr w:w="9500" w:h="1594" w:hRule="exact" w:wrap="around" w:vAnchor="page" w:hAnchor="page" w:x="1205" w:y="3358"/>
        <w:shd w:val="clear" w:color="auto" w:fill="auto"/>
        <w:spacing w:before="0" w:after="313" w:line="230" w:lineRule="exact"/>
        <w:ind w:left="6140" w:firstLine="0"/>
        <w:jc w:val="left"/>
      </w:pPr>
      <w:r>
        <w:t>Приложение к Положению</w:t>
      </w:r>
    </w:p>
    <w:p w:rsidR="00CD0171" w:rsidRDefault="00F533F6">
      <w:pPr>
        <w:pStyle w:val="40"/>
        <w:framePr w:w="9500" w:h="1594" w:hRule="exact" w:wrap="around" w:vAnchor="page" w:hAnchor="page" w:x="1205" w:y="3358"/>
        <w:shd w:val="clear" w:color="auto" w:fill="auto"/>
        <w:spacing w:before="0" w:after="0" w:line="321" w:lineRule="exact"/>
        <w:ind w:left="520"/>
        <w:jc w:val="center"/>
      </w:pPr>
      <w:r>
        <w:t>Заявка на участие в республиканском этапе Всероссийского конкурса «Безопасное колесо - 2024»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935"/>
        <w:gridCol w:w="1116"/>
        <w:gridCol w:w="1247"/>
        <w:gridCol w:w="1097"/>
        <w:gridCol w:w="1371"/>
        <w:gridCol w:w="1022"/>
        <w:gridCol w:w="386"/>
        <w:gridCol w:w="1558"/>
      </w:tblGrid>
      <w:tr w:rsidR="00CD0171">
        <w:tblPrEx>
          <w:tblCellMar>
            <w:top w:w="0" w:type="dxa"/>
            <w:bottom w:w="0" w:type="dxa"/>
          </w:tblCellMar>
        </w:tblPrEx>
        <w:trPr>
          <w:trHeight w:hRule="exact" w:val="30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10" w:lineRule="exact"/>
              <w:ind w:left="100" w:firstLine="0"/>
              <w:jc w:val="left"/>
            </w:pPr>
            <w:r>
              <w:rPr>
                <w:rStyle w:val="105pt0"/>
              </w:rPr>
              <w:t>Ф.И.О.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105pt0"/>
              </w:rPr>
              <w:t>Террито</w:t>
            </w:r>
            <w:proofErr w:type="spellEnd"/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105pt0"/>
              </w:rPr>
              <w:t>рия</w:t>
            </w:r>
            <w:proofErr w:type="spellEnd"/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105pt0"/>
              </w:rPr>
              <w:t>(город,</w:t>
            </w:r>
            <w:proofErr w:type="gramEnd"/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"/>
              </w:rPr>
              <w:t>район)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05pt0"/>
              </w:rPr>
              <w:t>Дата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0"/>
              </w:rPr>
              <w:t>рождения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105pt0"/>
              </w:rPr>
              <w:t>Домашн</w:t>
            </w:r>
            <w:proofErr w:type="spellEnd"/>
            <w:r>
              <w:rPr>
                <w:rStyle w:val="105pt0"/>
              </w:rPr>
              <w:t xml:space="preserve"> </w:t>
            </w:r>
            <w:proofErr w:type="spellStart"/>
            <w:r>
              <w:rPr>
                <w:rStyle w:val="105pt0"/>
              </w:rPr>
              <w:t>ий</w:t>
            </w:r>
            <w:proofErr w:type="spellEnd"/>
            <w:proofErr w:type="gramEnd"/>
            <w:r>
              <w:rPr>
                <w:rStyle w:val="105pt0"/>
              </w:rPr>
              <w:t xml:space="preserve"> адрес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"/>
              </w:rPr>
              <w:t>Контактная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105pt0"/>
              </w:rPr>
              <w:t>информаци</w:t>
            </w:r>
            <w:proofErr w:type="spellEnd"/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"/>
              </w:rPr>
              <w:t>я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"/>
              </w:rPr>
              <w:t xml:space="preserve">(домашний и сотовый </w:t>
            </w:r>
            <w:r>
              <w:rPr>
                <w:rStyle w:val="105pt0"/>
              </w:rPr>
              <w:t xml:space="preserve">телефоны, </w:t>
            </w:r>
            <w:proofErr w:type="spellStart"/>
            <w:proofErr w:type="gramStart"/>
            <w:r>
              <w:rPr>
                <w:rStyle w:val="105pt0"/>
              </w:rPr>
              <w:t>электронна</w:t>
            </w:r>
            <w:proofErr w:type="spellEnd"/>
            <w:r>
              <w:rPr>
                <w:rStyle w:val="105pt0"/>
              </w:rPr>
              <w:t xml:space="preserve"> я</w:t>
            </w:r>
            <w:proofErr w:type="gramEnd"/>
            <w:r>
              <w:rPr>
                <w:rStyle w:val="105pt0"/>
              </w:rPr>
              <w:t xml:space="preserve"> почта)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"/>
              </w:rPr>
              <w:t>№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105pt0"/>
              </w:rPr>
              <w:t>свидете</w:t>
            </w:r>
            <w:proofErr w:type="spellEnd"/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105pt0"/>
              </w:rPr>
              <w:t>льства</w:t>
            </w:r>
            <w:proofErr w:type="spellEnd"/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"/>
              </w:rPr>
              <w:t>о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"/>
              </w:rPr>
              <w:t>рожден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ArialNarrow105pt0pt"/>
              </w:rPr>
              <w:t>ИИ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left="140" w:firstLine="0"/>
              <w:jc w:val="left"/>
            </w:pPr>
            <w:proofErr w:type="gramStart"/>
            <w:r>
              <w:rPr>
                <w:rStyle w:val="105pt0"/>
              </w:rPr>
              <w:t>Ш</w:t>
            </w:r>
            <w:proofErr w:type="gramEnd"/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05pt0"/>
              </w:rPr>
              <w:t>к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1"/>
              </w:rPr>
              <w:t>О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05pt0"/>
              </w:rPr>
              <w:t>л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120" w:line="230" w:lineRule="exact"/>
              <w:ind w:left="140" w:firstLine="0"/>
              <w:jc w:val="left"/>
            </w:pPr>
            <w:r>
              <w:rPr>
                <w:rStyle w:val="21"/>
              </w:rPr>
              <w:t>а,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120" w:after="0" w:line="277" w:lineRule="exact"/>
              <w:ind w:left="140" w:firstLine="0"/>
              <w:jc w:val="left"/>
            </w:pPr>
            <w:r>
              <w:rPr>
                <w:rStyle w:val="105pt0"/>
              </w:rPr>
              <w:t>к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7" w:lineRule="exact"/>
              <w:ind w:left="140" w:firstLine="0"/>
              <w:jc w:val="left"/>
            </w:pPr>
            <w:r>
              <w:rPr>
                <w:rStyle w:val="105pt0"/>
              </w:rPr>
              <w:t>л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7" w:lineRule="exact"/>
              <w:ind w:left="140" w:firstLine="0"/>
              <w:jc w:val="left"/>
            </w:pPr>
            <w:r>
              <w:rPr>
                <w:rStyle w:val="105pt0"/>
              </w:rPr>
              <w:t>а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7" w:lineRule="exact"/>
              <w:ind w:left="140" w:firstLine="0"/>
              <w:jc w:val="left"/>
            </w:pPr>
            <w:r>
              <w:rPr>
                <w:rStyle w:val="105pt0"/>
              </w:rPr>
              <w:t>с</w:t>
            </w:r>
          </w:p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7" w:lineRule="exact"/>
              <w:ind w:left="140" w:firstLine="0"/>
              <w:jc w:val="left"/>
            </w:pPr>
            <w:r>
              <w:rPr>
                <w:rStyle w:val="105pt0"/>
              </w:rPr>
              <w:t>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"/>
              </w:rPr>
              <w:t>Количество баллов на зональном этапе</w:t>
            </w: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ArialNarrow105pt0pt"/>
              </w:rPr>
              <w:t>1.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2.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3.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</w:tr>
      <w:tr w:rsidR="00CD0171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171" w:rsidRDefault="00F533F6">
            <w:pPr>
              <w:pStyle w:val="32"/>
              <w:framePr w:w="9257" w:h="4239" w:wrap="around" w:vAnchor="page" w:hAnchor="page" w:x="1208" w:y="5833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05pt0"/>
              </w:rPr>
              <w:t>4.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171" w:rsidRDefault="00CD0171">
            <w:pPr>
              <w:framePr w:w="9257" w:h="4239" w:wrap="around" w:vAnchor="page" w:hAnchor="page" w:x="1208" w:y="5833"/>
              <w:rPr>
                <w:sz w:val="10"/>
                <w:szCs w:val="10"/>
              </w:rPr>
            </w:pPr>
          </w:p>
        </w:tc>
      </w:tr>
    </w:tbl>
    <w:p w:rsidR="00CD0171" w:rsidRDefault="00F533F6">
      <w:pPr>
        <w:pStyle w:val="50"/>
        <w:framePr w:w="9500" w:h="863" w:hRule="exact" w:wrap="around" w:vAnchor="page" w:hAnchor="page" w:x="1205" w:y="10865"/>
        <w:shd w:val="clear" w:color="auto" w:fill="auto"/>
        <w:tabs>
          <w:tab w:val="left" w:leader="underscore" w:pos="3161"/>
        </w:tabs>
        <w:spacing w:after="0" w:line="271" w:lineRule="exact"/>
        <w:ind w:left="780"/>
        <w:jc w:val="both"/>
      </w:pPr>
      <w:r>
        <w:t>Ф.И.О. педагога</w:t>
      </w:r>
      <w:r>
        <w:tab/>
      </w:r>
    </w:p>
    <w:p w:rsidR="00CD0171" w:rsidRDefault="00F533F6">
      <w:pPr>
        <w:pStyle w:val="50"/>
        <w:framePr w:w="9500" w:h="863" w:hRule="exact" w:wrap="around" w:vAnchor="page" w:hAnchor="page" w:x="1205" w:y="10865"/>
        <w:shd w:val="clear" w:color="auto" w:fill="auto"/>
        <w:spacing w:after="0" w:line="271" w:lineRule="exact"/>
        <w:ind w:left="780" w:right="6340"/>
      </w:pPr>
      <w:r>
        <w:t>Место работы педагога Контактный телефон _</w:t>
      </w:r>
    </w:p>
    <w:p w:rsidR="00CD0171" w:rsidRDefault="00F533F6">
      <w:pPr>
        <w:pStyle w:val="50"/>
        <w:framePr w:w="9500" w:h="633" w:hRule="exact" w:wrap="around" w:vAnchor="page" w:hAnchor="page" w:x="1205" w:y="12793"/>
        <w:shd w:val="clear" w:color="auto" w:fill="auto"/>
        <w:spacing w:after="0" w:line="281" w:lineRule="exact"/>
        <w:ind w:left="280" w:right="6060"/>
      </w:pPr>
      <w:r>
        <w:t xml:space="preserve">Руководитель муниципального </w:t>
      </w:r>
      <w:r>
        <w:t>органа управления образования</w:t>
      </w:r>
    </w:p>
    <w:p w:rsidR="00CD0171" w:rsidRDefault="00F533F6">
      <w:pPr>
        <w:pStyle w:val="50"/>
        <w:framePr w:wrap="around" w:vAnchor="page" w:hAnchor="page" w:x="2829" w:y="13694"/>
        <w:shd w:val="clear" w:color="auto" w:fill="auto"/>
        <w:spacing w:after="0" w:line="210" w:lineRule="exact"/>
      </w:pPr>
      <w:r>
        <w:t>М.П.</w:t>
      </w:r>
    </w:p>
    <w:p w:rsidR="00CD0171" w:rsidRDefault="00F533F6">
      <w:pPr>
        <w:pStyle w:val="50"/>
        <w:framePr w:wrap="around" w:vAnchor="page" w:hAnchor="page" w:x="5952" w:y="13669"/>
        <w:shd w:val="clear" w:color="auto" w:fill="auto"/>
        <w:spacing w:after="0" w:line="210" w:lineRule="exact"/>
      </w:pPr>
      <w:r>
        <w:t>(Ф.И.О.)</w:t>
      </w:r>
    </w:p>
    <w:p w:rsidR="00CD0171" w:rsidRDefault="00F533F6">
      <w:pPr>
        <w:pStyle w:val="50"/>
        <w:framePr w:wrap="around" w:vAnchor="page" w:hAnchor="page" w:x="8442" w:y="13675"/>
        <w:shd w:val="clear" w:color="auto" w:fill="auto"/>
        <w:spacing w:after="0" w:line="210" w:lineRule="exact"/>
      </w:pPr>
      <w:r>
        <w:t>(Подпись)</w:t>
      </w:r>
    </w:p>
    <w:p w:rsidR="00CD0171" w:rsidRDefault="00CD0171">
      <w:pPr>
        <w:rPr>
          <w:sz w:val="2"/>
          <w:szCs w:val="2"/>
        </w:rPr>
      </w:pPr>
    </w:p>
    <w:sectPr w:rsidR="00CD017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F6" w:rsidRDefault="00F533F6">
      <w:r>
        <w:separator/>
      </w:r>
    </w:p>
  </w:endnote>
  <w:endnote w:type="continuationSeparator" w:id="0">
    <w:p w:rsidR="00F533F6" w:rsidRDefault="00F5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F6" w:rsidRDefault="00F533F6"/>
  </w:footnote>
  <w:footnote w:type="continuationSeparator" w:id="0">
    <w:p w:rsidR="00F533F6" w:rsidRDefault="00F533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6D6"/>
    <w:multiLevelType w:val="multilevel"/>
    <w:tmpl w:val="363AA2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C112D"/>
    <w:multiLevelType w:val="multilevel"/>
    <w:tmpl w:val="439079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47E80"/>
    <w:multiLevelType w:val="multilevel"/>
    <w:tmpl w:val="7D8A8C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5447F"/>
    <w:multiLevelType w:val="multilevel"/>
    <w:tmpl w:val="013838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9C0ED5"/>
    <w:multiLevelType w:val="multilevel"/>
    <w:tmpl w:val="52387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DF4587"/>
    <w:multiLevelType w:val="multilevel"/>
    <w:tmpl w:val="30101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32B77"/>
    <w:multiLevelType w:val="multilevel"/>
    <w:tmpl w:val="69C8A23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D0171"/>
    <w:rsid w:val="00CD0171"/>
    <w:rsid w:val="00F1436E"/>
    <w:rsid w:val="00F5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6"/>
      <w:szCs w:val="26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5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15pt-2pt">
    <w:name w:val="Основной текст (3) + 15 pt;Не полужирный;Курсив;Интервал -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8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3"/>
      <w:sz w:val="16"/>
      <w:szCs w:val="16"/>
      <w:u w:val="none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-1pt">
    <w:name w:val="Основной текст + 11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0pt0">
    <w:name w:val="Основной текст (6) +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1pt-1pt">
    <w:name w:val="Основной текст (6) + 11 pt;Полужирный;Курсив;Интервал -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pt1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">
    <w:name w:val="Колонтитул (2)_"/>
    <w:basedOn w:val="a0"/>
    <w:link w:val="2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Колонтитул (3)_"/>
    <w:basedOn w:val="a0"/>
    <w:link w:val="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ArialNarrow12pt">
    <w:name w:val="Основной текст + Arial Narrow;12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pt0pt0">
    <w:name w:val="Основной текст + 11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rialNarrow105pt0pt">
    <w:name w:val="Основной текст + Arial Narrow;10;5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41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spacing w:val="1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b/>
      <w:bCs/>
      <w:spacing w:val="15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240" w:after="240" w:line="312" w:lineRule="exact"/>
      <w:ind w:hanging="2040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3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480" w:line="0" w:lineRule="atLeas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line="309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"/>
      <w:sz w:val="16"/>
      <w:szCs w:val="1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6"/>
      <w:szCs w:val="26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5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15pt-2pt">
    <w:name w:val="Основной текст (3) + 15 pt;Не полужирный;Курсив;Интервал -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8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3"/>
      <w:sz w:val="16"/>
      <w:szCs w:val="16"/>
      <w:u w:val="none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-1pt">
    <w:name w:val="Основной текст + 11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0pt0">
    <w:name w:val="Основной текст (6) +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1pt-1pt">
    <w:name w:val="Основной текст (6) + 11 pt;Полужирный;Курсив;Интервал -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pt1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">
    <w:name w:val="Колонтитул (2)_"/>
    <w:basedOn w:val="a0"/>
    <w:link w:val="2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Колонтитул (3)_"/>
    <w:basedOn w:val="a0"/>
    <w:link w:val="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ArialNarrow12pt">
    <w:name w:val="Основной текст + Arial Narrow;12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pt0pt0">
    <w:name w:val="Основной текст + 11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rialNarrow105pt0pt">
    <w:name w:val="Основной текст + Arial Narrow;10;5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41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spacing w:val="1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b/>
      <w:bCs/>
      <w:spacing w:val="15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240" w:after="240" w:line="312" w:lineRule="exact"/>
      <w:ind w:hanging="2040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3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480" w:line="0" w:lineRule="atLeas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line="309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"/>
      <w:sz w:val="16"/>
      <w:szCs w:val="1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oudodr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4919</Words>
  <Characters>28044</Characters>
  <Application>Microsoft Office Word</Application>
  <DocSecurity>0</DocSecurity>
  <Lines>233</Lines>
  <Paragraphs>65</Paragraphs>
  <ScaleCrop>false</ScaleCrop>
  <Company/>
  <LinksUpToDate>false</LinksUpToDate>
  <CharactersWithSpaces>32898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1</cp:revision>
  <dcterms:created xsi:type="dcterms:W3CDTF">2024-04-09T11:38:00Z</dcterms:created>
  <dcterms:modified xsi:type="dcterms:W3CDTF">2024-04-09T11:44:00Z</dcterms:modified>
</cp:coreProperties>
</file>