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A6" w:rsidRDefault="00052BA6" w:rsidP="00765EA3">
      <w:pPr>
        <w:spacing w:after="0"/>
        <w:jc w:val="both"/>
      </w:pPr>
    </w:p>
    <w:p w:rsidR="00052BA6" w:rsidRDefault="00052BA6"/>
    <w:p w:rsidR="00052BA6" w:rsidRDefault="00052BA6"/>
    <w:p w:rsidR="00052BA6" w:rsidRDefault="00052BA6"/>
    <w:p w:rsidR="00052BA6" w:rsidRDefault="00052BA6" w:rsidP="00FD76EA">
      <w:pPr>
        <w:rPr>
          <w:rFonts w:ascii="Times New Roman" w:hAnsi="Times New Roman" w:cs="Times New Roman"/>
          <w:b/>
          <w:sz w:val="28"/>
          <w:szCs w:val="28"/>
        </w:rPr>
      </w:pPr>
    </w:p>
    <w:p w:rsidR="00052BA6" w:rsidRDefault="00052BA6" w:rsidP="00FD76EA">
      <w:pPr>
        <w:rPr>
          <w:rFonts w:ascii="Times New Roman" w:hAnsi="Times New Roman" w:cs="Times New Roman"/>
          <w:b/>
          <w:sz w:val="28"/>
          <w:szCs w:val="28"/>
        </w:rPr>
      </w:pPr>
    </w:p>
    <w:p w:rsidR="00052BA6" w:rsidRDefault="00052BA6" w:rsidP="00FD76EA">
      <w:pPr>
        <w:spacing w:after="0"/>
        <w:jc w:val="center"/>
      </w:pPr>
      <w:r w:rsidRPr="00052BA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340EB" w:rsidRPr="00052BA6" w:rsidRDefault="00E340EB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«Организация системы профориентационной работы</w:t>
      </w:r>
    </w:p>
    <w:p w:rsidR="00E340EB" w:rsidRPr="00052BA6" w:rsidRDefault="00E340EB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</w:p>
    <w:p w:rsidR="00E340EB" w:rsidRPr="00052BA6" w:rsidRDefault="00B94478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«Сулейман-Стальский район»</w:t>
      </w: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0EB" w:rsidRPr="00052BA6" w:rsidRDefault="00E340EB" w:rsidP="005B1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FD76EA" w:rsidRDefault="00FD76EA" w:rsidP="00FD76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6EA" w:rsidRDefault="00FD76EA" w:rsidP="00FD76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6EA" w:rsidRDefault="00FD76EA" w:rsidP="00FD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9447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340EB" w:rsidRPr="00052BA6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B94478" w:rsidRDefault="00FD76EA" w:rsidP="00FD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944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340EB" w:rsidRPr="00052BA6">
        <w:rPr>
          <w:rFonts w:ascii="Times New Roman" w:hAnsi="Times New Roman" w:cs="Times New Roman"/>
          <w:sz w:val="28"/>
          <w:szCs w:val="28"/>
        </w:rPr>
        <w:t>УО</w:t>
      </w:r>
      <w:r w:rsidR="00B94478">
        <w:rPr>
          <w:rFonts w:ascii="Times New Roman" w:hAnsi="Times New Roman" w:cs="Times New Roman"/>
          <w:sz w:val="28"/>
          <w:szCs w:val="28"/>
        </w:rPr>
        <w:t xml:space="preserve"> </w:t>
      </w:r>
      <w:r w:rsidR="00E340EB" w:rsidRPr="00052BA6">
        <w:rPr>
          <w:rFonts w:ascii="Times New Roman" w:hAnsi="Times New Roman" w:cs="Times New Roman"/>
          <w:sz w:val="28"/>
          <w:szCs w:val="28"/>
        </w:rPr>
        <w:t>и</w:t>
      </w:r>
      <w:r w:rsidR="00B94478">
        <w:rPr>
          <w:rFonts w:ascii="Times New Roman" w:hAnsi="Times New Roman" w:cs="Times New Roman"/>
          <w:sz w:val="28"/>
          <w:szCs w:val="28"/>
        </w:rPr>
        <w:t xml:space="preserve"> </w:t>
      </w:r>
      <w:r w:rsidR="00E340EB" w:rsidRPr="00052BA6">
        <w:rPr>
          <w:rFonts w:ascii="Times New Roman" w:hAnsi="Times New Roman" w:cs="Times New Roman"/>
          <w:sz w:val="28"/>
          <w:szCs w:val="28"/>
        </w:rPr>
        <w:t>М</w:t>
      </w:r>
      <w:r w:rsidR="00B94478">
        <w:rPr>
          <w:rFonts w:ascii="Times New Roman" w:hAnsi="Times New Roman" w:cs="Times New Roman"/>
          <w:sz w:val="28"/>
          <w:szCs w:val="28"/>
        </w:rPr>
        <w:t>КУ «ИМЦ»</w:t>
      </w:r>
    </w:p>
    <w:p w:rsidR="00E340EB" w:rsidRPr="00052BA6" w:rsidRDefault="00B94478" w:rsidP="00B94478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«Сулейман-Стальский район» РД</w:t>
      </w: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0EB" w:rsidRPr="00052BA6" w:rsidRDefault="00B94478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40EB" w:rsidRPr="00052B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Касумкент</w:t>
      </w:r>
    </w:p>
    <w:p w:rsidR="00FD76EA" w:rsidRDefault="00B94478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340EB" w:rsidRPr="00052B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0929" w:rsidRDefault="00E340EB" w:rsidP="00FD76E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340EB" w:rsidRPr="00FD76EA" w:rsidRDefault="00E340EB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lastRenderedPageBreak/>
        <w:t xml:space="preserve"> </w:t>
      </w:r>
      <w:r w:rsidRPr="00052BA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340EB" w:rsidRPr="00052BA6" w:rsidTr="00E340EB">
        <w:tc>
          <w:tcPr>
            <w:tcW w:w="2547" w:type="dxa"/>
          </w:tcPr>
          <w:p w:rsidR="00E340EB" w:rsidRPr="00052BA6" w:rsidRDefault="00E340E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340EB" w:rsidRPr="00052BA6" w:rsidRDefault="00E340E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EC555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«Организация системы профориентационной работы в образовательных учреждениях </w:t>
            </w:r>
            <w:r w:rsidR="00B94478" w:rsidRPr="00B9447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«Сулейман-Стальский район»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EC555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EC555B" w:rsidRPr="00052BA6" w:rsidRDefault="00EC555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B94478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</w:t>
            </w:r>
            <w:r w:rsidR="00EC555B"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  <w:r w:rsidR="00EC555B"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 муниципального </w:t>
            </w:r>
            <w:proofErr w:type="spellStart"/>
            <w:r w:rsidR="00EC555B" w:rsidRPr="00052BA6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="00EC555B"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>, руководители районных методических объединений, педагоги образовательных учреждений района.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F41E8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8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вовлечения 95% детей в возрасте от 5 до 18 лет (воспитанники ДОУ, обучающиеся  ОУ района) в муниципальную систему профориентационной работы путем организации деятельности муниципального </w:t>
            </w:r>
            <w:proofErr w:type="spell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 с возможностью обеспечения раннего самоопределения и дальнейшего трудоустройства в муниципалитете до 20% выпускников  общеобразовательных организаций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F41E8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муниципальной системы профориентационной работы, охватывающей не менее 95% детей в возрасте от 5 до 18 лет и 100% педагогических работников ОУ района путем реализации деятельности муниципального </w:t>
            </w:r>
            <w:proofErr w:type="spell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1.Разработка и принятие нормативно-правовой базы для реализации мероприятий Программы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2.Разработка и принятие программы по работе с детьми старшей и подготовительной групп в ДОУ района по ранней профориентации 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3.Разработка и принятие программы психолого-диагностической работы по профориентации 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4.Разработка и принятие программы профориентационной </w:t>
            </w:r>
            <w:r w:rsidR="00B9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в общеобразовательных учреждениях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5.Вовлечение не менее 95% детей в возрасте от 5 до 18 лет в общерайонные профориентационные мероприятия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6.Организация работы по расширению профильных направлений профориентационных практических занятий со старшеклассниками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7.Создание системы индивидуальной консультационной помощи профориентационной направленности 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8.Организация работы по привлечению детей с 6 по 11 </w:t>
            </w: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 ОУ района в реализацию Федеральных проектов «</w:t>
            </w:r>
            <w:proofErr w:type="spellStart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«Билет в будущее»</w:t>
            </w:r>
          </w:p>
          <w:p w:rsidR="00D20929" w:rsidRDefault="00D20929" w:rsidP="00D2092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9.Заключение партнерских соглашений с профессиональными образовательными организациями, образовательными организациями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высшего образования и их филиалами по вовлечению в проведение профориентационных практических занятий со старшеклассниками</w:t>
            </w:r>
          </w:p>
          <w:p w:rsidR="00D20929" w:rsidRDefault="00D20929" w:rsidP="00D2092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10.Заключение партнерских соглашений с предприятиями района, задействованными в реализации проекта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11.Создание системы взаимодействия для организации благоприятных социально-бытовых условий для возвращения выпускников в район для работы на предприятиях, в организациях</w:t>
            </w:r>
          </w:p>
          <w:p w:rsidR="00D20929" w:rsidRPr="00052BA6" w:rsidRDefault="00D2092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522B96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94478">
              <w:rPr>
                <w:rFonts w:ascii="Times New Roman" w:hAnsi="Times New Roman" w:cs="Times New Roman"/>
                <w:sz w:val="28"/>
                <w:szCs w:val="28"/>
              </w:rPr>
              <w:t xml:space="preserve">ограмма будет реализована в </w:t>
            </w:r>
            <w:r w:rsidR="00B94478"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2019-2024гг 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мероприятий, который реализуется путем поэтапного выполнения запланированных мероприятий.</w:t>
            </w:r>
          </w:p>
          <w:p w:rsidR="00522B96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1 этап –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 (июнь</w:t>
            </w:r>
            <w:r w:rsidR="00B94478">
              <w:rPr>
                <w:rFonts w:ascii="Times New Roman" w:hAnsi="Times New Roman" w:cs="Times New Roman"/>
                <w:sz w:val="28"/>
                <w:szCs w:val="28"/>
              </w:rPr>
              <w:t xml:space="preserve"> 2019-август 2019</w:t>
            </w:r>
            <w:r w:rsidR="000E37D9" w:rsidRPr="00052B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2 эт</w:t>
            </w:r>
            <w:r w:rsidR="00B94478">
              <w:rPr>
                <w:rFonts w:ascii="Times New Roman" w:hAnsi="Times New Roman" w:cs="Times New Roman"/>
                <w:sz w:val="28"/>
                <w:szCs w:val="28"/>
              </w:rPr>
              <w:t>ап – практический (сентябрь 2019-май 2024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4478">
              <w:rPr>
                <w:rFonts w:ascii="Times New Roman" w:hAnsi="Times New Roman" w:cs="Times New Roman"/>
                <w:sz w:val="28"/>
                <w:szCs w:val="28"/>
              </w:rPr>
              <w:t xml:space="preserve"> этап – аналитический (июнь 2024-декабрь 2024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D9" w:rsidRPr="00052BA6" w:rsidTr="00E340EB">
        <w:tc>
          <w:tcPr>
            <w:tcW w:w="2547" w:type="dxa"/>
          </w:tcPr>
          <w:p w:rsidR="000E37D9" w:rsidRPr="00052BA6" w:rsidRDefault="00B151D7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</w:t>
            </w:r>
          </w:p>
          <w:p w:rsidR="00B151D7" w:rsidRPr="00052BA6" w:rsidRDefault="00B151D7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0E37D9" w:rsidRPr="00052BA6" w:rsidRDefault="00B151D7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6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администрации </w:t>
            </w:r>
            <w:r w:rsidR="00B94478" w:rsidRPr="00B9447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«Сулейман-Стальский район»</w:t>
            </w:r>
          </w:p>
        </w:tc>
      </w:tr>
    </w:tbl>
    <w:p w:rsidR="00BD1687" w:rsidRPr="00052BA6" w:rsidRDefault="00BD1687" w:rsidP="00052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1CC" w:rsidRPr="006751CC" w:rsidRDefault="00BD1687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09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751CC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</w:t>
      </w:r>
    </w:p>
    <w:p w:rsidR="00BE3FA1" w:rsidRPr="006751CC" w:rsidRDefault="00BE3FA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8017E4" w:rsidRPr="0005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профессиональной ориентации рассматривается как один из аспектов социализации молодого человека. Данный процесс связан с обеспечением условий для повышения уровня обоснованности осознанного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выбора личностью будущей профессии и реализации профессиональных планов.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4478" w:rsidRDefault="00BE3FA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практики работы с молодежью на рынке труда свидетельствует о наличии проблем и системе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становления выпускников средних школ.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Неопределенность в выборе профессии у большинства молодых людей связана с появлением избытка специалистов в одних отраслях социума и дефицитом специалистов нового типа по новым рыночным специальностям и ряду рабочих профессий во всех сферах экономики, что не способствует эффективному социально-экономическому развитию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становится приоритетным формирование у молодежи мотивации к труду и потребности востребованной на рынке труда профессии. Возрастает роль и значение профессиональной ориентации и психолого-педагогической поддержки и личностно-профессиональном становлении молодежи.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комплекс учебно-воспитательного процесса, внеурочной и внешкольной работы с учащимися и образует </w:t>
      </w:r>
      <w:proofErr w:type="spellStart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профориентационную</w:t>
      </w:r>
      <w:proofErr w:type="spellEnd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работу.</w:t>
      </w:r>
    </w:p>
    <w:p w:rsidR="00E340EB" w:rsidRPr="00BE3FA1" w:rsidRDefault="00BE3FA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Профориентационная</w:t>
      </w:r>
      <w:proofErr w:type="spellEnd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является педагогической по методам, социальной – по содержанию, экономической – по результатам, государственной – по организации работ.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разработана с учетом плана мероприятий муниципальной программы профессиональной ориентации обучающихся в образовательных учреждениях города </w:t>
      </w:r>
      <w:r w:rsidR="00B94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Михайлова на 2019-2024</w:t>
      </w:r>
      <w:r w:rsid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гг.</w:t>
      </w:r>
    </w:p>
    <w:p w:rsidR="00812431" w:rsidRPr="00052BA6" w:rsidRDefault="00812431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52BA6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812431" w:rsidRPr="00052BA6" w:rsidRDefault="0081243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 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действенной профориентации в образовательных учреждениях, которая бы способствовала формированию у подростков</w:t>
      </w:r>
      <w:r w:rsidRPr="00052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ситуации.</w:t>
      </w:r>
    </w:p>
    <w:p w:rsidR="00812431" w:rsidRPr="00BE3FA1" w:rsidRDefault="00812431" w:rsidP="00BE6A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BE3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1.Разработка и принятие нормативно-правовой базы для реализации мероприятий Программы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2.Разработка и принятие программы по работе с детьми старшей и подготовительной групп в ДОУ района по ранней профориентации 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3.Разработка и принятие программы психолого-диагностической работы по профориентации </w:t>
      </w:r>
    </w:p>
    <w:p w:rsidR="00EC5A39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4.Разработка и принятие программы профориентационной работы в общеобразовательных учреждениях</w:t>
      </w:r>
    </w:p>
    <w:p w:rsidR="00CF535E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5.Вовлечение не менее 95% детей в возрасте от 5 до 18 лет в общерайонные профориентационные мероприятия</w:t>
      </w:r>
    </w:p>
    <w:p w:rsidR="00EC5A39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6.Организация работы по расширению профильных направлений профориентационных практических занятий со старшеклассниками</w:t>
      </w:r>
    </w:p>
    <w:p w:rsidR="00EC5A39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7.Создание системы индивидуальной консультационной помощи профориентационной направленности </w:t>
      </w:r>
    </w:p>
    <w:p w:rsidR="00EC5A39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8.Организация работы по привлечению детей с 6 по 11 класс ОУ района в реализацию Федеральных проектов «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«Билет в будущее»</w:t>
      </w:r>
    </w:p>
    <w:p w:rsidR="00EC5A39" w:rsidRDefault="00EC5A39" w:rsidP="00BE6AB3">
      <w:pPr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9.Заключение партнерских соглашений с профессиональными образовательными организациями, образовательными организациями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высшего образования и их филиалами по вовлечению в проведение профориентационных практических занятий со старшеклассниками</w:t>
      </w:r>
    </w:p>
    <w:p w:rsidR="00EC5A39" w:rsidRDefault="00EC5A39" w:rsidP="00BE6AB3">
      <w:pPr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10.Заключение партнерских соглашений с предприятиями </w:t>
      </w:r>
      <w:r w:rsidR="000845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района, задействованными в реализации проекта</w:t>
      </w:r>
    </w:p>
    <w:p w:rsidR="000845D7" w:rsidRPr="00052BA6" w:rsidRDefault="000845D7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11.Создание системы взаимодействия для организации благоприятных социально-бытовых условий для возвращения выпускников в район для работы на предприятиях, в организациях</w:t>
      </w:r>
    </w:p>
    <w:p w:rsidR="0098436C" w:rsidRPr="00052BA6" w:rsidRDefault="0098436C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Нормативно-правовое обеспечение программы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профориентационной </w:t>
      </w:r>
      <w:r w:rsidR="00F8683C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целесообразно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нормативно-правовую базу по данному вопросу, обратив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следующие документы: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Федеральный закон от 29.12.2012 г.№ 273«Об образовании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Федерации»;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Закон РФ от 19.04.1991г. №1032-1 «О занятости населения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(ФЗ №1032-1);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3.Федеральный государственный стандарт по организации профессиональной ориентации граждан в целях выбора сферы деятельности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Стратегия развития воспитания в Российской Федерации на период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года (утверждена распоряжением Правительства Российской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 мая 2015 г. № 996-р);</w:t>
      </w:r>
      <w:proofErr w:type="gramEnd"/>
    </w:p>
    <w:p w:rsidR="00CF7CB7" w:rsidRPr="00052BA6" w:rsidRDefault="00CF7CB7" w:rsidP="00D2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 межведомственном координационном совете по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proofErr w:type="gramEnd"/>
    </w:p>
    <w:p w:rsidR="00CF7CB7" w:rsidRPr="00052BA6" w:rsidRDefault="00CF7CB7" w:rsidP="00D2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молодежи (Совместный приказ Минтруда России и</w:t>
      </w:r>
      <w:proofErr w:type="gramEnd"/>
    </w:p>
    <w:p w:rsidR="00CF7CB7" w:rsidRPr="00052BA6" w:rsidRDefault="00CF7CB7" w:rsidP="00D2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Минобрнауки 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Россииот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августа 2013 г. № 390/985);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«Стратегии развития воспитания в Российской Федерации на период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года» определен важнейший приоритет государственной политики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воспитания - создание условий для воспитания здоровой,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счастливой, свободной, ориентированной на труд личности.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базовых национальных ценностей российского общества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федеральных государственных образовательных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стандартах</w:t>
      </w:r>
      <w:proofErr w:type="gram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(ФГОС) наряду с патриотизмом, социальной солидарностью,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гражданственностью, семьей, здоровьем, традиционными религиями России,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искусством, природой, человечеством указываются труд и творчество,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наука.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предусматривают возможность создания целостной программы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ориентации обучающихся в рамках программ воспитания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социализации, духовно-нравственного развития личности. При разработке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программы в школе целесообразно руководствоваться идеями,</w:t>
      </w:r>
      <w:r w:rsidR="0067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изложенными в «Концепции организационно-педагогического сопровождения обучающихся в условиях непрерывности образования»,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</w:t>
      </w:r>
      <w:proofErr w:type="gram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 Федерального института развития образования</w:t>
      </w:r>
    </w:p>
    <w:p w:rsidR="00F8683C" w:rsidRPr="00052BA6" w:rsidRDefault="00CF7CB7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предполагает постепенную смену парадигмы:</w:t>
      </w:r>
      <w:r w:rsidR="00F8683C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8683C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профориентационной работы к системе сопровождения профессионального самоопределения обучающихся как субъектов жизненного, личностного и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самоопределения, что полностью согласуется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ФГОС. В этой связи, развитие способности к профессиональному самоопределению является частью всей образовательной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общеобразовательной организации, включая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</w:t>
      </w:r>
      <w:proofErr w:type="gramEnd"/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уровень. При этом также должно быть организовано конструктивное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и сотрудничество с другими организациями, занимающимися вопросами профориентации и самоопределения. Кроме того,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совершенствования подготовки и сопровождения профессиональной ориентации в общеобразовательных организациях важно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имеющийся опыт реализации программ профориентационных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курсов, целостно охватывающих процесс подготовки обучающихся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осознанному выбору сферы будущей профессиональной деятельности и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формирующих</w:t>
      </w:r>
      <w:proofErr w:type="gram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уважительное отношение к труду.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CB7" w:rsidRPr="00D20929" w:rsidRDefault="00F8683C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20929" w:rsidRPr="00D20929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F8683C" w:rsidRPr="00052BA6" w:rsidRDefault="00F8683C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86CE1" w:rsidRPr="00052BA6">
        <w:rPr>
          <w:rFonts w:ascii="Times New Roman" w:hAnsi="Times New Roman" w:cs="Times New Roman"/>
          <w:sz w:val="28"/>
          <w:szCs w:val="28"/>
        </w:rPr>
        <w:t>будет реализована в 2019-2024гг. в три этапа: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1 этап: подготовительный </w:t>
      </w:r>
      <w:r w:rsidR="00D20929">
        <w:rPr>
          <w:rFonts w:ascii="Times New Roman" w:hAnsi="Times New Roman" w:cs="Times New Roman"/>
          <w:sz w:val="28"/>
          <w:szCs w:val="28"/>
        </w:rPr>
        <w:t xml:space="preserve">(июнь 2019- июль </w:t>
      </w:r>
      <w:r w:rsidRPr="00052BA6">
        <w:rPr>
          <w:rFonts w:ascii="Times New Roman" w:hAnsi="Times New Roman" w:cs="Times New Roman"/>
          <w:sz w:val="28"/>
          <w:szCs w:val="28"/>
        </w:rPr>
        <w:t>2019)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Результат: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1.Разработана и утверждена нормативно-правовая база для создания системы профориентационной работы в </w:t>
      </w:r>
      <w:r w:rsidR="00B94478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B94478" w:rsidRPr="00B94478">
        <w:rPr>
          <w:rFonts w:ascii="Times New Roman" w:hAnsi="Times New Roman" w:cs="Times New Roman"/>
          <w:sz w:val="28"/>
          <w:szCs w:val="28"/>
        </w:rPr>
        <w:t xml:space="preserve"> «Сулейман-Стальский район»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lastRenderedPageBreak/>
        <w:t xml:space="preserve">2.Разработана и утверждена организационная структура управления профориентационной 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работой на уровне муниципальной системы образования (районный </w:t>
      </w:r>
      <w:proofErr w:type="spellStart"/>
      <w:r w:rsidR="00CF2A00" w:rsidRPr="00052BA6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CF2A00" w:rsidRPr="00052BA6">
        <w:rPr>
          <w:rFonts w:ascii="Times New Roman" w:hAnsi="Times New Roman" w:cs="Times New Roman"/>
          <w:sz w:val="28"/>
          <w:szCs w:val="28"/>
        </w:rPr>
        <w:t xml:space="preserve"> центр при </w:t>
      </w:r>
      <w:r w:rsidR="00B94478">
        <w:rPr>
          <w:rFonts w:ascii="Times New Roman" w:hAnsi="Times New Roman" w:cs="Times New Roman"/>
          <w:sz w:val="28"/>
          <w:szCs w:val="28"/>
        </w:rPr>
        <w:t>МКУ «ИМЦ»</w:t>
      </w:r>
      <w:r w:rsidR="00CF2A00" w:rsidRPr="00052BA6">
        <w:rPr>
          <w:rFonts w:ascii="Times New Roman" w:hAnsi="Times New Roman" w:cs="Times New Roman"/>
          <w:sz w:val="28"/>
          <w:szCs w:val="28"/>
        </w:rPr>
        <w:t>)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3.Разработана программа по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 работе с детьми дошкольного возраста по ранней профориентации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4.Разработана программа </w:t>
      </w:r>
      <w:r w:rsidR="00D20929" w:rsidRPr="00052BA6">
        <w:rPr>
          <w:rFonts w:ascii="Times New Roman" w:hAnsi="Times New Roman" w:cs="Times New Roman"/>
          <w:sz w:val="28"/>
          <w:szCs w:val="28"/>
        </w:rPr>
        <w:t>психолого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-диагностической работы по профориентации 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5.Разработана программа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 профориентационной работы в общеобразовательных учреждениях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6.Разработан план</w:t>
      </w:r>
      <w:r w:rsidR="00D20929">
        <w:rPr>
          <w:rFonts w:ascii="Times New Roman" w:hAnsi="Times New Roman" w:cs="Times New Roman"/>
          <w:sz w:val="28"/>
          <w:szCs w:val="28"/>
        </w:rPr>
        <w:t xml:space="preserve"> 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по организации деятельности муниципального </w:t>
      </w:r>
      <w:proofErr w:type="spellStart"/>
      <w:r w:rsidR="00CF2A00" w:rsidRPr="00052BA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CF2A00" w:rsidRPr="00052BA6">
        <w:rPr>
          <w:rFonts w:ascii="Times New Roman" w:hAnsi="Times New Roman" w:cs="Times New Roman"/>
          <w:sz w:val="28"/>
          <w:szCs w:val="28"/>
        </w:rPr>
        <w:t xml:space="preserve"> ресурсно</w:t>
      </w:r>
      <w:r w:rsidR="00D20929">
        <w:rPr>
          <w:rFonts w:ascii="Times New Roman" w:hAnsi="Times New Roman" w:cs="Times New Roman"/>
          <w:sz w:val="28"/>
          <w:szCs w:val="28"/>
        </w:rPr>
        <w:t>го центра по внедрению профильных практических занятий со старшеклассниками:</w:t>
      </w:r>
    </w:p>
    <w:p w:rsidR="00CF2A00" w:rsidRPr="00052BA6" w:rsidRDefault="00CF2A00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-медицинского;</w:t>
      </w:r>
    </w:p>
    <w:p w:rsidR="00CF2A00" w:rsidRPr="00052BA6" w:rsidRDefault="00CF2A00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-педагогического;</w:t>
      </w:r>
    </w:p>
    <w:p w:rsidR="00CF2A00" w:rsidRPr="00052BA6" w:rsidRDefault="00CF2A00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-сельскохозяйственного;</w:t>
      </w:r>
    </w:p>
    <w:p w:rsidR="00972483" w:rsidRDefault="00D20929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-социально-культурного;</w:t>
      </w:r>
    </w:p>
    <w:p w:rsidR="00D20929" w:rsidRPr="00052BA6" w:rsidRDefault="00D20929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-технического.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>2 этап: практический</w:t>
      </w:r>
      <w:r w:rsidRPr="00052BA6">
        <w:rPr>
          <w:rFonts w:ascii="Times New Roman" w:hAnsi="Times New Roman" w:cs="Times New Roman"/>
          <w:sz w:val="28"/>
          <w:szCs w:val="28"/>
        </w:rPr>
        <w:t xml:space="preserve"> (сентябрь 2019-май 2024)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1. Реализуется деятельность организационной структуры управления профориентационной работой на уровне муниципальной системы образования: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-районный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методический кабинет управляет деятельностью по профориентации в образовательной системе района;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-оказывает методическую помощь в организации профориентационной деятельности в образовательных учреждениях района;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-оказывает консультативную помощь детям и их родителям по направлению профессиональной ориентации ребенка;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-анализирует выполнение этапов реализации проекта, формирует </w:t>
      </w:r>
      <w:r w:rsidR="004A2CF5" w:rsidRPr="00052BA6">
        <w:rPr>
          <w:rFonts w:ascii="Times New Roman" w:hAnsi="Times New Roman" w:cs="Times New Roman"/>
          <w:sz w:val="28"/>
          <w:szCs w:val="28"/>
        </w:rPr>
        <w:t>отчетность и ежеквартально предоставляет в муниципальный орган управления образования;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-координирует реализацию профориентационных программ в образовательных учреждениях района;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-организует районные мероприятия по профориентационной деятельности с детьми, педагогами и родителями;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-осуществляет межведомственное взаимодействие и социальное партнерство с предприятиями района, муниципальными учреждениями, ВУЗами и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</w:t>
      </w:r>
      <w:r w:rsidR="00B9447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2.Реализуется программа по работе с детьми дошкольного возраста по ранней профориентации.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3.Реализуется программа психолого-диагностической</w:t>
      </w:r>
      <w:r w:rsidR="00834A12" w:rsidRPr="00052BA6">
        <w:rPr>
          <w:rFonts w:ascii="Times New Roman" w:hAnsi="Times New Roman" w:cs="Times New Roman"/>
          <w:sz w:val="28"/>
          <w:szCs w:val="28"/>
        </w:rPr>
        <w:t xml:space="preserve"> работы по профориентации.</w:t>
      </w:r>
    </w:p>
    <w:p w:rsidR="00834A12" w:rsidRPr="00052BA6" w:rsidRDefault="00834A12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lastRenderedPageBreak/>
        <w:t>4.Реализуется программа профориентационной работы в общеобразовательных учреждениях.</w:t>
      </w:r>
    </w:p>
    <w:p w:rsidR="00834A12" w:rsidRPr="00052BA6" w:rsidRDefault="00834A12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5.</w:t>
      </w:r>
      <w:r w:rsidR="000559C4">
        <w:rPr>
          <w:rFonts w:ascii="Times New Roman" w:hAnsi="Times New Roman" w:cs="Times New Roman"/>
          <w:sz w:val="28"/>
          <w:szCs w:val="28"/>
        </w:rPr>
        <w:t>Реализуется план</w:t>
      </w:r>
      <w:r w:rsidR="00783CFA" w:rsidRPr="00052BA6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муниципального </w:t>
      </w:r>
      <w:proofErr w:type="spellStart"/>
      <w:r w:rsidR="00783CFA" w:rsidRPr="00052BA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783CFA" w:rsidRPr="00052BA6">
        <w:rPr>
          <w:rFonts w:ascii="Times New Roman" w:hAnsi="Times New Roman" w:cs="Times New Roman"/>
          <w:sz w:val="28"/>
          <w:szCs w:val="28"/>
        </w:rPr>
        <w:t xml:space="preserve"> ресурсно</w:t>
      </w:r>
      <w:r w:rsidR="00ED6802">
        <w:rPr>
          <w:rFonts w:ascii="Times New Roman" w:hAnsi="Times New Roman" w:cs="Times New Roman"/>
          <w:sz w:val="28"/>
          <w:szCs w:val="28"/>
        </w:rPr>
        <w:t>го центра по внедрению профильных практических занятий: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-медицинского;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-педагогического;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-сельскохозяйственного;</w:t>
      </w:r>
    </w:p>
    <w:p w:rsidR="00D20929" w:rsidRDefault="00D20929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-социально-культурного;</w:t>
      </w:r>
    </w:p>
    <w:p w:rsidR="00D20929" w:rsidRDefault="00D20929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-технического</w:t>
      </w:r>
      <w:r w:rsidR="00783CFA" w:rsidRPr="00052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На данном этапе реализации Программы предусмотрены следующие направления деятельности: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1.</w:t>
      </w:r>
      <w:r w:rsidR="0039127E" w:rsidRPr="00052BA6">
        <w:rPr>
          <w:rFonts w:ascii="Times New Roman" w:hAnsi="Times New Roman" w:cs="Times New Roman"/>
          <w:b/>
          <w:sz w:val="28"/>
          <w:szCs w:val="28"/>
        </w:rPr>
        <w:t xml:space="preserve">Профессиональное просвещение </w:t>
      </w:r>
      <w:r w:rsidR="0039127E" w:rsidRPr="00052BA6">
        <w:rPr>
          <w:rFonts w:ascii="Times New Roman" w:hAnsi="Times New Roman" w:cs="Times New Roman"/>
          <w:sz w:val="28"/>
          <w:szCs w:val="28"/>
        </w:rPr>
        <w:t>обучающихся и родителей через учебную и внеурочную дея</w:t>
      </w:r>
      <w:r w:rsidR="00A864B7" w:rsidRPr="00052BA6">
        <w:rPr>
          <w:rFonts w:ascii="Times New Roman" w:hAnsi="Times New Roman" w:cs="Times New Roman"/>
          <w:sz w:val="28"/>
          <w:szCs w:val="28"/>
        </w:rPr>
        <w:t>тельность в образовательных учреждениях района с целью расширения их представлений о рынке труда.</w:t>
      </w:r>
    </w:p>
    <w:p w:rsidR="00A864B7" w:rsidRPr="00052BA6" w:rsidRDefault="00A864B7" w:rsidP="000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2.</w:t>
      </w:r>
      <w:r w:rsidRPr="00052BA6">
        <w:rPr>
          <w:rFonts w:ascii="Times New Roman" w:hAnsi="Times New Roman" w:cs="Times New Roman"/>
          <w:b/>
          <w:sz w:val="28"/>
          <w:szCs w:val="28"/>
        </w:rPr>
        <w:t xml:space="preserve">Диагностика и консультирование </w:t>
      </w:r>
      <w:r w:rsidRPr="00052BA6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осознанного выбора профессии.</w:t>
      </w:r>
    </w:p>
    <w:p w:rsidR="00A864B7" w:rsidRPr="00052BA6" w:rsidRDefault="00A864B7" w:rsidP="00052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3.</w:t>
      </w:r>
      <w:r w:rsidRPr="00052BA6"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 и социальное партнерство с предприятиями района с целью обучения учащихся старших классов рабочим профессиям.</w:t>
      </w:r>
    </w:p>
    <w:p w:rsidR="00A864B7" w:rsidRPr="00052BA6" w:rsidRDefault="00A864B7" w:rsidP="000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3этап: аналитический </w:t>
      </w:r>
      <w:r w:rsidRPr="00052BA6">
        <w:rPr>
          <w:rFonts w:ascii="Times New Roman" w:hAnsi="Times New Roman" w:cs="Times New Roman"/>
          <w:sz w:val="28"/>
          <w:szCs w:val="28"/>
        </w:rPr>
        <w:t>(июнь 2024-декабрь 2024)</w:t>
      </w:r>
    </w:p>
    <w:p w:rsidR="004D72FF" w:rsidRPr="00052BA6" w:rsidRDefault="004D72FF" w:rsidP="000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4D72FF" w:rsidRPr="00052BA6" w:rsidRDefault="004D72FF" w:rsidP="00052BA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Мониторинг и оценка результативности реализации Программы, управление изменениями.</w:t>
      </w:r>
    </w:p>
    <w:p w:rsidR="0098436C" w:rsidRPr="00052BA6" w:rsidRDefault="004D72FF" w:rsidP="00052BA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Подготовка заключения о возможности внедрения результатов </w:t>
      </w:r>
    </w:p>
    <w:p w:rsidR="004D72FF" w:rsidRPr="00052BA6" w:rsidRDefault="004D72FF" w:rsidP="00D20929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Программы в массовую практику образования.</w:t>
      </w:r>
    </w:p>
    <w:p w:rsidR="00D20929" w:rsidRDefault="00D20929" w:rsidP="00D209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20929" w:rsidRDefault="00E04231" w:rsidP="00D20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9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0929" w:rsidRPr="00D20929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Эффективность реализации Программы и целевые показатели (индикаторы</w:t>
      </w:r>
      <w:r w:rsidR="00D20929" w:rsidRPr="00D20929">
        <w:rPr>
          <w:rFonts w:ascii="Times New Roman" w:hAnsi="Times New Roman" w:cs="Times New Roman"/>
          <w:b/>
          <w:sz w:val="28"/>
          <w:szCs w:val="28"/>
        </w:rPr>
        <w:t>)</w:t>
      </w:r>
      <w:r w:rsidRPr="00D2092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20929" w:rsidRPr="00D20929" w:rsidRDefault="00E04231" w:rsidP="00D20929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9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0929" w:rsidRPr="00D20929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планируется достижение следующих целевых показателей (индикаторов):</w:t>
      </w:r>
    </w:p>
    <w:p w:rsidR="00D20929" w:rsidRPr="00D20929" w:rsidRDefault="00D20929" w:rsidP="00D20929">
      <w:pPr>
        <w:spacing w:line="28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1)Доля несовершеннолетних детей в возрасте от 5 до 18 лет, охваченных районными мероприятиями, организованными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ресурсным центром,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156"/>
        <w:gridCol w:w="1304"/>
        <w:gridCol w:w="1304"/>
        <w:gridCol w:w="1304"/>
        <w:gridCol w:w="1304"/>
      </w:tblGrid>
      <w:tr w:rsidR="00D20929" w:rsidTr="00D20929">
        <w:tc>
          <w:tcPr>
            <w:tcW w:w="1980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992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56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D20929">
        <w:tc>
          <w:tcPr>
            <w:tcW w:w="1980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992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56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D20929" w:rsidRDefault="00D20929" w:rsidP="00D20929">
      <w:pPr>
        <w:rPr>
          <w:rFonts w:ascii="Times New Roman" w:hAnsi="Times New Roman" w:cs="Times New Roman"/>
          <w:sz w:val="28"/>
          <w:szCs w:val="28"/>
        </w:rPr>
      </w:pPr>
    </w:p>
    <w:p w:rsidR="00D8368B" w:rsidRPr="00D20929" w:rsidRDefault="00D20929" w:rsidP="00D20929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2)Количество выпускников, трудоустроившихся после получения профессионального образования на предприятия </w:t>
      </w:r>
      <w:r w:rsidR="00B94478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охваченных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обучения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практическими занятиями, %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57"/>
        <w:gridCol w:w="1232"/>
        <w:gridCol w:w="1232"/>
        <w:gridCol w:w="1232"/>
        <w:gridCol w:w="1232"/>
        <w:gridCol w:w="1232"/>
        <w:gridCol w:w="1232"/>
      </w:tblGrid>
      <w:tr w:rsidR="00D20929" w:rsidTr="00D20929">
        <w:tc>
          <w:tcPr>
            <w:tcW w:w="1957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D20929">
        <w:tc>
          <w:tcPr>
            <w:tcW w:w="1957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2" w:type="dxa"/>
          </w:tcPr>
          <w:p w:rsidR="00D20929" w:rsidRPr="00D20929" w:rsidRDefault="00D20929" w:rsidP="00D2092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D8368B" w:rsidRDefault="00D8368B" w:rsidP="00D20929">
      <w:pPr>
        <w:rPr>
          <w:rFonts w:ascii="Times New Roman" w:hAnsi="Times New Roman" w:cs="Times New Roman"/>
          <w:sz w:val="36"/>
          <w:szCs w:val="36"/>
        </w:rPr>
      </w:pPr>
    </w:p>
    <w:p w:rsidR="00D20929" w:rsidRPr="00D20929" w:rsidRDefault="00D20929" w:rsidP="00D209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929">
        <w:rPr>
          <w:rFonts w:ascii="Times New Roman" w:hAnsi="Times New Roman" w:cs="Times New Roman"/>
          <w:sz w:val="28"/>
          <w:szCs w:val="28"/>
        </w:rPr>
        <w:t xml:space="preserve">3)Доля педагогических </w:t>
      </w:r>
      <w:r>
        <w:rPr>
          <w:rFonts w:ascii="Times New Roman" w:hAnsi="Times New Roman" w:cs="Times New Roman"/>
          <w:sz w:val="28"/>
          <w:szCs w:val="28"/>
        </w:rPr>
        <w:t>работников, прошедших курсы повышения квалификации по теме «Организация профориентационной работы в образовательном учреждении в условиях ФГОС»,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1309"/>
        <w:gridCol w:w="1134"/>
        <w:gridCol w:w="1281"/>
        <w:gridCol w:w="1130"/>
        <w:gridCol w:w="1130"/>
        <w:gridCol w:w="1130"/>
      </w:tblGrid>
      <w:tr w:rsidR="00D20929" w:rsidTr="00D20929">
        <w:tc>
          <w:tcPr>
            <w:tcW w:w="22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09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81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D20929">
        <w:tc>
          <w:tcPr>
            <w:tcW w:w="22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09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20929" w:rsidRDefault="00D20929" w:rsidP="00D20929">
      <w:pPr>
        <w:rPr>
          <w:rFonts w:ascii="Times New Roman" w:hAnsi="Times New Roman" w:cs="Times New Roman"/>
          <w:b/>
          <w:sz w:val="36"/>
          <w:szCs w:val="36"/>
        </w:rPr>
      </w:pPr>
    </w:p>
    <w:p w:rsidR="00D20929" w:rsidRPr="00D20929" w:rsidRDefault="00D20929" w:rsidP="00D20929">
      <w:pPr>
        <w:pStyle w:val="af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D20929">
        <w:rPr>
          <w:color w:val="000000"/>
        </w:rPr>
        <w:t xml:space="preserve"> </w:t>
      </w:r>
      <w:r w:rsidRPr="00D20929">
        <w:rPr>
          <w:color w:val="000000"/>
          <w:sz w:val="28"/>
          <w:szCs w:val="28"/>
        </w:rPr>
        <w:t xml:space="preserve">Доля педагогических работников, участвующих в реализации мероприятий </w:t>
      </w:r>
      <w:proofErr w:type="spellStart"/>
      <w:r w:rsidRPr="00D20929">
        <w:rPr>
          <w:color w:val="000000"/>
          <w:sz w:val="28"/>
          <w:szCs w:val="28"/>
        </w:rPr>
        <w:t>профориентационного</w:t>
      </w:r>
      <w:proofErr w:type="spellEnd"/>
      <w:r w:rsidRPr="00D20929">
        <w:rPr>
          <w:color w:val="000000"/>
          <w:sz w:val="28"/>
          <w:szCs w:val="28"/>
        </w:rPr>
        <w:t xml:space="preserve"> ресурсного центра,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61"/>
        <w:gridCol w:w="1310"/>
        <w:gridCol w:w="1146"/>
        <w:gridCol w:w="1132"/>
        <w:gridCol w:w="1132"/>
        <w:gridCol w:w="1132"/>
      </w:tblGrid>
      <w:tr w:rsidR="00D20929" w:rsidTr="00D20929">
        <w:tc>
          <w:tcPr>
            <w:tcW w:w="2231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10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46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D20929">
        <w:tc>
          <w:tcPr>
            <w:tcW w:w="2231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0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6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2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2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2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D20929" w:rsidRDefault="00D20929" w:rsidP="00D20929">
      <w:pPr>
        <w:rPr>
          <w:rFonts w:ascii="Times New Roman" w:hAnsi="Times New Roman" w:cs="Times New Roman"/>
          <w:sz w:val="28"/>
          <w:szCs w:val="28"/>
        </w:rPr>
      </w:pPr>
    </w:p>
    <w:p w:rsidR="00D20929" w:rsidRDefault="00D20929" w:rsidP="00D20929">
      <w:pPr>
        <w:pStyle w:val="af0"/>
        <w:jc w:val="both"/>
        <w:rPr>
          <w:color w:val="000000"/>
        </w:rPr>
      </w:pPr>
      <w:r>
        <w:rPr>
          <w:sz w:val="28"/>
          <w:szCs w:val="28"/>
        </w:rPr>
        <w:t>5)</w:t>
      </w:r>
      <w:r w:rsidRPr="00D20929">
        <w:rPr>
          <w:color w:val="000000"/>
        </w:rPr>
        <w:t xml:space="preserve"> </w:t>
      </w:r>
      <w:r w:rsidRPr="00D20929">
        <w:rPr>
          <w:color w:val="000000"/>
          <w:sz w:val="28"/>
          <w:szCs w:val="28"/>
        </w:rPr>
        <w:t>Количество профильных направлений профориентационных практических занятий со старшеклассниками</w:t>
      </w:r>
      <w:r>
        <w:rPr>
          <w:color w:val="000000"/>
        </w:rPr>
        <w:t xml:space="preserve"> </w:t>
      </w:r>
    </w:p>
    <w:p w:rsidR="00D20929" w:rsidRPr="00D20929" w:rsidRDefault="00D20929" w:rsidP="00D209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61"/>
        <w:gridCol w:w="1310"/>
        <w:gridCol w:w="1146"/>
        <w:gridCol w:w="1132"/>
        <w:gridCol w:w="1132"/>
        <w:gridCol w:w="1132"/>
      </w:tblGrid>
      <w:tr w:rsidR="00D20929" w:rsidTr="00C25823">
        <w:tc>
          <w:tcPr>
            <w:tcW w:w="2231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46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20929" w:rsidRDefault="00D20929" w:rsidP="00D20929">
      <w:pPr>
        <w:rPr>
          <w:rFonts w:ascii="Times New Roman" w:hAnsi="Times New Roman" w:cs="Times New Roman"/>
          <w:sz w:val="28"/>
          <w:szCs w:val="28"/>
        </w:rPr>
      </w:pPr>
    </w:p>
    <w:p w:rsidR="00D20929" w:rsidRPr="00D20929" w:rsidRDefault="00D20929" w:rsidP="00D20929">
      <w:pPr>
        <w:pStyle w:val="af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6)</w:t>
      </w:r>
      <w:r w:rsidRPr="00D20929">
        <w:rPr>
          <w:color w:val="000000"/>
          <w:sz w:val="28"/>
          <w:szCs w:val="28"/>
        </w:rPr>
        <w:t xml:space="preserve"> Доля учащихся 8-11 классов, вовлеченных в работу профориентационных практических занятий,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61"/>
        <w:gridCol w:w="1310"/>
        <w:gridCol w:w="1146"/>
        <w:gridCol w:w="1132"/>
        <w:gridCol w:w="1132"/>
        <w:gridCol w:w="1132"/>
      </w:tblGrid>
      <w:tr w:rsidR="00D20929" w:rsidTr="00C25823">
        <w:tc>
          <w:tcPr>
            <w:tcW w:w="2231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46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D8368B" w:rsidRDefault="00D8368B" w:rsidP="00D20929">
      <w:pPr>
        <w:rPr>
          <w:rFonts w:ascii="Times New Roman" w:hAnsi="Times New Roman" w:cs="Times New Roman"/>
          <w:sz w:val="28"/>
          <w:szCs w:val="28"/>
        </w:rPr>
      </w:pPr>
    </w:p>
    <w:p w:rsidR="00D20929" w:rsidRPr="00D20929" w:rsidRDefault="00D20929" w:rsidP="00D20929">
      <w:pPr>
        <w:pStyle w:val="af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7)</w:t>
      </w:r>
      <w:r w:rsidRPr="00D20929">
        <w:rPr>
          <w:color w:val="000000"/>
          <w:sz w:val="28"/>
          <w:szCs w:val="28"/>
        </w:rPr>
        <w:t xml:space="preserve"> Количество обращений родителей за консультацией в </w:t>
      </w:r>
      <w:proofErr w:type="spellStart"/>
      <w:r w:rsidRPr="00D20929">
        <w:rPr>
          <w:color w:val="000000"/>
          <w:sz w:val="28"/>
          <w:szCs w:val="28"/>
        </w:rPr>
        <w:t>профориентационный</w:t>
      </w:r>
      <w:proofErr w:type="spellEnd"/>
      <w:r w:rsidRPr="00D20929">
        <w:rPr>
          <w:color w:val="000000"/>
          <w:sz w:val="28"/>
          <w:szCs w:val="28"/>
        </w:rPr>
        <w:t xml:space="preserve"> ресурсный центр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61"/>
        <w:gridCol w:w="1310"/>
        <w:gridCol w:w="1146"/>
        <w:gridCol w:w="1132"/>
        <w:gridCol w:w="1132"/>
        <w:gridCol w:w="1132"/>
      </w:tblGrid>
      <w:tr w:rsidR="00D20929" w:rsidTr="00C25823">
        <w:tc>
          <w:tcPr>
            <w:tcW w:w="2231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показателя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46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20929" w:rsidRDefault="00D20929" w:rsidP="00D20929">
      <w:pPr>
        <w:rPr>
          <w:rFonts w:ascii="Times New Roman" w:hAnsi="Times New Roman" w:cs="Times New Roman"/>
          <w:sz w:val="28"/>
          <w:szCs w:val="28"/>
        </w:rPr>
      </w:pPr>
    </w:p>
    <w:p w:rsidR="00D20929" w:rsidRPr="00D20929" w:rsidRDefault="00D20929" w:rsidP="00D20929">
      <w:pPr>
        <w:pStyle w:val="af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8)</w:t>
      </w:r>
      <w:r w:rsidRPr="00D20929">
        <w:rPr>
          <w:color w:val="000000"/>
          <w:sz w:val="28"/>
          <w:szCs w:val="28"/>
        </w:rPr>
        <w:t xml:space="preserve"> Доля учащихся 5-11 классов ОУ района, охваченных профориентационной психолого-диагностической работой,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61"/>
        <w:gridCol w:w="1310"/>
        <w:gridCol w:w="1146"/>
        <w:gridCol w:w="1132"/>
        <w:gridCol w:w="1132"/>
        <w:gridCol w:w="1132"/>
      </w:tblGrid>
      <w:tr w:rsidR="00D20929" w:rsidTr="00C25823">
        <w:tc>
          <w:tcPr>
            <w:tcW w:w="2231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46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20929" w:rsidRDefault="00D20929" w:rsidP="00D20929">
      <w:pPr>
        <w:rPr>
          <w:rFonts w:ascii="Times New Roman" w:hAnsi="Times New Roman" w:cs="Times New Roman"/>
          <w:sz w:val="28"/>
          <w:szCs w:val="28"/>
        </w:rPr>
      </w:pPr>
    </w:p>
    <w:p w:rsidR="00D20929" w:rsidRPr="00D20929" w:rsidRDefault="00D20929" w:rsidP="00D20929">
      <w:pPr>
        <w:pStyle w:val="af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9)</w:t>
      </w:r>
      <w:r w:rsidRPr="00D20929">
        <w:rPr>
          <w:color w:val="000000"/>
          <w:sz w:val="28"/>
          <w:szCs w:val="28"/>
        </w:rPr>
        <w:t xml:space="preserve"> Доля учащихся 6-11 классов, принявших участие в Федеральном проекте «Успех каждого ребенка»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61"/>
        <w:gridCol w:w="1310"/>
        <w:gridCol w:w="1146"/>
        <w:gridCol w:w="1132"/>
        <w:gridCol w:w="1132"/>
        <w:gridCol w:w="1132"/>
      </w:tblGrid>
      <w:tr w:rsidR="00D20929" w:rsidTr="00C25823">
        <w:tc>
          <w:tcPr>
            <w:tcW w:w="2231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46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20929" w:rsidRDefault="00D20929" w:rsidP="00D20929">
      <w:pPr>
        <w:rPr>
          <w:rFonts w:ascii="Times New Roman" w:hAnsi="Times New Roman" w:cs="Times New Roman"/>
          <w:sz w:val="28"/>
          <w:szCs w:val="28"/>
        </w:rPr>
      </w:pPr>
    </w:p>
    <w:p w:rsidR="00D20929" w:rsidRPr="00D20929" w:rsidRDefault="00D20929" w:rsidP="00D20929">
      <w:pPr>
        <w:pStyle w:val="af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10)</w:t>
      </w:r>
      <w:r w:rsidRPr="00D20929">
        <w:rPr>
          <w:color w:val="000000"/>
          <w:sz w:val="28"/>
          <w:szCs w:val="28"/>
        </w:rPr>
        <w:t xml:space="preserve"> Количество предприятий района, задействованных в реализации проекта </w:t>
      </w:r>
    </w:p>
    <w:p w:rsidR="00D20929" w:rsidRDefault="00D20929" w:rsidP="00D209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61"/>
        <w:gridCol w:w="1310"/>
        <w:gridCol w:w="1146"/>
        <w:gridCol w:w="1132"/>
        <w:gridCol w:w="1132"/>
        <w:gridCol w:w="1132"/>
      </w:tblGrid>
      <w:tr w:rsidR="00D20929" w:rsidTr="00C25823">
        <w:tc>
          <w:tcPr>
            <w:tcW w:w="2231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46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20929" w:rsidRPr="00D20929" w:rsidRDefault="00D20929" w:rsidP="00D20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29" w:rsidRPr="00D20929" w:rsidRDefault="00D20929" w:rsidP="00D20929">
      <w:pPr>
        <w:pStyle w:val="af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11)</w:t>
      </w:r>
      <w:r w:rsidRPr="00D20929">
        <w:rPr>
          <w:color w:val="000000"/>
          <w:sz w:val="28"/>
          <w:szCs w:val="28"/>
        </w:rPr>
        <w:t xml:space="preserve"> Количество профессиональных образовательных организаций, образовательных организаций высшего образования и их филиалов, вовлеченных в проведение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61"/>
        <w:gridCol w:w="1310"/>
        <w:gridCol w:w="1146"/>
        <w:gridCol w:w="1132"/>
        <w:gridCol w:w="1132"/>
        <w:gridCol w:w="1132"/>
      </w:tblGrid>
      <w:tr w:rsidR="00D20929" w:rsidTr="00C25823">
        <w:tc>
          <w:tcPr>
            <w:tcW w:w="2231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46" w:type="dxa"/>
          </w:tcPr>
          <w:p w:rsidR="00D20929" w:rsidRP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20929" w:rsidRPr="00D20929" w:rsidRDefault="00D20929" w:rsidP="00D20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C0" w:rsidRPr="00F53567" w:rsidRDefault="008A2F9A" w:rsidP="008A2F9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5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3567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Обобщенная характеристика мероприятий Программы</w:t>
      </w:r>
    </w:p>
    <w:p w:rsidR="00361078" w:rsidRDefault="00361078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78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мероприятий,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соответствующих уровням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образования: дошкольному,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начальному общему, основному общему, среднему</w:t>
      </w:r>
      <w:r w:rsidR="008927BC">
        <w:rPr>
          <w:rFonts w:ascii="Times New Roman" w:eastAsia="Times New Roman" w:hAnsi="Times New Roman" w:cs="Times New Roman"/>
          <w:sz w:val="28"/>
          <w:szCs w:val="28"/>
        </w:rPr>
        <w:t xml:space="preserve"> (полному)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общему</w:t>
      </w:r>
    </w:p>
    <w:p w:rsidR="00F902E2" w:rsidRDefault="00F902E2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61078" w:rsidTr="00361078"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Возрастные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особенности</w:t>
            </w:r>
          </w:p>
        </w:tc>
      </w:tr>
    </w:tbl>
    <w:p w:rsidR="00AF3934" w:rsidRPr="00361078" w:rsidRDefault="00AF3934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"/>
        <w:gridCol w:w="2380"/>
        <w:gridCol w:w="2679"/>
        <w:gridCol w:w="31"/>
        <w:gridCol w:w="2261"/>
      </w:tblGrid>
      <w:tr w:rsidR="00AF3934" w:rsidTr="00EE40AD">
        <w:tc>
          <w:tcPr>
            <w:tcW w:w="9344" w:type="dxa"/>
            <w:gridSpan w:val="6"/>
          </w:tcPr>
          <w:p w:rsidR="00AF3934" w:rsidRPr="00AF3934" w:rsidRDefault="00AF3934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1этап: пропедевтический</w:t>
            </w:r>
            <w:r w:rsid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4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(начальный</w:t>
            </w:r>
            <w:r w:rsid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средний уровни)</w:t>
            </w:r>
          </w:p>
          <w:p w:rsidR="00AF3934" w:rsidRPr="00AF3934" w:rsidRDefault="00AF3934" w:rsidP="00AF3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создание условий для развития трудолюбия, интереса к проблеме 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и мечты о профессии, пропедевтика профориентационной работы</w:t>
            </w:r>
          </w:p>
          <w:p w:rsidR="00AF3934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9D09F1">
        <w:tc>
          <w:tcPr>
            <w:tcW w:w="1980" w:type="dxa"/>
          </w:tcPr>
          <w:p w:rsidR="00EE40AD" w:rsidRDefault="00EE40AD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4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Дошкольники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начальный </w:t>
            </w:r>
            <w:proofErr w:type="gramEnd"/>
          </w:p>
          <w:p w:rsidR="00EE40AD" w:rsidRPr="00EE40AD" w:rsidRDefault="00EE40AD" w:rsidP="00AF3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Уровень)</w:t>
            </w:r>
            <w:proofErr w:type="gramEnd"/>
          </w:p>
        </w:tc>
        <w:tc>
          <w:tcPr>
            <w:tcW w:w="2393" w:type="dxa"/>
            <w:gridSpan w:val="2"/>
          </w:tcPr>
          <w:p w:rsidR="00EE40AD" w:rsidRPr="009D09F1" w:rsidRDefault="00ED6802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представлений детей о мире профессий, на основе создания максимально разнообразных впечатлений о разных профессиях, в условиях игровой деятельности дошкольников</w:t>
            </w:r>
          </w:p>
        </w:tc>
        <w:tc>
          <w:tcPr>
            <w:tcW w:w="2710" w:type="dxa"/>
            <w:gridSpan w:val="2"/>
          </w:tcPr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направлено на воспитание у детей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положительного, ценностного отношения к труду. Основные методы: целевые и виртуальные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экскурсии, беседы, чтение художественной литературы, рассматривание картин, слайдов,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о профессиях взрослых, дидактические игры, моделирующие структуру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процесса, рассматривание предметов, инструментов, материалов как компонентов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процесса, изобразительная деятельность, сюжетно – ролевые игры, позволяющие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включать реальные трудовые процессы, организация детских мини – мастерских, </w:t>
            </w: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детские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проекты, проблемные обсуждения.</w:t>
            </w:r>
          </w:p>
          <w:p w:rsidR="00EE40AD" w:rsidRPr="00667B38" w:rsidRDefault="00EE40AD" w:rsidP="00667B3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 игровая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Деятельность: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овладении знаний,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мотивы: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интерес,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стремление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добиться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одобрения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сфера, наглядно-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формируется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</w:t>
            </w:r>
          </w:p>
          <w:p w:rsidR="00EE40AD" w:rsidRPr="00AF3934" w:rsidRDefault="00EE40AD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E40AD" w:rsidTr="00EE40AD">
        <w:tc>
          <w:tcPr>
            <w:tcW w:w="1993" w:type="dxa"/>
            <w:gridSpan w:val="2"/>
          </w:tcPr>
          <w:p w:rsidR="00AF3934" w:rsidRPr="00AF3934" w:rsidRDefault="00AF3934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  <w:p w:rsidR="00AF3934" w:rsidRPr="00AF3934" w:rsidRDefault="00AF3934" w:rsidP="00AF3934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AF3934" w:rsidRPr="00EE40AD" w:rsidRDefault="00EE40AD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(средний уровень)</w:t>
            </w:r>
          </w:p>
        </w:tc>
        <w:tc>
          <w:tcPr>
            <w:tcW w:w="2380" w:type="dxa"/>
          </w:tcPr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добросовестного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к труду,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его роли в жизни человека и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общества,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 к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будущей профессии.</w:t>
            </w:r>
          </w:p>
          <w:p w:rsidR="00AF3934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миром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интересующих их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профессий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учителя.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профессиями родителей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</w:t>
            </w:r>
            <w:proofErr w:type="gramEnd"/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Проектные задачи.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AF3934" w:rsidRPr="00AF3934" w:rsidRDefault="005134C0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внутренней </w:t>
            </w:r>
            <w:r w:rsidR="00AF3934"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AF3934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 игровая</w:t>
            </w:r>
          </w:p>
          <w:p w:rsidR="00AF3934" w:rsidRPr="00AF3934" w:rsidRDefault="00667B38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Деятельность: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овладении знаний,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и навыков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мотивы: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интерес,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стремление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добиться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одобрения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сфера, наглядно-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в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</w:t>
            </w:r>
          </w:p>
          <w:p w:rsidR="00AF3934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4C0" w:rsidTr="00EE40AD">
        <w:tc>
          <w:tcPr>
            <w:tcW w:w="9344" w:type="dxa"/>
            <w:gridSpan w:val="6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этап: </w:t>
            </w:r>
            <w:r w:rsidR="00A94D39"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поисково</w:t>
            </w: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-зондирующий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информационной и операционной основы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EE40AD">
        <w:tc>
          <w:tcPr>
            <w:tcW w:w="1993" w:type="dxa"/>
            <w:gridSpan w:val="2"/>
          </w:tcPr>
          <w:p w:rsidR="005134C0" w:rsidRDefault="005134C0" w:rsidP="005134C0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5-7</w:t>
            </w:r>
          </w:p>
          <w:p w:rsidR="005134C0" w:rsidRPr="005134C0" w:rsidRDefault="005134C0" w:rsidP="005134C0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80" w:type="dxa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 о мире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профессий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ближайшем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окружении</w:t>
            </w:r>
            <w:proofErr w:type="gramEnd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осознания учащимися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 интересов,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способностей, связанных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выбором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и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своего места в обществе.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Профориентационные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проектов.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склонностей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</w:t>
            </w:r>
            <w:proofErr w:type="gramEnd"/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о профессиях.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презентаций.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Чувство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взрослости.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</w:p>
          <w:p w:rsidR="005134C0" w:rsidRPr="005134C0" w:rsidRDefault="00F53567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5134C0"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признании.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спортивных,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технических,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4C0" w:rsidTr="00EE40AD">
        <w:tc>
          <w:tcPr>
            <w:tcW w:w="9344" w:type="dxa"/>
            <w:gridSpan w:val="6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3 этап: </w:t>
            </w:r>
            <w:proofErr w:type="spellStart"/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  <w:p w:rsidR="005134C0" w:rsidRPr="005134C0" w:rsidRDefault="005134C0" w:rsidP="005134C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определение дальнейшего образовательного маршрута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EE40AD">
        <w:tc>
          <w:tcPr>
            <w:tcW w:w="1993" w:type="dxa"/>
            <w:gridSpan w:val="2"/>
          </w:tcPr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8-9 </w:t>
            </w:r>
          </w:p>
          <w:p w:rsidR="005134C0" w:rsidRP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80" w:type="dxa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навыках</w:t>
            </w:r>
            <w:proofErr w:type="gramEnd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перспективах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 и мастерства,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</w:t>
            </w:r>
            <w:proofErr w:type="gramEnd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выбора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умения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личные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возможности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соответствии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требованиями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выбираемой профессии.</w:t>
            </w:r>
          </w:p>
          <w:p w:rsidR="005134C0" w:rsidRP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 выбору.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представителями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профессий.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диагностики,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активизирующей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игры.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Конференции,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портфолио,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резюме.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Зависимость </w:t>
            </w:r>
            <w:proofErr w:type="gramStart"/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микросреды и</w:t>
            </w:r>
          </w:p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конкретной</w:t>
            </w:r>
          </w:p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ситуации.</w:t>
            </w:r>
          </w:p>
          <w:p w:rsidR="005134C0" w:rsidRPr="00A94D39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7BC" w:rsidTr="00EE40AD">
        <w:tc>
          <w:tcPr>
            <w:tcW w:w="9344" w:type="dxa"/>
            <w:gridSpan w:val="6"/>
          </w:tcPr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этап: профессиональное самоопределение</w:t>
            </w:r>
          </w:p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определение направления профессионального образования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EE40AD">
        <w:tc>
          <w:tcPr>
            <w:tcW w:w="1993" w:type="dxa"/>
            <w:gridSpan w:val="2"/>
          </w:tcPr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10-11</w:t>
            </w:r>
          </w:p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важных качеств </w:t>
            </w:r>
            <w:proofErr w:type="gramStart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избранном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деятельности.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</w:t>
            </w:r>
            <w:proofErr w:type="gramStart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тенденциями на рынке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труда.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 проб.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условиями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поступления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профессиональные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готовности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 профессии.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портфолио,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резюме. Прохождение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и внешней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 практики.</w:t>
            </w:r>
          </w:p>
          <w:p w:rsidR="008927BC" w:rsidRPr="008927BC" w:rsidRDefault="008927BC" w:rsidP="008927B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Наиболее остро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вопросы о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выборе </w:t>
            </w: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учебного заведения и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выборе</w:t>
            </w:r>
            <w:proofErr w:type="gramEnd"/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3934" w:rsidRDefault="00AF3934" w:rsidP="00AF3934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9A" w:rsidRDefault="00CC1B9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9A" w:rsidRDefault="00CC1B9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9A" w:rsidRDefault="00CC1B9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FFB" w:rsidRDefault="00BA0FFB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3632"/>
        <w:gridCol w:w="2142"/>
        <w:gridCol w:w="2913"/>
      </w:tblGrid>
      <w:tr w:rsidR="00BA0FFB" w:rsidTr="00AF3B38">
        <w:tc>
          <w:tcPr>
            <w:tcW w:w="657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13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BA0FFB" w:rsidTr="00AF3B38">
        <w:tc>
          <w:tcPr>
            <w:tcW w:w="657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2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профориентационной работы на уровне дошкольного образования</w:t>
            </w:r>
          </w:p>
        </w:tc>
        <w:tc>
          <w:tcPr>
            <w:tcW w:w="214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FFB" w:rsidTr="00AF3B38">
        <w:tc>
          <w:tcPr>
            <w:tcW w:w="657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32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программы по работе с детьми старшей и подготовительной групп в ДОУ района по ранней профориентации</w:t>
            </w:r>
          </w:p>
        </w:tc>
        <w:tc>
          <w:tcPr>
            <w:tcW w:w="2142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02.06.2019г-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31.07.2019г</w:t>
            </w:r>
          </w:p>
        </w:tc>
        <w:tc>
          <w:tcPr>
            <w:tcW w:w="2913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AF3B38">
        <w:tc>
          <w:tcPr>
            <w:tcW w:w="657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32" w:type="dxa"/>
          </w:tcPr>
          <w:p w:rsidR="00BA0FFB" w:rsidRPr="0021159C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плана мероприятий </w:t>
            </w:r>
            <w:r w:rsidRPr="00211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ранней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1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ации детей дошкольного возраста.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1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позитивных установок к труду,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1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системных представлений о труде взрослых</w:t>
            </w:r>
          </w:p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31.07.2019г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AF3B38">
        <w:tc>
          <w:tcPr>
            <w:tcW w:w="657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32" w:type="dxa"/>
          </w:tcPr>
          <w:p w:rsidR="00BA0FFB" w:rsidRPr="0021159C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 (планов в ДОУ) по профориентационной работе</w:t>
            </w:r>
          </w:p>
        </w:tc>
        <w:tc>
          <w:tcPr>
            <w:tcW w:w="214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31.07.2019г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ДОУ</w:t>
            </w:r>
          </w:p>
        </w:tc>
      </w:tr>
      <w:tr w:rsidR="00BA0FFB" w:rsidTr="00AF3B38">
        <w:tc>
          <w:tcPr>
            <w:tcW w:w="657" w:type="dxa"/>
          </w:tcPr>
          <w:p w:rsidR="00BA0FFB" w:rsidRDefault="00AF3B38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8D6053" w:rsidRPr="00305AA3" w:rsidRDefault="008D6053" w:rsidP="008D60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профориентационной олимпиады «Радуга профессий. Дошкольник»</w:t>
            </w:r>
          </w:p>
          <w:p w:rsidR="00BA0FFB" w:rsidRDefault="00BA0FFB" w:rsidP="008D6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ДОУ</w:t>
            </w:r>
          </w:p>
        </w:tc>
      </w:tr>
      <w:tr w:rsidR="00BA0FFB" w:rsidTr="00AF3B38">
        <w:tc>
          <w:tcPr>
            <w:tcW w:w="657" w:type="dxa"/>
          </w:tcPr>
          <w:p w:rsidR="00BA0FFB" w:rsidRDefault="00AF3B38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BA0FFB" w:rsidRPr="00007A4D" w:rsidRDefault="00BA0FFB" w:rsidP="00B9447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проведения выставки рисунков среди воспитанников</w:t>
            </w:r>
          </w:p>
          <w:p w:rsidR="00BA0FFB" w:rsidRPr="00305AA3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 и старших групп «Ребенок в мире профессий»</w:t>
            </w:r>
          </w:p>
        </w:tc>
        <w:tc>
          <w:tcPr>
            <w:tcW w:w="214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ДОУ</w:t>
            </w:r>
          </w:p>
        </w:tc>
      </w:tr>
      <w:tr w:rsidR="00BA0FFB" w:rsidTr="00AF3B38">
        <w:tc>
          <w:tcPr>
            <w:tcW w:w="657" w:type="dxa"/>
          </w:tcPr>
          <w:p w:rsidR="00BA0FFB" w:rsidRDefault="00AF3B38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 представителями разных</w:t>
            </w:r>
          </w:p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профессий «Все профессии нужны, все профессии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важны»</w:t>
            </w:r>
          </w:p>
          <w:p w:rsidR="00BA0FFB" w:rsidRPr="00305AA3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</w:tr>
      <w:tr w:rsidR="00BA0FFB" w:rsidTr="00AF3B38">
        <w:tc>
          <w:tcPr>
            <w:tcW w:w="657" w:type="dxa"/>
          </w:tcPr>
          <w:p w:rsidR="00BA0FFB" w:rsidRDefault="00AF3B38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для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тников «Школа современных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педагогов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вопросах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дошкольников.</w:t>
            </w:r>
          </w:p>
          <w:p w:rsidR="00BA0FFB" w:rsidRPr="00305AA3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</w:tcPr>
          <w:p w:rsidR="00BA0FFB" w:rsidRPr="00DB0AAE" w:rsidRDefault="00BA0FFB" w:rsidP="00B94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РМО образовательной области «дошкольное образование», ДОУ.</w:t>
            </w:r>
          </w:p>
        </w:tc>
      </w:tr>
      <w:tr w:rsidR="00BA0FFB" w:rsidTr="00AF3B38">
        <w:tc>
          <w:tcPr>
            <w:tcW w:w="657" w:type="dxa"/>
          </w:tcPr>
          <w:p w:rsidR="00BA0FFB" w:rsidRDefault="00AF3B38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экскурсий на различные предприятия</w:t>
            </w:r>
          </w:p>
        </w:tc>
        <w:tc>
          <w:tcPr>
            <w:tcW w:w="214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 разработанному плану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ДОУ</w:t>
            </w:r>
          </w:p>
        </w:tc>
      </w:tr>
      <w:tr w:rsidR="00BA0FFB" w:rsidTr="00AF3B38">
        <w:tc>
          <w:tcPr>
            <w:tcW w:w="657" w:type="dxa"/>
          </w:tcPr>
          <w:p w:rsidR="00BA0FFB" w:rsidRDefault="00AF3B38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BA0FFB" w:rsidRPr="00C7580C" w:rsidRDefault="00BC759E" w:rsidP="00BC75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7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и консультации по организации развивающей предметно-пространственной среды в группах по направлению «ранняя профориентация дошкольников»</w:t>
            </w:r>
          </w:p>
        </w:tc>
        <w:tc>
          <w:tcPr>
            <w:tcW w:w="2142" w:type="dxa"/>
          </w:tcPr>
          <w:p w:rsidR="00BA0FFB" w:rsidRPr="006D7E91" w:rsidRDefault="00BA0FFB" w:rsidP="00B94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ДОУ</w:t>
            </w:r>
          </w:p>
        </w:tc>
      </w:tr>
      <w:tr w:rsidR="00BA0FFB" w:rsidTr="00AF3B38">
        <w:tc>
          <w:tcPr>
            <w:tcW w:w="657" w:type="dxa"/>
          </w:tcPr>
          <w:p w:rsidR="00BA0FFB" w:rsidRDefault="00AF3B38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BA0FFB" w:rsidRPr="006D7E91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конкурс фестиваль «Профессия моих родителей»</w:t>
            </w:r>
          </w:p>
        </w:tc>
        <w:tc>
          <w:tcPr>
            <w:tcW w:w="2142" w:type="dxa"/>
          </w:tcPr>
          <w:p w:rsidR="00BA0FFB" w:rsidRPr="006D7E91" w:rsidRDefault="00BA0FFB" w:rsidP="00B94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ДОУ</w:t>
            </w:r>
          </w:p>
        </w:tc>
      </w:tr>
      <w:tr w:rsidR="00BA0FFB" w:rsidTr="00AF3B38">
        <w:tc>
          <w:tcPr>
            <w:tcW w:w="657" w:type="dxa"/>
          </w:tcPr>
          <w:p w:rsidR="00BA0FFB" w:rsidRDefault="00AF3B38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консультации о значимости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необходимости работы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профессиональному самоопределению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 детей 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</w:t>
            </w:r>
            <w:r w:rsidRPr="00FD7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</w:tcPr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AF3B38">
        <w:tc>
          <w:tcPr>
            <w:tcW w:w="657" w:type="dxa"/>
          </w:tcPr>
          <w:p w:rsidR="00BA0FFB" w:rsidRDefault="00AF3B38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информационной компании по освещению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ресурсного центра в СМИ (Михайлов ТВ, Михайловские вести, сайт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сайт администрации района, социальная сеть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</w:tc>
        <w:tc>
          <w:tcPr>
            <w:tcW w:w="2142" w:type="dxa"/>
          </w:tcPr>
          <w:p w:rsidR="00BA0FFB" w:rsidRPr="006D7E91" w:rsidRDefault="00BA0FFB" w:rsidP="00B94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AF3B38">
        <w:tc>
          <w:tcPr>
            <w:tcW w:w="657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2" w:type="dxa"/>
          </w:tcPr>
          <w:p w:rsidR="00BA0FFB" w:rsidRPr="00E768A3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профориентационной работы на уровне основного и среднег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полного) образования</w:t>
            </w:r>
          </w:p>
        </w:tc>
        <w:tc>
          <w:tcPr>
            <w:tcW w:w="2142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FFB" w:rsidTr="00AF3B38">
        <w:tc>
          <w:tcPr>
            <w:tcW w:w="657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32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принятие программы профориентационной работы в общеобразовательных учреждениях</w:t>
            </w:r>
          </w:p>
        </w:tc>
        <w:tc>
          <w:tcPr>
            <w:tcW w:w="2142" w:type="dxa"/>
          </w:tcPr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02.06.19-31.07.19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РМО образовательной области «Начальное образование»</w:t>
            </w:r>
          </w:p>
        </w:tc>
      </w:tr>
      <w:tr w:rsidR="00BA0FFB" w:rsidTr="00AF3B38">
        <w:tc>
          <w:tcPr>
            <w:tcW w:w="657" w:type="dxa"/>
          </w:tcPr>
          <w:p w:rsidR="00BA0FFB" w:rsidRDefault="00BA0FFB" w:rsidP="00B94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32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принятие плана мероприятий по программе профориентационной работы в ОУ</w:t>
            </w:r>
          </w:p>
        </w:tc>
        <w:tc>
          <w:tcPr>
            <w:tcW w:w="2142" w:type="dxa"/>
          </w:tcPr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31.07.2019г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2184"/>
        <w:gridCol w:w="2913"/>
      </w:tblGrid>
      <w:tr w:rsidR="00BA0FFB" w:rsidTr="00B94478">
        <w:tc>
          <w:tcPr>
            <w:tcW w:w="704" w:type="dxa"/>
          </w:tcPr>
          <w:p w:rsidR="00BA0FFB" w:rsidRPr="00D0453D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05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экскурсий для обучающихся ОУ района на предприятия и в учебные заведения Рязанской области</w:t>
            </w:r>
            <w:proofErr w:type="gramEnd"/>
          </w:p>
        </w:tc>
        <w:tc>
          <w:tcPr>
            <w:tcW w:w="2184" w:type="dxa"/>
          </w:tcPr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 разработанному плану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D0453D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45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встреч с представителями</w:t>
            </w:r>
            <w:r w:rsidRPr="006D7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7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различных профессий.</w:t>
            </w:r>
          </w:p>
        </w:tc>
        <w:tc>
          <w:tcPr>
            <w:tcW w:w="2184" w:type="dxa"/>
          </w:tcPr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D0453D" w:rsidRDefault="00BA0FFB" w:rsidP="00B944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</w:tcPr>
          <w:p w:rsidR="00BA0FFB" w:rsidRPr="00860C2E" w:rsidRDefault="00BA0FFB" w:rsidP="00B944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ОУ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оказания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 и поддержки,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личностного</w:t>
            </w:r>
          </w:p>
          <w:p w:rsidR="00BA0FFB" w:rsidRPr="00860C2E" w:rsidRDefault="00BA0FFB" w:rsidP="00B944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методических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учителей-предметников</w:t>
            </w:r>
          </w:p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D0453D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D0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BA0FFB" w:rsidRPr="00860C2E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Общешкольные, 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</w:t>
            </w:r>
          </w:p>
          <w:p w:rsidR="00BA0FFB" w:rsidRPr="00860C2E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рофориентационной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тематике:</w:t>
            </w:r>
          </w:p>
          <w:p w:rsidR="00BA0FFB" w:rsidRPr="00860C2E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помочь ребенку выбрать профессию», «Роль родителей в </w:t>
            </w:r>
            <w:proofErr w:type="gramStart"/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профессиональном</w:t>
            </w:r>
            <w:proofErr w:type="gramEnd"/>
          </w:p>
          <w:p w:rsidR="00BA0FFB" w:rsidRPr="00860C2E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самоопределении</w:t>
            </w:r>
            <w:proofErr w:type="gramEnd"/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ребенка»</w:t>
            </w:r>
          </w:p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муниципального </w:t>
            </w:r>
            <w:proofErr w:type="spellStart"/>
            <w:r w:rsidRPr="001F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профориентационного</w:t>
            </w:r>
            <w:proofErr w:type="spellEnd"/>
            <w:r w:rsidRPr="001F7C93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ОУ, классные руководители </w:t>
            </w:r>
          </w:p>
        </w:tc>
      </w:tr>
      <w:tr w:rsidR="00BA0FFB" w:rsidTr="00B94478">
        <w:tc>
          <w:tcPr>
            <w:tcW w:w="704" w:type="dxa"/>
          </w:tcPr>
          <w:p w:rsidR="00BA0FFB" w:rsidRPr="00D0453D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Pr="00D0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курсов внеурочной деятельности, предметных факультативов, кружков профориентационной направленности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</w:t>
            </w:r>
          </w:p>
        </w:tc>
      </w:tr>
      <w:tr w:rsidR="00BA0FFB" w:rsidTr="00B94478">
        <w:tc>
          <w:tcPr>
            <w:tcW w:w="704" w:type="dxa"/>
          </w:tcPr>
          <w:p w:rsidR="00BA0FFB" w:rsidRPr="00D0453D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D0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лекториев профориентационной тематики, индивидуальные консультации для родителей по вопросам профориентации. Организация тематических групповых бесед с родителями учащихся по основным вопросам подготовки детей к осознанному выбору профиля обучения и профессии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</w:t>
            </w:r>
          </w:p>
        </w:tc>
      </w:tr>
      <w:tr w:rsidR="00BA0FFB" w:rsidTr="00B94478">
        <w:tc>
          <w:tcPr>
            <w:tcW w:w="704" w:type="dxa"/>
          </w:tcPr>
          <w:p w:rsidR="00BA0FFB" w:rsidRPr="00D0453D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D0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прохождения курсов повышения квалификации педагогами района по профориентационной работе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D0453D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D045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информационной компании по освещению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ресурсного центра в СМИ (Михайлов ТВ, Михайловские вести, сайт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сайт администрации района, социальная сеть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</w:tc>
        <w:tc>
          <w:tcPr>
            <w:tcW w:w="2184" w:type="dxa"/>
          </w:tcPr>
          <w:p w:rsidR="00BA0FFB" w:rsidRPr="006D7E91" w:rsidRDefault="00BA0FFB" w:rsidP="00B94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Pr="006D7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профориентационной работы на уровне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начального общего образования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FB" w:rsidTr="00B94478">
        <w:tc>
          <w:tcPr>
            <w:tcW w:w="704" w:type="dxa"/>
          </w:tcPr>
          <w:p w:rsidR="00BA0FFB" w:rsidRPr="009F2CC9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проведение школьного конкурса для детей младших классов ОУ по направлению «Ранняя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профориентация»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РМО образовательной области «Начальное образование»</w:t>
            </w:r>
          </w:p>
        </w:tc>
      </w:tr>
      <w:tr w:rsidR="00BA0FFB" w:rsidTr="00B94478">
        <w:tc>
          <w:tcPr>
            <w:tcW w:w="704" w:type="dxa"/>
          </w:tcPr>
          <w:p w:rsidR="00BA0FFB" w:rsidRPr="009F2CC9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детского творчества «Наши руки не знают скуки»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РМО образовательной области «Начальное образование»</w:t>
            </w:r>
          </w:p>
        </w:tc>
      </w:tr>
      <w:tr w:rsidR="00BA0FFB" w:rsidTr="00B94478">
        <w:tc>
          <w:tcPr>
            <w:tcW w:w="704" w:type="dxa"/>
          </w:tcPr>
          <w:p w:rsidR="00BA0FFB" w:rsidRPr="009F2CC9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2C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«Волшебный мир профессий»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РМО образовательной области «Начальное образование»</w:t>
            </w:r>
          </w:p>
        </w:tc>
      </w:tr>
      <w:tr w:rsidR="00BA0FFB" w:rsidTr="00B94478">
        <w:tc>
          <w:tcPr>
            <w:tcW w:w="704" w:type="dxa"/>
          </w:tcPr>
          <w:p w:rsidR="00BA0FFB" w:rsidRPr="009F2CC9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2C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«Чем пахнут ремесла»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РМО образовательной области «Начальное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образование»</w:t>
            </w:r>
          </w:p>
        </w:tc>
      </w:tr>
      <w:tr w:rsidR="00BA0FFB" w:rsidTr="00B94478">
        <w:tc>
          <w:tcPr>
            <w:tcW w:w="704" w:type="dxa"/>
          </w:tcPr>
          <w:p w:rsidR="00BA0FFB" w:rsidRPr="009F2CC9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9F2CC9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2C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BA0FFB" w:rsidRPr="00860C2E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6D7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проф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ориентационной работы на уровне </w:t>
            </w:r>
            <w:r w:rsidRPr="006D7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5-7 классы)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FB" w:rsidRPr="00D257EF" w:rsidTr="00B94478">
        <w:tc>
          <w:tcPr>
            <w:tcW w:w="704" w:type="dxa"/>
          </w:tcPr>
          <w:p w:rsidR="00BA0FFB" w:rsidRPr="009F2CC9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проведение школьного конкурса на уровне основного общего образования ОУ по направлению «Ранняя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профориентация»</w:t>
            </w:r>
          </w:p>
        </w:tc>
        <w:tc>
          <w:tcPr>
            <w:tcW w:w="2184" w:type="dxa"/>
          </w:tcPr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заместители руководителей по ВР</w:t>
            </w:r>
          </w:p>
        </w:tc>
      </w:tr>
      <w:tr w:rsidR="00BA0FFB" w:rsidTr="00B94478">
        <w:tc>
          <w:tcPr>
            <w:tcW w:w="704" w:type="dxa"/>
          </w:tcPr>
          <w:p w:rsidR="00BA0FFB" w:rsidRPr="009F2CC9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детского творчества «Наши руки не знают скуки»</w:t>
            </w:r>
          </w:p>
        </w:tc>
        <w:tc>
          <w:tcPr>
            <w:tcW w:w="2184" w:type="dxa"/>
          </w:tcPr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заместители руководителей по ВР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9F2CC9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BA0FFB" w:rsidRPr="00860C2E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«Моя будущая профессия»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руководители РМО учителей русского языка и литературы</w:t>
            </w:r>
          </w:p>
        </w:tc>
      </w:tr>
      <w:tr w:rsidR="00BA0FFB" w:rsidTr="00B94478">
        <w:tc>
          <w:tcPr>
            <w:tcW w:w="704" w:type="dxa"/>
          </w:tcPr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единого дня профессионального самоопределения и профессиональной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ориентации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ресурсного центра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44" w:type="dxa"/>
          </w:tcPr>
          <w:p w:rsidR="00BA0FFB" w:rsidRPr="00860C2E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«Я выбираю»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детского творчества «Наши руки не знают скуки»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544" w:type="dxa"/>
          </w:tcPr>
          <w:p w:rsidR="00BA0FFB" w:rsidRPr="00860C2E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«Чем пахнут ремесла»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руководители РМО учителей русского языка и литературы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57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ОУ района в реализацию Федеральных проектов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«Билет в будущее»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классные руководители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6D7E91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7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Развитие проф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ориентационной работы на уровне </w:t>
            </w:r>
            <w:r w:rsidRPr="006D7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(8-9 классы)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FB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7E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проведение конкурсов для детей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 общего образования ОУ по направлению « П</w:t>
            </w:r>
            <w:r w:rsidRPr="00F06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рофориентация»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заместитель руководителей по ВР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57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конкурс проектов «Я и профессия»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57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открытых дверей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</w:t>
            </w:r>
          </w:p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разработанному</w:t>
            </w:r>
          </w:p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7E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157E37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7E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</w:tcPr>
          <w:p w:rsidR="00BA0FFB" w:rsidRPr="00840E3F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и т</w:t>
            </w: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9 классов по следующим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направлениям:</w:t>
            </w:r>
          </w:p>
          <w:p w:rsidR="00BA0FFB" w:rsidRPr="00840E3F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-карта интересов;</w:t>
            </w:r>
          </w:p>
          <w:p w:rsidR="00BA0FFB" w:rsidRPr="00840E3F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-профессиональные склонности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направленность;</w:t>
            </w:r>
          </w:p>
          <w:p w:rsidR="00BA0FFB" w:rsidRPr="00840E3F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-мотивы 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0FFB" w:rsidRPr="00840E3F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-анкетирование «</w:t>
            </w:r>
            <w:proofErr w:type="gramStart"/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</w:t>
            </w:r>
            <w:proofErr w:type="gramEnd"/>
          </w:p>
          <w:p w:rsidR="00BA0FFB" w:rsidRPr="00840E3F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интерес»</w:t>
            </w:r>
          </w:p>
          <w:p w:rsidR="00BA0FFB" w:rsidRPr="00FD6689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544" w:type="dxa"/>
          </w:tcPr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плана по организации работы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ресурсного центра в области: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-медицинском;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-педагогическом;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-сельскохозяйственном;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-социально-культурном;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-техническом.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 разработанному плану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ОУ района в реализацию Федеральных проектов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«Билет в будущее»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классные руководители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BA678A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BA0FFB" w:rsidRPr="00BA678A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6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Развитие профориентационной работы на уровне основного общего образования (10-11 классы)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FB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BA0FFB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проведение конкурсов для детей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основного общего образования ОУ по направлению    </w:t>
            </w:r>
          </w:p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</w:t>
            </w:r>
            <w:r w:rsidRPr="00F06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рофориентация»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заместитель руководителей по ВР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конкурс проектов «Я и профессия»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5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BA0FFB" w:rsidRPr="00FD6689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анкетирования</w:t>
            </w:r>
          </w:p>
          <w:p w:rsidR="00BA0FFB" w:rsidRPr="00FD6689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выявления</w:t>
            </w:r>
          </w:p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ессиональной </w:t>
            </w:r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544" w:type="dxa"/>
          </w:tcPr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плана по организации работы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ресурсного центра в области: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-медицинском;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-педагогическом;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-сельскохозяйственном;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-социально-культурном;</w:t>
            </w:r>
          </w:p>
          <w:p w:rsidR="00BA0FFB" w:rsidRDefault="00BA0FFB" w:rsidP="00B944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-техническом.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 разработанному плану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5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открытых дверей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</w:t>
            </w:r>
          </w:p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разработанному</w:t>
            </w:r>
          </w:p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RPr="00D257EF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A0FFB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5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</w:tcPr>
          <w:p w:rsidR="00BA0FFB" w:rsidRPr="003C37EA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профориентации:</w:t>
            </w:r>
          </w:p>
          <w:p w:rsidR="00BA0FFB" w:rsidRPr="003C37EA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0FFB" w:rsidRPr="003C37EA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беседы на </w:t>
            </w:r>
            <w:proofErr w:type="gramStart"/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</w:t>
            </w:r>
            <w:proofErr w:type="gramEnd"/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общешкольных</w:t>
            </w:r>
          </w:p>
          <w:p w:rsidR="00BA0FFB" w:rsidRPr="003C37EA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родительских </w:t>
            </w:r>
            <w:proofErr w:type="gramStart"/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0FFB" w:rsidRPr="003C37EA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-беседы психолога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педагог-психолог, классный руководитель</w:t>
            </w:r>
          </w:p>
        </w:tc>
      </w:tr>
      <w:tr w:rsidR="00BA0FFB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ОУ района в реализацию Федеральных проектов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«Билет в будущее»</w:t>
            </w:r>
          </w:p>
        </w:tc>
        <w:tc>
          <w:tcPr>
            <w:tcW w:w="2184" w:type="dxa"/>
          </w:tcPr>
          <w:p w:rsidR="00BA0FFB" w:rsidRPr="006D7E91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13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классные руководители</w:t>
            </w:r>
          </w:p>
        </w:tc>
      </w:tr>
      <w:tr w:rsidR="00BA0FFB" w:rsidTr="00B94478">
        <w:tc>
          <w:tcPr>
            <w:tcW w:w="70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BA0FFB" w:rsidRPr="003F5920" w:rsidRDefault="00BA0FFB" w:rsidP="00B94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Психолого-диагностическая работа по профориентации учащихся 5-11 классов</w:t>
            </w:r>
          </w:p>
        </w:tc>
        <w:tc>
          <w:tcPr>
            <w:tcW w:w="2184" w:type="dxa"/>
          </w:tcPr>
          <w:p w:rsidR="00BA0FFB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A0FFB" w:rsidRPr="00D257EF" w:rsidRDefault="00BA0FFB" w:rsidP="00B9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FB" w:rsidTr="00B94478">
        <w:tc>
          <w:tcPr>
            <w:tcW w:w="704" w:type="dxa"/>
          </w:tcPr>
          <w:p w:rsidR="00BA0FFB" w:rsidRPr="00BC6199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</w:tcPr>
          <w:p w:rsidR="00BA0FFB" w:rsidRPr="00BC6199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принятие программы психолого-диагностической работы по профориентации</w:t>
            </w:r>
          </w:p>
        </w:tc>
        <w:tc>
          <w:tcPr>
            <w:tcW w:w="2184" w:type="dxa"/>
          </w:tcPr>
          <w:p w:rsidR="00BA0FFB" w:rsidRPr="00A41D00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D00">
              <w:rPr>
                <w:rFonts w:ascii="Times New Roman" w:hAnsi="Times New Roman" w:cs="Times New Roman"/>
                <w:sz w:val="28"/>
                <w:szCs w:val="28"/>
              </w:rPr>
              <w:t>02.06.2019-</w:t>
            </w:r>
          </w:p>
          <w:p w:rsidR="00BA0FFB" w:rsidRPr="00A41D00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2913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РМО педагогов-психологов</w:t>
            </w:r>
          </w:p>
        </w:tc>
      </w:tr>
      <w:tr w:rsidR="00BA0FFB" w:rsidTr="00B94478">
        <w:tc>
          <w:tcPr>
            <w:tcW w:w="70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психолого-диагностической работы по профориентации</w:t>
            </w:r>
          </w:p>
        </w:tc>
        <w:tc>
          <w:tcPr>
            <w:tcW w:w="2184" w:type="dxa"/>
          </w:tcPr>
          <w:p w:rsidR="00BA0FFB" w:rsidRPr="00A41D00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D00">
              <w:rPr>
                <w:rFonts w:ascii="Times New Roman" w:hAnsi="Times New Roman" w:cs="Times New Roman"/>
                <w:sz w:val="28"/>
                <w:szCs w:val="28"/>
              </w:rPr>
              <w:t>31.07.2019г</w:t>
            </w:r>
          </w:p>
        </w:tc>
        <w:tc>
          <w:tcPr>
            <w:tcW w:w="2913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РМО педагогов-психологов</w:t>
            </w:r>
          </w:p>
        </w:tc>
      </w:tr>
      <w:tr w:rsidR="00BA0FFB" w:rsidTr="00B94478">
        <w:tc>
          <w:tcPr>
            <w:tcW w:w="704" w:type="dxa"/>
          </w:tcPr>
          <w:p w:rsidR="00BA0FFB" w:rsidRPr="006D7E91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лективные курсы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психологии. Развитие</w:t>
            </w:r>
          </w:p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пециальных</w:t>
            </w:r>
            <w:r w:rsidR="006F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способностей,</w:t>
            </w:r>
          </w:p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значимых</w:t>
            </w:r>
            <w:r w:rsidR="006F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</w:t>
            </w:r>
          </w:p>
          <w:p w:rsidR="00BA0FFB" w:rsidRPr="006D7E91" w:rsidRDefault="00BA0FFB" w:rsidP="00B94478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A0FFB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913" w:type="dxa"/>
          </w:tcPr>
          <w:p w:rsidR="00BA0FFB" w:rsidRPr="006D7E91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A0FFB" w:rsidTr="00B94478">
        <w:tc>
          <w:tcPr>
            <w:tcW w:w="70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вопросам самоопределения</w:t>
            </w:r>
          </w:p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завершению основного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Консультации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с учащимися</w:t>
            </w:r>
          </w:p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(диагностической,</w:t>
            </w:r>
            <w:proofErr w:type="gramEnd"/>
          </w:p>
          <w:p w:rsidR="00BA0FFB" w:rsidRPr="006D7E91" w:rsidRDefault="00BA0FFB" w:rsidP="00B944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консультативной и др.)</w:t>
            </w:r>
          </w:p>
          <w:p w:rsidR="00BA0FFB" w:rsidRPr="006D7E91" w:rsidRDefault="00BA0FFB" w:rsidP="00B94478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913" w:type="dxa"/>
          </w:tcPr>
          <w:p w:rsidR="00BA0FFB" w:rsidRPr="006D7E91" w:rsidRDefault="006F08FA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326"/>
        <w:gridCol w:w="2913"/>
      </w:tblGrid>
      <w:tr w:rsidR="00BA0FFB" w:rsidRPr="006D7E91" w:rsidTr="00B94478">
        <w:tc>
          <w:tcPr>
            <w:tcW w:w="70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ОУ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оказания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помощи и поддержки,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личностного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методических о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учителей-предметников</w:t>
            </w:r>
          </w:p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913" w:type="dxa"/>
          </w:tcPr>
          <w:p w:rsidR="00BA0FFB" w:rsidRPr="006D7E91" w:rsidRDefault="006F08FA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ресурсного центра, педагог-психолог</w:t>
            </w:r>
          </w:p>
        </w:tc>
      </w:tr>
      <w:tr w:rsidR="00BA0FFB" w:rsidRPr="006D7E91" w:rsidTr="00B94478">
        <w:tc>
          <w:tcPr>
            <w:tcW w:w="704" w:type="dxa"/>
          </w:tcPr>
          <w:p w:rsidR="00BA0FFB" w:rsidRDefault="00BA0FFB" w:rsidP="00B94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Тестирование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выявлению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проблем, с которыми сталкиваются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при профессиональном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определении их ребёнка</w:t>
            </w:r>
          </w:p>
          <w:p w:rsidR="00BA0FFB" w:rsidRPr="006D7E91" w:rsidRDefault="00BA0FFB" w:rsidP="00B94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BA0FFB" w:rsidRPr="006D7E91" w:rsidRDefault="00BA0FFB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913" w:type="dxa"/>
          </w:tcPr>
          <w:p w:rsidR="00BA0FFB" w:rsidRPr="006D7E91" w:rsidRDefault="006F08FA" w:rsidP="00B9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</w:t>
            </w:r>
          </w:p>
        </w:tc>
      </w:tr>
    </w:tbl>
    <w:p w:rsidR="00E37BC0" w:rsidRPr="00D35DBE" w:rsidRDefault="00E37BC0" w:rsidP="00CC1B9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7BC0" w:rsidRPr="00D35DBE" w:rsidSect="00BA0F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F8" w:rsidRDefault="00F52BF8" w:rsidP="001F3AFA">
      <w:pPr>
        <w:spacing w:after="0" w:line="240" w:lineRule="auto"/>
      </w:pPr>
      <w:r>
        <w:separator/>
      </w:r>
    </w:p>
  </w:endnote>
  <w:endnote w:type="continuationSeparator" w:id="0">
    <w:p w:rsidR="00F52BF8" w:rsidRDefault="00F52BF8" w:rsidP="001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F8" w:rsidRDefault="00F52BF8" w:rsidP="001F3AFA">
      <w:pPr>
        <w:spacing w:after="0" w:line="240" w:lineRule="auto"/>
      </w:pPr>
      <w:r>
        <w:separator/>
      </w:r>
    </w:p>
  </w:footnote>
  <w:footnote w:type="continuationSeparator" w:id="0">
    <w:p w:rsidR="00F52BF8" w:rsidRDefault="00F52BF8" w:rsidP="001F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1C9CF4E2"/>
    <w:lvl w:ilvl="0" w:tplc="0B9A9222">
      <w:start w:val="1"/>
      <w:numFmt w:val="bullet"/>
      <w:lvlText w:val="с"/>
      <w:lvlJc w:val="left"/>
    </w:lvl>
    <w:lvl w:ilvl="1" w:tplc="BF884F7E">
      <w:start w:val="4"/>
      <w:numFmt w:val="decimal"/>
      <w:lvlText w:val="%2)"/>
      <w:lvlJc w:val="left"/>
    </w:lvl>
    <w:lvl w:ilvl="2" w:tplc="1AF46D3E">
      <w:numFmt w:val="decimal"/>
      <w:lvlText w:val=""/>
      <w:lvlJc w:val="left"/>
    </w:lvl>
    <w:lvl w:ilvl="3" w:tplc="5B343272">
      <w:numFmt w:val="decimal"/>
      <w:lvlText w:val=""/>
      <w:lvlJc w:val="left"/>
    </w:lvl>
    <w:lvl w:ilvl="4" w:tplc="98A8E2B2">
      <w:numFmt w:val="decimal"/>
      <w:lvlText w:val=""/>
      <w:lvlJc w:val="left"/>
    </w:lvl>
    <w:lvl w:ilvl="5" w:tplc="8AC4F4C6">
      <w:numFmt w:val="decimal"/>
      <w:lvlText w:val=""/>
      <w:lvlJc w:val="left"/>
    </w:lvl>
    <w:lvl w:ilvl="6" w:tplc="05B2F5B8">
      <w:numFmt w:val="decimal"/>
      <w:lvlText w:val=""/>
      <w:lvlJc w:val="left"/>
    </w:lvl>
    <w:lvl w:ilvl="7" w:tplc="3E247922">
      <w:numFmt w:val="decimal"/>
      <w:lvlText w:val=""/>
      <w:lvlJc w:val="left"/>
    </w:lvl>
    <w:lvl w:ilvl="8" w:tplc="730E528A">
      <w:numFmt w:val="decimal"/>
      <w:lvlText w:val=""/>
      <w:lvlJc w:val="left"/>
    </w:lvl>
  </w:abstractNum>
  <w:abstractNum w:abstractNumId="1">
    <w:nsid w:val="00001AD4"/>
    <w:multiLevelType w:val="hybridMultilevel"/>
    <w:tmpl w:val="87D68026"/>
    <w:lvl w:ilvl="0" w:tplc="A7C0EA56">
      <w:start w:val="1"/>
      <w:numFmt w:val="bullet"/>
      <w:lvlText w:val="в"/>
      <w:lvlJc w:val="left"/>
    </w:lvl>
    <w:lvl w:ilvl="1" w:tplc="98D82430">
      <w:start w:val="3"/>
      <w:numFmt w:val="decimal"/>
      <w:lvlText w:val="%2)"/>
      <w:lvlJc w:val="left"/>
    </w:lvl>
    <w:lvl w:ilvl="2" w:tplc="988A7638">
      <w:numFmt w:val="decimal"/>
      <w:lvlText w:val=""/>
      <w:lvlJc w:val="left"/>
    </w:lvl>
    <w:lvl w:ilvl="3" w:tplc="A4169224">
      <w:numFmt w:val="decimal"/>
      <w:lvlText w:val=""/>
      <w:lvlJc w:val="left"/>
    </w:lvl>
    <w:lvl w:ilvl="4" w:tplc="F4C496CE">
      <w:numFmt w:val="decimal"/>
      <w:lvlText w:val=""/>
      <w:lvlJc w:val="left"/>
    </w:lvl>
    <w:lvl w:ilvl="5" w:tplc="ECB45580">
      <w:numFmt w:val="decimal"/>
      <w:lvlText w:val=""/>
      <w:lvlJc w:val="left"/>
    </w:lvl>
    <w:lvl w:ilvl="6" w:tplc="6F2C82AE">
      <w:numFmt w:val="decimal"/>
      <w:lvlText w:val=""/>
      <w:lvlJc w:val="left"/>
    </w:lvl>
    <w:lvl w:ilvl="7" w:tplc="DB409F90">
      <w:numFmt w:val="decimal"/>
      <w:lvlText w:val=""/>
      <w:lvlJc w:val="left"/>
    </w:lvl>
    <w:lvl w:ilvl="8" w:tplc="CA98DBE2">
      <w:numFmt w:val="decimal"/>
      <w:lvlText w:val=""/>
      <w:lvlJc w:val="left"/>
    </w:lvl>
  </w:abstractNum>
  <w:abstractNum w:abstractNumId="2">
    <w:nsid w:val="00001E1F"/>
    <w:multiLevelType w:val="hybridMultilevel"/>
    <w:tmpl w:val="9CC811AE"/>
    <w:lvl w:ilvl="0" w:tplc="B7C0BB68">
      <w:start w:val="1"/>
      <w:numFmt w:val="bullet"/>
      <w:lvlText w:val="с"/>
      <w:lvlJc w:val="left"/>
    </w:lvl>
    <w:lvl w:ilvl="1" w:tplc="1B74BA34">
      <w:start w:val="1"/>
      <w:numFmt w:val="decimal"/>
      <w:lvlText w:val="%2)"/>
      <w:lvlJc w:val="left"/>
    </w:lvl>
    <w:lvl w:ilvl="2" w:tplc="0D3C14B0">
      <w:numFmt w:val="decimal"/>
      <w:lvlText w:val=""/>
      <w:lvlJc w:val="left"/>
    </w:lvl>
    <w:lvl w:ilvl="3" w:tplc="0F48A6BA">
      <w:numFmt w:val="decimal"/>
      <w:lvlText w:val=""/>
      <w:lvlJc w:val="left"/>
    </w:lvl>
    <w:lvl w:ilvl="4" w:tplc="BD921EC2">
      <w:numFmt w:val="decimal"/>
      <w:lvlText w:val=""/>
      <w:lvlJc w:val="left"/>
    </w:lvl>
    <w:lvl w:ilvl="5" w:tplc="5B2AF66C">
      <w:numFmt w:val="decimal"/>
      <w:lvlText w:val=""/>
      <w:lvlJc w:val="left"/>
    </w:lvl>
    <w:lvl w:ilvl="6" w:tplc="57E68B3E">
      <w:numFmt w:val="decimal"/>
      <w:lvlText w:val=""/>
      <w:lvlJc w:val="left"/>
    </w:lvl>
    <w:lvl w:ilvl="7" w:tplc="5CAEE436">
      <w:numFmt w:val="decimal"/>
      <w:lvlText w:val=""/>
      <w:lvlJc w:val="left"/>
    </w:lvl>
    <w:lvl w:ilvl="8" w:tplc="9CA86AFC">
      <w:numFmt w:val="decimal"/>
      <w:lvlText w:val=""/>
      <w:lvlJc w:val="left"/>
    </w:lvl>
  </w:abstractNum>
  <w:abstractNum w:abstractNumId="3">
    <w:nsid w:val="00002213"/>
    <w:multiLevelType w:val="hybridMultilevel"/>
    <w:tmpl w:val="085863CC"/>
    <w:lvl w:ilvl="0" w:tplc="FADED522">
      <w:start w:val="1"/>
      <w:numFmt w:val="decimal"/>
      <w:lvlText w:val="%1"/>
      <w:lvlJc w:val="left"/>
    </w:lvl>
    <w:lvl w:ilvl="1" w:tplc="F9D4E266">
      <w:start w:val="38"/>
      <w:numFmt w:val="decimal"/>
      <w:lvlText w:val="%2."/>
      <w:lvlJc w:val="left"/>
    </w:lvl>
    <w:lvl w:ilvl="2" w:tplc="FE26BC52">
      <w:numFmt w:val="decimal"/>
      <w:lvlText w:val=""/>
      <w:lvlJc w:val="left"/>
    </w:lvl>
    <w:lvl w:ilvl="3" w:tplc="1626214A">
      <w:numFmt w:val="decimal"/>
      <w:lvlText w:val=""/>
      <w:lvlJc w:val="left"/>
    </w:lvl>
    <w:lvl w:ilvl="4" w:tplc="58AC4A46">
      <w:numFmt w:val="decimal"/>
      <w:lvlText w:val=""/>
      <w:lvlJc w:val="left"/>
    </w:lvl>
    <w:lvl w:ilvl="5" w:tplc="E728675C">
      <w:numFmt w:val="decimal"/>
      <w:lvlText w:val=""/>
      <w:lvlJc w:val="left"/>
    </w:lvl>
    <w:lvl w:ilvl="6" w:tplc="A7E817FE">
      <w:numFmt w:val="decimal"/>
      <w:lvlText w:val=""/>
      <w:lvlJc w:val="left"/>
    </w:lvl>
    <w:lvl w:ilvl="7" w:tplc="D26C24F4">
      <w:numFmt w:val="decimal"/>
      <w:lvlText w:val=""/>
      <w:lvlJc w:val="left"/>
    </w:lvl>
    <w:lvl w:ilvl="8" w:tplc="0E041D2A">
      <w:numFmt w:val="decimal"/>
      <w:lvlText w:val=""/>
      <w:lvlJc w:val="left"/>
    </w:lvl>
  </w:abstractNum>
  <w:abstractNum w:abstractNumId="4">
    <w:nsid w:val="00003B25"/>
    <w:multiLevelType w:val="hybridMultilevel"/>
    <w:tmpl w:val="F290020C"/>
    <w:lvl w:ilvl="0" w:tplc="CAC2FD1E">
      <w:start w:val="1"/>
      <w:numFmt w:val="bullet"/>
      <w:lvlText w:val="с"/>
      <w:lvlJc w:val="left"/>
    </w:lvl>
    <w:lvl w:ilvl="1" w:tplc="1F3CAF46">
      <w:start w:val="1"/>
      <w:numFmt w:val="decimal"/>
      <w:lvlText w:val="%2)"/>
      <w:lvlJc w:val="left"/>
    </w:lvl>
    <w:lvl w:ilvl="2" w:tplc="97786D58">
      <w:numFmt w:val="decimal"/>
      <w:lvlText w:val=""/>
      <w:lvlJc w:val="left"/>
    </w:lvl>
    <w:lvl w:ilvl="3" w:tplc="4BF43368">
      <w:numFmt w:val="decimal"/>
      <w:lvlText w:val=""/>
      <w:lvlJc w:val="left"/>
    </w:lvl>
    <w:lvl w:ilvl="4" w:tplc="87DEBD9E">
      <w:numFmt w:val="decimal"/>
      <w:lvlText w:val=""/>
      <w:lvlJc w:val="left"/>
    </w:lvl>
    <w:lvl w:ilvl="5" w:tplc="DB922BBE">
      <w:numFmt w:val="decimal"/>
      <w:lvlText w:val=""/>
      <w:lvlJc w:val="left"/>
    </w:lvl>
    <w:lvl w:ilvl="6" w:tplc="95C2B6BC">
      <w:numFmt w:val="decimal"/>
      <w:lvlText w:val=""/>
      <w:lvlJc w:val="left"/>
    </w:lvl>
    <w:lvl w:ilvl="7" w:tplc="CB46DBE8">
      <w:numFmt w:val="decimal"/>
      <w:lvlText w:val=""/>
      <w:lvlJc w:val="left"/>
    </w:lvl>
    <w:lvl w:ilvl="8" w:tplc="13B8CEB6">
      <w:numFmt w:val="decimal"/>
      <w:lvlText w:val=""/>
      <w:lvlJc w:val="left"/>
    </w:lvl>
  </w:abstractNum>
  <w:abstractNum w:abstractNumId="5">
    <w:nsid w:val="00004509"/>
    <w:multiLevelType w:val="hybridMultilevel"/>
    <w:tmpl w:val="561A95F2"/>
    <w:lvl w:ilvl="0" w:tplc="FB5A6072">
      <w:start w:val="27"/>
      <w:numFmt w:val="decimal"/>
      <w:lvlText w:val="%1."/>
      <w:lvlJc w:val="left"/>
    </w:lvl>
    <w:lvl w:ilvl="1" w:tplc="531021E6">
      <w:numFmt w:val="decimal"/>
      <w:lvlText w:val=""/>
      <w:lvlJc w:val="left"/>
    </w:lvl>
    <w:lvl w:ilvl="2" w:tplc="BCE640BA">
      <w:numFmt w:val="decimal"/>
      <w:lvlText w:val=""/>
      <w:lvlJc w:val="left"/>
    </w:lvl>
    <w:lvl w:ilvl="3" w:tplc="6DD61F5A">
      <w:numFmt w:val="decimal"/>
      <w:lvlText w:val=""/>
      <w:lvlJc w:val="left"/>
    </w:lvl>
    <w:lvl w:ilvl="4" w:tplc="3EEA25AC">
      <w:numFmt w:val="decimal"/>
      <w:lvlText w:val=""/>
      <w:lvlJc w:val="left"/>
    </w:lvl>
    <w:lvl w:ilvl="5" w:tplc="BCA0F530">
      <w:numFmt w:val="decimal"/>
      <w:lvlText w:val=""/>
      <w:lvlJc w:val="left"/>
    </w:lvl>
    <w:lvl w:ilvl="6" w:tplc="EE90AAD8">
      <w:numFmt w:val="decimal"/>
      <w:lvlText w:val=""/>
      <w:lvlJc w:val="left"/>
    </w:lvl>
    <w:lvl w:ilvl="7" w:tplc="B7F00378">
      <w:numFmt w:val="decimal"/>
      <w:lvlText w:val=""/>
      <w:lvlJc w:val="left"/>
    </w:lvl>
    <w:lvl w:ilvl="8" w:tplc="94087604">
      <w:numFmt w:val="decimal"/>
      <w:lvlText w:val=""/>
      <w:lvlJc w:val="left"/>
    </w:lvl>
  </w:abstractNum>
  <w:abstractNum w:abstractNumId="6">
    <w:nsid w:val="000063CB"/>
    <w:multiLevelType w:val="hybridMultilevel"/>
    <w:tmpl w:val="2CA082B0"/>
    <w:lvl w:ilvl="0" w:tplc="3C3EA022">
      <w:start w:val="1"/>
      <w:numFmt w:val="decimal"/>
      <w:lvlText w:val="%1)"/>
      <w:lvlJc w:val="left"/>
    </w:lvl>
    <w:lvl w:ilvl="1" w:tplc="ADAC3788">
      <w:numFmt w:val="decimal"/>
      <w:lvlText w:val=""/>
      <w:lvlJc w:val="left"/>
    </w:lvl>
    <w:lvl w:ilvl="2" w:tplc="BB32E7DC">
      <w:numFmt w:val="decimal"/>
      <w:lvlText w:val=""/>
      <w:lvlJc w:val="left"/>
    </w:lvl>
    <w:lvl w:ilvl="3" w:tplc="9C4A52D2">
      <w:numFmt w:val="decimal"/>
      <w:lvlText w:val=""/>
      <w:lvlJc w:val="left"/>
    </w:lvl>
    <w:lvl w:ilvl="4" w:tplc="B5449CA8">
      <w:numFmt w:val="decimal"/>
      <w:lvlText w:val=""/>
      <w:lvlJc w:val="left"/>
    </w:lvl>
    <w:lvl w:ilvl="5" w:tplc="67A240F2">
      <w:numFmt w:val="decimal"/>
      <w:lvlText w:val=""/>
      <w:lvlJc w:val="left"/>
    </w:lvl>
    <w:lvl w:ilvl="6" w:tplc="D98A0CEE">
      <w:numFmt w:val="decimal"/>
      <w:lvlText w:val=""/>
      <w:lvlJc w:val="left"/>
    </w:lvl>
    <w:lvl w:ilvl="7" w:tplc="8682B49E">
      <w:numFmt w:val="decimal"/>
      <w:lvlText w:val=""/>
      <w:lvlJc w:val="left"/>
    </w:lvl>
    <w:lvl w:ilvl="8" w:tplc="B2C842E6">
      <w:numFmt w:val="decimal"/>
      <w:lvlText w:val=""/>
      <w:lvlJc w:val="left"/>
    </w:lvl>
  </w:abstractNum>
  <w:abstractNum w:abstractNumId="7">
    <w:nsid w:val="00006BFC"/>
    <w:multiLevelType w:val="hybridMultilevel"/>
    <w:tmpl w:val="E96EC160"/>
    <w:lvl w:ilvl="0" w:tplc="F4A032EA">
      <w:start w:val="1"/>
      <w:numFmt w:val="decimal"/>
      <w:lvlText w:val="%1)"/>
      <w:lvlJc w:val="left"/>
    </w:lvl>
    <w:lvl w:ilvl="1" w:tplc="8278CE32">
      <w:numFmt w:val="decimal"/>
      <w:lvlText w:val=""/>
      <w:lvlJc w:val="left"/>
    </w:lvl>
    <w:lvl w:ilvl="2" w:tplc="FC365296">
      <w:numFmt w:val="decimal"/>
      <w:lvlText w:val=""/>
      <w:lvlJc w:val="left"/>
    </w:lvl>
    <w:lvl w:ilvl="3" w:tplc="DAA6A4BA">
      <w:numFmt w:val="decimal"/>
      <w:lvlText w:val=""/>
      <w:lvlJc w:val="left"/>
    </w:lvl>
    <w:lvl w:ilvl="4" w:tplc="03B489AE">
      <w:numFmt w:val="decimal"/>
      <w:lvlText w:val=""/>
      <w:lvlJc w:val="left"/>
    </w:lvl>
    <w:lvl w:ilvl="5" w:tplc="6CC66ED2">
      <w:numFmt w:val="decimal"/>
      <w:lvlText w:val=""/>
      <w:lvlJc w:val="left"/>
    </w:lvl>
    <w:lvl w:ilvl="6" w:tplc="FAC29956">
      <w:numFmt w:val="decimal"/>
      <w:lvlText w:val=""/>
      <w:lvlJc w:val="left"/>
    </w:lvl>
    <w:lvl w:ilvl="7" w:tplc="FBACB978">
      <w:numFmt w:val="decimal"/>
      <w:lvlText w:val=""/>
      <w:lvlJc w:val="left"/>
    </w:lvl>
    <w:lvl w:ilvl="8" w:tplc="C81429CA">
      <w:numFmt w:val="decimal"/>
      <w:lvlText w:val=""/>
      <w:lvlJc w:val="left"/>
    </w:lvl>
  </w:abstractNum>
  <w:abstractNum w:abstractNumId="8">
    <w:nsid w:val="00006E5D"/>
    <w:multiLevelType w:val="hybridMultilevel"/>
    <w:tmpl w:val="E7C078EC"/>
    <w:lvl w:ilvl="0" w:tplc="5A3AC9E4">
      <w:start w:val="1"/>
      <w:numFmt w:val="bullet"/>
      <w:lvlText w:val="в"/>
      <w:lvlJc w:val="left"/>
    </w:lvl>
    <w:lvl w:ilvl="1" w:tplc="B6FC92FA">
      <w:start w:val="2"/>
      <w:numFmt w:val="decimal"/>
      <w:lvlText w:val="%2)"/>
      <w:lvlJc w:val="left"/>
    </w:lvl>
    <w:lvl w:ilvl="2" w:tplc="FAF89D36">
      <w:numFmt w:val="decimal"/>
      <w:lvlText w:val=""/>
      <w:lvlJc w:val="left"/>
    </w:lvl>
    <w:lvl w:ilvl="3" w:tplc="93082BDA">
      <w:numFmt w:val="decimal"/>
      <w:lvlText w:val=""/>
      <w:lvlJc w:val="left"/>
    </w:lvl>
    <w:lvl w:ilvl="4" w:tplc="AF501CCC">
      <w:numFmt w:val="decimal"/>
      <w:lvlText w:val=""/>
      <w:lvlJc w:val="left"/>
    </w:lvl>
    <w:lvl w:ilvl="5" w:tplc="FDBA9528">
      <w:numFmt w:val="decimal"/>
      <w:lvlText w:val=""/>
      <w:lvlJc w:val="left"/>
    </w:lvl>
    <w:lvl w:ilvl="6" w:tplc="B2DC395C">
      <w:numFmt w:val="decimal"/>
      <w:lvlText w:val=""/>
      <w:lvlJc w:val="left"/>
    </w:lvl>
    <w:lvl w:ilvl="7" w:tplc="0A884348">
      <w:numFmt w:val="decimal"/>
      <w:lvlText w:val=""/>
      <w:lvlJc w:val="left"/>
    </w:lvl>
    <w:lvl w:ilvl="8" w:tplc="89EED5B8">
      <w:numFmt w:val="decimal"/>
      <w:lvlText w:val=""/>
      <w:lvlJc w:val="left"/>
    </w:lvl>
  </w:abstractNum>
  <w:abstractNum w:abstractNumId="9">
    <w:nsid w:val="0000767D"/>
    <w:multiLevelType w:val="hybridMultilevel"/>
    <w:tmpl w:val="BA2E0692"/>
    <w:lvl w:ilvl="0" w:tplc="62FCDEEC">
      <w:start w:val="25"/>
      <w:numFmt w:val="decimal"/>
      <w:lvlText w:val="%1."/>
      <w:lvlJc w:val="left"/>
    </w:lvl>
    <w:lvl w:ilvl="1" w:tplc="99249746">
      <w:numFmt w:val="decimal"/>
      <w:lvlText w:val=""/>
      <w:lvlJc w:val="left"/>
    </w:lvl>
    <w:lvl w:ilvl="2" w:tplc="D1D0B762">
      <w:numFmt w:val="decimal"/>
      <w:lvlText w:val=""/>
      <w:lvlJc w:val="left"/>
    </w:lvl>
    <w:lvl w:ilvl="3" w:tplc="B5E25808">
      <w:numFmt w:val="decimal"/>
      <w:lvlText w:val=""/>
      <w:lvlJc w:val="left"/>
    </w:lvl>
    <w:lvl w:ilvl="4" w:tplc="AF167BCC">
      <w:numFmt w:val="decimal"/>
      <w:lvlText w:val=""/>
      <w:lvlJc w:val="left"/>
    </w:lvl>
    <w:lvl w:ilvl="5" w:tplc="DD42B9FA">
      <w:numFmt w:val="decimal"/>
      <w:lvlText w:val=""/>
      <w:lvlJc w:val="left"/>
    </w:lvl>
    <w:lvl w:ilvl="6" w:tplc="34F05DFC">
      <w:numFmt w:val="decimal"/>
      <w:lvlText w:val=""/>
      <w:lvlJc w:val="left"/>
    </w:lvl>
    <w:lvl w:ilvl="7" w:tplc="E6085E40">
      <w:numFmt w:val="decimal"/>
      <w:lvlText w:val=""/>
      <w:lvlJc w:val="left"/>
    </w:lvl>
    <w:lvl w:ilvl="8" w:tplc="40A4675A">
      <w:numFmt w:val="decimal"/>
      <w:lvlText w:val=""/>
      <w:lvlJc w:val="left"/>
    </w:lvl>
  </w:abstractNum>
  <w:abstractNum w:abstractNumId="10">
    <w:nsid w:val="00007F96"/>
    <w:multiLevelType w:val="hybridMultilevel"/>
    <w:tmpl w:val="A29CE8C2"/>
    <w:lvl w:ilvl="0" w:tplc="F752A1BA">
      <w:start w:val="34"/>
      <w:numFmt w:val="decimal"/>
      <w:lvlText w:val="%1."/>
      <w:lvlJc w:val="left"/>
    </w:lvl>
    <w:lvl w:ilvl="1" w:tplc="CB146CA4">
      <w:numFmt w:val="decimal"/>
      <w:lvlText w:val=""/>
      <w:lvlJc w:val="left"/>
    </w:lvl>
    <w:lvl w:ilvl="2" w:tplc="635ACAFE">
      <w:numFmt w:val="decimal"/>
      <w:lvlText w:val=""/>
      <w:lvlJc w:val="left"/>
    </w:lvl>
    <w:lvl w:ilvl="3" w:tplc="EFE263DE">
      <w:numFmt w:val="decimal"/>
      <w:lvlText w:val=""/>
      <w:lvlJc w:val="left"/>
    </w:lvl>
    <w:lvl w:ilvl="4" w:tplc="D36E98FA">
      <w:numFmt w:val="decimal"/>
      <w:lvlText w:val=""/>
      <w:lvlJc w:val="left"/>
    </w:lvl>
    <w:lvl w:ilvl="5" w:tplc="4914FCE0">
      <w:numFmt w:val="decimal"/>
      <w:lvlText w:val=""/>
      <w:lvlJc w:val="left"/>
    </w:lvl>
    <w:lvl w:ilvl="6" w:tplc="E1E834DC">
      <w:numFmt w:val="decimal"/>
      <w:lvlText w:val=""/>
      <w:lvlJc w:val="left"/>
    </w:lvl>
    <w:lvl w:ilvl="7" w:tplc="5896FA4A">
      <w:numFmt w:val="decimal"/>
      <w:lvlText w:val=""/>
      <w:lvlJc w:val="left"/>
    </w:lvl>
    <w:lvl w:ilvl="8" w:tplc="856CFF3E">
      <w:numFmt w:val="decimal"/>
      <w:lvlText w:val=""/>
      <w:lvlJc w:val="left"/>
    </w:lvl>
  </w:abstractNum>
  <w:abstractNum w:abstractNumId="11">
    <w:nsid w:val="020C43ED"/>
    <w:multiLevelType w:val="multilevel"/>
    <w:tmpl w:val="1D00F8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0723BD4"/>
    <w:multiLevelType w:val="hybridMultilevel"/>
    <w:tmpl w:val="235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76187"/>
    <w:multiLevelType w:val="hybridMultilevel"/>
    <w:tmpl w:val="43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2C"/>
    <w:rsid w:val="00052BA6"/>
    <w:rsid w:val="000559C4"/>
    <w:rsid w:val="000845D7"/>
    <w:rsid w:val="00097513"/>
    <w:rsid w:val="000C7F6C"/>
    <w:rsid w:val="000E37D9"/>
    <w:rsid w:val="00182E7E"/>
    <w:rsid w:val="001A67FC"/>
    <w:rsid w:val="001B1C22"/>
    <w:rsid w:val="001F3AFA"/>
    <w:rsid w:val="001F41E8"/>
    <w:rsid w:val="00243112"/>
    <w:rsid w:val="00263F66"/>
    <w:rsid w:val="002E132F"/>
    <w:rsid w:val="002F0704"/>
    <w:rsid w:val="002F134D"/>
    <w:rsid w:val="00316B0D"/>
    <w:rsid w:val="00322993"/>
    <w:rsid w:val="00361078"/>
    <w:rsid w:val="0039127E"/>
    <w:rsid w:val="003D4BFA"/>
    <w:rsid w:val="003E6A89"/>
    <w:rsid w:val="004076EF"/>
    <w:rsid w:val="004152A5"/>
    <w:rsid w:val="00434585"/>
    <w:rsid w:val="004A2CF5"/>
    <w:rsid w:val="004A60CB"/>
    <w:rsid w:val="004D72FF"/>
    <w:rsid w:val="005134C0"/>
    <w:rsid w:val="00522B96"/>
    <w:rsid w:val="00535BDC"/>
    <w:rsid w:val="0055032A"/>
    <w:rsid w:val="00560D7C"/>
    <w:rsid w:val="0056306D"/>
    <w:rsid w:val="005B1319"/>
    <w:rsid w:val="005B1AC4"/>
    <w:rsid w:val="00617E48"/>
    <w:rsid w:val="00661D65"/>
    <w:rsid w:val="00667B38"/>
    <w:rsid w:val="006751CC"/>
    <w:rsid w:val="006754C8"/>
    <w:rsid w:val="0067757D"/>
    <w:rsid w:val="00686CE1"/>
    <w:rsid w:val="006B555A"/>
    <w:rsid w:val="006C58E2"/>
    <w:rsid w:val="006F08FA"/>
    <w:rsid w:val="00706B53"/>
    <w:rsid w:val="00727B46"/>
    <w:rsid w:val="00764B21"/>
    <w:rsid w:val="00765EA3"/>
    <w:rsid w:val="00783CFA"/>
    <w:rsid w:val="007B751F"/>
    <w:rsid w:val="008017E4"/>
    <w:rsid w:val="00812431"/>
    <w:rsid w:val="0081745F"/>
    <w:rsid w:val="00834A12"/>
    <w:rsid w:val="00857652"/>
    <w:rsid w:val="008927BC"/>
    <w:rsid w:val="008950D3"/>
    <w:rsid w:val="008A2F9A"/>
    <w:rsid w:val="008A536B"/>
    <w:rsid w:val="008C0D20"/>
    <w:rsid w:val="008D22F0"/>
    <w:rsid w:val="008D6053"/>
    <w:rsid w:val="008F41B8"/>
    <w:rsid w:val="00941E20"/>
    <w:rsid w:val="00944571"/>
    <w:rsid w:val="0094732C"/>
    <w:rsid w:val="00972483"/>
    <w:rsid w:val="0098436C"/>
    <w:rsid w:val="009B6B9B"/>
    <w:rsid w:val="009C6DD6"/>
    <w:rsid w:val="009D09F1"/>
    <w:rsid w:val="009D19C3"/>
    <w:rsid w:val="009D483C"/>
    <w:rsid w:val="009F66CF"/>
    <w:rsid w:val="00A154C1"/>
    <w:rsid w:val="00A33964"/>
    <w:rsid w:val="00A6408B"/>
    <w:rsid w:val="00A6537F"/>
    <w:rsid w:val="00A80A00"/>
    <w:rsid w:val="00A84335"/>
    <w:rsid w:val="00A864B7"/>
    <w:rsid w:val="00A94D39"/>
    <w:rsid w:val="00A975C8"/>
    <w:rsid w:val="00AB0F8E"/>
    <w:rsid w:val="00AE3EC6"/>
    <w:rsid w:val="00AF3934"/>
    <w:rsid w:val="00AF3B38"/>
    <w:rsid w:val="00AF7BD0"/>
    <w:rsid w:val="00B0498B"/>
    <w:rsid w:val="00B151D7"/>
    <w:rsid w:val="00B27185"/>
    <w:rsid w:val="00B83F76"/>
    <w:rsid w:val="00B94478"/>
    <w:rsid w:val="00BA0FFB"/>
    <w:rsid w:val="00BC759E"/>
    <w:rsid w:val="00BD1687"/>
    <w:rsid w:val="00BE3C36"/>
    <w:rsid w:val="00BE3FA1"/>
    <w:rsid w:val="00BE6AB3"/>
    <w:rsid w:val="00BF5429"/>
    <w:rsid w:val="00C228C4"/>
    <w:rsid w:val="00C25823"/>
    <w:rsid w:val="00C84154"/>
    <w:rsid w:val="00C91923"/>
    <w:rsid w:val="00C96C2C"/>
    <w:rsid w:val="00CB53FD"/>
    <w:rsid w:val="00CC1B9A"/>
    <w:rsid w:val="00CC6E3B"/>
    <w:rsid w:val="00CD1DB6"/>
    <w:rsid w:val="00CF2A00"/>
    <w:rsid w:val="00CF535E"/>
    <w:rsid w:val="00CF7CB7"/>
    <w:rsid w:val="00D14651"/>
    <w:rsid w:val="00D20929"/>
    <w:rsid w:val="00D35DBE"/>
    <w:rsid w:val="00D47793"/>
    <w:rsid w:val="00D57960"/>
    <w:rsid w:val="00D67F18"/>
    <w:rsid w:val="00D8368B"/>
    <w:rsid w:val="00E04231"/>
    <w:rsid w:val="00E0678C"/>
    <w:rsid w:val="00E340EB"/>
    <w:rsid w:val="00E37BC0"/>
    <w:rsid w:val="00E52EC6"/>
    <w:rsid w:val="00E63F3B"/>
    <w:rsid w:val="00EB23FC"/>
    <w:rsid w:val="00EC555B"/>
    <w:rsid w:val="00EC5A39"/>
    <w:rsid w:val="00ED535B"/>
    <w:rsid w:val="00ED6802"/>
    <w:rsid w:val="00EE40AD"/>
    <w:rsid w:val="00EE4CFC"/>
    <w:rsid w:val="00F005D2"/>
    <w:rsid w:val="00F02D10"/>
    <w:rsid w:val="00F177C4"/>
    <w:rsid w:val="00F26D44"/>
    <w:rsid w:val="00F46D94"/>
    <w:rsid w:val="00F52BF8"/>
    <w:rsid w:val="00F53567"/>
    <w:rsid w:val="00F74D04"/>
    <w:rsid w:val="00F8683C"/>
    <w:rsid w:val="00F902E2"/>
    <w:rsid w:val="00F9315C"/>
    <w:rsid w:val="00F9527B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FA"/>
  </w:style>
  <w:style w:type="paragraph" w:styleId="a6">
    <w:name w:val="footer"/>
    <w:basedOn w:val="a"/>
    <w:link w:val="a7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FA"/>
  </w:style>
  <w:style w:type="paragraph" w:styleId="a6">
    <w:name w:val="footer"/>
    <w:basedOn w:val="a"/>
    <w:link w:val="a7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DF1A-53F2-4356-AF2C-5B04EE42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dcterms:created xsi:type="dcterms:W3CDTF">2019-07-03T06:21:00Z</dcterms:created>
  <dcterms:modified xsi:type="dcterms:W3CDTF">2022-01-25T08:43:00Z</dcterms:modified>
</cp:coreProperties>
</file>