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2DC62" w14:textId="07AE6D0A" w:rsidR="00805945" w:rsidRPr="000410AD" w:rsidRDefault="00956DB8" w:rsidP="0004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0AD">
        <w:rPr>
          <w:rFonts w:ascii="Times New Roman" w:hAnsi="Times New Roman" w:cs="Times New Roman"/>
          <w:b/>
          <w:sz w:val="28"/>
          <w:szCs w:val="28"/>
        </w:rPr>
        <w:t>О</w:t>
      </w:r>
      <w:r w:rsidR="00805945" w:rsidRPr="000410AD">
        <w:rPr>
          <w:rFonts w:ascii="Times New Roman" w:hAnsi="Times New Roman" w:cs="Times New Roman"/>
          <w:b/>
          <w:sz w:val="28"/>
          <w:szCs w:val="28"/>
        </w:rPr>
        <w:t>тчет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7D766B" w14:textId="77777777" w:rsidR="00805945" w:rsidRPr="000410AD" w:rsidRDefault="00805945" w:rsidP="0004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AD">
        <w:rPr>
          <w:rFonts w:ascii="Times New Roman" w:hAnsi="Times New Roman" w:cs="Times New Roman"/>
          <w:b/>
          <w:sz w:val="28"/>
          <w:szCs w:val="28"/>
        </w:rPr>
        <w:t>по результатам мониторингового исследования</w:t>
      </w:r>
    </w:p>
    <w:p w14:paraId="1234B70C" w14:textId="4999CCEF" w:rsidR="00805945" w:rsidRPr="000410AD" w:rsidRDefault="00805945" w:rsidP="00041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0AD">
        <w:rPr>
          <w:rFonts w:ascii="Times New Roman" w:hAnsi="Times New Roman" w:cs="Times New Roman"/>
          <w:b/>
          <w:sz w:val="28"/>
          <w:szCs w:val="28"/>
        </w:rPr>
        <w:t>эффективности управления качеством образования в школах</w:t>
      </w:r>
    </w:p>
    <w:p w14:paraId="0B5F087A" w14:textId="77777777" w:rsidR="00805945" w:rsidRPr="000410AD" w:rsidRDefault="00805945" w:rsidP="000410A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D4DDE0" w14:textId="7EE1541A" w:rsidR="00805945" w:rsidRPr="000410AD" w:rsidRDefault="00805945" w:rsidP="0004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Проводимый мониторинг являлся частью региональных исследований  качества обра</w:t>
      </w:r>
      <w:r w:rsidR="00BC0FD9" w:rsidRPr="000410AD">
        <w:rPr>
          <w:rFonts w:ascii="Times New Roman" w:hAnsi="Times New Roman" w:cs="Times New Roman"/>
          <w:sz w:val="28"/>
          <w:szCs w:val="28"/>
        </w:rPr>
        <w:t xml:space="preserve">зования в </w:t>
      </w:r>
      <w:r w:rsidR="00956DB8">
        <w:rPr>
          <w:rFonts w:ascii="Times New Roman" w:hAnsi="Times New Roman" w:cs="Times New Roman"/>
          <w:sz w:val="28"/>
          <w:szCs w:val="28"/>
        </w:rPr>
        <w:t>РД</w:t>
      </w:r>
      <w:r w:rsidR="00BC0FD9" w:rsidRPr="000410AD">
        <w:rPr>
          <w:rFonts w:ascii="Times New Roman" w:hAnsi="Times New Roman" w:cs="Times New Roman"/>
          <w:sz w:val="28"/>
          <w:szCs w:val="28"/>
        </w:rPr>
        <w:t>, поскольку</w:t>
      </w:r>
      <w:r w:rsidR="006A6ADE" w:rsidRPr="000410AD">
        <w:rPr>
          <w:rFonts w:ascii="Times New Roman" w:hAnsi="Times New Roman" w:cs="Times New Roman"/>
          <w:sz w:val="28"/>
          <w:szCs w:val="28"/>
        </w:rPr>
        <w:t>,</w:t>
      </w:r>
      <w:r w:rsidR="00BC0FD9" w:rsidRPr="000410AD">
        <w:rPr>
          <w:rFonts w:ascii="Times New Roman" w:hAnsi="Times New Roman" w:cs="Times New Roman"/>
          <w:sz w:val="28"/>
          <w:szCs w:val="28"/>
        </w:rPr>
        <w:t xml:space="preserve"> обеспечение высокого качества и равного доступа к образованию для всех граждан, независимо от места жительства, социального статуса семей в настоящее время является одним из важных приоритетов государственной образовательной политики</w:t>
      </w:r>
      <w:r w:rsidR="00956DB8">
        <w:rPr>
          <w:rFonts w:ascii="Times New Roman" w:hAnsi="Times New Roman" w:cs="Times New Roman"/>
          <w:sz w:val="28"/>
          <w:szCs w:val="28"/>
        </w:rPr>
        <w:t>.</w:t>
      </w:r>
    </w:p>
    <w:p w14:paraId="1C50C500" w14:textId="7E9CD4EE" w:rsidR="00805945" w:rsidRPr="000410AD" w:rsidRDefault="00BC0FD9" w:rsidP="0004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Целью данного мониторинга являлось о</w:t>
      </w:r>
      <w:r w:rsidR="00805945" w:rsidRPr="000410AD">
        <w:rPr>
          <w:rFonts w:ascii="Times New Roman" w:hAnsi="Times New Roman" w:cs="Times New Roman"/>
          <w:sz w:val="28"/>
          <w:szCs w:val="28"/>
        </w:rPr>
        <w:t xml:space="preserve">пределение эффективности управления в школах </w:t>
      </w:r>
      <w:r w:rsidR="00956DB8">
        <w:rPr>
          <w:rFonts w:ascii="Times New Roman" w:hAnsi="Times New Roman" w:cs="Times New Roman"/>
          <w:sz w:val="28"/>
          <w:szCs w:val="28"/>
        </w:rPr>
        <w:t>МР «Ногайский район.</w:t>
      </w:r>
      <w:r w:rsidRPr="000410AD">
        <w:rPr>
          <w:rFonts w:ascii="Times New Roman" w:hAnsi="Times New Roman" w:cs="Times New Roman"/>
          <w:sz w:val="28"/>
          <w:szCs w:val="28"/>
        </w:rPr>
        <w:t xml:space="preserve"> </w:t>
      </w:r>
      <w:r w:rsidR="007C0D13" w:rsidRPr="000410AD">
        <w:rPr>
          <w:rFonts w:ascii="Times New Roman" w:hAnsi="Times New Roman" w:cs="Times New Roman"/>
          <w:sz w:val="28"/>
          <w:szCs w:val="28"/>
        </w:rPr>
        <w:t>Для достиженияпоставленной цели необходимо было п</w:t>
      </w:r>
      <w:r w:rsidR="00805945" w:rsidRPr="000410AD">
        <w:rPr>
          <w:rFonts w:ascii="Times New Roman" w:hAnsi="Times New Roman" w:cs="Times New Roman"/>
          <w:sz w:val="28"/>
          <w:szCs w:val="28"/>
        </w:rPr>
        <w:t xml:space="preserve">олучить информацию об  условиях осуществления образовательной деятельности и принимаемых управленческих решениях в школах </w:t>
      </w:r>
      <w:r w:rsidR="00956DB8">
        <w:rPr>
          <w:rFonts w:ascii="Times New Roman" w:hAnsi="Times New Roman" w:cs="Times New Roman"/>
          <w:sz w:val="28"/>
          <w:szCs w:val="28"/>
        </w:rPr>
        <w:t>Ногайского района</w:t>
      </w:r>
      <w:r w:rsidR="00805945" w:rsidRPr="000410AD">
        <w:rPr>
          <w:rFonts w:ascii="Times New Roman" w:hAnsi="Times New Roman" w:cs="Times New Roman"/>
          <w:sz w:val="28"/>
          <w:szCs w:val="28"/>
        </w:rPr>
        <w:t xml:space="preserve">, </w:t>
      </w:r>
      <w:r w:rsidR="007C0D13" w:rsidRPr="000410AD">
        <w:rPr>
          <w:rFonts w:ascii="Times New Roman" w:hAnsi="Times New Roman" w:cs="Times New Roman"/>
          <w:sz w:val="28"/>
          <w:szCs w:val="28"/>
        </w:rPr>
        <w:t>и о</w:t>
      </w:r>
      <w:r w:rsidR="00805945" w:rsidRPr="000410AD">
        <w:rPr>
          <w:rFonts w:ascii="Times New Roman" w:hAnsi="Times New Roman" w:cs="Times New Roman"/>
          <w:sz w:val="28"/>
          <w:szCs w:val="28"/>
        </w:rPr>
        <w:t>ценить уровень эффективности управленческих решений администрации школ для выхода из сложившейся ситуации.</w:t>
      </w:r>
    </w:p>
    <w:p w14:paraId="2BE44E91" w14:textId="77777777" w:rsidR="00FC0A19" w:rsidRPr="000410AD" w:rsidRDefault="00FC0A19" w:rsidP="0004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Для в</w:t>
      </w:r>
      <w:r w:rsidR="00A829DC" w:rsidRPr="000410AD">
        <w:rPr>
          <w:rFonts w:ascii="Times New Roman" w:hAnsi="Times New Roman" w:cs="Times New Roman"/>
          <w:sz w:val="28"/>
          <w:szCs w:val="28"/>
        </w:rPr>
        <w:t>ыявления</w:t>
      </w:r>
      <w:r w:rsidRPr="000410AD">
        <w:rPr>
          <w:rFonts w:ascii="Times New Roman" w:hAnsi="Times New Roman" w:cs="Times New Roman"/>
          <w:sz w:val="28"/>
          <w:szCs w:val="28"/>
        </w:rPr>
        <w:t xml:space="preserve"> информации необходимой </w:t>
      </w:r>
      <w:r w:rsidR="00A829DC" w:rsidRPr="000410AD">
        <w:rPr>
          <w:rFonts w:ascii="Times New Roman" w:hAnsi="Times New Roman" w:cs="Times New Roman"/>
          <w:sz w:val="28"/>
          <w:szCs w:val="28"/>
        </w:rPr>
        <w:t xml:space="preserve">для проведения мониторинга анализировались документы, регламентирующие образовательную деятельность, представляющие результаты образовательной деятельности, находящиеся в открытом доступе (на сайте образовательной организации), такие как: основные образовательные программы и программы развития школ, публичный доклад и доклад о самообследовании. При выявлении информации акцент делался на </w:t>
      </w:r>
      <w:r w:rsidR="006A6ADE" w:rsidRPr="000410AD">
        <w:rPr>
          <w:rFonts w:ascii="Times New Roman" w:hAnsi="Times New Roman" w:cs="Times New Roman"/>
          <w:sz w:val="28"/>
          <w:szCs w:val="28"/>
        </w:rPr>
        <w:t>т</w:t>
      </w:r>
      <w:r w:rsidR="00A829DC" w:rsidRPr="000410AD">
        <w:rPr>
          <w:rFonts w:ascii="Times New Roman" w:hAnsi="Times New Roman" w:cs="Times New Roman"/>
          <w:sz w:val="28"/>
          <w:szCs w:val="28"/>
        </w:rPr>
        <w:t>ри составляющие:</w:t>
      </w:r>
    </w:p>
    <w:p w14:paraId="70A6E617" w14:textId="77777777" w:rsidR="00A829DC" w:rsidRPr="000410AD" w:rsidRDefault="00A829DC" w:rsidP="000410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результаты учебной деятельности обучающихся;</w:t>
      </w:r>
    </w:p>
    <w:p w14:paraId="4DD60341" w14:textId="77777777" w:rsidR="00A829DC" w:rsidRPr="000410AD" w:rsidRDefault="00A829DC" w:rsidP="000410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особенности контингента обучающихся;</w:t>
      </w:r>
    </w:p>
    <w:p w14:paraId="2647BB0B" w14:textId="77777777" w:rsidR="00A829DC" w:rsidRPr="000410AD" w:rsidRDefault="00A829DC" w:rsidP="000410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особенности организации образовательной деятельности.</w:t>
      </w:r>
    </w:p>
    <w:p w14:paraId="28DF5416" w14:textId="77777777" w:rsidR="00FC0A19" w:rsidRPr="000410AD" w:rsidRDefault="00A829DC" w:rsidP="00041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 xml:space="preserve">Далее полученная информация сопоставлялась с результатами экспертизы представленных </w:t>
      </w:r>
      <w:r w:rsidR="006A6ADE" w:rsidRPr="000410AD">
        <w:rPr>
          <w:rFonts w:ascii="Times New Roman" w:hAnsi="Times New Roman" w:cs="Times New Roman"/>
          <w:sz w:val="28"/>
          <w:szCs w:val="28"/>
        </w:rPr>
        <w:t xml:space="preserve">программ перехода школы в эффективный режим работы (дорожной карты, плана мероприятий, другого документа, описывающего управленческие способы решения данной проблемы), </w:t>
      </w:r>
      <w:r w:rsidR="00FC0A19" w:rsidRPr="000410AD">
        <w:rPr>
          <w:rFonts w:ascii="Times New Roman" w:hAnsi="Times New Roman" w:cs="Times New Roman"/>
          <w:sz w:val="28"/>
          <w:szCs w:val="28"/>
        </w:rPr>
        <w:t>муниципальных программ по повышению качества образования в школах с низкими резул</w:t>
      </w:r>
      <w:r w:rsidR="00337617" w:rsidRPr="000410AD">
        <w:rPr>
          <w:rFonts w:ascii="Times New Roman" w:hAnsi="Times New Roman" w:cs="Times New Roman"/>
          <w:sz w:val="28"/>
          <w:szCs w:val="28"/>
        </w:rPr>
        <w:t>ьтатами.</w:t>
      </w:r>
    </w:p>
    <w:p w14:paraId="1AA9A796" w14:textId="77777777" w:rsidR="00337617" w:rsidRPr="000410AD" w:rsidRDefault="00337617" w:rsidP="00041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Здесь анализу подлежала управленческая стратегия и план мероприятий по выходу из сложившейся ситуации  по следующим направлениям:</w:t>
      </w:r>
    </w:p>
    <w:p w14:paraId="798EE5ED" w14:textId="77777777" w:rsidR="00337617" w:rsidRPr="000410AD" w:rsidRDefault="00337617" w:rsidP="00041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освоение новых педагогических технологий, повышение качества преподавания, обмен опытом;</w:t>
      </w:r>
    </w:p>
    <w:p w14:paraId="7A17BD64" w14:textId="77777777" w:rsidR="005B3EA5" w:rsidRPr="000410AD" w:rsidRDefault="005B3EA5" w:rsidP="00041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изменение содержания образования;</w:t>
      </w:r>
    </w:p>
    <w:p w14:paraId="7BC98EC0" w14:textId="77777777" w:rsidR="005B3EA5" w:rsidRPr="000410AD" w:rsidRDefault="005B3EA5" w:rsidP="00041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повышение учебной мотивации учащихся;</w:t>
      </w:r>
    </w:p>
    <w:p w14:paraId="7E764B77" w14:textId="77777777" w:rsidR="00337617" w:rsidRPr="000410AD" w:rsidRDefault="00337617" w:rsidP="00041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развитие инструментов самооценки, мониторинга, диагностики образовательного процесса и результатов;</w:t>
      </w:r>
    </w:p>
    <w:p w14:paraId="1B3A0DD7" w14:textId="77777777" w:rsidR="00337617" w:rsidRPr="000410AD" w:rsidRDefault="00337617" w:rsidP="00041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развитие управления и лидерства, использование адекватных управленич</w:t>
      </w:r>
      <w:r w:rsidR="00A8481C" w:rsidRPr="000410AD">
        <w:rPr>
          <w:rFonts w:ascii="Times New Roman" w:hAnsi="Times New Roman" w:cs="Times New Roman"/>
          <w:sz w:val="28"/>
          <w:szCs w:val="28"/>
        </w:rPr>
        <w:t>ес</w:t>
      </w:r>
      <w:r w:rsidRPr="000410AD">
        <w:rPr>
          <w:rFonts w:ascii="Times New Roman" w:hAnsi="Times New Roman" w:cs="Times New Roman"/>
          <w:sz w:val="28"/>
          <w:szCs w:val="28"/>
        </w:rPr>
        <w:t>ких действий;</w:t>
      </w:r>
    </w:p>
    <w:p w14:paraId="1D31C374" w14:textId="77777777" w:rsidR="00337617" w:rsidRPr="000410AD" w:rsidRDefault="00337617" w:rsidP="00041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развитие взаимодействия с родителями, местным сообществом;</w:t>
      </w:r>
    </w:p>
    <w:p w14:paraId="19240485" w14:textId="77777777" w:rsidR="00337617" w:rsidRDefault="00337617" w:rsidP="000410A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0AD">
        <w:rPr>
          <w:rFonts w:ascii="Times New Roman" w:hAnsi="Times New Roman" w:cs="Times New Roman"/>
          <w:sz w:val="28"/>
          <w:szCs w:val="28"/>
        </w:rPr>
        <w:t>социальное партнерство и сетевое взаимодействие.</w:t>
      </w:r>
    </w:p>
    <w:p w14:paraId="2C57D56B" w14:textId="77777777" w:rsidR="00956DB8" w:rsidRPr="000410AD" w:rsidRDefault="00956DB8" w:rsidP="00956DB8">
      <w:p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259EE0D" w14:textId="77777777" w:rsidR="00377921" w:rsidRPr="000410AD" w:rsidRDefault="00377921" w:rsidP="00041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77921" w:rsidRPr="000410AD" w:rsidSect="000410AD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8D0DD" w14:textId="77777777" w:rsidR="00376C8F" w:rsidRDefault="00376C8F" w:rsidP="00334916">
      <w:pPr>
        <w:spacing w:after="0" w:line="240" w:lineRule="auto"/>
      </w:pPr>
      <w:r>
        <w:separator/>
      </w:r>
    </w:p>
  </w:endnote>
  <w:endnote w:type="continuationSeparator" w:id="0">
    <w:p w14:paraId="76A217EB" w14:textId="77777777" w:rsidR="00376C8F" w:rsidRDefault="00376C8F" w:rsidP="0033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843AD" w14:textId="77777777" w:rsidR="00376C8F" w:rsidRDefault="00376C8F" w:rsidP="00334916">
      <w:pPr>
        <w:spacing w:after="0" w:line="240" w:lineRule="auto"/>
      </w:pPr>
      <w:r>
        <w:separator/>
      </w:r>
    </w:p>
  </w:footnote>
  <w:footnote w:type="continuationSeparator" w:id="0">
    <w:p w14:paraId="6CD30355" w14:textId="77777777" w:rsidR="00376C8F" w:rsidRDefault="00376C8F" w:rsidP="00334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D6AF8"/>
    <w:multiLevelType w:val="hybridMultilevel"/>
    <w:tmpl w:val="0E3427E0"/>
    <w:lvl w:ilvl="0" w:tplc="49B8A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FAEA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C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E8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CC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AB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9CA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4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483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D76887"/>
    <w:multiLevelType w:val="hybridMultilevel"/>
    <w:tmpl w:val="A8A6939A"/>
    <w:lvl w:ilvl="0" w:tplc="0616C6A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91EF9B0" w:tentative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C1A402A" w:tentative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72EC5A2" w:tentative="1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1AD86E" w:tentative="1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B5CF080" w:tentative="1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B46F88C" w:tentative="1">
      <w:start w:val="1"/>
      <w:numFmt w:val="bullet"/>
      <w:lvlText w:val="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9EABC8" w:tentative="1">
      <w:start w:val="1"/>
      <w:numFmt w:val="bullet"/>
      <w:lvlText w:val="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FBEF996" w:tentative="1">
      <w:start w:val="1"/>
      <w:numFmt w:val="bullet"/>
      <w:lvlText w:val="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34347FDB"/>
    <w:multiLevelType w:val="multilevel"/>
    <w:tmpl w:val="72F233F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6713A"/>
    <w:multiLevelType w:val="hybridMultilevel"/>
    <w:tmpl w:val="2D7E8220"/>
    <w:lvl w:ilvl="0" w:tplc="7DCECCE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A136C3B"/>
    <w:multiLevelType w:val="multilevel"/>
    <w:tmpl w:val="8B90A11C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138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4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94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4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0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025" w:hanging="1800"/>
      </w:pPr>
      <w:rPr>
        <w:rFonts w:cs="Times New Roman" w:hint="default"/>
      </w:rPr>
    </w:lvl>
  </w:abstractNum>
  <w:abstractNum w:abstractNumId="5">
    <w:nsid w:val="53E245E9"/>
    <w:multiLevelType w:val="multilevel"/>
    <w:tmpl w:val="908CC6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791E52"/>
    <w:multiLevelType w:val="hybridMultilevel"/>
    <w:tmpl w:val="BA96C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90437F"/>
    <w:multiLevelType w:val="multilevel"/>
    <w:tmpl w:val="1EA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E68F4"/>
    <w:multiLevelType w:val="hybridMultilevel"/>
    <w:tmpl w:val="55F6566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CAF2A82"/>
    <w:multiLevelType w:val="hybridMultilevel"/>
    <w:tmpl w:val="01706106"/>
    <w:lvl w:ilvl="0" w:tplc="7DCEC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945"/>
    <w:rsid w:val="000079A3"/>
    <w:rsid w:val="00007FEC"/>
    <w:rsid w:val="000410AD"/>
    <w:rsid w:val="000C2B0C"/>
    <w:rsid w:val="000E6DB5"/>
    <w:rsid w:val="00117AE3"/>
    <w:rsid w:val="001365DD"/>
    <w:rsid w:val="00162366"/>
    <w:rsid w:val="0019051A"/>
    <w:rsid w:val="00197205"/>
    <w:rsid w:val="001B0F1C"/>
    <w:rsid w:val="001B371B"/>
    <w:rsid w:val="001E4C9A"/>
    <w:rsid w:val="00201842"/>
    <w:rsid w:val="00210A1B"/>
    <w:rsid w:val="00296ABB"/>
    <w:rsid w:val="002A2287"/>
    <w:rsid w:val="002C23B3"/>
    <w:rsid w:val="002D770C"/>
    <w:rsid w:val="002F20D9"/>
    <w:rsid w:val="002F3F89"/>
    <w:rsid w:val="00312F5A"/>
    <w:rsid w:val="003258C4"/>
    <w:rsid w:val="00334916"/>
    <w:rsid w:val="00337617"/>
    <w:rsid w:val="0037520E"/>
    <w:rsid w:val="00376C8F"/>
    <w:rsid w:val="00377921"/>
    <w:rsid w:val="003B01E9"/>
    <w:rsid w:val="003B50C0"/>
    <w:rsid w:val="003B5483"/>
    <w:rsid w:val="003E7C54"/>
    <w:rsid w:val="00456D0E"/>
    <w:rsid w:val="00480363"/>
    <w:rsid w:val="004850E0"/>
    <w:rsid w:val="005058B0"/>
    <w:rsid w:val="00563030"/>
    <w:rsid w:val="005A1712"/>
    <w:rsid w:val="005B3EA5"/>
    <w:rsid w:val="0061162B"/>
    <w:rsid w:val="00621BCA"/>
    <w:rsid w:val="006324EB"/>
    <w:rsid w:val="006728E8"/>
    <w:rsid w:val="006A6ADE"/>
    <w:rsid w:val="006F5444"/>
    <w:rsid w:val="007301F3"/>
    <w:rsid w:val="007408C2"/>
    <w:rsid w:val="00741D50"/>
    <w:rsid w:val="0076535F"/>
    <w:rsid w:val="007817C6"/>
    <w:rsid w:val="00783D40"/>
    <w:rsid w:val="007961EA"/>
    <w:rsid w:val="007A7FB2"/>
    <w:rsid w:val="007B0160"/>
    <w:rsid w:val="007C0D13"/>
    <w:rsid w:val="00805945"/>
    <w:rsid w:val="008638C0"/>
    <w:rsid w:val="008768F9"/>
    <w:rsid w:val="00876A30"/>
    <w:rsid w:val="008A4070"/>
    <w:rsid w:val="008B218B"/>
    <w:rsid w:val="008E7696"/>
    <w:rsid w:val="00906514"/>
    <w:rsid w:val="00911DEB"/>
    <w:rsid w:val="00913F2B"/>
    <w:rsid w:val="00941C86"/>
    <w:rsid w:val="00942574"/>
    <w:rsid w:val="00942771"/>
    <w:rsid w:val="00956DB8"/>
    <w:rsid w:val="009E3D42"/>
    <w:rsid w:val="00A526D9"/>
    <w:rsid w:val="00A829DC"/>
    <w:rsid w:val="00A8481C"/>
    <w:rsid w:val="00AB5D82"/>
    <w:rsid w:val="00AD01FC"/>
    <w:rsid w:val="00AF1E8F"/>
    <w:rsid w:val="00B153E5"/>
    <w:rsid w:val="00B60950"/>
    <w:rsid w:val="00BC0FD9"/>
    <w:rsid w:val="00C31BB9"/>
    <w:rsid w:val="00C4711C"/>
    <w:rsid w:val="00C51C81"/>
    <w:rsid w:val="00C77737"/>
    <w:rsid w:val="00C92772"/>
    <w:rsid w:val="00CA2D21"/>
    <w:rsid w:val="00D23354"/>
    <w:rsid w:val="00D623CA"/>
    <w:rsid w:val="00D62E27"/>
    <w:rsid w:val="00D93685"/>
    <w:rsid w:val="00DD318C"/>
    <w:rsid w:val="00DF643D"/>
    <w:rsid w:val="00E33282"/>
    <w:rsid w:val="00E943C4"/>
    <w:rsid w:val="00EC5227"/>
    <w:rsid w:val="00ED35C1"/>
    <w:rsid w:val="00EE4458"/>
    <w:rsid w:val="00F276A2"/>
    <w:rsid w:val="00F5505A"/>
    <w:rsid w:val="00F86BB6"/>
    <w:rsid w:val="00FC0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49BE"/>
  <w15:docId w15:val="{549B4AEA-0B9A-4DC5-86AB-F2D8B6B3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3491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4">
    <w:name w:val="Текст сноски Знак"/>
    <w:basedOn w:val="a0"/>
    <w:link w:val="a3"/>
    <w:semiHidden/>
    <w:rsid w:val="00334916"/>
    <w:rPr>
      <w:rFonts w:ascii="Times New Roman" w:eastAsia="Batang" w:hAnsi="Times New Roman" w:cs="Times New Roman"/>
      <w:sz w:val="20"/>
      <w:szCs w:val="20"/>
      <w:lang w:eastAsia="ko-KR"/>
    </w:rPr>
  </w:style>
  <w:style w:type="character" w:styleId="a5">
    <w:name w:val="footnote reference"/>
    <w:semiHidden/>
    <w:rsid w:val="00334916"/>
    <w:rPr>
      <w:vertAlign w:val="superscript"/>
    </w:rPr>
  </w:style>
  <w:style w:type="table" w:styleId="a6">
    <w:name w:val="Table Grid"/>
    <w:basedOn w:val="a1"/>
    <w:uiPriority w:val="39"/>
    <w:rsid w:val="000079A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D9368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A4070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a7">
    <w:name w:val="List Paragraph"/>
    <w:aliases w:val="ПАРАГРАФ,Абзац списка11"/>
    <w:basedOn w:val="a"/>
    <w:link w:val="a8"/>
    <w:uiPriority w:val="34"/>
    <w:qFormat/>
    <w:rsid w:val="00A526D9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a9">
    <w:name w:val="Hyperlink"/>
    <w:basedOn w:val="a0"/>
    <w:uiPriority w:val="99"/>
    <w:unhideWhenUsed/>
    <w:rsid w:val="00A526D9"/>
    <w:rPr>
      <w:color w:val="0000FF" w:themeColor="hyperlink"/>
      <w:u w:val="single"/>
    </w:rPr>
  </w:style>
  <w:style w:type="character" w:customStyle="1" w:styleId="a8">
    <w:name w:val="Абзац списка Знак"/>
    <w:aliases w:val="ПАРАГРАФ Знак,Абзац списка11 Знак"/>
    <w:link w:val="a7"/>
    <w:uiPriority w:val="34"/>
    <w:locked/>
    <w:rsid w:val="00A526D9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3B01E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(2)"/>
    <w:basedOn w:val="a0"/>
    <w:rsid w:val="006728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a0"/>
    <w:rsid w:val="006728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22">
    <w:name w:val="Font Style22"/>
    <w:basedOn w:val="a0"/>
    <w:uiPriority w:val="99"/>
    <w:rsid w:val="003E7C5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5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4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Учетная запись Майкрософт</cp:lastModifiedBy>
  <cp:revision>2</cp:revision>
  <dcterms:created xsi:type="dcterms:W3CDTF">2022-07-12T07:35:00Z</dcterms:created>
  <dcterms:modified xsi:type="dcterms:W3CDTF">2022-07-12T07:35:00Z</dcterms:modified>
</cp:coreProperties>
</file>