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2132" w14:textId="250A1E77" w:rsidR="00E94E36" w:rsidRPr="00215B53" w:rsidRDefault="00E94E36" w:rsidP="00E94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48C8F2" wp14:editId="5CBC455E">
            <wp:simplePos x="0" y="0"/>
            <wp:positionH relativeFrom="margin">
              <wp:posOffset>-360185</wp:posOffset>
            </wp:positionH>
            <wp:positionV relativeFrom="margin">
              <wp:posOffset>-360297</wp:posOffset>
            </wp:positionV>
            <wp:extent cx="7555510" cy="106920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1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EE037" w14:textId="247C380F" w:rsidR="00D33A9A" w:rsidRPr="000C30A6" w:rsidRDefault="000F6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2A392" wp14:editId="251E706B">
                <wp:simplePos x="0" y="0"/>
                <wp:positionH relativeFrom="margin">
                  <wp:posOffset>540707</wp:posOffset>
                </wp:positionH>
                <wp:positionV relativeFrom="paragraph">
                  <wp:posOffset>1913435</wp:posOffset>
                </wp:positionV>
                <wp:extent cx="5759450" cy="5322627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5322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4654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709"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Будьте терпеливы.</w:t>
                            </w:r>
                          </w:p>
                          <w:p w14:paraId="123AB97E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Признавайте выбор ребёнка.</w:t>
                            </w:r>
                          </w:p>
                          <w:p w14:paraId="71EADA5B" w14:textId="04AC266D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Верьте ребёнку и вер</w:t>
                            </w:r>
                            <w:r w:rsidR="000F6DF1">
                              <w:rPr>
                                <w:rFonts w:ascii="Comicsman One" w:hAnsi="Comicsman One"/>
                              </w:rPr>
                              <w:t>ь</w:t>
                            </w:r>
                            <w:r w:rsidRPr="00E94E36">
                              <w:rPr>
                                <w:rFonts w:ascii="Comicsman One" w:hAnsi="Comicsman One"/>
                              </w:rPr>
                              <w:t>те в него.</w:t>
                            </w:r>
                          </w:p>
                          <w:p w14:paraId="59C7CF1E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Держите свои обещания.</w:t>
                            </w:r>
                          </w:p>
                          <w:p w14:paraId="616187B1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Рассказывайте о своих чувствах. Признавайте чувства ребёнка.</w:t>
                            </w:r>
                          </w:p>
                          <w:p w14:paraId="759F6A50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Обнимайте и хвалите ребёнка.</w:t>
                            </w:r>
                          </w:p>
                          <w:p w14:paraId="7FBE772B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Устанавливайте границы дозволенного.</w:t>
                            </w:r>
                          </w:p>
                          <w:p w14:paraId="48EEB36B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Ограничивайте время использования гаджетов для всей семьи.</w:t>
                            </w:r>
                          </w:p>
                          <w:p w14:paraId="0865E106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Учите прощать ребёнка на своём примере.</w:t>
                            </w:r>
                          </w:p>
                          <w:p w14:paraId="47764BCA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Разговаривайте с ребёнком. Выдерживайте спокойный тон.</w:t>
                            </w:r>
                          </w:p>
                          <w:p w14:paraId="20466F75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Проводите время всей семьёй.</w:t>
                            </w:r>
                          </w:p>
                          <w:p w14:paraId="492EA4A2" w14:textId="77777777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Активно слушайте, а потом советуйте.</w:t>
                            </w:r>
                          </w:p>
                          <w:p w14:paraId="548F35CC" w14:textId="1D6EBF7C" w:rsidR="00E94E36" w:rsidRPr="00E94E36" w:rsidRDefault="00E94E36" w:rsidP="00E94E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hanging="567"/>
                              <w:rPr>
                                <w:rFonts w:ascii="Comicsman One" w:hAnsi="Comicsman One"/>
                              </w:rPr>
                            </w:pPr>
                            <w:r w:rsidRPr="00E94E36">
                              <w:rPr>
                                <w:rFonts w:ascii="Comicsman One" w:hAnsi="Comicsman One"/>
                              </w:rPr>
                              <w:t>Любите своего ребёнка, а главное говорите ему об этом.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A3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.6pt;margin-top:150.65pt;width:453.5pt;height:4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" filled="f" stroked="f">
                <v:textbox>
                  <w:txbxContent>
                    <w:p w14:paraId="0CF44654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709"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Будьте терпеливы.</w:t>
                      </w:r>
                    </w:p>
                    <w:p w14:paraId="123AB97E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Признавайте выбор ребёнка.</w:t>
                      </w:r>
                    </w:p>
                    <w:p w14:paraId="71EADA5B" w14:textId="04AC266D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Верьте ребёнку и вер</w:t>
                      </w:r>
                      <w:r w:rsidR="000F6DF1">
                        <w:rPr>
                          <w:rFonts w:ascii="Comicsman One" w:hAnsi="Comicsman One"/>
                        </w:rPr>
                        <w:t>ь</w:t>
                      </w:r>
                      <w:r w:rsidRPr="00E94E36">
                        <w:rPr>
                          <w:rFonts w:ascii="Comicsman One" w:hAnsi="Comicsman One"/>
                        </w:rPr>
                        <w:t>те в него.</w:t>
                      </w:r>
                    </w:p>
                    <w:p w14:paraId="59C7CF1E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Держите свои обещания.</w:t>
                      </w:r>
                    </w:p>
                    <w:p w14:paraId="616187B1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Рассказывайте о своих чувствах. Признавайте чувства ребёнка.</w:t>
                      </w:r>
                    </w:p>
                    <w:p w14:paraId="759F6A50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Обнимайте и хвалите ребёнка.</w:t>
                      </w:r>
                    </w:p>
                    <w:p w14:paraId="7FBE772B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Устанавливайте границы дозволенного.</w:t>
                      </w:r>
                    </w:p>
                    <w:p w14:paraId="48EEB36B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Ограничивайте время использования гаджетов для всей семьи.</w:t>
                      </w:r>
                    </w:p>
                    <w:p w14:paraId="0865E106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Учите прощать ребёнка на своём примере.</w:t>
                      </w:r>
                    </w:p>
                    <w:p w14:paraId="47764BCA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Разговаривайте с ребёнком. Выдерживайте спокойный тон.</w:t>
                      </w:r>
                    </w:p>
                    <w:p w14:paraId="20466F75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Проводите время всей семьёй.</w:t>
                      </w:r>
                    </w:p>
                    <w:p w14:paraId="492EA4A2" w14:textId="77777777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Активно слушайте, а потом советуйте.</w:t>
                      </w:r>
                    </w:p>
                    <w:p w14:paraId="548F35CC" w14:textId="1D6EBF7C" w:rsidR="00E94E36" w:rsidRPr="00E94E36" w:rsidRDefault="00E94E36" w:rsidP="00E94E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360" w:lineRule="auto"/>
                        <w:ind w:hanging="567"/>
                        <w:rPr>
                          <w:rFonts w:ascii="Comicsman One" w:hAnsi="Comicsman One"/>
                        </w:rPr>
                      </w:pPr>
                      <w:r w:rsidRPr="00E94E36">
                        <w:rPr>
                          <w:rFonts w:ascii="Comicsman One" w:hAnsi="Comicsman One"/>
                        </w:rPr>
                        <w:t>Любите своего ребёнка, а главное говорите ему об этом.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D6F">
        <w:rPr>
          <w:noProof/>
        </w:rPr>
        <w:drawing>
          <wp:anchor distT="0" distB="0" distL="114300" distR="114300" simplePos="0" relativeHeight="251664895" behindDoc="0" locked="0" layoutInCell="1" allowOverlap="1" wp14:anchorId="6A425257" wp14:editId="73273F8B">
            <wp:simplePos x="0" y="0"/>
            <wp:positionH relativeFrom="margin">
              <wp:posOffset>1248039</wp:posOffset>
            </wp:positionH>
            <wp:positionV relativeFrom="paragraph">
              <wp:posOffset>7398189</wp:posOffset>
            </wp:positionV>
            <wp:extent cx="4225158" cy="2104734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643" cy="210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36" w:rsidRPr="00215B53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46BEF5" wp14:editId="5D778776">
                <wp:simplePos x="0" y="0"/>
                <wp:positionH relativeFrom="column">
                  <wp:posOffset>540385</wp:posOffset>
                </wp:positionH>
                <wp:positionV relativeFrom="paragraph">
                  <wp:posOffset>736903</wp:posOffset>
                </wp:positionV>
                <wp:extent cx="5759450" cy="88710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8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83D86" w14:textId="30B9E979" w:rsidR="00E94E36" w:rsidRPr="00E94E36" w:rsidRDefault="00E94E36" w:rsidP="00E94E36">
                            <w:pPr>
                              <w:jc w:val="center"/>
                              <w:rPr>
                                <w:rFonts w:ascii="Airfool" w:hAnsi="Airfool"/>
                                <w:color w:val="EF779F"/>
                                <w:sz w:val="52"/>
                                <w:szCs w:val="52"/>
                              </w:rPr>
                            </w:pPr>
                            <w:r w:rsidRPr="00E94E36">
                              <w:rPr>
                                <w:rFonts w:ascii="Airfool" w:hAnsi="Airfool" w:cs="Times New Roman"/>
                                <w:color w:val="EF779F"/>
                                <w:sz w:val="52"/>
                                <w:szCs w:val="52"/>
                              </w:rPr>
                              <w:t>Как вырастить психически здорового ребёнка</w:t>
                            </w:r>
                            <w:r w:rsidRPr="00E94E36">
                              <w:rPr>
                                <w:rFonts w:ascii="Airfool" w:hAnsi="Airfool" w:cs="Times New Roman"/>
                                <w:color w:val="EF779F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BEF5" id="_x0000_s1027" type="#_x0000_t202" style="position:absolute;margin-left:42.55pt;margin-top:58pt;width:453.5pt;height:6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" filled="f" stroked="f">
                <v:textbox>
                  <w:txbxContent>
                    <w:p w14:paraId="55D83D86" w14:textId="30B9E979" w:rsidR="00E94E36" w:rsidRPr="00E94E36" w:rsidRDefault="00E94E36" w:rsidP="00E94E36">
                      <w:pPr>
                        <w:jc w:val="center"/>
                        <w:rPr>
                          <w:rFonts w:ascii="Airfool" w:hAnsi="Airfool"/>
                          <w:color w:val="EF779F"/>
                          <w:sz w:val="52"/>
                          <w:szCs w:val="52"/>
                        </w:rPr>
                      </w:pPr>
                      <w:r w:rsidRPr="00E94E36">
                        <w:rPr>
                          <w:rFonts w:ascii="Airfool" w:hAnsi="Airfool" w:cs="Times New Roman"/>
                          <w:color w:val="EF779F"/>
                          <w:sz w:val="52"/>
                          <w:szCs w:val="52"/>
                        </w:rPr>
                        <w:t>Как вырастить психически здорового ребёнка</w:t>
                      </w:r>
                      <w:r w:rsidRPr="00E94E36">
                        <w:rPr>
                          <w:rFonts w:ascii="Airfool" w:hAnsi="Airfool" w:cs="Times New Roman"/>
                          <w:color w:val="EF779F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A9A" w:rsidRPr="000C30A6" w:rsidSect="00215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sman One">
    <w:panose1 w:val="02080603020202020204"/>
    <w:charset w:val="CC"/>
    <w:family w:val="roman"/>
    <w:pitch w:val="variable"/>
    <w:sig w:usb0="80000283" w:usb1="0000406A" w:usb2="00000000" w:usb3="00000000" w:csb0="00000005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A4252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1" type="#_x0000_t75" style="width:96.2pt;height:96.2pt" o:bullet="t">
        <v:imagedata r:id="rId1" o:title="check-mark"/>
      </v:shape>
    </w:pict>
  </w:numPicBullet>
  <w:abstractNum w:abstractNumId="0" w15:restartNumberingAfterBreak="0">
    <w:nsid w:val="387D4EEF"/>
    <w:multiLevelType w:val="hybridMultilevel"/>
    <w:tmpl w:val="101C4082"/>
    <w:lvl w:ilvl="0" w:tplc="35D6C2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B0C49"/>
    <w:multiLevelType w:val="hybridMultilevel"/>
    <w:tmpl w:val="EAF2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A6"/>
    <w:rsid w:val="00095CFD"/>
    <w:rsid w:val="000C30A6"/>
    <w:rsid w:val="000F6DF1"/>
    <w:rsid w:val="002F3F6F"/>
    <w:rsid w:val="006929F8"/>
    <w:rsid w:val="006E5F03"/>
    <w:rsid w:val="00C569E1"/>
    <w:rsid w:val="00D33A9A"/>
    <w:rsid w:val="00E25D6F"/>
    <w:rsid w:val="00E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0477"/>
  <w15:chartTrackingRefBased/>
  <w15:docId w15:val="{65EBD70A-6E26-4F03-B172-FED8503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6</cp:revision>
  <cp:lastPrinted>2024-06-20T09:26:00Z</cp:lastPrinted>
  <dcterms:created xsi:type="dcterms:W3CDTF">2024-05-06T09:56:00Z</dcterms:created>
  <dcterms:modified xsi:type="dcterms:W3CDTF">2024-06-20T09:27:00Z</dcterms:modified>
</cp:coreProperties>
</file>