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6DDAB8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1C6C7B2B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08BDEE8D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9754719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23358CE9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586B7FD0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F133F1B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68C1E8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1DE3A59E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41556B0D" w14:textId="77777777" w:rsidR="007305E7" w:rsidRPr="003F48B1" w:rsidRDefault="007305E7" w:rsidP="007305E7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6DDAB8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1C6C7B2B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08BDEE8D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79754719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23358CE9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586B7FD0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2F133F1B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68C1E8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1DE3A59E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41556B0D" w14:textId="77777777" w:rsidR="007305E7" w:rsidRPr="003F48B1" w:rsidRDefault="007305E7" w:rsidP="007305E7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111F2" w14:textId="77777777" w:rsidR="007305E7" w:rsidRPr="007A708E" w:rsidRDefault="007305E7" w:rsidP="007305E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744A3B04" w14:textId="77777777" w:rsidR="007305E7" w:rsidRPr="007A708E" w:rsidRDefault="007305E7" w:rsidP="007305E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bookmarkEnd w:id="0"/>
                          <w:p w14:paraId="5EC6FAF1" w14:textId="77777777" w:rsidR="007305E7" w:rsidRPr="007A708E" w:rsidRDefault="007305E7" w:rsidP="007305E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E549D90" w14:textId="2A07F28F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0DF111F2" w14:textId="77777777" w:rsidR="007305E7" w:rsidRPr="007A708E" w:rsidRDefault="007305E7" w:rsidP="007305E7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744A3B04" w14:textId="77777777" w:rsidR="007305E7" w:rsidRPr="007A708E" w:rsidRDefault="007305E7" w:rsidP="007305E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bookmarkEnd w:id="1"/>
                    <w:p w14:paraId="5EC6FAF1" w14:textId="77777777" w:rsidR="007305E7" w:rsidRPr="007A708E" w:rsidRDefault="007305E7" w:rsidP="007305E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E549D90" w14:textId="2A07F28F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72981A4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CFA7BE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2A26875B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0355" w14:textId="77777777" w:rsidR="007305E7" w:rsidRPr="00D70F86" w:rsidRDefault="007305E7" w:rsidP="007305E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0F1084A9" w14:textId="77777777" w:rsidR="007305E7" w:rsidRPr="00D70F86" w:rsidRDefault="007305E7" w:rsidP="007305E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4C12252" w14:textId="55BE51C6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01540355" w14:textId="77777777" w:rsidR="007305E7" w:rsidRPr="00D70F86" w:rsidRDefault="007305E7" w:rsidP="007305E7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0F1084A9" w14:textId="77777777" w:rsidR="007305E7" w:rsidRPr="00D70F86" w:rsidRDefault="007305E7" w:rsidP="007305E7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4C12252" w14:textId="55BE51C6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23236D00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F35B" w14:textId="77777777" w:rsidR="00032985" w:rsidRDefault="00032985" w:rsidP="00032985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032985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Детская площадка</w:t>
                            </w:r>
                          </w:p>
                          <w:p w14:paraId="5A3564C2" w14:textId="77777777" w:rsidR="00032985" w:rsidRDefault="00032985" w:rsidP="00032985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032985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Как избежать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>истерик</w:t>
                            </w:r>
                          </w:p>
                          <w:p w14:paraId="278C012C" w14:textId="2B5AECA6" w:rsidR="0086283C" w:rsidRPr="0086283C" w:rsidRDefault="00032985" w:rsidP="00032985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>и конфликтов</w:t>
                            </w:r>
                            <w:r w:rsidRPr="00032985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014F35B" w14:textId="77777777" w:rsidR="00032985" w:rsidRDefault="00032985" w:rsidP="00032985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032985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Детская площадка</w:t>
                      </w:r>
                    </w:p>
                    <w:p w14:paraId="5A3564C2" w14:textId="77777777" w:rsidR="00032985" w:rsidRDefault="00032985" w:rsidP="00032985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032985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 xml:space="preserve">Как избежать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>истерик</w:t>
                      </w:r>
                    </w:p>
                    <w:p w14:paraId="278C012C" w14:textId="2B5AECA6" w:rsidR="0086283C" w:rsidRPr="0086283C" w:rsidRDefault="00032985" w:rsidP="00032985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>и конфликтов</w:t>
                      </w:r>
                      <w:r w:rsidRPr="00032985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414E9814" w:rsidR="00D70F86" w:rsidRDefault="00D70F86"/>
    <w:p w14:paraId="7F34DE31" w14:textId="0BC43BC1" w:rsidR="00D70F86" w:rsidRDefault="00032985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5EA767D7">
            <wp:simplePos x="0" y="0"/>
            <wp:positionH relativeFrom="column">
              <wp:posOffset>591820</wp:posOffset>
            </wp:positionH>
            <wp:positionV relativeFrom="paragraph">
              <wp:posOffset>264795</wp:posOffset>
            </wp:positionV>
            <wp:extent cx="2016246" cy="162242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6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AAF9" w14:textId="48E4C772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588E" w14:textId="77777777" w:rsidR="007305E7" w:rsidRPr="001E7BB3" w:rsidRDefault="007305E7" w:rsidP="007305E7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213FD5E4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28FD588E" w14:textId="77777777" w:rsidR="007305E7" w:rsidRPr="001E7BB3" w:rsidRDefault="007305E7" w:rsidP="007305E7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213FD5E4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0B4C6CF6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77314D59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787BF29E" w14:textId="1F4D883A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избежать истерик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и конфликтов?</w:t>
                              </w:r>
                            </w:p>
                            <w:p w14:paraId="29BAEE09" w14:textId="323CA2B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Детская игровая площадка — это место, где дети познают мир, пытаются с другими людьми и вообще проводят достаточно большое количество времени. Нередко на детской площадке могут возникать конфликтные ситуации и истерики. Как этого избежать и предупредить?</w:t>
                              </w:r>
                            </w:p>
                            <w:p w14:paraId="6B36C7DE" w14:textId="65998678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1. Всегда берите с собой на площадку игрушки.</w:t>
                              </w:r>
                            </w:p>
                            <w:p w14:paraId="6E8BEC30" w14:textId="498099CF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Даже если ребёнок ими и не будет играть, их можно использовать, чтобы поменять на чужую игрушку, которая будет нравиться ребёнку. </w:t>
                              </w:r>
                            </w:p>
                            <w:p w14:paraId="08F0DAFD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2. Одевайте ребенка на прогулку не как «на праздник».</w:t>
                              </w:r>
                            </w:p>
                            <w:p w14:paraId="7955F79A" w14:textId="3D75CF0B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Ребенок должен иметь возможность упасть, измазаться и знать, что ему за это ничего не будет — только так он сможет познать мир полностью.</w:t>
                              </w:r>
                            </w:p>
                            <w:p w14:paraId="7208D118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3. Старайтесь как можно меньше запрещать ребенку.</w:t>
                              </w:r>
                            </w:p>
                            <w:p w14:paraId="1FA93774" w14:textId="400245CD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Конечно, если это касается безопасности настаивайте на том, чтобы вы были рядом.</w:t>
                              </w:r>
                            </w:p>
                            <w:p w14:paraId="3A8A6660" w14:textId="3254A9AB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4. Не будьте пассивными.</w:t>
                              </w:r>
                            </w:p>
                            <w:p w14:paraId="3DC79653" w14:textId="4B0DC1CF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Пробуйте играть с ребенком в машинки, мячик, прятки и т.д.</w:t>
                              </w:r>
                            </w:p>
                            <w:p w14:paraId="2CDEC140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5. Не игнорируйте моменты, когда ребенок берет без спросу чужую игрушку.</w:t>
                              </w:r>
                            </w:p>
                            <w:p w14:paraId="7226DF24" w14:textId="1AA90D3B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Ребёнку надо объяснить, что это не его и просто так чужое брать нельзя. </w:t>
                              </w:r>
                            </w:p>
                            <w:p w14:paraId="584B6163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6. Если ваш ребенок ударил кого-то, обязательно подчеркните то, что так делать нельзя.</w:t>
                              </w:r>
                            </w:p>
                            <w:p w14:paraId="69736755" w14:textId="470D9A91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И покажите на собственном примере, как следует решить конфликт по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другому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например, ваш мальчик толкнул другого поскольку тот насыпал на него песок. Покажите ребенку другой способ разрешения ситуации — «мне неприятно, что ты сыпешь на меня песок, не делай так!». </w:t>
                              </w:r>
                            </w:p>
                            <w:p w14:paraId="565F265B" w14:textId="1B4F546B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D663ACD" w14:textId="65EAB192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7AB2BD7" w14:textId="7CBDD655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9D46534" w14:textId="043B4C25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1E4C928" w14:textId="7105F9B1" w:rsid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0D48E660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0B501C3F" w14:textId="38610E1A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7.Если у вашего ребенка забрали игрушку, и он против этого, не надо называть его жадным, а расскажите лучше, как можно вернуть игрушку.</w:t>
                              </w:r>
                            </w:p>
                            <w:p w14:paraId="711BF6D2" w14:textId="77777777" w:rsidR="00093E15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Можно сказать</w:t>
                              </w:r>
                              <w:proofErr w:type="gramEnd"/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«если ты не хочешь давать совочек, подойди и скажи это мальчику». Предложите вашему ребенку поделиться какой-то другой игрушкой. </w:t>
                              </w:r>
                            </w:p>
                            <w:p w14:paraId="2A43EBFA" w14:textId="0AC2E01A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Если же ваш малыш совсем ничем не хочет делиться, а вокруг много детей, предложите ему вообще убрать игрушки или пойти и играть туда, где никого нет. Таким образом мы показываем ребенку, что уважаем его право собственности.</w:t>
                              </w:r>
                            </w:p>
                            <w:p w14:paraId="0AC08E8B" w14:textId="77777777" w:rsidR="00A0204F" w:rsidRPr="00A0204F" w:rsidRDefault="00A0204F" w:rsidP="00A0204F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8. Часто причиной конфликта бывает момент, что надо уходить с площадки. Что делать?</w:t>
                              </w:r>
                            </w:p>
                            <w:p w14:paraId="0FF1A563" w14:textId="6E9CE5EE" w:rsidR="00093E15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Перед тем, как идти домой предупредите ребёнка об этом. Предупреждать надо не менее 3-х раз, между которыми совершать короткие интервалы времени. Начинайте предупреждать не поздне</w:t>
                              </w:r>
                              <w:r w:rsidR="00B51DD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чем за 10-15 минут. </w:t>
                              </w:r>
                            </w:p>
                            <w:p w14:paraId="1011AB0E" w14:textId="58D8CB07" w:rsidR="00060563" w:rsidRPr="00060563" w:rsidRDefault="00A0204F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A0204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Проследите, чтобы ребёнок закончил начатую игру, тогда его легче будет увести с площадки. Если вы сказали, что пора идти домой, то не идите у него на поводу.</w:t>
                              </w: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787BF29E" w14:textId="1F4D883A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избежать истерик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 xml:space="preserve"> </w:t>
                        </w: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и конфликтов?</w:t>
                        </w:r>
                      </w:p>
                      <w:p w14:paraId="29BAEE09" w14:textId="323CA2B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Детская игровая площадка — это место, где дети познают мир, пытаются с другими людьми и вообще проводят достаточно большое количество времени. Нередко на детской площадке могут возникать конфликтные ситуации и истерики. Как этого избежать и предупредить?</w:t>
                        </w:r>
                      </w:p>
                      <w:p w14:paraId="6B36C7DE" w14:textId="65998678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1. Всегда берите с собой на площадку игрушки.</w:t>
                        </w:r>
                      </w:p>
                      <w:p w14:paraId="6E8BEC30" w14:textId="498099CF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Даже если ребёнок ими и не будет играть, их можно использовать, чтобы поменять на чужую игрушку, которая будет нравиться ребёнку. </w:t>
                        </w:r>
                      </w:p>
                      <w:p w14:paraId="08F0DAFD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2. Одевайте ребенка на прогулку не как «на праздник».</w:t>
                        </w:r>
                      </w:p>
                      <w:p w14:paraId="7955F79A" w14:textId="3D75CF0B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Ребенок должен иметь возможность упасть, измазаться и знать, что ему за это ничего не будет — только так он сможет познать мир полностью.</w:t>
                        </w:r>
                      </w:p>
                      <w:p w14:paraId="7208D118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3. Старайтесь как можно меньше запрещать ребенку.</w:t>
                        </w:r>
                      </w:p>
                      <w:p w14:paraId="1FA93774" w14:textId="400245CD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Конечно, если это касается безопасности настаивайте на том, чтобы вы были рядом.</w:t>
                        </w:r>
                      </w:p>
                      <w:p w14:paraId="3A8A6660" w14:textId="3254A9AB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4. Не будьте пассивными.</w:t>
                        </w:r>
                      </w:p>
                      <w:p w14:paraId="3DC79653" w14:textId="4B0DC1CF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Пробуйте играть с ребенком в машинки, мячик, прятки и т.д.</w:t>
                        </w:r>
                      </w:p>
                      <w:p w14:paraId="2CDEC140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5. Не игнорируйте моменты, когда ребенок берет без спросу чужую игрушку.</w:t>
                        </w:r>
                      </w:p>
                      <w:p w14:paraId="7226DF24" w14:textId="1AA90D3B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Ребёнку надо объяснить, что это не его и просто так чужое брать нельзя. </w:t>
                        </w:r>
                      </w:p>
                      <w:p w14:paraId="584B6163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6. Если ваш ребенок ударил кого-то, обязательно подчеркните то, что так делать нельзя.</w:t>
                        </w:r>
                      </w:p>
                      <w:p w14:paraId="69736755" w14:textId="470D9A91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И покажите на собственном примере, как следует решить конфликт по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-</w:t>
                        </w: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другому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,</w:t>
                        </w: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например, ваш мальчик толкнул другого поскольку тот насыпал на него песок. Покажите ребенку другой способ разрешения ситуации — «мне неприятно, что ты сыпешь на меня песок, не делай так!». </w:t>
                        </w:r>
                      </w:p>
                      <w:p w14:paraId="565F265B" w14:textId="1B4F546B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D663ACD" w14:textId="65EAB192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7AB2BD7" w14:textId="7CBDD655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9D46534" w14:textId="043B4C25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1E4C928" w14:textId="7105F9B1" w:rsid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0D48E660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0B501C3F" w14:textId="38610E1A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7.Если у вашего ребенка забрали игрушку, и он против этого, не надо называть его жадным, а расскажите лучше, как можно вернуть игрушку.</w:t>
                        </w:r>
                      </w:p>
                      <w:p w14:paraId="711BF6D2" w14:textId="77777777" w:rsidR="00093E15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proofErr w:type="gramStart"/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Можно сказать</w:t>
                        </w:r>
                        <w:proofErr w:type="gramEnd"/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«если ты не хочешь давать совочек, подойди и скажи это мальчику». Предложите вашему ребенку поделиться какой-то другой игрушкой. </w:t>
                        </w:r>
                      </w:p>
                      <w:p w14:paraId="2A43EBFA" w14:textId="0AC2E01A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Если же ваш малыш совсем ничем не хочет делиться, а вокруг много детей, предложите ему вообще убрать игрушки или пойти и играть туда, где никого нет. Таким образом мы показываем ребенку, что уважаем его право собственности.</w:t>
                        </w:r>
                      </w:p>
                      <w:p w14:paraId="0AC08E8B" w14:textId="77777777" w:rsidR="00A0204F" w:rsidRPr="00A0204F" w:rsidRDefault="00A0204F" w:rsidP="00A0204F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8. Часто причиной конфликта бывает момент, что надо уходить с площадки. Что делать?</w:t>
                        </w:r>
                      </w:p>
                      <w:p w14:paraId="0FF1A563" w14:textId="6E9CE5EE" w:rsidR="00093E15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Перед тем, как идти домой предупредите ребёнка об этом. Предупреждать надо не менее 3-х раз, между которыми совершать короткие интервалы времени. Начинайте предупреждать не поздне</w:t>
                        </w:r>
                        <w:r w:rsidR="00B51DD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е</w:t>
                        </w: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чем за 10-15 минут. </w:t>
                        </w:r>
                      </w:p>
                      <w:p w14:paraId="1011AB0E" w14:textId="58D8CB07" w:rsidR="00060563" w:rsidRPr="00060563" w:rsidRDefault="00A0204F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A0204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Проследите, чтобы ребёнок закончил начатую игру, тогда его легче будет увести с площадки. Если вы сказали, что пора идти домой, то не идите у него на поводу.</w:t>
                        </w: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277390A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DC604F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56CEE271" w:rsidR="00E1379F" w:rsidRDefault="00E1379F"/>
    <w:p w14:paraId="4A4571E6" w14:textId="6AADA902" w:rsidR="00E1379F" w:rsidRDefault="00E1379F"/>
    <w:p w14:paraId="6481A328" w14:textId="6CE77461" w:rsidR="00E1379F" w:rsidRDefault="00E1379F"/>
    <w:p w14:paraId="7AD2ADC8" w14:textId="18CEBD44" w:rsidR="00E1379F" w:rsidRDefault="00E1379F"/>
    <w:p w14:paraId="6604BEF2" w14:textId="3E8B4E82" w:rsidR="00E1379F" w:rsidRDefault="00E1379F"/>
    <w:p w14:paraId="0E663B84" w14:textId="6089E0C5" w:rsidR="00D70F86" w:rsidRDefault="00D70F86"/>
    <w:p w14:paraId="17FECD1B" w14:textId="6B4F2890" w:rsidR="00D70F86" w:rsidRDefault="00D70F86"/>
    <w:p w14:paraId="55B27CE4" w14:textId="471E219F" w:rsidR="00D70F86" w:rsidRPr="00694DFB" w:rsidRDefault="00D70F86">
      <w:pPr>
        <w:rPr>
          <w:lang w:val="en-US"/>
        </w:rPr>
      </w:pPr>
    </w:p>
    <w:p w14:paraId="38A758AE" w14:textId="691DB25B" w:rsidR="00D70F86" w:rsidRDefault="00D70F86"/>
    <w:p w14:paraId="556597D6" w14:textId="13617013" w:rsidR="00A94804" w:rsidRDefault="00A94804"/>
    <w:p w14:paraId="5D8EFD0A" w14:textId="40F61223" w:rsidR="00A94804" w:rsidRDefault="00A94804"/>
    <w:p w14:paraId="5A11A832" w14:textId="7153997A" w:rsidR="00A94804" w:rsidRDefault="00A94804"/>
    <w:p w14:paraId="1223387C" w14:textId="041A78CC" w:rsidR="00A94804" w:rsidRDefault="00A94804"/>
    <w:p w14:paraId="1EEB14D7" w14:textId="4A4E31EA" w:rsidR="00A94804" w:rsidRDefault="00A94804"/>
    <w:p w14:paraId="65CFB73F" w14:textId="28DAFB43" w:rsidR="00A94804" w:rsidRDefault="00A94804"/>
    <w:p w14:paraId="187453F2" w14:textId="7435356D" w:rsidR="00A94804" w:rsidRDefault="00A94804"/>
    <w:p w14:paraId="453990D3" w14:textId="107E8BBC" w:rsidR="00A94804" w:rsidRDefault="00A94804"/>
    <w:p w14:paraId="5C462AB4" w14:textId="5873E651" w:rsidR="00A94804" w:rsidRDefault="00A94804"/>
    <w:p w14:paraId="7BC99E22" w14:textId="387B3A5D" w:rsidR="00A94804" w:rsidRDefault="00A94804"/>
    <w:p w14:paraId="0A2442C6" w14:textId="3087D731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2DA794B3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075F3757" w:rsidR="00A94804" w:rsidRDefault="00A94804"/>
    <w:p w14:paraId="324E66E0" w14:textId="4671C67C" w:rsidR="00A94804" w:rsidRDefault="00A94804"/>
    <w:p w14:paraId="570C830B" w14:textId="336C96A4" w:rsidR="00A94804" w:rsidRDefault="00A94804"/>
    <w:p w14:paraId="6A2AF206" w14:textId="0C93B1E4" w:rsidR="00A94804" w:rsidRDefault="00A94804"/>
    <w:p w14:paraId="191C25E9" w14:textId="4205BB8F" w:rsidR="00A94804" w:rsidRDefault="00A94804"/>
    <w:p w14:paraId="2A4F5AFD" w14:textId="6AFFC94B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93B0CA4" w:rsidR="00A94804" w:rsidRDefault="00A94804"/>
    <w:p w14:paraId="656CBE1F" w14:textId="6EE5F456" w:rsidR="00A94804" w:rsidRDefault="00A94804"/>
    <w:p w14:paraId="3AF1EE4F" w14:textId="1537472B" w:rsidR="00A94804" w:rsidRDefault="00A94804"/>
    <w:p w14:paraId="13B82FBF" w14:textId="6E6EC814" w:rsidR="00A94804" w:rsidRDefault="00A94804"/>
    <w:p w14:paraId="2621F920" w14:textId="18CB9BEF" w:rsidR="00A94804" w:rsidRDefault="00A94804"/>
    <w:p w14:paraId="5AF75F5E" w14:textId="3FEF32F5" w:rsidR="00A94804" w:rsidRDefault="00A94804"/>
    <w:p w14:paraId="63E31C2C" w14:textId="5682AC9B" w:rsidR="00A94804" w:rsidRDefault="00A0204F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D3F0227" wp14:editId="5A76E64A">
            <wp:simplePos x="0" y="0"/>
            <wp:positionH relativeFrom="column">
              <wp:posOffset>457835</wp:posOffset>
            </wp:positionH>
            <wp:positionV relativeFrom="paragraph">
              <wp:posOffset>194945</wp:posOffset>
            </wp:positionV>
            <wp:extent cx="2331027" cy="140046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27" cy="140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F32DB" w14:textId="26591400" w:rsidR="00A94804" w:rsidRDefault="00A94804"/>
    <w:p w14:paraId="54F9D2DC" w14:textId="19E0D5AA" w:rsidR="00A94804" w:rsidRDefault="00A94804"/>
    <w:p w14:paraId="1E49D669" w14:textId="09E22A0F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1362753D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5ACE3033" w:rsidR="00A94804" w:rsidRDefault="00A94804"/>
    <w:p w14:paraId="6285D610" w14:textId="0B2DE97C" w:rsidR="00A94804" w:rsidRDefault="00A94804"/>
    <w:p w14:paraId="0B587096" w14:textId="3026A0D0" w:rsidR="00A94804" w:rsidRDefault="00A94804"/>
    <w:p w14:paraId="7598C44D" w14:textId="4581E91E" w:rsidR="00A94804" w:rsidRDefault="00A94804"/>
    <w:p w14:paraId="7144F456" w14:textId="000856AB" w:rsidR="00A94804" w:rsidRDefault="00A94804"/>
    <w:p w14:paraId="2C2638A8" w14:textId="30A350A3" w:rsidR="00A94804" w:rsidRDefault="00A94804"/>
    <w:p w14:paraId="42DE097B" w14:textId="1047B0EE" w:rsidR="00A94804" w:rsidRDefault="00A94804"/>
    <w:p w14:paraId="3F645120" w14:textId="7F9FACF2" w:rsidR="00A94804" w:rsidRDefault="00A94804"/>
    <w:p w14:paraId="54932585" w14:textId="676B5558" w:rsidR="00A94804" w:rsidRDefault="00A94804"/>
    <w:p w14:paraId="7B9821C4" w14:textId="0D1E07C7" w:rsidR="00A94804" w:rsidRDefault="00A94804"/>
    <w:p w14:paraId="3ADA7104" w14:textId="07642158" w:rsidR="00A94804" w:rsidRDefault="00A94804"/>
    <w:p w14:paraId="360B454B" w14:textId="35CFB9C6" w:rsidR="00A94804" w:rsidRDefault="00A94804"/>
    <w:p w14:paraId="347E97A0" w14:textId="216588E9" w:rsidR="00A94804" w:rsidRDefault="00A94804"/>
    <w:p w14:paraId="4342DCBB" w14:textId="268B452F" w:rsidR="00A94804" w:rsidRDefault="00A94804"/>
    <w:p w14:paraId="5C3BA341" w14:textId="76F2CC0D" w:rsidR="00A94804" w:rsidRDefault="00A94804"/>
    <w:p w14:paraId="5B8B0DF3" w14:textId="2D94E42B" w:rsidR="00A94804" w:rsidRDefault="00A94804"/>
    <w:p w14:paraId="0A4D9D1F" w14:textId="618EF6CA" w:rsidR="00A94804" w:rsidRDefault="00A94804"/>
    <w:p w14:paraId="0C6A954D" w14:textId="1043A32E" w:rsidR="00A94804" w:rsidRDefault="00A94804"/>
    <w:p w14:paraId="259EDF7A" w14:textId="6B7B0F93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32985"/>
    <w:rsid w:val="00060563"/>
    <w:rsid w:val="00070533"/>
    <w:rsid w:val="00093E15"/>
    <w:rsid w:val="00137DD2"/>
    <w:rsid w:val="001D7E89"/>
    <w:rsid w:val="001E7BB3"/>
    <w:rsid w:val="003F48B1"/>
    <w:rsid w:val="004A58CD"/>
    <w:rsid w:val="004F013B"/>
    <w:rsid w:val="00545CD2"/>
    <w:rsid w:val="005B7B99"/>
    <w:rsid w:val="005F1861"/>
    <w:rsid w:val="00600EF6"/>
    <w:rsid w:val="00694DFB"/>
    <w:rsid w:val="006C0305"/>
    <w:rsid w:val="00717597"/>
    <w:rsid w:val="00730481"/>
    <w:rsid w:val="007305E7"/>
    <w:rsid w:val="00755820"/>
    <w:rsid w:val="007A708E"/>
    <w:rsid w:val="0086283C"/>
    <w:rsid w:val="008749B8"/>
    <w:rsid w:val="00955FE5"/>
    <w:rsid w:val="00A0204F"/>
    <w:rsid w:val="00A36DEB"/>
    <w:rsid w:val="00A94804"/>
    <w:rsid w:val="00AD105D"/>
    <w:rsid w:val="00AE4E4B"/>
    <w:rsid w:val="00B259B5"/>
    <w:rsid w:val="00B51DD1"/>
    <w:rsid w:val="00B554C0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701DE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0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0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25</cp:revision>
  <cp:lastPrinted>2022-10-27T07:36:00Z</cp:lastPrinted>
  <dcterms:created xsi:type="dcterms:W3CDTF">2021-10-13T07:09:00Z</dcterms:created>
  <dcterms:modified xsi:type="dcterms:W3CDTF">2022-10-27T07:38:00Z</dcterms:modified>
</cp:coreProperties>
</file>