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EB03" w14:textId="4E1380A0" w:rsidR="00762118" w:rsidRPr="00762118" w:rsidRDefault="00762118" w:rsidP="00B712EB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762118">
        <w:rPr>
          <w:rFonts w:ascii="Times New Roman" w:hAnsi="Times New Roman" w:cs="Times New Roman"/>
          <w:b/>
          <w:bCs/>
          <w:sz w:val="28"/>
          <w:szCs w:val="28"/>
        </w:rPr>
        <w:t>Отзыв на консультацию для родителей</w:t>
      </w:r>
      <w:r w:rsidRPr="00762118">
        <w:rPr>
          <w:rFonts w:ascii="Times New Roman" w:hAnsi="Times New Roman" w:cs="Times New Roman"/>
          <w:sz w:val="28"/>
          <w:szCs w:val="28"/>
        </w:rPr>
        <w:br/>
      </w:r>
      <w:r w:rsidRPr="00762118">
        <w:rPr>
          <w:rFonts w:ascii="Times New Roman" w:hAnsi="Times New Roman" w:cs="Times New Roman"/>
          <w:b/>
          <w:bCs/>
          <w:sz w:val="28"/>
          <w:szCs w:val="28"/>
        </w:rPr>
        <w:t>на тему: «Советы родителям по развитию познавательно-исследовательского интереса у детей дошкольного возраста»</w:t>
      </w:r>
      <w:r w:rsidRPr="00762118">
        <w:rPr>
          <w:rFonts w:ascii="Times New Roman" w:hAnsi="Times New Roman" w:cs="Times New Roman"/>
          <w:sz w:val="28"/>
          <w:szCs w:val="28"/>
        </w:rPr>
        <w:br/>
      </w:r>
      <w:r w:rsidRPr="00762118">
        <w:rPr>
          <w:rFonts w:ascii="Times New Roman" w:hAnsi="Times New Roman" w:cs="Times New Roman"/>
          <w:b/>
          <w:bCs/>
          <w:sz w:val="28"/>
          <w:szCs w:val="28"/>
        </w:rPr>
        <w:t>Воспитатель: Габриелян А.К.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76211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62118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6211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6211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DBBBCB7" w14:textId="7338C3E2" w:rsidR="00762118" w:rsidRPr="00762118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Консультация оказалась очень полезной и информативной. Все советы, которые давала Габриелян А.К., были поданы доступно и понятно, с конкретными примерами, как вовлекать ребёнка в познавательные и исследовательские игры. Особенно ценными показались рекомендации по наблюдению за окружающим миром и совместным экспериментам дома. После консультации стало ясно, как поддерживать интерес ребёнка к новым знаниям без давления и скуки, как сделать процесс обучения естественным и увлекательным. Понравилась структура консультации: теория была чередована с практическими примерами, что позволило сразу понять, как применять советы в жизни. Чувствуется, что информация подобрана профессионально и с заботой о детях и их развитии.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br/>
      </w:r>
    </w:p>
    <w:p w14:paraId="16437E2B" w14:textId="2E9DD855" w:rsidR="00762118" w:rsidRPr="00762118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62118">
        <w:rPr>
          <w:rFonts w:ascii="Times New Roman" w:hAnsi="Times New Roman" w:cs="Times New Roman"/>
          <w:sz w:val="28"/>
          <w:szCs w:val="28"/>
        </w:rPr>
        <w:t xml:space="preserve">Родитель ______________ </w:t>
      </w:r>
      <w:proofErr w:type="spellStart"/>
      <w:r w:rsidRPr="00762118">
        <w:rPr>
          <w:rFonts w:ascii="Times New Roman" w:hAnsi="Times New Roman" w:cs="Times New Roman"/>
          <w:sz w:val="28"/>
          <w:szCs w:val="28"/>
        </w:rPr>
        <w:t>Адилова</w:t>
      </w:r>
      <w:proofErr w:type="spellEnd"/>
      <w:r w:rsidRPr="00762118">
        <w:rPr>
          <w:rFonts w:ascii="Times New Roman" w:hAnsi="Times New Roman" w:cs="Times New Roman"/>
          <w:sz w:val="28"/>
          <w:szCs w:val="28"/>
        </w:rPr>
        <w:t xml:space="preserve"> Д</w:t>
      </w:r>
      <w:r w:rsidRPr="00B712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12864" w14:textId="1F3B1E89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3A0F3FD1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71853B26" w14:textId="7CA971FE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7621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консультацию для родителей</w:t>
      </w:r>
      <w:r w:rsidRPr="00762118">
        <w:rPr>
          <w:rFonts w:ascii="Times New Roman" w:hAnsi="Times New Roman" w:cs="Times New Roman"/>
          <w:sz w:val="28"/>
          <w:szCs w:val="28"/>
        </w:rPr>
        <w:br/>
      </w:r>
      <w:r w:rsidRPr="00762118">
        <w:rPr>
          <w:rFonts w:ascii="Times New Roman" w:hAnsi="Times New Roman" w:cs="Times New Roman"/>
          <w:b/>
          <w:bCs/>
          <w:sz w:val="28"/>
          <w:szCs w:val="28"/>
        </w:rPr>
        <w:t>на тему: «Советы родителям по развитию познавательно-исследовательского интереса у детей дошкольного возраста»</w:t>
      </w:r>
      <w:r w:rsidRPr="00762118">
        <w:rPr>
          <w:rFonts w:ascii="Times New Roman" w:hAnsi="Times New Roman" w:cs="Times New Roman"/>
          <w:sz w:val="28"/>
          <w:szCs w:val="28"/>
        </w:rPr>
        <w:br/>
      </w:r>
      <w:r w:rsidRPr="00762118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D365AE" w:rsidRPr="0076211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365AE" w:rsidRPr="00762118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365AE" w:rsidRPr="0076211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365AE" w:rsidRPr="0076211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22C7A067" w14:textId="107F905C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t>Хочу выразить благодарность за проведённую консультацию. Габриелян А.К. подробно рассказала о том, как развивать у детей любознательность и исследовательский интерес через повседневные игры и простые наблюдения. Особенно понравились практические рекомендации, которые легко реализовать дома: как стимулировать вопросы ребёнка, как поддерживать его инициативу и помогать самостоятельно искать ответы. После консультации появилось больше уверенности в том, что развитие познавательного интереса не требует сложных материалов или долгих занятий — достаточно системного подхода и вовлечённости родителей. Важно, что всё объяснялось простым языком, без перегруженности теорией, и это сразу вдохновляет пробовать на практике.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br/>
      </w:r>
    </w:p>
    <w:p w14:paraId="5F614AAF" w14:textId="0A0E861B" w:rsidR="00762118" w:rsidRPr="00762118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62118">
        <w:rPr>
          <w:rFonts w:ascii="Times New Roman" w:hAnsi="Times New Roman" w:cs="Times New Roman"/>
          <w:sz w:val="28"/>
          <w:szCs w:val="28"/>
        </w:rPr>
        <w:t>Родитель ______________ Амирова О.</w:t>
      </w:r>
      <w:r w:rsidRPr="00B712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8EA8D" w14:textId="327B0F6A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607AEDBA" w14:textId="6C4D500A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Отзыв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консультацию для родителей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на тему: «Как формировать у ребёнка 4–5 лет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привычку к самостоятельности»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Воспитатель: Габриелян А.К.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3.0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539D8132" w14:textId="56BDF06D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t>Консультация оказалась крайне полезной и своевременной. Габриелян А.К. доступно объяснила, как развивать у ребёнка привычку к самостоятельности в возрасте 4–5 лет, учитывая его индивидуальные особенности. Особенно ценными были практические советы по вовлечению ребёнка в повседневные дела: как мягко стимулировать инициативу, как делегировать простые поручения и поддерживать уверенность, что он способен выполнить задание самостоятельно. После консультации стало ясно, что формирование самостоятельности — это постепенный процесс, требующий терпения, последовательности и похвалы за достижения. Консультация дала конкретные шаги, которые можно применять дома каждый день, и помогла понять, как поддерживать ребёнка, не делая всё за него.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br/>
      </w:r>
    </w:p>
    <w:p w14:paraId="5C722DA9" w14:textId="390FF4CD" w:rsidR="00762118" w:rsidRPr="00762118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62118">
        <w:rPr>
          <w:rFonts w:ascii="Times New Roman" w:hAnsi="Times New Roman" w:cs="Times New Roman"/>
          <w:sz w:val="28"/>
          <w:szCs w:val="28"/>
        </w:rPr>
        <w:t>Родитель ______________ Казимагомедов Ф.</w:t>
      </w:r>
      <w:r w:rsidRPr="00B712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75578" w14:textId="234E85B6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4C4AE7EA" w14:textId="30798663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консультацию для родителей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 тему: «Как формировать у ребёнка 4–5 лет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br/>
        <w:t>привычку к самостоятельности»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                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>3.0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86A069E" w14:textId="6258F4B1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544589A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t>Благодарю за очень полезную консультацию. Габриелян А.К. объяснила, как важно в этом возрасте постепенно формировать у ребёнка привычку быть самостоятельным, выполнять поручения, доводить начатое до конца и принимать простые решения. Особенно понравились рекомендации по практическим упражнениям: как привлекать ребёнка к домашним делам, как поощрять инициативу, как мягко корректировать ошибки, не подавляя желание действовать самостоятельно. После консультации появилось понимание, что самостоятельность — это не только бытовые навыки, но и развитие уверенности, ответственности и способности принимать решения. Очень ценно, что советы были конкретными и легко применимыми в повседневной жизни.</w:t>
      </w:r>
    </w:p>
    <w:p w14:paraId="7A07C929" w14:textId="2C9E3BC2" w:rsidR="00762118" w:rsidRPr="00762118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762118">
        <w:rPr>
          <w:rFonts w:ascii="Times New Roman" w:hAnsi="Times New Roman" w:cs="Times New Roman"/>
          <w:sz w:val="28"/>
          <w:szCs w:val="28"/>
        </w:rPr>
        <w:t>Родитель _____________</w:t>
      </w:r>
      <w:r w:rsidR="00F81878" w:rsidRPr="00B712EB">
        <w:rPr>
          <w:rFonts w:ascii="Times New Roman" w:hAnsi="Times New Roman" w:cs="Times New Roman"/>
          <w:sz w:val="28"/>
          <w:szCs w:val="28"/>
        </w:rPr>
        <w:t>_ Максудова</w:t>
      </w:r>
      <w:r w:rsidRPr="00762118">
        <w:rPr>
          <w:rFonts w:ascii="Times New Roman" w:hAnsi="Times New Roman" w:cs="Times New Roman"/>
          <w:sz w:val="28"/>
          <w:szCs w:val="28"/>
        </w:rPr>
        <w:t xml:space="preserve"> З.</w:t>
      </w:r>
      <w:r w:rsidR="00F81878" w:rsidRPr="00B712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014AA" w14:textId="17BD2A1A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10605096" w14:textId="33DAE5CF" w:rsidR="00B712EB" w:rsidRPr="00B712EB" w:rsidRDefault="00B712EB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Отзыв на консультацию для родителей </w:t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«Помощь родителей в развитии самостоятельности у детей 3–4 лет»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A003A38" w14:textId="1E12D9F6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Консультация была очень полезной и содержательной. Габриелян А.К. доступно объяснила, как формируется самостоятельность у детей 3–4 лет и какую роль в этом процессе играют родители. Особенно ценными оказались конкретные рекомендации по поддержке ребёнка в повседневных делах: как постепенно увеличивать ответственность, как поощрять инициативу и помогать ребёнку завершать начатое без излишнего давления. После консультации появилось понимание, что формирование самостоятельности — это системный процесс, требующий терпения и последовательности. Очень понравились практические приёмы, которые можно применять дома ежедневно, что делает процесс обучения естественным и увлекательным.</w:t>
      </w:r>
      <w:r w:rsidR="00167A50">
        <w:rPr>
          <w:rFonts w:ascii="Times New Roman" w:hAnsi="Times New Roman" w:cs="Times New Roman"/>
          <w:sz w:val="28"/>
          <w:szCs w:val="28"/>
        </w:rPr>
        <w:br/>
      </w:r>
      <w:r w:rsidR="00167A50">
        <w:rPr>
          <w:rFonts w:ascii="Times New Roman" w:hAnsi="Times New Roman" w:cs="Times New Roman"/>
          <w:sz w:val="28"/>
          <w:szCs w:val="28"/>
        </w:rPr>
        <w:br/>
      </w:r>
      <w:r w:rsidR="00167A50">
        <w:rPr>
          <w:rFonts w:ascii="Times New Roman" w:hAnsi="Times New Roman" w:cs="Times New Roman"/>
          <w:sz w:val="28"/>
          <w:szCs w:val="28"/>
        </w:rPr>
        <w:br/>
      </w:r>
    </w:p>
    <w:p w14:paraId="55C66B3B" w14:textId="69A1FDA3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2EB">
        <w:rPr>
          <w:rFonts w:ascii="Times New Roman" w:hAnsi="Times New Roman" w:cs="Times New Roman"/>
          <w:sz w:val="28"/>
          <w:szCs w:val="28"/>
        </w:rPr>
        <w:t>Турланова</w:t>
      </w:r>
      <w:proofErr w:type="spellEnd"/>
      <w:proofErr w:type="gramEnd"/>
      <w:r w:rsidRPr="00B712EB">
        <w:rPr>
          <w:rFonts w:ascii="Times New Roman" w:hAnsi="Times New Roman" w:cs="Times New Roman"/>
          <w:sz w:val="28"/>
          <w:szCs w:val="28"/>
        </w:rPr>
        <w:t xml:space="preserve"> Т.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4421C" w14:textId="039D5012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451584DA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674FC00E" w14:textId="7987D0D1" w:rsidR="00167A50" w:rsidRDefault="00B712EB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консультацию для родителей</w:t>
      </w:r>
    </w:p>
    <w:p w14:paraId="7FB43312" w14:textId="5613528A" w:rsidR="00B712EB" w:rsidRPr="00B712EB" w:rsidRDefault="00B712EB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«Помощь родителей в развитии самостоятельности у детей 3–4 лет»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 xml:space="preserve">           17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F182549" w14:textId="6709F227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Хочу поблагодарить за очень информативную консультацию. Габриелян А.К. подробно рассказала, как помочь ребёнку 3–4 лет развивать навыки самостоятельного поведения, поддерживая интерес и инициативу ребёнка. Особенно полезными оказались советы по домашним упражнениям: как вовлекать ребёнка в простые поручения, как формировать привычку завершать начатое и принимать небольшие решения. Консультация помогла лучше понять, как постепенно расширять ответственность ребёнка, не вызывая у него стресс или сопротивление. Очень ценно, что рекомендации были конкретными и легко применимыми в повседневной жизни, что позволяет родителям чувствовать себя увереннее в процессе воспитания.</w:t>
      </w:r>
      <w:r w:rsidR="00167A50">
        <w:rPr>
          <w:rFonts w:ascii="Times New Roman" w:hAnsi="Times New Roman" w:cs="Times New Roman"/>
          <w:sz w:val="28"/>
          <w:szCs w:val="28"/>
        </w:rPr>
        <w:br/>
      </w:r>
      <w:r w:rsidR="00167A50">
        <w:rPr>
          <w:rFonts w:ascii="Times New Roman" w:hAnsi="Times New Roman" w:cs="Times New Roman"/>
          <w:sz w:val="28"/>
          <w:szCs w:val="28"/>
        </w:rPr>
        <w:br/>
      </w:r>
      <w:r w:rsidR="00167A50">
        <w:rPr>
          <w:rFonts w:ascii="Times New Roman" w:hAnsi="Times New Roman" w:cs="Times New Roman"/>
          <w:sz w:val="28"/>
          <w:szCs w:val="28"/>
        </w:rPr>
        <w:br/>
      </w:r>
    </w:p>
    <w:p w14:paraId="1C5B4327" w14:textId="4F0A6D7E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2EB">
        <w:rPr>
          <w:rFonts w:ascii="Times New Roman" w:hAnsi="Times New Roman" w:cs="Times New Roman"/>
          <w:sz w:val="28"/>
          <w:szCs w:val="28"/>
        </w:rPr>
        <w:t>Юсупанова</w:t>
      </w:r>
      <w:proofErr w:type="spellEnd"/>
      <w:proofErr w:type="gramEnd"/>
      <w:r w:rsidRPr="00B712EB">
        <w:rPr>
          <w:rFonts w:ascii="Times New Roman" w:hAnsi="Times New Roman" w:cs="Times New Roman"/>
          <w:sz w:val="28"/>
          <w:szCs w:val="28"/>
        </w:rPr>
        <w:t xml:space="preserve"> М.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72619" w14:textId="761DB1D3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6C3BD706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2B422BBF" w14:textId="2A4F50D0" w:rsidR="00167A50" w:rsidRPr="00B712EB" w:rsidRDefault="00167A50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консультацию для родителей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«Эмоции, правила и саморегуляция: границы без крика»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137364F1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A68181E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A96E923" w14:textId="7C1AC798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Консультация оказалась очень полезной и практичной. Габриелян А.К. подробно рассказала, как помогать ребёнку 4–5 лет справляться с эмоциями, устанавливать ясные правила и границы без крика и наказаний. Особенно ценными были рекомендации по поддержке саморегуляции: как мягко объяснять, что такое допустимое поведение, как подсказывать ребёнку варианты действий в эмоционально сложных ситуациях и как хвалить за успехи. После консультации стало ясно, что ключ к формированию самоконтроля — терпение, последовательность и поддержка, а не давление. Всё объяснялось доступным языком, с практическими примерами, что позволяет применять советы дома сразу.</w:t>
      </w:r>
    </w:p>
    <w:p w14:paraId="7A7AAB45" w14:textId="58A9ECCC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="00B712EB"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Магомедова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1105D" w14:textId="46872045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48EDD301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113055D8" w14:textId="78EA26C2" w:rsidR="00B712EB" w:rsidRPr="00B712EB" w:rsidRDefault="00B712EB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консультацию для родителей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«Эмоции, правила и саморегуляция: границы без крика»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 xml:space="preserve">           01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EA30F3C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3D46CCDC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065A017C" w14:textId="208C312A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Благодарю за очень содержательную консультацию. Габриелян А.К. помогла понять, как поддерживать ребёнка 4–5 лет в процессе освоения саморегуляции и формирования навыков контроля эмоций. Особенно полезными были практические рекомендации: как объяснять ребёнку правила, как мягко корректировать нежелательное поведение и как поощрять соблюдение границ без наказаний и крика. Консультация дала ясное понимание, что создание безопасной и поддерживающей среды дома помогает ребёнку постепенно становиться самостоятельным и уверенным в себе. Все советы были легко применимыми и мотивирующими для родителей.</w:t>
      </w:r>
    </w:p>
    <w:p w14:paraId="45F7A67F" w14:textId="6FF788F7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="00B712EB"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Алиева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24D2B" w14:textId="799855CE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6420C26F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6DED0D64" w14:textId="16920319" w:rsidR="00167A50" w:rsidRPr="00B712EB" w:rsidRDefault="00167A50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конспект открытого занятия 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«Все профессии нужны, все профессии важны»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6C5400B2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6C812480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D1C7963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BF8CBD4" w14:textId="3162246F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Конспект открытого занятия оказался продуманным и хорошо структурированным. Цель ранней профориентации дошкольников была чётко реализована через разнообразные формы деятельности: познавательную, игровую и опытно-экспериментальную. Особенно ценно, что занятия включали интеграцию образовательных областей — социально-коммуникативного, речевого, познавательного и художественно-эстетического развития. Подготовительная работа, включая беседы, чтение стихов, просмотр мультфильмов и дидактические игры, позволила детям заранее познакомиться с разными профессиями и проявить интерес к труду взрослых. Программные задачи были полностью выполнены: дети активно участвовали, задавали вопросы, проявляли любознательность и желание подражать взрослым. Занятие способствовало формированию уважительного отношения к труду и к людям разных профессий, что является важным воспитательным результатом.</w:t>
      </w:r>
    </w:p>
    <w:p w14:paraId="35690117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0DE726D1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2B05F5A" w14:textId="1E3BE7D1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Воспитатель __________</w:t>
      </w:r>
      <w:r w:rsidR="00167A50" w:rsidRPr="00D36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A50">
        <w:rPr>
          <w:rFonts w:ascii="Times New Roman" w:hAnsi="Times New Roman" w:cs="Times New Roman"/>
          <w:sz w:val="28"/>
          <w:szCs w:val="28"/>
        </w:rPr>
        <w:t>Габибулаева</w:t>
      </w:r>
      <w:proofErr w:type="spellEnd"/>
      <w:r w:rsidR="00167A50">
        <w:rPr>
          <w:rFonts w:ascii="Times New Roman" w:hAnsi="Times New Roman" w:cs="Times New Roman"/>
          <w:sz w:val="28"/>
          <w:szCs w:val="28"/>
        </w:rPr>
        <w:t xml:space="preserve"> С.А.</w:t>
      </w:r>
    </w:p>
    <w:p w14:paraId="20946FF9" w14:textId="78E73C2C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9FC58DF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255A27C3" w14:textId="2541A731" w:rsidR="00B712EB" w:rsidRPr="00B712EB" w:rsidRDefault="00B712EB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конспект открытого занятия 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«Все профессии нужны, все профессии важны»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 xml:space="preserve">             19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EB41BE4" w14:textId="20D6A1A7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Открытое занятие было проведено на высоком профессиональном уровне. Все элементы конспекта гармонично сочетались: знакомство с профессиями, беседы о трудовой деятельности взрослых, дидактические игры и творческая деятельность способствовали развитию познавательного интереса и речи детей. Дети активно участвовали в обсуждениях, с интересом рассматривали представленные материалы и демонстрировали знания о профессиях модельера, кондитера, диетолога и других. Особо стоит отметить воспитательский эффект: занятия формируют уважение к труду, стремление помогать и трудиться добросовестно, а также умение работать в коллективе и сотрудничать с другими. Конспект полностью соответствует целям и задачам образовательной области и оставляет положительное впечатление о подготовке и проведении занятия.</w:t>
      </w:r>
    </w:p>
    <w:p w14:paraId="2E9EA836" w14:textId="749F22B9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Воспитатель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Агамирзоева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14:paraId="6398D318" w14:textId="27ED61EC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8D2613E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5DD14C4B" w14:textId="7D163ED2" w:rsidR="00B712EB" w:rsidRPr="00B712EB" w:rsidRDefault="00B712EB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Отзыв на конспект </w:t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t>открытого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занятия в подготовительной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«Что мы знаем о воздухе?»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 xml:space="preserve">           31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.2022 г.</w:t>
      </w:r>
    </w:p>
    <w:p w14:paraId="4168C405" w14:textId="47C3C7D9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Конспект интегрированного занятия был тщательно продуман и профессионально подготовлен. Цель систематизации знаний о свойствах воздуха через совместную деятельность была успешно достигнута. Особое внимание уделялось исследовательской активности детей: они с интересом проводили элементарные опыты, высказывали свои предположения и демонстрировали результаты с помощью действий и слов. Занятие способствовало формированию эмоционального настроя на совместную деятельность, развивало доброжелательное отношение между детьми и стимулировало взаимодействие в парах. Отлично проработаны задачи по развитию целостного восприятия и коммуникативных навыков, что позволяло детям успешно воспроизводить целостный образ предмета и делиться впечатлениями. Все этапы занятия были направлены на закрепление положительных эмоций и формирование навыков самоанализа.</w:t>
      </w:r>
    </w:p>
    <w:p w14:paraId="6B34C76F" w14:textId="70685576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Воспитатель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</w:t>
      </w:r>
    </w:p>
    <w:p w14:paraId="773E3111" w14:textId="239C8629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46D39282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716C9E05" w14:textId="03CAB5B3" w:rsidR="00167A50" w:rsidRPr="00B712EB" w:rsidRDefault="00167A50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Отзыв на конспект </w:t>
      </w:r>
      <w:r>
        <w:rPr>
          <w:rFonts w:ascii="Times New Roman" w:hAnsi="Times New Roman" w:cs="Times New Roman"/>
          <w:b/>
          <w:bCs/>
          <w:sz w:val="28"/>
          <w:szCs w:val="28"/>
        </w:rPr>
        <w:t>открытого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занятия в подготовительной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«Что мы знаем о воздухе?»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 xml:space="preserve">           31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>.2022 г.</w:t>
      </w:r>
    </w:p>
    <w:p w14:paraId="3968D596" w14:textId="14C1E741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Конспект занятия произвёл очень положительное впечатление. Габриелян А.К. удалось создать увлекательную и познавательную среду, в которой дети могли самостоятельно экспериментировать и наблюдать за свойствами воздуха. Занятие развивало исследовательскую активность, навыки сотрудничества и коммуникации, помогало преодолевать страхи при тактильном взаимодействии и поддерживало положительный эмоциональный настрой. Дети с интересом участвовали в опытах, обсуждали свои предположения и делились наблюдениями, что способствовало развитию связной речи и умения формировать целостный образ предмета. Конспект полностью соответствует задачам подготовительной группы, обеспечивает получение опыта взаимодействия и способствует формированию положительного отношения к учебной и исследовательской деятельности.</w:t>
      </w:r>
    </w:p>
    <w:p w14:paraId="05D6B57C" w14:textId="6155CFAD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Воспитатель __________</w:t>
      </w:r>
      <w:r>
        <w:rPr>
          <w:rFonts w:ascii="Times New Roman" w:hAnsi="Times New Roman" w:cs="Times New Roman"/>
          <w:sz w:val="28"/>
          <w:szCs w:val="28"/>
        </w:rPr>
        <w:t xml:space="preserve"> Камилова И.М.</w:t>
      </w:r>
    </w:p>
    <w:p w14:paraId="28D8E381" w14:textId="43E0D44E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33D8509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519CCDA4" w14:textId="06BE8825" w:rsidR="00B712EB" w:rsidRPr="00B712EB" w:rsidRDefault="00B712EB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Отзыв на конспект </w:t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t xml:space="preserve">открытого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занятия 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«Составление дагестанского орнамента»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23.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6D24D72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6F91718D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4FD9DF6A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0789FA5A" w14:textId="39BE2D3A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 xml:space="preserve">Конспект занятия был продуман и реализован на высоком профессиональном уровне. Дети получили возможность продолжить знакомство с элементами дагестанского орнамента, закрепить знания о национальном творчестве и развить навыки декоративного рисования. Особое внимание уделялось самостоятельной работе детей: они учились ритмично располагать элементы узора, использовать различные материалы и составлять орнамент по собственному замыслу. Использование разнообразных наглядных материалов — образцов кувшинов и ковров, видео с мастерами Кубачи и </w:t>
      </w:r>
      <w:proofErr w:type="spellStart"/>
      <w:r w:rsidRPr="00B712EB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Pr="00B712EB">
        <w:rPr>
          <w:rFonts w:ascii="Times New Roman" w:hAnsi="Times New Roman" w:cs="Times New Roman"/>
          <w:sz w:val="28"/>
          <w:szCs w:val="28"/>
        </w:rPr>
        <w:t xml:space="preserve"> — способствовало развитию наблюдательности, интереса к культуре и художественно-эстетического восприятия. Словарная работа позволила закрепить названия элементов орнамента, а предварительная беседа о Дагестане расширила кругозор детей. Занятие полностью соответствует целям и задачам, способствует развитию творчества, усидчивости и уважения к народным традициям.</w:t>
      </w:r>
    </w:p>
    <w:p w14:paraId="2481B261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37DA84A7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3560624" w14:textId="4863C3BC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Воспитатель __________</w:t>
      </w:r>
      <w:r w:rsidR="00167A50">
        <w:rPr>
          <w:rFonts w:ascii="Times New Roman" w:hAnsi="Times New Roman" w:cs="Times New Roman"/>
          <w:sz w:val="28"/>
          <w:szCs w:val="28"/>
        </w:rPr>
        <w:t xml:space="preserve"> Магомедова У.М.</w:t>
      </w:r>
    </w:p>
    <w:p w14:paraId="008D32C1" w14:textId="3E423B03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0DDEC872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4AF2ECF1" w14:textId="77777777" w:rsidR="00D365AE" w:rsidRPr="00B712EB" w:rsidRDefault="00D365AE" w:rsidP="00D365AE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Отзыв на конспект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открытого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занятия 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«Составление дагестанского орнамента»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23.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7CDEF64C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42785989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922CFC5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0DF99711" w14:textId="1E0FA467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Занятие по декоративному рисованию было организовано очень профессионально и интересно для детей. Габриелян А.К. сумела увлечь детей изучением дагестанского орнамента, сочетая творческую деятельность с образовательной и культурной составляющей. Дети активно участвовали в процессе: самостоятельно составляли узоры, использовали разнообразные материалы, выполняли задания по образцам и проявляли фантазию. Использование видео, иллюстраций и раздаточного материала позволило детям лучше понять особенности национального орнамента и развивать художественно-эстетическое восприятие. Занятие способствовало закреплению навыков рисования, формированию интереса к народному творчеству и уважительного отношения к традициям. Все цели и задачи занятия были успешно выполнены.</w:t>
      </w:r>
    </w:p>
    <w:p w14:paraId="09A256D8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3CA86401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69797057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3CA47E1" w14:textId="77777777" w:rsidR="00167A50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3B2515C8" w14:textId="2734DB58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Воспитатель __________</w:t>
      </w:r>
      <w:r w:rsidR="00167A50">
        <w:rPr>
          <w:rFonts w:ascii="Times New Roman" w:hAnsi="Times New Roman" w:cs="Times New Roman"/>
          <w:sz w:val="28"/>
          <w:szCs w:val="28"/>
        </w:rPr>
        <w:t xml:space="preserve"> Омарова З.Ш.</w:t>
      </w:r>
    </w:p>
    <w:p w14:paraId="5BDCBCC2" w14:textId="524B291C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874FCB4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6F485FF0" w14:textId="01D84290" w:rsidR="00B712EB" w:rsidRPr="00B712EB" w:rsidRDefault="00B712EB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Отзыв на конспект открытого </w:t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подготовительной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«Осенний лес»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Воспитатель: Габриелян А.К.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69562DD" w14:textId="4D1A7392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Конспект открытого занятия был тщательно подготовлен и профессионально проведён. Габриелян А.К. предложила детям новый интересный метод нетрадиционного рисования — печать листьями, что позволило развивать художественно-творческие способности и мелкую моторику рук. Особое внимание уделялось передаче особенностей осенних деревьев с помощью цвета, а также развитию словарного запаса детей: они активно использовали прилагательные и закрепляли понятие «пейзаж». Занятие способствовало развитию творческого мышления, способности находить нестандартные решения и эмоциональной отзывчивости на красоту природы. Дети с интересом участвовали в процессе, проявляли инициативу и фантазию, что делает занятие успешным с образовательной и воспитательной точки зрения.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6BFE88AE" w14:textId="4C3A4DB8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Воспитатель __________</w:t>
      </w:r>
      <w:r w:rsidR="00167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A50">
        <w:rPr>
          <w:rFonts w:ascii="Times New Roman" w:hAnsi="Times New Roman" w:cs="Times New Roman"/>
          <w:sz w:val="28"/>
          <w:szCs w:val="28"/>
        </w:rPr>
        <w:t>Дашдемирова</w:t>
      </w:r>
      <w:proofErr w:type="spellEnd"/>
      <w:r w:rsidR="00167A50">
        <w:rPr>
          <w:rFonts w:ascii="Times New Roman" w:hAnsi="Times New Roman" w:cs="Times New Roman"/>
          <w:sz w:val="28"/>
          <w:szCs w:val="28"/>
        </w:rPr>
        <w:t xml:space="preserve"> Ж.Б. </w:t>
      </w:r>
    </w:p>
    <w:p w14:paraId="76F5E47B" w14:textId="48BA284A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8A884B7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5DFBF0A4" w14:textId="336DE9F1" w:rsidR="00167A50" w:rsidRPr="00B712EB" w:rsidRDefault="00167A50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Отзыв на конспект открытого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подготовительной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«Осенний лес»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>Воспитатель: Габриелян А.К.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365A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365A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2A2F87EF" w14:textId="254B9B52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Открытое занятие прошло на высоком профессиональном уровне и оказалось очень увлекательным для детей. Габриелян А.К. сумела создать творческую атмосферу, в которой дети могли экспериментировать с новым методом — печатью листьями, передавая особенности осеннего леса. Особое внимание уделялось развитию мелкой моторики, художественно-творческих способностей, обогащению словарного запаса и закреплению понятия «пейзаж». Занятие стимулировало детей проявлять фантазию, находить нестандартные решения и эмоционально откликаться на красоту окружающего мира. Все цели и задачи занятия были успешно достигнуты, что подтверждает его высокую образовательную и воспитательную ценность.</w:t>
      </w:r>
    </w:p>
    <w:p w14:paraId="7C7EB86F" w14:textId="2FFC1CF5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Воспитатель __________</w:t>
      </w:r>
      <w:r>
        <w:rPr>
          <w:rFonts w:ascii="Times New Roman" w:hAnsi="Times New Roman" w:cs="Times New Roman"/>
          <w:sz w:val="28"/>
          <w:szCs w:val="28"/>
        </w:rPr>
        <w:t xml:space="preserve"> Готфрид Т. Г.</w:t>
      </w:r>
    </w:p>
    <w:p w14:paraId="02BA862D" w14:textId="3A663C1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F1C1605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0331314A" w14:textId="32F37E20" w:rsidR="00B712EB" w:rsidRPr="00B712EB" w:rsidRDefault="00B712EB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проект 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«Все профессии нужны, все профессии важны»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113C93EB" w14:textId="76E4322F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Проект оказался очень интересным и полезным. Дети познакомились с разнообразными профессиями, поняли значение труда взрослых и проявили активный интерес к разным видам деятельности. Особенно понравилось, что занятия были построены через игровую и исследовательскую деятельность, что позволило детям не только получать знания, но и закреплять их на практике. После участия в проекте ребёнок стал задавать больше вопросов о профессиях, с интересом наблюдать за окружающими и обсуждать труд взрослых. Отдельно хочу отметить, что проект формировал уважение к труду, стремление помогать и подражать взрослым, а также воспитывал доброжелательное отношение к людям разных профессий.</w:t>
      </w:r>
    </w:p>
    <w:p w14:paraId="5C03530A" w14:textId="2C583B62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="00B712EB"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2EB" w:rsidRPr="00B712EB">
        <w:rPr>
          <w:rFonts w:ascii="Times New Roman" w:hAnsi="Times New Roman" w:cs="Times New Roman"/>
          <w:sz w:val="28"/>
          <w:szCs w:val="28"/>
        </w:rPr>
        <w:t>Адилова</w:t>
      </w:r>
      <w:proofErr w:type="spellEnd"/>
      <w:proofErr w:type="gramEnd"/>
      <w:r w:rsidR="00B712EB" w:rsidRPr="00B712EB">
        <w:rPr>
          <w:rFonts w:ascii="Times New Roman" w:hAnsi="Times New Roman" w:cs="Times New Roman"/>
          <w:sz w:val="28"/>
          <w:szCs w:val="28"/>
        </w:rPr>
        <w:t xml:space="preserve"> Д.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B791EE" w14:textId="2E348EA5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31511194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07725D5A" w14:textId="141A4806" w:rsidR="00B712EB" w:rsidRPr="00B712EB" w:rsidRDefault="00B712EB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проект 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«Все профессии нужны, все профессии важны»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973F2A7" w14:textId="645A27BB" w:rsidR="00B712EB" w:rsidRPr="00B712EB" w:rsidRDefault="00167A5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Благодарю за прекрасно организованный проект. Габриелян А.К. сумела заинтересовать детей изучением профессий через игровые, познавательные и экспериментальные задания. Дети активно участвовали, задавали вопросы, обсуждали особенности разных профессий и проявляли любознательность. Особенно ценно, что проект способствовал развитию связной речи, мышления, памяти и наблюдательности. Кроме того, работа над проектом воспитывала уважение к труду взрослых и желание трудиться добросовестно, а также формировала доброжелательные отношения с окружающими. После проекта стало заметно, что дети с большим интересом воспринимают информацию о профессиях и стремятся примерять на себя разные роли.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0030C9E9" w14:textId="5CB5A9E7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r w:rsidRPr="00B712EB">
        <w:rPr>
          <w:rFonts w:ascii="Times New Roman" w:hAnsi="Times New Roman" w:cs="Times New Roman"/>
          <w:sz w:val="28"/>
          <w:szCs w:val="28"/>
        </w:rPr>
        <w:t>Амирова</w:t>
      </w:r>
      <w:proofErr w:type="gramEnd"/>
      <w:r w:rsidRPr="00B712EB">
        <w:rPr>
          <w:rFonts w:ascii="Times New Roman" w:hAnsi="Times New Roman" w:cs="Times New Roman"/>
          <w:sz w:val="28"/>
          <w:szCs w:val="28"/>
        </w:rPr>
        <w:t xml:space="preserve"> О.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47760" w14:textId="5BF61B03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0B7726DF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27ADB0C0" w14:textId="41625FD9" w:rsidR="00B712EB" w:rsidRPr="00B712EB" w:rsidRDefault="00B712EB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проект 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«Составление дагестанского орнамента»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D627F54" w14:textId="0834289F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Проект оказался очень интересным и полезным. Дети познакомились с элементами дагестанского орнамента, научились создавать композиции узоров и закреплять навыки рисования. Особенно понравилось, что проект сочетал творческую и образовательную деятельность: дети самостоятельно составляли узоры разными материалами, проявляли фантазию и творческий подход. После участия в проекте ребёнок стал интересоваться национальной культурой, проявлять уважение к народному творчеству и демонстрировать более аккуратное и осознанное выполнение творческих заданий. Очень ценно, что проект воспитывает не только художественные навыки, но и культурные ценности.</w:t>
      </w:r>
      <w:r w:rsidR="00241ABC">
        <w:rPr>
          <w:rFonts w:ascii="Times New Roman" w:hAnsi="Times New Roman" w:cs="Times New Roman"/>
          <w:sz w:val="28"/>
          <w:szCs w:val="28"/>
        </w:rPr>
        <w:br/>
      </w:r>
      <w:r w:rsidR="00241ABC">
        <w:rPr>
          <w:rFonts w:ascii="Times New Roman" w:hAnsi="Times New Roman" w:cs="Times New Roman"/>
          <w:sz w:val="28"/>
          <w:szCs w:val="28"/>
        </w:rPr>
        <w:br/>
      </w:r>
      <w:r w:rsidR="00241ABC">
        <w:rPr>
          <w:rFonts w:ascii="Times New Roman" w:hAnsi="Times New Roman" w:cs="Times New Roman"/>
          <w:sz w:val="28"/>
          <w:szCs w:val="28"/>
        </w:rPr>
        <w:br/>
      </w:r>
    </w:p>
    <w:p w14:paraId="56BBA197" w14:textId="0AF69C6C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r w:rsidRPr="00B712EB">
        <w:rPr>
          <w:rFonts w:ascii="Times New Roman" w:hAnsi="Times New Roman" w:cs="Times New Roman"/>
          <w:sz w:val="28"/>
          <w:szCs w:val="28"/>
        </w:rPr>
        <w:t>Казимагомедов</w:t>
      </w:r>
      <w:proofErr w:type="gramEnd"/>
      <w:r w:rsidRPr="00B712EB">
        <w:rPr>
          <w:rFonts w:ascii="Times New Roman" w:hAnsi="Times New Roman" w:cs="Times New Roman"/>
          <w:sz w:val="28"/>
          <w:szCs w:val="28"/>
        </w:rPr>
        <w:t xml:space="preserve"> Ф.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76838" w14:textId="2C0274EE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54C91BE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6A8A0ED2" w14:textId="5C452578" w:rsidR="00B712EB" w:rsidRPr="00B712EB" w:rsidRDefault="00B712EB" w:rsidP="00167A50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проект 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«Составление дагестанского орнамента»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167A50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D6781D4" w14:textId="5894E420" w:rsidR="00B712EB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Благодарю за прекрасно организованный проект. Габриелян А.К. сумела увлечь детей изучением дагестанского орнамента, развивать художественно-творческие способности и закреплять умение создавать композиции узоров. Дети активно участвовали в процессе, ритмично располагали элементы, проявляли инициативу и творческую фантазию. Особенно ценно, что проект воспитывает интерес к народному творчеству, уважение к национальной культуре и аккуратность в работе. После проекта стало заметно, что дети с большим интересом относятся к художественным занятиям и стремятся проявлять свои способности в творчестве.</w:t>
      </w:r>
    </w:p>
    <w:p w14:paraId="16EC7F4E" w14:textId="51B20A0F" w:rsidR="00B712EB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="00B712EB" w:rsidRPr="00B712EB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2EB" w:rsidRPr="00B712EB">
        <w:rPr>
          <w:rFonts w:ascii="Times New Roman" w:hAnsi="Times New Roman" w:cs="Times New Roman"/>
          <w:sz w:val="28"/>
          <w:szCs w:val="28"/>
        </w:rPr>
        <w:t>Максудова</w:t>
      </w:r>
      <w:proofErr w:type="gramEnd"/>
      <w:r w:rsidR="00B712EB" w:rsidRPr="00B712EB">
        <w:rPr>
          <w:rFonts w:ascii="Times New Roman" w:hAnsi="Times New Roman" w:cs="Times New Roman"/>
          <w:sz w:val="28"/>
          <w:szCs w:val="28"/>
        </w:rPr>
        <w:t xml:space="preserve"> 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B294C8" w14:textId="76E83FF0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46E9E062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6B81F147" w14:textId="7CE38097" w:rsidR="00B712EB" w:rsidRPr="00B712EB" w:rsidRDefault="00B712EB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проект в подготовительной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«Осенний лес»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A160267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0060BE0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31224A1" w14:textId="496703B5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Проект оказался очень увлекательным и полезным для детей. Габриелян А.К. предложила детям нетрадиционный метод рисования — печать листьями, что позволило развивать художественно-творческие способности и мелкую моторику рук. Дети с интересом создавали свои работы, передавая особенности осенних деревьев с помощью цвета, а также активно использовали прилагательные в речи, закрепляя понятие «пейзаж». Особенно ценно, что проект развивал творческое мышление, умение находить нестандартные решения и эмоциональную отзывчивость на красоту природы. После участия в проекте ребёнок стал проявлять больший интерес к творчеству, внимательнее наблюдать за окружающей природой и обсуждать изменения в осеннем лесу. Очень понравилось, что проект сочетал в себе образовательную, развивающую и воспитательную функции, помогая детям получать удовольствие от процесса и при этом усваивать важные навыки.</w:t>
      </w:r>
      <w:r w:rsidR="00241ABC">
        <w:rPr>
          <w:rFonts w:ascii="Times New Roman" w:hAnsi="Times New Roman" w:cs="Times New Roman"/>
          <w:sz w:val="28"/>
          <w:szCs w:val="28"/>
        </w:rPr>
        <w:br/>
      </w:r>
      <w:r w:rsidR="00241ABC">
        <w:rPr>
          <w:rFonts w:ascii="Times New Roman" w:hAnsi="Times New Roman" w:cs="Times New Roman"/>
          <w:sz w:val="28"/>
          <w:szCs w:val="28"/>
        </w:rPr>
        <w:br/>
      </w:r>
    </w:p>
    <w:p w14:paraId="1A142DCD" w14:textId="1FF2572F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2EB">
        <w:rPr>
          <w:rFonts w:ascii="Times New Roman" w:hAnsi="Times New Roman" w:cs="Times New Roman"/>
          <w:sz w:val="28"/>
          <w:szCs w:val="28"/>
        </w:rPr>
        <w:t>Турланова</w:t>
      </w:r>
      <w:proofErr w:type="spellEnd"/>
      <w:proofErr w:type="gramEnd"/>
      <w:r w:rsidRPr="00B712EB">
        <w:rPr>
          <w:rFonts w:ascii="Times New Roman" w:hAnsi="Times New Roman" w:cs="Times New Roman"/>
          <w:sz w:val="28"/>
          <w:szCs w:val="28"/>
        </w:rPr>
        <w:t xml:space="preserve"> Т.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E0950" w14:textId="11E819AB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02D7410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530B3AAB" w14:textId="3DFD162D" w:rsidR="00241ABC" w:rsidRPr="00B712EB" w:rsidRDefault="00241ABC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проект в подготовительной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«Осенний лес»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7B41A3A5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6A376AB4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674DC05B" w14:textId="202FF0D9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Благодарю за прекрасно организованный проект. Габриелян А.К. сумела увлечь детей изучением осеннего леса через нетрадиционное рисование — печать листьями. Дети активно участвовали в процессе, передавая особенности деревьев и наблюдая за формой и цветом листьев, что способствовало развитию мелкой моторики, художественно-творческих навыков и воображения. Проект также помог обогатить словарный запас детей и закрепить понятие «пейзаж», развивал коммуникативные навыки, так как дети обсуждали свои работы друг с другом и делились впечатлениями. Очень ценно, что дети учились проявлять творческую инициативу и эмоционально откликаться на красоту окружающего мира, а занятия способствовали формированию внимательности, усидчивости и умению доводить работу до конца. Проект полностью соответствует заявленным целям и задачам, оставляет яркое впечатление и способствует гармоничному развитию детей.</w:t>
      </w:r>
      <w:r w:rsidR="00241ABC">
        <w:rPr>
          <w:rFonts w:ascii="Times New Roman" w:hAnsi="Times New Roman" w:cs="Times New Roman"/>
          <w:sz w:val="28"/>
          <w:szCs w:val="28"/>
        </w:rPr>
        <w:br/>
      </w:r>
      <w:r w:rsidR="00241ABC">
        <w:rPr>
          <w:rFonts w:ascii="Times New Roman" w:hAnsi="Times New Roman" w:cs="Times New Roman"/>
          <w:sz w:val="28"/>
          <w:szCs w:val="28"/>
        </w:rPr>
        <w:br/>
      </w:r>
    </w:p>
    <w:p w14:paraId="2CD95BB2" w14:textId="4C1F5890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2EB">
        <w:rPr>
          <w:rFonts w:ascii="Times New Roman" w:hAnsi="Times New Roman" w:cs="Times New Roman"/>
          <w:sz w:val="28"/>
          <w:szCs w:val="28"/>
        </w:rPr>
        <w:t>Юсупанова</w:t>
      </w:r>
      <w:proofErr w:type="spellEnd"/>
      <w:proofErr w:type="gramEnd"/>
      <w:r w:rsidRPr="00B712EB">
        <w:rPr>
          <w:rFonts w:ascii="Times New Roman" w:hAnsi="Times New Roman" w:cs="Times New Roman"/>
          <w:sz w:val="28"/>
          <w:szCs w:val="28"/>
        </w:rPr>
        <w:t xml:space="preserve"> М.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CD084" w14:textId="7B7EBD9C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483CFA24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706224E6" w14:textId="48DE6842" w:rsidR="00241ABC" w:rsidRDefault="00241ABC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проект в подготовительной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«Что мы знаем о воздухе?»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.2022 г.</w:t>
      </w:r>
    </w:p>
    <w:p w14:paraId="78341C0E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</w:p>
    <w:p w14:paraId="6ABD7B2E" w14:textId="77777777" w:rsidR="00241ABC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38F9AF6" w14:textId="77777777" w:rsid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Проект оказался очень познавательным и увлекательным для детей. Габриелян А.К. организовала исследовательскую деятельность таким образом, что дети могли самостоятельно проводить простые опыты с воздухом, высказывать свои предположения и фиксировать результаты действий и слов. Это способствовало развитию любознательности, навыков наблюдения и умения формулировать свои мысли. Особенно ценно, что проект также развивал эмоциональную сферу: создавался положительный настрой на совместную работу, формировались доброжелательные отношения между детьми и умение сотрудничать в паре. После участия в проекте ребёнок стал интересоваться физическими явлениями, с большим вниманием наблюдать за объектами и обсуждать полученные результаты. Очень понравилось, что проект соединял познавательную, развивающую и воспитательную задачи, способствуя комплексному развитию детей и формированию у них положительного отношения к исследовательской деятельности.</w:t>
      </w:r>
    </w:p>
    <w:p w14:paraId="59BA2481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B523A70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E0C9A45" w14:textId="77777777" w:rsidR="00241ABC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6738C3CE" w14:textId="77AA780D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Магомедова</w:t>
      </w:r>
      <w:proofErr w:type="gramEnd"/>
      <w:r w:rsidR="00241ABC">
        <w:rPr>
          <w:rFonts w:ascii="Times New Roman" w:hAnsi="Times New Roman" w:cs="Times New Roman"/>
          <w:sz w:val="28"/>
          <w:szCs w:val="28"/>
        </w:rPr>
        <w:t xml:space="preserve"> М</w:t>
      </w:r>
      <w:r w:rsidRPr="00B712EB">
        <w:rPr>
          <w:rFonts w:ascii="Times New Roman" w:hAnsi="Times New Roman" w:cs="Times New Roman"/>
          <w:sz w:val="28"/>
          <w:szCs w:val="28"/>
        </w:rPr>
        <w:t>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F0EB45" w14:textId="4C620C49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687E2349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1867A54F" w14:textId="7382F575" w:rsidR="00B712EB" w:rsidRDefault="00B712EB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проект в подготовительной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«Что мы знаем о воздухе?»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>.2022 г.</w:t>
      </w:r>
    </w:p>
    <w:p w14:paraId="73EB5A60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</w:p>
    <w:p w14:paraId="6E94A1BC" w14:textId="77777777" w:rsidR="00241ABC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B3D7EFF" w14:textId="77777777" w:rsid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Хочу выразить благодарность за прекрасно проведённый проект. Габриелян А.К. сумела заинтересовать детей исследованием свойств воздуха через опытную и экспериментальную деятельность. Дети с большим интересом участвовали в опытах, обсуждали свои предположения, демонстрировали результаты и учились анализировать собственную работу. Проект способствовал развитию целостного восприятия объектов, обогащению речи и формированию навыков сотрудничества в паре, что особенно важно для детей подготовительной группы. Кроме того, занятия воспитывали положительное эмоциональное отношение к учебной деятельности и формировали навыки самоанализа. После проекта дети стали более уверенно проводить простые опыты и обсуждать результаты, проявляя любознательность и инициативу. Всё это делает проект ценным с точки зрения образовательной и воспитательной работы.</w:t>
      </w:r>
    </w:p>
    <w:p w14:paraId="3DF71F9A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063C419A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574061C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E62E6BD" w14:textId="77777777" w:rsidR="00241ABC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613DD86C" w14:textId="54AADFD6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Алиева</w:t>
      </w:r>
      <w:proofErr w:type="gramEnd"/>
      <w:r w:rsidR="00241ABC">
        <w:rPr>
          <w:rFonts w:ascii="Times New Roman" w:hAnsi="Times New Roman" w:cs="Times New Roman"/>
          <w:sz w:val="28"/>
          <w:szCs w:val="28"/>
        </w:rPr>
        <w:t xml:space="preserve"> А</w:t>
      </w:r>
      <w:r w:rsidRPr="00B712EB">
        <w:rPr>
          <w:rFonts w:ascii="Times New Roman" w:hAnsi="Times New Roman" w:cs="Times New Roman"/>
          <w:sz w:val="28"/>
          <w:szCs w:val="28"/>
        </w:rPr>
        <w:t>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BB094" w14:textId="55370315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3A7E25AE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051F8583" w14:textId="7B6A44B1" w:rsidR="00B712EB" w:rsidRPr="00B712EB" w:rsidRDefault="00B712EB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семинар-тренинг для педагогов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«Компетентность педагога в сфере общения с родителями»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23.0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751733E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78F1506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551943C" w14:textId="4ABEDF73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Семинар-тренинг оказался очень полезным и продуктивным для повышения профессиональной компетентности педагогов. Все цели мероприятия были достигнуты благодаря чёткой структуре и практической направленности. Особенно ценным было освоение различных стилей общения с родителями в зависимости от ситуации: участники получили конкретные примеры и практические рекомендации, как строить доверительные отношения и поддерживать позитивный диалог. Ролевые упражнения позволили на практике отработать навыки поведения в конфликтных ситуациях и закрепить понимание эффективных и неэффективных моделей взаимодействия. После семинара появилось больше уверенности в собственных коммуникативных навыках и понимания того, как правильно реагировать на трудные ситуации, сохраняя профессионализм и доверие родителей. Семинар полностью соответствовал заявленным целям и задачам, оставил положительное впечатление и дал полезные инструменты для ежедневной работы с семьями детей.</w:t>
      </w:r>
    </w:p>
    <w:p w14:paraId="45B08AA1" w14:textId="7BD97AA7" w:rsidR="00B712EB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Воспитатель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</w:t>
      </w:r>
    </w:p>
    <w:p w14:paraId="448FA197" w14:textId="3E9D051B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8D9B693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1C6B6930" w14:textId="7793CCBF" w:rsidR="00B712EB" w:rsidRPr="00B712EB" w:rsidRDefault="00B712EB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семинар-тренинг для педагогов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«Компетентность педагога в сфере общения с родителями»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>23.0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F626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F626F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FAF0E55" w14:textId="77777777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Семинар-тренинг произвёл очень положительное впечатление. Габриелян А.К. сумела организовать работу так, чтобы участники не только получили теоретическую информацию о коммуникативной компетентности педагога, но и отработали навыки на практике через ролевые игры и упражнения. Обсуждение типичных трудностей во взаимодействии с родителями и анализ различных моделей поведения позволили глубже понять, как эффективно строить коммуникацию, поддерживать доверие и избегать конфликтов. Особо ценно, что акцент был сделан на практическом применении знаний: педагоги смогли прямо во время семинара проработать конкретные ситуации, оценить свои реакции и получить рекомендации по улучшению. После мероприятия появилось больше уверенности в умении вести диалог с родителями и применять полученные знания в повседневной работе. Семинар полностью оправдал свои цели и задачи, оставив полезный опыт и конкретные инструменты для повышения профессионализма.</w:t>
      </w:r>
    </w:p>
    <w:p w14:paraId="59C5C00C" w14:textId="4E655495" w:rsidR="00B712EB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Воспитатель __________</w:t>
      </w:r>
      <w:r>
        <w:rPr>
          <w:rFonts w:ascii="Times New Roman" w:hAnsi="Times New Roman" w:cs="Times New Roman"/>
          <w:sz w:val="28"/>
          <w:szCs w:val="28"/>
        </w:rPr>
        <w:t xml:space="preserve"> Рамазанова Р.Р.</w:t>
      </w:r>
    </w:p>
    <w:p w14:paraId="66C8C0E5" w14:textId="08A52CA5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43AE5EDA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50E91E37" w14:textId="3129FA07" w:rsidR="00B712EB" w:rsidRPr="00B712EB" w:rsidRDefault="00B712EB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Отзыв на сценарий мероприятия, посвящённого «23 февраля» </w:t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«День защитника Отечества»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67B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367B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367B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5CBE493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4C9EB8C2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11725FE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A3904DE" w14:textId="0022C61E" w:rsid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Мероприятие, посвящённое Дню защитника Отечества, оставило исключительно положительное впечатление. Дети были вовлечены в праздник полностью: они активно участвовали в играх, выполняли задания на ловкость, быстроту и сообразительность, проявляли меткость и умение взаимодействовать друг с другом. Особенно приятно было видеть, как дети с энтузиазмом читали стихи, стараясь выразительно передать свои эмоции. Праздник помог расширить представление детей о государственном празднике, воспитать любовь к Родине и чувство гордости за близких. После мероприятия ребёнок с радостью делился впечатлениями и рассказывал о том, чему научился, что особенно радует родителей. Сценарий был продуман и организован на высоком профессиональном уровне, что позволило создать радостное и тёплое настроение для всех участников.</w:t>
      </w:r>
    </w:p>
    <w:p w14:paraId="6A24EC6F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042AEE65" w14:textId="77777777" w:rsidR="00241ABC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87C66CF" w14:textId="261642E8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2EB">
        <w:rPr>
          <w:rFonts w:ascii="Times New Roman" w:hAnsi="Times New Roman" w:cs="Times New Roman"/>
          <w:sz w:val="28"/>
          <w:szCs w:val="28"/>
        </w:rPr>
        <w:t>Адилова</w:t>
      </w:r>
      <w:proofErr w:type="spellEnd"/>
      <w:proofErr w:type="gramEnd"/>
      <w:r w:rsidRPr="00B712EB">
        <w:rPr>
          <w:rFonts w:ascii="Times New Roman" w:hAnsi="Times New Roman" w:cs="Times New Roman"/>
          <w:sz w:val="28"/>
          <w:szCs w:val="28"/>
        </w:rPr>
        <w:t xml:space="preserve"> Д.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11952" w14:textId="0119B61B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26BCD06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307D0783" w14:textId="7EFCED9F" w:rsidR="00B712EB" w:rsidRDefault="00B712EB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сценарий мероприятия, посвящённого «23 февраля»</w:t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«День защитника Отечества»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="00367B0B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367B0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367B0B" w:rsidRPr="00B712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67B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67B0B"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367B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67B0B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367B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67B0B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21084C28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</w:p>
    <w:p w14:paraId="7B6D6E30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</w:p>
    <w:p w14:paraId="34EB5B73" w14:textId="77777777" w:rsidR="00241ABC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47960994" w14:textId="77777777" w:rsid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Хочу выразить благодарность за прекрасно проведённое мероприятие. Сценарий праздника был интересным, насыщенным и увлекательным, что позволило детям с удовольствием участвовать во всех играх и конкурсах. Особенно ценным оказался акцент на развитие физической ловкости, быстроты реакции и сообразительности, а также на формирование навыков командного взаимодействия. Дети активно участвовали в чтении стихов, демонстрировали эмоциональность и выразительность, что развивает их речевые навыки и уверенность. Мероприятие способствовало воспитанию патриотических чувств, любви к Родине и гордости за своих близких. После праздника дети были радостны, делились впечатлениями и проявляли желание повторить такие мероприятия, что подтверждает высокий образовательный и воспитательный эффект сценария.</w:t>
      </w:r>
    </w:p>
    <w:p w14:paraId="1CC29A42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650753F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A5F9292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2E4FEC3" w14:textId="77777777" w:rsidR="00241ABC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61FA4D34" w14:textId="1C34866B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r w:rsidRPr="00B712EB">
        <w:rPr>
          <w:rFonts w:ascii="Times New Roman" w:hAnsi="Times New Roman" w:cs="Times New Roman"/>
          <w:sz w:val="28"/>
          <w:szCs w:val="28"/>
        </w:rPr>
        <w:t>Амирова</w:t>
      </w:r>
      <w:proofErr w:type="gramEnd"/>
      <w:r w:rsidRPr="00B712EB">
        <w:rPr>
          <w:rFonts w:ascii="Times New Roman" w:hAnsi="Times New Roman" w:cs="Times New Roman"/>
          <w:sz w:val="28"/>
          <w:szCs w:val="28"/>
        </w:rPr>
        <w:t xml:space="preserve"> О.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5FE4D" w14:textId="3C5C663D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3FCB107F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1F3908D8" w14:textId="54A11C2F" w:rsidR="00B712EB" w:rsidRPr="00B712EB" w:rsidRDefault="00241ABC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Отзыв на музыкальное развлечение для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старшего дошкольного возраста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«День единения народов Дагестана!»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367B0B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367B0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367B0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A150615" w14:textId="1FA8BCAF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 xml:space="preserve">Музыкальное развлечение, проведённое </w:t>
      </w:r>
      <w:r w:rsidR="0093070E" w:rsidRPr="00B712EB">
        <w:rPr>
          <w:rFonts w:ascii="Times New Roman" w:hAnsi="Times New Roman" w:cs="Times New Roman"/>
          <w:sz w:val="28"/>
          <w:szCs w:val="28"/>
        </w:rPr>
        <w:t>воспитателем,</w:t>
      </w:r>
      <w:r w:rsidRPr="00B712EB">
        <w:rPr>
          <w:rFonts w:ascii="Times New Roman" w:hAnsi="Times New Roman" w:cs="Times New Roman"/>
          <w:sz w:val="28"/>
          <w:szCs w:val="28"/>
        </w:rPr>
        <w:t xml:space="preserve"> Габриелян А.К., оставило исключительно положительное впечатление. Дети с большим интересом входили в зал, выполняли перестроения и активно участвовали в танцевальной части мероприятия, проявляя радость, инициативу и командный дух. Особенно впечатлило, как воспитатель сумела сочетать музыкальные номера с художественно-словесной частью: дети через свои реплики и мини-сценки показывали уважение и гордость за Дагестан, передавали чувство единства и дружбы народов. Очень ценно, что мероприятие одновременно развивало музыкально-ритмические навыки, творческие способности и коммуникативные умения, а также воспитывало патриотические чувства и уважение к культуре родного края. После мероприятия ребёнок с энтузиазмом рассказывал о сценках и песнях, делился своими впечатлениями, что подтверждает высокий воспитательный и эмоциональный эффект занятия.</w:t>
      </w:r>
      <w:r w:rsidR="00241ABC">
        <w:rPr>
          <w:rFonts w:ascii="Times New Roman" w:hAnsi="Times New Roman" w:cs="Times New Roman"/>
          <w:sz w:val="28"/>
          <w:szCs w:val="28"/>
        </w:rPr>
        <w:br/>
      </w:r>
      <w:r w:rsidR="00241ABC">
        <w:rPr>
          <w:rFonts w:ascii="Times New Roman" w:hAnsi="Times New Roman" w:cs="Times New Roman"/>
          <w:sz w:val="28"/>
          <w:szCs w:val="28"/>
        </w:rPr>
        <w:br/>
      </w:r>
      <w:r w:rsidR="00241ABC">
        <w:rPr>
          <w:rFonts w:ascii="Times New Roman" w:hAnsi="Times New Roman" w:cs="Times New Roman"/>
          <w:sz w:val="28"/>
          <w:szCs w:val="28"/>
        </w:rPr>
        <w:br/>
      </w:r>
    </w:p>
    <w:p w14:paraId="439735A3" w14:textId="1F080539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r w:rsidRPr="00B712EB">
        <w:rPr>
          <w:rFonts w:ascii="Times New Roman" w:hAnsi="Times New Roman" w:cs="Times New Roman"/>
          <w:sz w:val="28"/>
          <w:szCs w:val="28"/>
        </w:rPr>
        <w:t>Казимагомедов</w:t>
      </w:r>
      <w:proofErr w:type="gramEnd"/>
      <w:r w:rsidRPr="00B712EB">
        <w:rPr>
          <w:rFonts w:ascii="Times New Roman" w:hAnsi="Times New Roman" w:cs="Times New Roman"/>
          <w:sz w:val="28"/>
          <w:szCs w:val="28"/>
        </w:rPr>
        <w:t xml:space="preserve"> Ф.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AB7962" w14:textId="606743D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4A274B5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46187178" w14:textId="0EC7C980" w:rsidR="00B712EB" w:rsidRPr="00B712EB" w:rsidRDefault="00241ABC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Отзыв на музыкальное развлечение для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старшего дошкольного возраста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«День единения народов Дагестана!»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="00367B0B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367B0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15</w:t>
      </w:r>
      <w:r w:rsidR="00367B0B"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367B0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67B0B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367B0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67B0B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2C5DE76" w14:textId="2EC0FEE6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Благодарю за прекрасно организованное музыкальное развлечение. Воспитатель Габриелян А.К. сумела увлечь детей с первых минут, вовлекая их в танец «Я, ты, он, она!» и в сценки, посвящённые красоте и богатству Дагестана. Дети активно участвовали, проявляли эмоции, радость и сотрудничество друг с другом. Особо ценно, что занятие сочетало музыкально-двигательную активность с воспитанием патриотических чувств: дети учились ценить дружбу, уважать культуру и традиции родного края, проявлять гордость за свою родину. После мероприятия ребёнок делился впечатлениями о песнях, танцах и сценках, обсуждал, что такое Дагестан для него, что подтверждает высокий воспитательный эффект и эмоциональную вовлечённость. Мероприятие полностью достигло цели — создать праздничное настроение и формировать положительные ценности у детей.</w:t>
      </w:r>
      <w:r w:rsidR="00241ABC">
        <w:rPr>
          <w:rFonts w:ascii="Times New Roman" w:hAnsi="Times New Roman" w:cs="Times New Roman"/>
          <w:sz w:val="28"/>
          <w:szCs w:val="28"/>
        </w:rPr>
        <w:br/>
      </w:r>
      <w:r w:rsidR="00241ABC">
        <w:rPr>
          <w:rFonts w:ascii="Times New Roman" w:hAnsi="Times New Roman" w:cs="Times New Roman"/>
          <w:sz w:val="28"/>
          <w:szCs w:val="28"/>
        </w:rPr>
        <w:br/>
      </w:r>
      <w:r w:rsidR="00241ABC">
        <w:rPr>
          <w:rFonts w:ascii="Times New Roman" w:hAnsi="Times New Roman" w:cs="Times New Roman"/>
          <w:sz w:val="28"/>
          <w:szCs w:val="28"/>
        </w:rPr>
        <w:br/>
      </w:r>
      <w:r w:rsidR="00241ABC">
        <w:rPr>
          <w:rFonts w:ascii="Times New Roman" w:hAnsi="Times New Roman" w:cs="Times New Roman"/>
          <w:sz w:val="28"/>
          <w:szCs w:val="28"/>
        </w:rPr>
        <w:br/>
      </w:r>
    </w:p>
    <w:p w14:paraId="6BF434D9" w14:textId="1D106ED8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r w:rsidRPr="00B712EB">
        <w:rPr>
          <w:rFonts w:ascii="Times New Roman" w:hAnsi="Times New Roman" w:cs="Times New Roman"/>
          <w:sz w:val="28"/>
          <w:szCs w:val="28"/>
        </w:rPr>
        <w:t>Максудова</w:t>
      </w:r>
      <w:proofErr w:type="gramEnd"/>
      <w:r w:rsidRPr="00B712EB">
        <w:rPr>
          <w:rFonts w:ascii="Times New Roman" w:hAnsi="Times New Roman" w:cs="Times New Roman"/>
          <w:sz w:val="28"/>
          <w:szCs w:val="28"/>
        </w:rPr>
        <w:t xml:space="preserve"> З.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DCA51" w14:textId="5C9C6808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74FD93D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150E7EB8" w14:textId="4098E392" w:rsidR="00241ABC" w:rsidRPr="00B712EB" w:rsidRDefault="00241ABC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сценарий мероприятия 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«Навруз Байрам»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5C475BDC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20FA7B9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5205D09" w14:textId="389BF4EB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Мероприятие, посвящённое празднику Навруз, оставило исключительно положительное впечатление. Воспитатель Габриелян А.К. организовала праздник так, что дети сразу почувствовали торжественную и радостную атмосферу: они входили в зал парами под звучание дагестанской народной музыки, девочки с бубнами и украшенными веточками создавали праздничное настроение, а все дети становились полукругом, готовые к совместным действиям. Очень понравилось, что дети активно участвовали в стихотворных и музыкальных частях мероприятия, повторяли поздравления, пели песни, выражали радость и эмоции. Праздник способствовал формированию уважения к традициям, культурному воспитанию, развитию навыков общения и взаимодействия между детьми. После мероприятия ребёнок с воодушевлением рассказывал о сценках, песнях и атмосфере праздника, делясь эмоциями и впечатлениями, что подтверждает высокий воспитательный и образовательный эффект сценария.</w:t>
      </w:r>
      <w:r w:rsidR="00241ABC">
        <w:rPr>
          <w:rFonts w:ascii="Times New Roman" w:hAnsi="Times New Roman" w:cs="Times New Roman"/>
          <w:sz w:val="28"/>
          <w:szCs w:val="28"/>
        </w:rPr>
        <w:br/>
      </w:r>
      <w:r w:rsidR="00241ABC">
        <w:rPr>
          <w:rFonts w:ascii="Times New Roman" w:hAnsi="Times New Roman" w:cs="Times New Roman"/>
          <w:sz w:val="28"/>
          <w:szCs w:val="28"/>
        </w:rPr>
        <w:br/>
      </w:r>
      <w:r w:rsidR="00241ABC">
        <w:rPr>
          <w:rFonts w:ascii="Times New Roman" w:hAnsi="Times New Roman" w:cs="Times New Roman"/>
          <w:sz w:val="28"/>
          <w:szCs w:val="28"/>
        </w:rPr>
        <w:br/>
      </w:r>
    </w:p>
    <w:p w14:paraId="759E22EB" w14:textId="318E70F0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2EB">
        <w:rPr>
          <w:rFonts w:ascii="Times New Roman" w:hAnsi="Times New Roman" w:cs="Times New Roman"/>
          <w:sz w:val="28"/>
          <w:szCs w:val="28"/>
        </w:rPr>
        <w:t>Турланова</w:t>
      </w:r>
      <w:proofErr w:type="spellEnd"/>
      <w:proofErr w:type="gramEnd"/>
      <w:r w:rsidRPr="00B712EB">
        <w:rPr>
          <w:rFonts w:ascii="Times New Roman" w:hAnsi="Times New Roman" w:cs="Times New Roman"/>
          <w:sz w:val="28"/>
          <w:szCs w:val="28"/>
        </w:rPr>
        <w:t xml:space="preserve"> Т.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08DCA" w14:textId="1C47273E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0B9258D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26FF78FF" w14:textId="1E3E734D" w:rsidR="00B712EB" w:rsidRPr="00B712EB" w:rsidRDefault="00B712EB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сценарий мероприятия 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«Навруз Байрам»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14BA3DF5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9B88B5E" w14:textId="77777777" w:rsidR="00241ABC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31D19CA4" w14:textId="47E79128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Сценарий праздника Навруз был продуман и проведён на высоком уровне. Воспитатель Габриелян А.К. сумела увлечь детей с первых минут: музыкальное сопровождение, праздничные веточки с конфетами и ленточками создавали радостную атмосферу, а дети активно участвовали в чтении стихов, пении песен и поздравлениях друг друга. Особенно ценно, что мероприятие помогло детям познакомиться с культурными традициями, научило выражать эмоции, радость и дружелюбие, развивало коммуникативные навыки и чувство принадлежности к родному краю. После праздника ребёнок рассказывал о песнях, стихах и сценках, с воодушевлением делился впечатлениями и радостью от праздника. Сценарий полностью достиг цели — создать радостное, праздничное настроение и воспитывать уважение к национальным традициям, объединяя детей и формируя положительные ценности.</w:t>
      </w:r>
      <w:r w:rsidR="00241ABC">
        <w:rPr>
          <w:rFonts w:ascii="Times New Roman" w:hAnsi="Times New Roman" w:cs="Times New Roman"/>
          <w:sz w:val="28"/>
          <w:szCs w:val="28"/>
        </w:rPr>
        <w:br/>
      </w:r>
      <w:r w:rsidR="00241ABC">
        <w:rPr>
          <w:rFonts w:ascii="Times New Roman" w:hAnsi="Times New Roman" w:cs="Times New Roman"/>
          <w:sz w:val="28"/>
          <w:szCs w:val="28"/>
        </w:rPr>
        <w:br/>
      </w:r>
      <w:r w:rsidR="00241ABC">
        <w:rPr>
          <w:rFonts w:ascii="Times New Roman" w:hAnsi="Times New Roman" w:cs="Times New Roman"/>
          <w:sz w:val="28"/>
          <w:szCs w:val="28"/>
        </w:rPr>
        <w:br/>
      </w:r>
    </w:p>
    <w:p w14:paraId="51730D6E" w14:textId="0A982A44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2EB">
        <w:rPr>
          <w:rFonts w:ascii="Times New Roman" w:hAnsi="Times New Roman" w:cs="Times New Roman"/>
          <w:sz w:val="28"/>
          <w:szCs w:val="28"/>
        </w:rPr>
        <w:t>Юсупанова</w:t>
      </w:r>
      <w:proofErr w:type="spellEnd"/>
      <w:proofErr w:type="gramEnd"/>
      <w:r w:rsidRPr="00B712EB">
        <w:rPr>
          <w:rFonts w:ascii="Times New Roman" w:hAnsi="Times New Roman" w:cs="Times New Roman"/>
          <w:sz w:val="28"/>
          <w:szCs w:val="28"/>
        </w:rPr>
        <w:t xml:space="preserve"> М.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56B6E" w14:textId="651C9F45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61714BA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009D80CE" w14:textId="10AF91CD" w:rsidR="00B712EB" w:rsidRPr="00B712EB" w:rsidRDefault="00B712EB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сценарий новогоднего мероприятия в подготовительной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«Здравствуй, Дедушка Мороз!»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241AB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562FCBC" w14:textId="04B51DBE" w:rsidR="00B712EB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Новогоднее мероприятие в подготовительной группе прошло на высоком уровне и оставило яркие положительные впечатления. Воспитатель Габриелян А.К. сумела создать праздничную и волшебную атмосферу с первых минут: дети вбегали в зал под музыкальное сопровождение, танцевали вокруг ёлки и участвовали в хороводе, проявляя радость, активность и восторг. Особо впечатлило, как воспитатель вовлекала детей в интерактивную часть — ответы на вопросы о подготовке к празднику, участие в сценках и чтении стихов, что способствовало развитию внимания, реакции и умения работать в коллективе. Мероприятие способствовало формированию у детей положительных эмоций, навыков сотрудничества и радостного ожидания праздника. После мероприятия ребёнок с восторгом рассказывал о танцах, песнях и яркой ёлке, делился впечатлениями о подарках и сюрпризах, что подтверждает высокий воспитательный и развивающий эффект сценария.</w:t>
      </w:r>
    </w:p>
    <w:p w14:paraId="31867DFC" w14:textId="59976346" w:rsidR="00B712EB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="00B712EB" w:rsidRPr="00B712EB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2EB" w:rsidRPr="00B712EB">
        <w:rPr>
          <w:rFonts w:ascii="Times New Roman" w:hAnsi="Times New Roman" w:cs="Times New Roman"/>
          <w:sz w:val="28"/>
          <w:szCs w:val="28"/>
        </w:rPr>
        <w:t>Адилова</w:t>
      </w:r>
      <w:proofErr w:type="spellEnd"/>
      <w:proofErr w:type="gramEnd"/>
      <w:r w:rsidR="00B712EB" w:rsidRPr="00B712EB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3B6E7" w14:textId="3FF677F2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6D6442B9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21EBF928" w14:textId="32858AB0" w:rsidR="00241ABC" w:rsidRPr="00B712EB" w:rsidRDefault="00241ABC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сценарий новогоднего мероприятия в подготовительной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«Здравствуй, Дедушка Мороз!»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9FDE480" w14:textId="57E21F1A" w:rsidR="00B712EB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Новогодний праздник, проведённый воспитателем Габриелян А.К., произвел исключительно положительное впечатление. Дети с большим энтузиазмом участвовали в танцах, пении песен, хороводе и интерактивных заданиях, проверяя, как они подготовились к празднику. Особенно ценно, что сценарий сочетал весёлую игровую деятельность с развитием коммуникативных навыков и эмоционального отклика детей: они радовались, поддерживали друг друга, с увлечением рассказывали стихи и участвовали в сценках. Мероприятие способствовало созданию праздничного настроения, формированию позитивных эмоций, а также укрепляло чувство коллективного участия и радости от совместной деятельности. После праздника ребёнок делился впечатлениями, с радостью рассказывал о песнях и танцах, что подтверждает воспитательный и развивающий эффект сценария, а также умение детей эмоционально вовлекаться в события и наслаждаться праздником.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6C33B8F8" w14:textId="653E1E68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proofErr w:type="gramStart"/>
      <w:r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  <w:r w:rsidRPr="00B712EB">
        <w:rPr>
          <w:rFonts w:ascii="Times New Roman" w:hAnsi="Times New Roman" w:cs="Times New Roman"/>
          <w:sz w:val="28"/>
          <w:szCs w:val="28"/>
        </w:rPr>
        <w:t>Амирова</w:t>
      </w:r>
      <w:proofErr w:type="gramEnd"/>
      <w:r w:rsidRPr="00B712EB">
        <w:rPr>
          <w:rFonts w:ascii="Times New Roman" w:hAnsi="Times New Roman" w:cs="Times New Roman"/>
          <w:sz w:val="28"/>
          <w:szCs w:val="28"/>
        </w:rPr>
        <w:t xml:space="preserve"> О.</w:t>
      </w:r>
      <w:r w:rsidR="00241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D8224" w14:textId="47E8A3C2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42DF14C8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3F5DF59D" w14:textId="5905A768" w:rsidR="00241ABC" w:rsidRPr="00B712EB" w:rsidRDefault="00241ABC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сценарий осеннего мероприятия 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«Огородная сказка»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6A29BA7E" w14:textId="46C64550" w:rsidR="00B712EB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Осеннее мероприятие «Огородная сказка» оказалось ярким, интересным и насыщенным для детей. Воспитатель Габриелян А.К. организовала праздник так, что дети с самого начала были полностью вовлечены в процесс: они выполняли композиции с листьями, участвовали в стихотворной части и активно взаимодействовали друг с другом. Особенно впечатлило, как дети через стихи и песни передавали красоту осенних изменений, радость и эмоциональность, создавая живую и праздничную атмосферу. Мероприятие развивало у детей творческие способности, речевую активность, умение работать в коллективе, а также формировало положительное отношение к природе и осеннему сезону. После праздника ребёнок с энтузиазмом рассказывал о сценках, стихах и песнях, обсуждал, какие овощи «растут» на грядках, что подтверждает высокий воспитательный и образовательный эффект сценария.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5DE46F1B" w14:textId="5A11F652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______________ Казимагомедов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61D8E" w14:textId="600E6CD9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4729C52" w14:textId="77777777" w:rsidR="00762118" w:rsidRPr="00B712EB" w:rsidRDefault="00762118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br w:type="page"/>
      </w:r>
    </w:p>
    <w:p w14:paraId="326FC6B2" w14:textId="09B6EBBB" w:rsidR="00B712EB" w:rsidRPr="00B712EB" w:rsidRDefault="00B712EB" w:rsidP="00241ABC">
      <w:pPr>
        <w:spacing w:before="100" w:beforeAutospacing="1" w:after="100" w:afterAutospacing="1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 на сценарий осеннего мероприятия в старшей группе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Pr="00B712EB">
        <w:rPr>
          <w:rFonts w:ascii="Times New Roman" w:hAnsi="Times New Roman" w:cs="Times New Roman"/>
          <w:b/>
          <w:bCs/>
          <w:sz w:val="28"/>
          <w:szCs w:val="28"/>
        </w:rPr>
        <w:t>на тему: «Огородная сказка»</w:t>
      </w:r>
      <w:r w:rsidRPr="00B712EB">
        <w:rPr>
          <w:rFonts w:ascii="Times New Roman" w:hAnsi="Times New Roman" w:cs="Times New Roman"/>
          <w:sz w:val="28"/>
          <w:szCs w:val="28"/>
        </w:rPr>
        <w:br/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Габриелян А.К. 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3070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070E" w:rsidRPr="00B712E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5265ACE" w14:textId="497E2BE4" w:rsidR="00B712EB" w:rsidRPr="00B712EB" w:rsidRDefault="00241ABC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B712EB" w:rsidRPr="00B712EB">
        <w:rPr>
          <w:rFonts w:ascii="Times New Roman" w:hAnsi="Times New Roman" w:cs="Times New Roman"/>
          <w:sz w:val="28"/>
          <w:szCs w:val="28"/>
        </w:rPr>
        <w:t>Сценарий осеннего мероприятия «Огородная сказка» произвёл исключительно положительное впечатление. Воспитатель Габриелян А.К. сумела увлечь детей с первых минут: они радостно входили в зал, выполняли композиции с листьями и принимали активное участие в стихотворных сценках. Особенно ценно, что дети учились взаимодействовать друг с другом, эмоционально выражать радость и передавать атмосферу осени через песни и стихи. Мероприятие способствовало развитию творческих способностей, обогащению словарного запаса, формированию умения работать в коллективе и поддерживать дружеские отношения. После праздника ребёнок делился впечатлениями о персонажах, сценках и песнях, рассказывал о «грядках» и овощах, что подтверждает эмоциональную вовлечённость и воспитательный эффект занятия. Сценарий полностью достиг своей цели — создать радостное, праздничное настроение и развивать у детей творческое и эмоциональное восприятие осени.</w:t>
      </w:r>
      <w:r w:rsidR="00B712EB">
        <w:rPr>
          <w:rFonts w:ascii="Times New Roman" w:hAnsi="Times New Roman" w:cs="Times New Roman"/>
          <w:sz w:val="28"/>
          <w:szCs w:val="28"/>
        </w:rPr>
        <w:br/>
      </w:r>
      <w:r w:rsidR="0093070E">
        <w:rPr>
          <w:rFonts w:ascii="Times New Roman" w:hAnsi="Times New Roman" w:cs="Times New Roman"/>
          <w:sz w:val="28"/>
          <w:szCs w:val="28"/>
        </w:rPr>
        <w:br/>
      </w:r>
    </w:p>
    <w:p w14:paraId="2B7656E5" w14:textId="3113375C" w:rsidR="00B712EB" w:rsidRPr="00B712EB" w:rsidRDefault="00B712EB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712EB">
        <w:rPr>
          <w:rFonts w:ascii="Times New Roman" w:hAnsi="Times New Roman" w:cs="Times New Roman"/>
          <w:sz w:val="28"/>
          <w:szCs w:val="28"/>
        </w:rPr>
        <w:t>Родитель _____________</w:t>
      </w:r>
      <w:r w:rsidR="0093070E" w:rsidRPr="00B712EB">
        <w:rPr>
          <w:rFonts w:ascii="Times New Roman" w:hAnsi="Times New Roman" w:cs="Times New Roman"/>
          <w:sz w:val="28"/>
          <w:szCs w:val="28"/>
        </w:rPr>
        <w:t xml:space="preserve">_ </w:t>
      </w:r>
      <w:r w:rsidR="0093070E">
        <w:rPr>
          <w:rFonts w:ascii="Times New Roman" w:hAnsi="Times New Roman" w:cs="Times New Roman"/>
          <w:sz w:val="28"/>
          <w:szCs w:val="28"/>
        </w:rPr>
        <w:t>Максудова</w:t>
      </w:r>
      <w:r w:rsidRPr="00B712EB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9AFB1F" w14:textId="6CAF597B" w:rsidR="00405200" w:rsidRPr="00B712EB" w:rsidRDefault="00405200" w:rsidP="00B712EB">
      <w:pPr>
        <w:spacing w:before="100" w:beforeAutospacing="1" w:after="100" w:afterAutospacing="1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sectPr w:rsidR="00405200" w:rsidRPr="00B712EB" w:rsidSect="007621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139E" w14:textId="77777777" w:rsidR="000C3FBC" w:rsidRDefault="000C3FBC" w:rsidP="00B712EB">
      <w:pPr>
        <w:spacing w:after="0" w:line="240" w:lineRule="auto"/>
      </w:pPr>
      <w:r>
        <w:separator/>
      </w:r>
    </w:p>
  </w:endnote>
  <w:endnote w:type="continuationSeparator" w:id="0">
    <w:p w14:paraId="493E20A7" w14:textId="77777777" w:rsidR="000C3FBC" w:rsidRDefault="000C3FBC" w:rsidP="00B7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F7FA" w14:textId="77777777" w:rsidR="000C3FBC" w:rsidRDefault="000C3FBC" w:rsidP="00B712EB">
      <w:pPr>
        <w:spacing w:after="0" w:line="240" w:lineRule="auto"/>
      </w:pPr>
      <w:r>
        <w:separator/>
      </w:r>
    </w:p>
  </w:footnote>
  <w:footnote w:type="continuationSeparator" w:id="0">
    <w:p w14:paraId="74889619" w14:textId="77777777" w:rsidR="000C3FBC" w:rsidRDefault="000C3FBC" w:rsidP="00B71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0"/>
    <w:rsid w:val="000C3FBC"/>
    <w:rsid w:val="00167A50"/>
    <w:rsid w:val="00241ABC"/>
    <w:rsid w:val="00367B0B"/>
    <w:rsid w:val="00405200"/>
    <w:rsid w:val="00762118"/>
    <w:rsid w:val="007F52A1"/>
    <w:rsid w:val="0093070E"/>
    <w:rsid w:val="00B712EB"/>
    <w:rsid w:val="00D365AE"/>
    <w:rsid w:val="00DF626F"/>
    <w:rsid w:val="00F8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2907"/>
  <w15:chartTrackingRefBased/>
  <w15:docId w15:val="{B6355992-E66F-4F11-8831-A55A125B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5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5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52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52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52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52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52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52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52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52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52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5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52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520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62118"/>
    <w:rPr>
      <w:rFonts w:ascii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B71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712EB"/>
  </w:style>
  <w:style w:type="paragraph" w:styleId="af">
    <w:name w:val="footer"/>
    <w:basedOn w:val="a"/>
    <w:link w:val="af0"/>
    <w:uiPriority w:val="99"/>
    <w:unhideWhenUsed/>
    <w:rsid w:val="00B71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71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36</Pages>
  <Words>5355</Words>
  <Characters>30526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Маратов</dc:creator>
  <cp:keywords/>
  <dc:description/>
  <cp:lastModifiedBy>Марат Маратов</cp:lastModifiedBy>
  <cp:revision>2</cp:revision>
  <dcterms:created xsi:type="dcterms:W3CDTF">2025-09-21T23:50:00Z</dcterms:created>
  <dcterms:modified xsi:type="dcterms:W3CDTF">2025-09-22T01:19:00Z</dcterms:modified>
</cp:coreProperties>
</file>