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37" w:rsidRPr="00C54A37" w:rsidRDefault="00C54A37" w:rsidP="00C54A37">
      <w:pPr>
        <w:shd w:val="clear" w:color="auto" w:fill="FFFFFF"/>
        <w:spacing w:before="161" w:after="24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</w:pPr>
      <w:r w:rsidRPr="00C54A37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  <w:t>Рекомендации для родителей по безопасности детей в сети интернет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Рекомендации для родителей по безопасности детей в сети интернет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Интернет является прекрасным источником для новых знаний, помогает в учебе, занимает досуг. Но в то же время, Сеть таит в себе много опасностей. Обязательно нужно поговорить с детьми, объяснить, что могут возникать различные неприятные ситуации и то, как из них лучшим образом выходить. Помните, что безопасность ваших детей в Интернете, на 90% зависит от вас.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Даже при самых доверительных отношениях в семье родители иногда не могут вовремя заметить грозящую ребенку опасность и, тем более, не всегда знают, как ее предотвратить.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Вот на что следует </w:t>
      </w:r>
      <w:proofErr w:type="gramStart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обратить внимание родителям</w:t>
      </w:r>
      <w:proofErr w:type="gramEnd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чтобы вовремя заметить, что ребенок стал жертвой </w:t>
      </w:r>
      <w:proofErr w:type="spellStart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кибербуллинга</w:t>
      </w:r>
      <w:proofErr w:type="spellEnd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Беспокойное поведение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Неприязнь к Интернету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Нервозность при получении новых сообщений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Что делать, если ребенок все же столкнулся с какими-либо рисками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● Постарайтесь внимательно выслушать рассказ о том, что произошло, понять насколько серьезно произошедшее и насколько серьезно это могло повлиять на ребенка.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proofErr w:type="gramStart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● Если ребенок расстроен чем-то увиденным (например, кто-то взломал его профиль в социальной сети), или он попал в неприятную ситуацию (потратил Ваши или свои деньги в результате </w:t>
      </w:r>
      <w:proofErr w:type="spellStart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интернет-мошенничества</w:t>
      </w:r>
      <w:proofErr w:type="spellEnd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пр.) — постарайтесь его успокоить и вместе с ним разберитесь в ситуации — что привело к данному результату, какие неверные действия совершил сам ребенок, а где Вы не рассказали ему о правилах безопасности в</w:t>
      </w:r>
      <w:proofErr w:type="gramEnd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Интернете</w:t>
      </w:r>
      <w:proofErr w:type="gramEnd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● 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т.п.), жестко настаивайте на избегании встреч с незнакомцами, особенно без свидетелей, проверьте все новые контакты ребенка за последнее время.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● Соберите наиболее полную информацию о происшествии, как со слов ребенка, так и с помощью технических средств —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— в дальнейшем это может Вам пригодиться (например, для обращения в правоохранительные органы).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●Если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</w:t>
      </w:r>
      <w:proofErr w:type="gramStart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знаете</w:t>
      </w:r>
      <w:proofErr w:type="gramEnd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как поступить в той или иной ситуации — обратитесь к специалисту (телефон доверия: г. Минск для взрослых 8(017)290-44-44, для детей и подростков 8(017)246-03-03, г. Брест для взрослых и детей </w:t>
      </w:r>
      <w:proofErr w:type="gramStart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8(0162)40-62-26, короткий номер 170), где Вам дадут рекомендации о том, куда и в какой форме обратиться, если требуется вмешательство других служб и организаций (МВД, МЧС и др.)</w:t>
      </w:r>
      <w:proofErr w:type="gramEnd"/>
    </w:p>
    <w:p w:rsidR="00C54A37" w:rsidRPr="00C54A37" w:rsidRDefault="00C54A37" w:rsidP="00C54A37">
      <w:pPr>
        <w:shd w:val="clear" w:color="auto" w:fill="FFFFFF"/>
        <w:spacing w:after="0" w:line="194" w:lineRule="atLeast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Памятка родителям по безопасности ребенка в сети интернет.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Современные дети значительно отличаются от детей не только прошедшего столетия, но и последних десятилетий. Теперь дети стали реже гулять, меньше общаться со сверстниками, предпочитая виртуальных друзей. Привычные возгласы мам "Опять на улицу собрался?!" сменились не меньшими по эмоциям "Опять в Интернете сидишь?!". К сожалению, это реалии времени, с которыми необходимо считаться. Интернет все больше вторгается в нашу жизнь. И дети начинают с ним знакомство порой в очень раннем возрасте.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Но Сеть таит в себе много опасностей, неискушенное чадо может быть очень легко обмануто, его доверие несложно завоевать посредством Интернета даже при помощи обычной переписки. Этим, как правило, и пользуются </w:t>
      </w:r>
      <w:proofErr w:type="spellStart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киберпреступники</w:t>
      </w:r>
      <w:proofErr w:type="spellEnd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Чтобы обезопасить юного пользователя от возможных бед, надо провести подробный инструктаж перед тем, как он начнет осваивать киберпространство.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Первое. Расскажите ребенку,  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Второе. Договоритесь с ребенком, сколько времени он будет проводить в сети. Для каждого возраста должно быть свое время – чем старше ребенок, тем больше он может находиться в сети, но определенные рамки все равно должны сохраняться. Десятилетнему ребенку достаточно и 30 минут.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Третье. 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 Часто случается так, что просмотр подобной информации даже не зависит от ребенка – на многих сайтах отображаются всплывающие окна, содержащие любую информацию, чаще всего порнографического характера. </w:t>
      </w:r>
      <w:proofErr w:type="gramStart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При столкновении с негативным </w:t>
      </w:r>
      <w:proofErr w:type="spellStart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контентом</w:t>
      </w:r>
      <w:proofErr w:type="spellEnd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ребенок обязательно должен рассказать об этом родителям.</w:t>
      </w:r>
      <w:proofErr w:type="gramEnd"/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Четвертое. 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 – делиться проблемами, рассказывать о членах семьи, о материальном состоянии, сообщать адрес.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Пятое. Беседуйте с детьми об их виртуальных друзьях и о том, чем они занимаются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- все это для определенной цели </w:t>
      </w:r>
      <w:proofErr w:type="gramStart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–з</w:t>
      </w:r>
      <w:proofErr w:type="gramEnd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авоевать доверие ребенка и добиться встречи с ним. Каковы могут быть последствия встречи, догадаться несложно. Приучите детей рассказывать о встречах в реальной жизни.  Если ребенок хочет встретиться с другом, он обязательно должен сообщить об этом взрослым.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Шестое. Расскажите о мошенничествах в сети - розыгрышах, лотереях, тестах, чтобы ребенок никогда, без  </w:t>
      </w:r>
      <w:proofErr w:type="gramStart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ведома</w:t>
      </w:r>
      <w:proofErr w:type="gramEnd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взрослых, не отправлял СМС, чтобы узнать какую-либо информацию из Интернета.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Седьмое. Объясните детям, что никогда не следует отвечать на мгновенные сообщения или письма по электронной почте, поступившие от незнакомцев. Если ребенка что-то пугает, настораживает или кто-то угрожает в переписке, в письме, он обязательно должен сообщить об этом взрослым.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Ознакомьте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бед, таких как похищение </w:t>
      </w:r>
      <w:proofErr w:type="gramStart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ребенка</w:t>
      </w:r>
      <w:proofErr w:type="gramEnd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посредством сети и сексуальная эксплуатация детей. Но не переборщите – не надо запугивать ребенка Интернетом, говорить, что это очень опасная и страшная штука, но ей надо уметь пользоваться. Ребенок должен усвоить мысль, что Интернет – это друг, и если правильно с ним «дружить», можно извлечь из этого очень много пользы. А правильно «дружить» с ним научить может только взрослый.</w:t>
      </w:r>
      <w:r w:rsidRPr="00C54A3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C54A37"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  <w:t> 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Советы родителям по безопасности в сети интернет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детей подросткового возраста (13-17 лет).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данном возрасте родителям часто уже весьма сложно контролировать своих детей, так как об Интернете они уже знают значительно больше своих родителей. Тем не менее, особенно важно строго соблюдать правила </w:t>
      </w:r>
      <w:proofErr w:type="spellStart"/>
      <w:proofErr w:type="gramStart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интернет-безопасности</w:t>
      </w:r>
      <w:proofErr w:type="spellEnd"/>
      <w:proofErr w:type="gramEnd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13–17 лет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 чувствительны к сексуальным домогательствам в Интернете.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Советы по безопасности в этом возрасте.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 Создайте список домашних правил посещения Интернета при участии подростков и требуйте безусловного его выполнения. Укажите список запрещенных сайтов ("черный список"), часы работы в Интернете, руководство по общению в Интернете (в том числе в чатах).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 Компьютер с подключением к Интернету должен находиться в общей комнате; часы работы в Интернете могут быть легко настроены при помощи средств Родительского контроля.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• Используйте средства блокирования нежелательного </w:t>
      </w:r>
      <w:proofErr w:type="spellStart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контента</w:t>
      </w:r>
      <w:proofErr w:type="spellEnd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как дополнение к стандартному Родительскому контролю.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 xml:space="preserve">• Необходимо знать, какими чатами пользуются ваши дети. Поощряйте использование </w:t>
      </w:r>
      <w:proofErr w:type="spellStart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модерируемых</w:t>
      </w:r>
      <w:proofErr w:type="spellEnd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чатов и настаивайте, чтобы дети не общались в приватном режиме.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 Настаивайте на том, чтобы дети никогда не встречались лично с друзьями из Интернета.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 Расскажите детям о порнографии в Интернете.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 Помогите им защититься от спама. Научите подростков не выдавать в Интернет своего электронного адреса, не отвечать на нежелательные письма и использовать специальные почтовые фильтры.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 Приучите себя знакомиться с сайтами, которые посещают подростки.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• Обсудите с подростками проблемы сетевых азартных игр и их возможный риск. Напомните, что дети не могут играть в эти игры </w:t>
      </w:r>
      <w:proofErr w:type="gramStart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согласно закона</w:t>
      </w:r>
      <w:proofErr w:type="gramEnd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 проводить Родительский контроль над поведением детей в Интернете?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Обеспечивать родительский контроль в Интернете можно с помощью различного программного обеспечения, например, Родительский контроль в </w:t>
      </w:r>
      <w:proofErr w:type="spellStart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WindowsVista</w:t>
      </w:r>
      <w:proofErr w:type="spellEnd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средства Родительского контроля, встроенные в </w:t>
      </w:r>
      <w:proofErr w:type="spellStart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KasperskyInternetSecurity</w:t>
      </w:r>
      <w:proofErr w:type="spellEnd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Например: на компьютер можно установить программу «Касперский Интернет секьюрити 2010»; в настройке программы применить вкладку «Родительский контроль», при этом произойдет блокировка информации, связанной с порнографическими сюжетами, жестокостью, нецензурной лексикой.</w:t>
      </w:r>
    </w:p>
    <w:p w:rsidR="00C54A37" w:rsidRPr="00C54A37" w:rsidRDefault="00C54A37" w:rsidP="00C54A37">
      <w:pPr>
        <w:shd w:val="clear" w:color="auto" w:fill="FFFFFF"/>
        <w:spacing w:after="0" w:line="194" w:lineRule="atLeast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C54A37" w:rsidRPr="00C54A37" w:rsidRDefault="00C54A37" w:rsidP="00C54A37">
      <w:pPr>
        <w:shd w:val="clear" w:color="auto" w:fill="FFFFFF"/>
        <w:spacing w:line="194" w:lineRule="atLeast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Врач-психотерапевт           Алена Владимировна </w:t>
      </w:r>
      <w:proofErr w:type="spellStart"/>
      <w:r w:rsidRPr="00C54A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Гутовец</w:t>
      </w:r>
      <w:proofErr w:type="spellEnd"/>
    </w:p>
    <w:p w:rsidR="00CF1BB8" w:rsidRDefault="00CF1BB8"/>
    <w:sectPr w:rsidR="00CF1BB8" w:rsidSect="00CF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54A37"/>
    <w:rsid w:val="00C54A37"/>
    <w:rsid w:val="00CF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B8"/>
  </w:style>
  <w:style w:type="paragraph" w:styleId="1">
    <w:name w:val="heading 1"/>
    <w:basedOn w:val="a"/>
    <w:link w:val="10"/>
    <w:uiPriority w:val="9"/>
    <w:qFormat/>
    <w:rsid w:val="00C54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A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A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1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1838</Words>
  <Characters>10482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2020-04-13T05:25:00Z</dcterms:created>
  <dcterms:modified xsi:type="dcterms:W3CDTF">2020-04-13T05:25:00Z</dcterms:modified>
</cp:coreProperties>
</file>