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BA" w:rsidRDefault="00F654BA" w:rsidP="006E1ADA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rStyle w:val="c4"/>
          <w:color w:val="0070C0"/>
          <w:sz w:val="40"/>
          <w:szCs w:val="40"/>
        </w:rPr>
      </w:pPr>
      <w:proofErr w:type="spellStart"/>
      <w:r>
        <w:rPr>
          <w:rStyle w:val="c4"/>
          <w:color w:val="0070C0"/>
          <w:sz w:val="40"/>
          <w:szCs w:val="40"/>
        </w:rPr>
        <w:t>Цумадинское</w:t>
      </w:r>
      <w:proofErr w:type="spellEnd"/>
      <w:r>
        <w:rPr>
          <w:rStyle w:val="c4"/>
          <w:color w:val="0070C0"/>
          <w:sz w:val="40"/>
          <w:szCs w:val="40"/>
        </w:rPr>
        <w:t xml:space="preserve"> управление образования</w:t>
      </w:r>
    </w:p>
    <w:p w:rsidR="003C25DB" w:rsidRDefault="006E1ADA" w:rsidP="006E1ADA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rStyle w:val="c4"/>
          <w:color w:val="0070C0"/>
          <w:sz w:val="40"/>
          <w:szCs w:val="40"/>
        </w:rPr>
      </w:pPr>
      <w:r w:rsidRPr="003C25DB">
        <w:rPr>
          <w:rStyle w:val="c4"/>
          <w:color w:val="0070C0"/>
          <w:sz w:val="40"/>
          <w:szCs w:val="40"/>
        </w:rPr>
        <w:t>МБДОУ «</w:t>
      </w:r>
      <w:proofErr w:type="spellStart"/>
      <w:r w:rsidRPr="003C25DB">
        <w:rPr>
          <w:rStyle w:val="c4"/>
          <w:color w:val="0070C0"/>
          <w:sz w:val="40"/>
          <w:szCs w:val="40"/>
        </w:rPr>
        <w:t>Агвалинский</w:t>
      </w:r>
      <w:proofErr w:type="spellEnd"/>
      <w:r w:rsidRPr="003C25DB">
        <w:rPr>
          <w:rStyle w:val="c4"/>
          <w:color w:val="0070C0"/>
          <w:sz w:val="40"/>
          <w:szCs w:val="40"/>
        </w:rPr>
        <w:t xml:space="preserve"> детский сад №2 </w:t>
      </w:r>
    </w:p>
    <w:p w:rsidR="006E1ADA" w:rsidRPr="003C25DB" w:rsidRDefault="006E1ADA" w:rsidP="006E1ADA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rStyle w:val="c4"/>
          <w:color w:val="0070C0"/>
          <w:sz w:val="40"/>
          <w:szCs w:val="40"/>
        </w:rPr>
      </w:pPr>
      <w:r w:rsidRPr="003C25DB">
        <w:rPr>
          <w:rStyle w:val="c4"/>
          <w:color w:val="0070C0"/>
          <w:sz w:val="40"/>
          <w:szCs w:val="40"/>
        </w:rPr>
        <w:t xml:space="preserve">имени героев РФ </w:t>
      </w:r>
      <w:proofErr w:type="spellStart"/>
      <w:r w:rsidRPr="003C25DB">
        <w:rPr>
          <w:rStyle w:val="c4"/>
          <w:color w:val="0070C0"/>
          <w:sz w:val="40"/>
          <w:szCs w:val="40"/>
        </w:rPr>
        <w:t>Белана</w:t>
      </w:r>
      <w:proofErr w:type="spellEnd"/>
      <w:r w:rsidRPr="003C25DB">
        <w:rPr>
          <w:rStyle w:val="c4"/>
          <w:color w:val="0070C0"/>
          <w:sz w:val="40"/>
          <w:szCs w:val="40"/>
        </w:rPr>
        <w:t xml:space="preserve"> Э.Б. и </w:t>
      </w:r>
      <w:proofErr w:type="spellStart"/>
      <w:r w:rsidRPr="003C25DB">
        <w:rPr>
          <w:rStyle w:val="c4"/>
          <w:color w:val="0070C0"/>
          <w:sz w:val="40"/>
          <w:szCs w:val="40"/>
        </w:rPr>
        <w:t>Теперика</w:t>
      </w:r>
      <w:proofErr w:type="spellEnd"/>
      <w:r w:rsidRPr="003C25DB">
        <w:rPr>
          <w:rStyle w:val="c4"/>
          <w:color w:val="0070C0"/>
          <w:sz w:val="40"/>
          <w:szCs w:val="40"/>
        </w:rPr>
        <w:t xml:space="preserve"> А.В.»</w:t>
      </w:r>
    </w:p>
    <w:p w:rsidR="006E1ADA" w:rsidRPr="003C25DB" w:rsidRDefault="006E1ADA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  <w:u w:val="single"/>
          <w:bdr w:val="none" w:sz="0" w:space="0" w:color="auto" w:frame="1"/>
        </w:rPr>
      </w:pPr>
    </w:p>
    <w:p w:rsidR="006E1ADA" w:rsidRPr="003C25DB" w:rsidRDefault="006E1ADA" w:rsidP="00F654BA">
      <w:pPr>
        <w:pStyle w:val="a3"/>
        <w:shd w:val="clear" w:color="auto" w:fill="FFFFFF"/>
        <w:spacing w:before="0" w:beforeAutospacing="0" w:after="0" w:afterAutospacing="0"/>
        <w:rPr>
          <w:color w:val="0070C0"/>
          <w:sz w:val="28"/>
          <w:szCs w:val="28"/>
          <w:u w:val="single"/>
          <w:bdr w:val="none" w:sz="0" w:space="0" w:color="auto" w:frame="1"/>
        </w:rPr>
      </w:pPr>
    </w:p>
    <w:p w:rsidR="006E1ADA" w:rsidRPr="003C25DB" w:rsidRDefault="006E1ADA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28"/>
          <w:szCs w:val="28"/>
          <w:u w:val="single"/>
          <w:bdr w:val="none" w:sz="0" w:space="0" w:color="auto" w:frame="1"/>
        </w:rPr>
      </w:pPr>
    </w:p>
    <w:p w:rsidR="006E1ADA" w:rsidRPr="002533B6" w:rsidRDefault="006E1ADA" w:rsidP="006E1A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F0"/>
          <w:sz w:val="52"/>
          <w:szCs w:val="52"/>
          <w:bdr w:val="none" w:sz="0" w:space="0" w:color="auto" w:frame="1"/>
        </w:rPr>
      </w:pPr>
      <w:r w:rsidRPr="002533B6">
        <w:rPr>
          <w:color w:val="00B0F0"/>
          <w:sz w:val="52"/>
          <w:szCs w:val="52"/>
          <w:bdr w:val="none" w:sz="0" w:space="0" w:color="auto" w:frame="1"/>
        </w:rPr>
        <w:t>План работы с родителями</w:t>
      </w:r>
    </w:p>
    <w:p w:rsidR="002533B6" w:rsidRPr="002533B6" w:rsidRDefault="002533B6" w:rsidP="006E1A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F0"/>
          <w:sz w:val="52"/>
          <w:szCs w:val="52"/>
          <w:bdr w:val="none" w:sz="0" w:space="0" w:color="auto" w:frame="1"/>
        </w:rPr>
      </w:pPr>
      <w:r w:rsidRPr="002533B6">
        <w:rPr>
          <w:color w:val="00B0F0"/>
          <w:sz w:val="52"/>
          <w:szCs w:val="52"/>
          <w:bdr w:val="none" w:sz="0" w:space="0" w:color="auto" w:frame="1"/>
        </w:rPr>
        <w:t>группы «</w:t>
      </w:r>
      <w:r w:rsidRPr="002533B6">
        <w:rPr>
          <w:color w:val="C00000"/>
          <w:sz w:val="52"/>
          <w:szCs w:val="52"/>
          <w:bdr w:val="none" w:sz="0" w:space="0" w:color="auto" w:frame="1"/>
        </w:rPr>
        <w:t>Р</w:t>
      </w:r>
      <w:r w:rsidRPr="002533B6">
        <w:rPr>
          <w:color w:val="FF0000"/>
          <w:sz w:val="52"/>
          <w:szCs w:val="52"/>
          <w:bdr w:val="none" w:sz="0" w:space="0" w:color="auto" w:frame="1"/>
        </w:rPr>
        <w:t>а</w:t>
      </w:r>
      <w:r w:rsidRPr="002533B6">
        <w:rPr>
          <w:color w:val="FFC000"/>
          <w:sz w:val="52"/>
          <w:szCs w:val="52"/>
          <w:bdr w:val="none" w:sz="0" w:space="0" w:color="auto" w:frame="1"/>
        </w:rPr>
        <w:t>д</w:t>
      </w:r>
      <w:r w:rsidRPr="002533B6">
        <w:rPr>
          <w:color w:val="92D050"/>
          <w:sz w:val="52"/>
          <w:szCs w:val="52"/>
          <w:bdr w:val="none" w:sz="0" w:space="0" w:color="auto" w:frame="1"/>
        </w:rPr>
        <w:t>у</w:t>
      </w:r>
      <w:r w:rsidRPr="002533B6">
        <w:rPr>
          <w:color w:val="00B0F0"/>
          <w:sz w:val="52"/>
          <w:szCs w:val="52"/>
          <w:bdr w:val="none" w:sz="0" w:space="0" w:color="auto" w:frame="1"/>
        </w:rPr>
        <w:t>г</w:t>
      </w:r>
      <w:r w:rsidRPr="002533B6">
        <w:rPr>
          <w:color w:val="7030A0"/>
          <w:sz w:val="52"/>
          <w:szCs w:val="52"/>
          <w:bdr w:val="none" w:sz="0" w:space="0" w:color="auto" w:frame="1"/>
        </w:rPr>
        <w:t>а</w:t>
      </w:r>
      <w:r w:rsidRPr="002533B6">
        <w:rPr>
          <w:color w:val="00B0F0"/>
          <w:sz w:val="52"/>
          <w:szCs w:val="52"/>
          <w:bdr w:val="none" w:sz="0" w:space="0" w:color="auto" w:frame="1"/>
        </w:rPr>
        <w:t>»</w:t>
      </w:r>
    </w:p>
    <w:p w:rsidR="006E1ADA" w:rsidRPr="00767DF8" w:rsidRDefault="006E1ADA" w:rsidP="006E1AD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B0F0"/>
          <w:sz w:val="52"/>
          <w:szCs w:val="52"/>
          <w:u w:val="single"/>
          <w:bdr w:val="none" w:sz="0" w:space="0" w:color="auto" w:frame="1"/>
        </w:rPr>
      </w:pPr>
    </w:p>
    <w:p w:rsidR="006E1ADA" w:rsidRPr="00767DF8" w:rsidRDefault="00767DF8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B0F0"/>
          <w:sz w:val="28"/>
          <w:szCs w:val="28"/>
          <w:u w:val="single"/>
          <w:bdr w:val="none" w:sz="0" w:space="0" w:color="auto" w:frame="1"/>
        </w:rPr>
      </w:pPr>
      <w:r w:rsidRPr="00057A71">
        <w:rPr>
          <w:noProof/>
          <w:color w:val="FF0000"/>
          <w:sz w:val="28"/>
          <w:szCs w:val="28"/>
          <w:u w:val="single"/>
          <w:bdr w:val="none" w:sz="0" w:space="0" w:color="auto" w:frame="1"/>
        </w:rPr>
        <w:drawing>
          <wp:inline distT="0" distB="0" distL="0" distR="0" wp14:anchorId="1BC771AC" wp14:editId="4D60A1A2">
            <wp:extent cx="6210300" cy="5422506"/>
            <wp:effectExtent l="0" t="0" r="0" b="6985"/>
            <wp:docPr id="1" name="Рисунок 1" descr="C:\Users\ПК\Desktop\vospitatel_i_uch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vospitatel_i_uchit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42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DA" w:rsidRDefault="006E1ADA" w:rsidP="00767DF8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FF0000"/>
          <w:sz w:val="28"/>
          <w:szCs w:val="28"/>
          <w:u w:val="single"/>
          <w:bdr w:val="none" w:sz="0" w:space="0" w:color="auto" w:frame="1"/>
        </w:rPr>
      </w:pPr>
    </w:p>
    <w:p w:rsidR="006E1ADA" w:rsidRDefault="006E1ADA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u w:val="single"/>
          <w:bdr w:val="none" w:sz="0" w:space="0" w:color="auto" w:frame="1"/>
        </w:rPr>
      </w:pPr>
    </w:p>
    <w:p w:rsidR="006E1ADA" w:rsidRPr="00057A71" w:rsidRDefault="00057A71" w:rsidP="002533B6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32"/>
          <w:szCs w:val="32"/>
          <w:u w:val="single"/>
          <w:bdr w:val="none" w:sz="0" w:space="0" w:color="auto" w:frame="1"/>
        </w:rPr>
      </w:pPr>
      <w:r w:rsidRPr="00057A71">
        <w:rPr>
          <w:color w:val="0070C0"/>
          <w:sz w:val="32"/>
          <w:szCs w:val="32"/>
          <w:u w:val="single"/>
          <w:bdr w:val="none" w:sz="0" w:space="0" w:color="auto" w:frame="1"/>
        </w:rPr>
        <w:t xml:space="preserve">Подготовила: Магомедова </w:t>
      </w:r>
      <w:proofErr w:type="spellStart"/>
      <w:r w:rsidRPr="00057A71">
        <w:rPr>
          <w:color w:val="0070C0"/>
          <w:sz w:val="32"/>
          <w:szCs w:val="32"/>
          <w:u w:val="single"/>
          <w:bdr w:val="none" w:sz="0" w:space="0" w:color="auto" w:frame="1"/>
        </w:rPr>
        <w:t>Аминат</w:t>
      </w:r>
      <w:proofErr w:type="spellEnd"/>
      <w:r w:rsidRPr="00057A71">
        <w:rPr>
          <w:color w:val="0070C0"/>
          <w:sz w:val="32"/>
          <w:szCs w:val="32"/>
          <w:u w:val="single"/>
          <w:bdr w:val="none" w:sz="0" w:space="0" w:color="auto" w:frame="1"/>
        </w:rPr>
        <w:t xml:space="preserve"> М.</w:t>
      </w:r>
      <w:bookmarkStart w:id="0" w:name="_GoBack"/>
      <w:bookmarkEnd w:id="0"/>
    </w:p>
    <w:p w:rsidR="00767DF8" w:rsidRPr="00057A71" w:rsidRDefault="00767DF8" w:rsidP="002533B6">
      <w:pPr>
        <w:pStyle w:val="a3"/>
        <w:shd w:val="clear" w:color="auto" w:fill="FFFFFF"/>
        <w:spacing w:before="0" w:beforeAutospacing="0" w:after="0" w:afterAutospacing="0"/>
        <w:jc w:val="right"/>
        <w:rPr>
          <w:color w:val="0070C0"/>
          <w:sz w:val="28"/>
          <w:szCs w:val="28"/>
          <w:u w:val="single"/>
          <w:bdr w:val="none" w:sz="0" w:space="0" w:color="auto" w:frame="1"/>
        </w:rPr>
      </w:pPr>
    </w:p>
    <w:p w:rsidR="00767DF8" w:rsidRDefault="00767DF8" w:rsidP="00057A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32"/>
          <w:szCs w:val="32"/>
          <w:u w:val="single"/>
          <w:bdr w:val="none" w:sz="0" w:space="0" w:color="auto" w:frame="1"/>
        </w:rPr>
      </w:pPr>
    </w:p>
    <w:p w:rsidR="006E1ADA" w:rsidRPr="00057A71" w:rsidRDefault="000D3E21" w:rsidP="00057A7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32"/>
          <w:szCs w:val="32"/>
          <w:u w:val="single"/>
          <w:bdr w:val="none" w:sz="0" w:space="0" w:color="auto" w:frame="1"/>
        </w:rPr>
      </w:pPr>
      <w:proofErr w:type="spellStart"/>
      <w:r>
        <w:rPr>
          <w:color w:val="0070C0"/>
          <w:sz w:val="32"/>
          <w:szCs w:val="32"/>
          <w:u w:val="single"/>
          <w:bdr w:val="none" w:sz="0" w:space="0" w:color="auto" w:frame="1"/>
        </w:rPr>
        <w:t>Агвали</w:t>
      </w:r>
      <w:proofErr w:type="spellEnd"/>
      <w:r>
        <w:rPr>
          <w:color w:val="0070C0"/>
          <w:sz w:val="32"/>
          <w:szCs w:val="32"/>
          <w:u w:val="single"/>
          <w:bdr w:val="none" w:sz="0" w:space="0" w:color="auto" w:frame="1"/>
        </w:rPr>
        <w:t xml:space="preserve"> 2021</w:t>
      </w:r>
      <w:r w:rsidR="00057A71" w:rsidRPr="00057A71">
        <w:rPr>
          <w:color w:val="0070C0"/>
          <w:sz w:val="32"/>
          <w:szCs w:val="32"/>
          <w:u w:val="single"/>
          <w:bdr w:val="none" w:sz="0" w:space="0" w:color="auto" w:frame="1"/>
        </w:rPr>
        <w:t>г.</w:t>
      </w:r>
    </w:p>
    <w:p w:rsidR="00767DF8" w:rsidRDefault="00767DF8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  <w:u w:val="single"/>
          <w:bdr w:val="none" w:sz="0" w:space="0" w:color="auto" w:frame="1"/>
        </w:rPr>
      </w:pP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Установление сотрудничества детского сада и семьи в вопросах обучения, воспитания и развития детей дошкольного возраста.</w:t>
      </w:r>
    </w:p>
    <w:p w:rsidR="00E81C15" w:rsidRPr="00691CD6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Задачи</w:t>
      </w:r>
      <w:r w:rsidRPr="00691CD6">
        <w:rPr>
          <w:color w:val="FF0000"/>
          <w:sz w:val="28"/>
          <w:szCs w:val="28"/>
        </w:rPr>
        <w:t>: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• создание атмосферы общности интересов детей,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и коллектива детского сада;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• ознакомление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с возрастными особенностями детей;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• формирование у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мотивации здорового образа жизни, ответственности за своё здоровье и здоровье своих детей;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• привлекать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к проведению совместных мероприятий в ДОУ;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• активизация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родительского</w:t>
      </w:r>
      <w:r w:rsidRPr="00E81C15">
        <w:rPr>
          <w:color w:val="111111"/>
          <w:sz w:val="28"/>
          <w:szCs w:val="28"/>
        </w:rPr>
        <w:t> участия в жизни детского сада.</w:t>
      </w:r>
    </w:p>
    <w:p w:rsidR="00E81C15" w:rsidRPr="00691CD6" w:rsidRDefault="00E81C15" w:rsidP="00E81C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E74B5" w:themeColor="accent1" w:themeShade="BF"/>
          <w:sz w:val="28"/>
          <w:szCs w:val="28"/>
        </w:rPr>
      </w:pPr>
      <w:r w:rsidRPr="00691CD6">
        <w:rPr>
          <w:color w:val="2E74B5" w:themeColor="accent1" w:themeShade="BF"/>
          <w:sz w:val="28"/>
          <w:szCs w:val="28"/>
        </w:rPr>
        <w:t>Сентябрь</w:t>
      </w:r>
    </w:p>
    <w:p w:rsidR="00B153CD" w:rsidRDefault="00E81C15" w:rsidP="00B153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Беседа с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«Одежда детей в разные сезоны»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B153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Повышение педагогической культуры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.</w:t>
      </w:r>
    </w:p>
    <w:p w:rsidR="00B153CD" w:rsidRDefault="00E81C15" w:rsidP="00B153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Консультация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«Игра, как </w:t>
      </w:r>
      <w:r w:rsidRPr="00E81C1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средство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 воспитания дошкольников»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Распространение педагогических знаний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среди родителей</w:t>
      </w:r>
      <w:r w:rsidRPr="00E81C15">
        <w:rPr>
          <w:color w:val="111111"/>
          <w:sz w:val="28"/>
          <w:szCs w:val="28"/>
        </w:rPr>
        <w:t>, теоретическая помощь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81C15">
        <w:rPr>
          <w:color w:val="111111"/>
          <w:sz w:val="28"/>
          <w:szCs w:val="28"/>
        </w:rPr>
        <w:t> в вопросах воспитания детей.</w:t>
      </w:r>
    </w:p>
    <w:p w:rsidR="00B153CD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91CD6">
        <w:rPr>
          <w:b/>
          <w:color w:val="111111"/>
          <w:sz w:val="28"/>
          <w:szCs w:val="28"/>
        </w:rPr>
        <w:t>3</w:t>
      </w:r>
      <w:r w:rsidRPr="00E81C15">
        <w:rPr>
          <w:color w:val="111111"/>
          <w:sz w:val="28"/>
          <w:szCs w:val="28"/>
        </w:rPr>
        <w:t>. Консультация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«Какие Дагестанские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сказки читать детям?»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Дать рекомендации для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о том</w:t>
      </w:r>
      <w:r>
        <w:rPr>
          <w:color w:val="111111"/>
          <w:sz w:val="28"/>
          <w:szCs w:val="28"/>
        </w:rPr>
        <w:t xml:space="preserve">, какие </w:t>
      </w:r>
      <w:r w:rsidRPr="00E81C15">
        <w:rPr>
          <w:color w:val="111111"/>
          <w:sz w:val="28"/>
          <w:szCs w:val="28"/>
        </w:rPr>
        <w:t>сказки читать детям 4-5 лет.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4</w:t>
      </w:r>
      <w:r w:rsidRPr="00E81C15">
        <w:rPr>
          <w:color w:val="111111"/>
          <w:sz w:val="28"/>
          <w:szCs w:val="28"/>
        </w:rPr>
        <w:t>. </w:t>
      </w: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Папка-передвижка</w:t>
      </w:r>
      <w:r w:rsidRPr="00E81C15">
        <w:rPr>
          <w:color w:val="111111"/>
          <w:sz w:val="28"/>
          <w:szCs w:val="28"/>
        </w:rPr>
        <w:t>: " </w:t>
      </w: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Гендерное воспитание в детском саду</w:t>
      </w:r>
      <w:r w:rsidRPr="00E81C15">
        <w:rPr>
          <w:color w:val="111111"/>
          <w:sz w:val="28"/>
          <w:szCs w:val="28"/>
        </w:rPr>
        <w:t>: что это и для чего?"</w:t>
      </w:r>
    </w:p>
    <w:p w:rsidR="00E81C15" w:rsidRPr="00691CD6" w:rsidRDefault="00E81C15" w:rsidP="00E81C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E74B5" w:themeColor="accent1" w:themeShade="BF"/>
          <w:sz w:val="28"/>
          <w:szCs w:val="28"/>
        </w:rPr>
      </w:pPr>
      <w:r w:rsidRPr="00691CD6">
        <w:rPr>
          <w:color w:val="2E74B5" w:themeColor="accent1" w:themeShade="BF"/>
          <w:sz w:val="28"/>
          <w:szCs w:val="28"/>
        </w:rPr>
        <w:t>Октябрь</w:t>
      </w:r>
    </w:p>
    <w:p w:rsidR="00B153CD" w:rsidRDefault="00E81C15" w:rsidP="00B153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Организационное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родительское собрание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«Целевые ориентиры для детей 4 – 5 лет»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B153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Знакомство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с требованиями программы воспитания детей 4 – 5 лет в детском саду.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2</w:t>
      </w:r>
      <w:r w:rsidRPr="00E81C15">
        <w:rPr>
          <w:color w:val="111111"/>
          <w:sz w:val="28"/>
          <w:szCs w:val="28"/>
        </w:rPr>
        <w:t>. Консультация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«Семья-главный фактор в становлении гендерной идентичности ребенка»</w:t>
      </w:r>
    </w:p>
    <w:p w:rsidR="00B153CD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3</w:t>
      </w:r>
      <w:r w:rsidRPr="00E81C15">
        <w:rPr>
          <w:color w:val="111111"/>
          <w:sz w:val="28"/>
          <w:szCs w:val="28"/>
        </w:rPr>
        <w:t>. </w:t>
      </w: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Праздник осени</w:t>
      </w:r>
      <w:r w:rsidRPr="00E81C15">
        <w:rPr>
          <w:color w:val="111111"/>
          <w:sz w:val="28"/>
          <w:szCs w:val="28"/>
        </w:rPr>
        <w:t>: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«Осень золотая в гости к нам пришла»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</w:r>
    </w:p>
    <w:p w:rsidR="00B153CD" w:rsidRDefault="00E81C15" w:rsidP="00B153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Выставка поделок из природного материала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«Осенняя фантазия»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Привлечь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к экологическому воспитанию детей, совместному труду; сплочение в общем деле</w:t>
      </w:r>
    </w:p>
    <w:p w:rsidR="00B153CD" w:rsidRDefault="00E81C15" w:rsidP="00B153C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Консультация о правилах дорожного движения</w:t>
      </w:r>
      <w:r w:rsidRPr="00E81C15">
        <w:rPr>
          <w:color w:val="111111"/>
          <w:sz w:val="28"/>
          <w:szCs w:val="28"/>
        </w:rPr>
        <w:t>: "Чтобы не было беды" </w:t>
      </w:r>
    </w:p>
    <w:p w:rsidR="00E81C15" w:rsidRDefault="00E81C15" w:rsidP="00B153C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2E74B5" w:themeColor="accent1" w:themeShade="BF"/>
          <w:sz w:val="28"/>
          <w:szCs w:val="28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Профилактика травматизма, воспитание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E81C15">
        <w:rPr>
          <w:color w:val="111111"/>
          <w:sz w:val="28"/>
          <w:szCs w:val="28"/>
        </w:rPr>
        <w:t> желания соблюдать правила.</w:t>
      </w:r>
      <w:r w:rsidR="00092807" w:rsidRPr="00092807">
        <w:rPr>
          <w:color w:val="2E74B5" w:themeColor="accent1" w:themeShade="BF"/>
          <w:sz w:val="28"/>
          <w:szCs w:val="28"/>
        </w:rPr>
        <w:t xml:space="preserve"> </w:t>
      </w:r>
    </w:p>
    <w:p w:rsidR="00092807" w:rsidRPr="00E81C15" w:rsidRDefault="00092807" w:rsidP="0009280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>Ноябрь</w:t>
      </w:r>
    </w:p>
    <w:p w:rsidR="00B153CD" w:rsidRDefault="00E81C15" w:rsidP="00B15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Развлечение</w:t>
      </w:r>
      <w:r w:rsidRPr="00E81C15">
        <w:rPr>
          <w:color w:val="111111"/>
          <w:sz w:val="28"/>
          <w:szCs w:val="28"/>
        </w:rPr>
        <w:t>: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«День матери»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B15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</w:r>
    </w:p>
    <w:p w:rsidR="00B153CD" w:rsidRDefault="00E81C15" w:rsidP="00B15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Фотовыставка</w:t>
      </w:r>
      <w:r w:rsidRPr="00E81C15">
        <w:rPr>
          <w:color w:val="111111"/>
          <w:sz w:val="28"/>
          <w:szCs w:val="28"/>
        </w:rPr>
        <w:t>: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«Милая мамочка»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Формирование в сознании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представления о ценности семейных отношений. Способствовать стремлению к творческому самовыражению с помощью фотографии.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3.</w:t>
      </w:r>
      <w:r w:rsidRPr="00E81C15">
        <w:rPr>
          <w:color w:val="111111"/>
          <w:sz w:val="28"/>
          <w:szCs w:val="28"/>
        </w:rPr>
        <w:t xml:space="preserve"> Памятка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81C15">
        <w:rPr>
          <w:color w:val="111111"/>
          <w:sz w:val="28"/>
          <w:szCs w:val="28"/>
        </w:rPr>
        <w:t> </w:t>
      </w: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по воспитанию дочери</w:t>
      </w:r>
      <w:r w:rsidRPr="00E81C15">
        <w:rPr>
          <w:color w:val="111111"/>
          <w:sz w:val="28"/>
          <w:szCs w:val="28"/>
        </w:rPr>
        <w:t>: "Как воспитывать девочку"</w:t>
      </w:r>
    </w:p>
    <w:p w:rsidR="00B153CD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Консультация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«Грипп. Меры профилактики. Симптомы данного заболевания»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Повышение педагогической культуры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.</w:t>
      </w:r>
    </w:p>
    <w:p w:rsidR="00E81C15" w:rsidRPr="00691CD6" w:rsidRDefault="00E81C15" w:rsidP="00E81C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E74B5" w:themeColor="accent1" w:themeShade="BF"/>
          <w:sz w:val="28"/>
          <w:szCs w:val="28"/>
        </w:rPr>
      </w:pPr>
      <w:r w:rsidRPr="00691CD6">
        <w:rPr>
          <w:color w:val="2E74B5" w:themeColor="accent1" w:themeShade="BF"/>
          <w:sz w:val="28"/>
          <w:szCs w:val="28"/>
        </w:rPr>
        <w:t>Декабрь</w:t>
      </w:r>
    </w:p>
    <w:p w:rsidR="00B153CD" w:rsidRDefault="00E81C15" w:rsidP="00B15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Папка передвижка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«Зима и зимние приметы»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Повышение педагогической культуры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.</w:t>
      </w:r>
    </w:p>
    <w:p w:rsidR="00B153CD" w:rsidRDefault="00E81C15" w:rsidP="00B15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Консультация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«Как сделать зимнюю прогулку с малышом приятной и полезной?»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B15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Создание условий для осознания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E81C15">
        <w:rPr>
          <w:color w:val="111111"/>
          <w:sz w:val="28"/>
          <w:szCs w:val="28"/>
        </w:rPr>
        <w:t> необходимости совместной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E81C15">
        <w:rPr>
          <w:color w:val="111111"/>
          <w:sz w:val="28"/>
          <w:szCs w:val="28"/>
        </w:rPr>
        <w:t> детского сада и семьи.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3</w:t>
      </w:r>
      <w:r w:rsidRPr="00092807">
        <w:rPr>
          <w:color w:val="FF0000"/>
          <w:sz w:val="28"/>
          <w:szCs w:val="28"/>
        </w:rPr>
        <w:t>. </w:t>
      </w:r>
      <w:r w:rsidR="00A93F36" w:rsidRPr="00092807">
        <w:rPr>
          <w:color w:val="FF0000"/>
          <w:sz w:val="28"/>
          <w:szCs w:val="28"/>
          <w:u w:val="single"/>
          <w:bdr w:val="none" w:sz="0" w:space="0" w:color="auto" w:frame="1"/>
        </w:rPr>
        <w:t>Памятка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"Воспитан</w:t>
      </w:r>
      <w:r>
        <w:rPr>
          <w:color w:val="111111"/>
          <w:sz w:val="28"/>
          <w:szCs w:val="28"/>
        </w:rPr>
        <w:t>ие мальчиков и девочек в Дагестанских</w:t>
      </w:r>
      <w:r w:rsidRPr="00E81C15">
        <w:rPr>
          <w:color w:val="111111"/>
          <w:sz w:val="28"/>
          <w:szCs w:val="28"/>
        </w:rPr>
        <w:t xml:space="preserve"> традициях".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4</w:t>
      </w:r>
      <w:r w:rsidRPr="00092807">
        <w:rPr>
          <w:color w:val="FF0000"/>
          <w:sz w:val="28"/>
          <w:szCs w:val="28"/>
        </w:rPr>
        <w:t xml:space="preserve">. Мастер – класс </w:t>
      </w:r>
      <w:r w:rsidRPr="00E81C15">
        <w:rPr>
          <w:color w:val="111111"/>
          <w:sz w:val="28"/>
          <w:szCs w:val="28"/>
        </w:rPr>
        <w:t>по изготовлению новогодних украшений для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Привлечь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украшению группы</w:t>
      </w:r>
      <w:r w:rsidRPr="00E81C15">
        <w:rPr>
          <w:color w:val="111111"/>
          <w:sz w:val="28"/>
          <w:szCs w:val="28"/>
        </w:rPr>
        <w:t> к предстоящему празднику.</w:t>
      </w:r>
    </w:p>
    <w:p w:rsidR="00B153CD" w:rsidRDefault="00E81C15" w:rsidP="00B15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iCs/>
          <w:color w:val="FF0000"/>
          <w:sz w:val="28"/>
          <w:szCs w:val="28"/>
          <w:bdr w:val="none" w:sz="0" w:space="0" w:color="auto" w:frame="1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Новогодний утренник</w:t>
      </w:r>
      <w:r w:rsidRPr="00092807">
        <w:rPr>
          <w:color w:val="FF0000"/>
          <w:sz w:val="28"/>
          <w:szCs w:val="28"/>
        </w:rPr>
        <w:t>: </w:t>
      </w:r>
      <w:r w:rsidRPr="00092807">
        <w:rPr>
          <w:i/>
          <w:iCs/>
          <w:color w:val="FF0000"/>
          <w:sz w:val="28"/>
          <w:szCs w:val="28"/>
          <w:bdr w:val="none" w:sz="0" w:space="0" w:color="auto" w:frame="1"/>
        </w:rPr>
        <w:t>«Здравствуй Новый год!»</w:t>
      </w:r>
    </w:p>
    <w:p w:rsidR="00E81C15" w:rsidRPr="00E81C15" w:rsidRDefault="00E81C15" w:rsidP="00B153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2807">
        <w:rPr>
          <w:color w:val="FF0000"/>
          <w:sz w:val="28"/>
          <w:szCs w:val="28"/>
        </w:rPr>
        <w:t> </w:t>
      </w: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</w:r>
    </w:p>
    <w:p w:rsidR="00E81C15" w:rsidRPr="00691CD6" w:rsidRDefault="00E81C15" w:rsidP="00E81C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E74B5" w:themeColor="accent1" w:themeShade="BF"/>
          <w:sz w:val="28"/>
          <w:szCs w:val="28"/>
        </w:rPr>
      </w:pPr>
      <w:r w:rsidRPr="00691CD6">
        <w:rPr>
          <w:color w:val="2E74B5" w:themeColor="accent1" w:themeShade="BF"/>
          <w:sz w:val="28"/>
          <w:szCs w:val="28"/>
        </w:rPr>
        <w:t>Январь</w:t>
      </w:r>
    </w:p>
    <w:p w:rsidR="00B153CD" w:rsidRDefault="00E81C15" w:rsidP="00B15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Фотовыставка</w:t>
      </w:r>
      <w:r w:rsidRPr="00092807">
        <w:rPr>
          <w:color w:val="FF0000"/>
          <w:sz w:val="28"/>
          <w:szCs w:val="28"/>
        </w:rPr>
        <w:t>: </w:t>
      </w:r>
      <w:r w:rsidRPr="00092807">
        <w:rPr>
          <w:i/>
          <w:iCs/>
          <w:color w:val="FF0000"/>
          <w:sz w:val="28"/>
          <w:szCs w:val="28"/>
          <w:bdr w:val="none" w:sz="0" w:space="0" w:color="auto" w:frame="1"/>
        </w:rPr>
        <w:t>«Встреча Нового Года»</w:t>
      </w:r>
      <w:r w:rsidRPr="00092807">
        <w:rPr>
          <w:color w:val="FF0000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92807">
        <w:rPr>
          <w:color w:val="FF0000"/>
          <w:sz w:val="28"/>
          <w:szCs w:val="28"/>
        </w:rPr>
        <w:t> </w:t>
      </w: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Формирование в сознании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представления о ценности проведения данного мероприятия в кругу семьи. Как о неповторимом, событии, связанном с семейными традициями. Способствовать стремлению к творческому самовыражению с помощью фотографии.</w:t>
      </w:r>
    </w:p>
    <w:p w:rsidR="00B153CD" w:rsidRDefault="00E81C15" w:rsidP="00B15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Индивидуальные беседы. </w:t>
      </w: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E81C15">
        <w:rPr>
          <w:color w:val="111111"/>
          <w:sz w:val="28"/>
          <w:szCs w:val="28"/>
        </w:rPr>
        <w:t>: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«Закаливание – одна из форм профилактики простудных заболеваний детей»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Формирование единого подхода к методам оздоровления и закаливания детей в детском саду и дома.</w:t>
      </w:r>
    </w:p>
    <w:p w:rsidR="00B153CD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3</w:t>
      </w:r>
      <w:r w:rsidRPr="00E81C15">
        <w:rPr>
          <w:color w:val="111111"/>
          <w:sz w:val="28"/>
          <w:szCs w:val="28"/>
        </w:rPr>
        <w:t>. Индивидуальная беседа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«Зимние травмы»</w:t>
      </w:r>
      <w:r w:rsidRPr="00E81C15">
        <w:rPr>
          <w:color w:val="111111"/>
          <w:sz w:val="28"/>
          <w:szCs w:val="28"/>
        </w:rPr>
        <w:t> 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2807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092807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Познакомить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с травмами детей на улице в зимнее время.</w:t>
      </w:r>
    </w:p>
    <w:p w:rsidR="00E81C15" w:rsidRPr="00E81C15" w:rsidRDefault="00E81C15" w:rsidP="00E81C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4</w:t>
      </w:r>
      <w:r w:rsidRPr="00E81C15">
        <w:rPr>
          <w:color w:val="111111"/>
          <w:sz w:val="28"/>
          <w:szCs w:val="28"/>
        </w:rPr>
        <w:t>. Рекомендации дидактических игр по гендерному воспитанию.</w:t>
      </w:r>
    </w:p>
    <w:p w:rsidR="00E81C15" w:rsidRPr="00691CD6" w:rsidRDefault="00E81C15" w:rsidP="00E81C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E74B5" w:themeColor="accent1" w:themeShade="BF"/>
          <w:sz w:val="28"/>
          <w:szCs w:val="28"/>
        </w:rPr>
      </w:pPr>
      <w:r w:rsidRPr="00691CD6">
        <w:rPr>
          <w:color w:val="2E74B5" w:themeColor="accent1" w:themeShade="BF"/>
          <w:sz w:val="28"/>
          <w:szCs w:val="28"/>
        </w:rPr>
        <w:t>Февраль</w:t>
      </w:r>
    </w:p>
    <w:p w:rsidR="00B153CD" w:rsidRDefault="00E81C15" w:rsidP="00B15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</w:rPr>
        <w:t>Памятка для пап</w:t>
      </w:r>
      <w:r w:rsidRPr="00E81C15">
        <w:rPr>
          <w:color w:val="111111"/>
          <w:sz w:val="28"/>
          <w:szCs w:val="28"/>
        </w:rPr>
        <w:t>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«Несложные советы и правила воспитания детей»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lastRenderedPageBreak/>
        <w:t> </w:t>
      </w: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Оказать помощь папам в некоторых аспектах воспитания детей.</w:t>
      </w:r>
    </w:p>
    <w:p w:rsidR="00B153CD" w:rsidRDefault="00E81C15" w:rsidP="00B15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Выставка </w:t>
      </w:r>
      <w:proofErr w:type="spellStart"/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фотостенда</w:t>
      </w:r>
      <w:proofErr w:type="spellEnd"/>
      <w:r w:rsidRPr="00E81C15">
        <w:rPr>
          <w:color w:val="111111"/>
          <w:sz w:val="28"/>
          <w:szCs w:val="28"/>
        </w:rPr>
        <w:t>: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«Мой папа и дедушка тоже были солдатами»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Привлечь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 xml:space="preserve"> в организации </w:t>
      </w:r>
      <w:proofErr w:type="spellStart"/>
      <w:r w:rsidRPr="00E81C15">
        <w:rPr>
          <w:color w:val="111111"/>
          <w:sz w:val="28"/>
          <w:szCs w:val="28"/>
        </w:rPr>
        <w:t>фотостенда</w:t>
      </w:r>
      <w:proofErr w:type="spellEnd"/>
      <w:r w:rsidRPr="00E81C15">
        <w:rPr>
          <w:color w:val="111111"/>
          <w:sz w:val="28"/>
          <w:szCs w:val="28"/>
        </w:rPr>
        <w:t>.</w:t>
      </w:r>
    </w:p>
    <w:p w:rsidR="00B153CD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3.</w:t>
      </w:r>
      <w:r w:rsidRPr="00E81C15">
        <w:rPr>
          <w:color w:val="111111"/>
          <w:sz w:val="28"/>
          <w:szCs w:val="28"/>
        </w:rPr>
        <w:t xml:space="preserve"> Папка-передвижка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«Будущий мужчина или как правильно воспитывать мальчика»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Повышение педагогической культуры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4.</w:t>
      </w:r>
      <w:r w:rsidRPr="00E81C15">
        <w:rPr>
          <w:color w:val="111111"/>
          <w:sz w:val="28"/>
          <w:szCs w:val="28"/>
        </w:rPr>
        <w:t xml:space="preserve"> Спортивный праздник ко Дню защитников Отечества. </w:t>
      </w: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81C15">
        <w:rPr>
          <w:color w:val="111111"/>
          <w:sz w:val="28"/>
          <w:szCs w:val="28"/>
        </w:rPr>
        <w:t>: Развивать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</w:t>
      </w:r>
    </w:p>
    <w:p w:rsidR="00B153CD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5</w:t>
      </w:r>
      <w:r w:rsidRPr="00E81C15">
        <w:rPr>
          <w:color w:val="111111"/>
          <w:sz w:val="28"/>
          <w:szCs w:val="28"/>
        </w:rPr>
        <w:t>.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Родительское</w:t>
      </w:r>
      <w:r w:rsidRPr="00E81C15">
        <w:rPr>
          <w:color w:val="111111"/>
          <w:sz w:val="28"/>
          <w:szCs w:val="28"/>
        </w:rPr>
        <w:t> собрание в форме семинара-практикума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«Развиваем речь играя»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повышение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родительской</w:t>
      </w:r>
      <w:r w:rsidRPr="00E81C15">
        <w:rPr>
          <w:color w:val="111111"/>
          <w:sz w:val="28"/>
          <w:szCs w:val="28"/>
        </w:rPr>
        <w:t> компетентности в вопросах речевого развитии.</w:t>
      </w:r>
    </w:p>
    <w:p w:rsidR="00E81C15" w:rsidRPr="00691CD6" w:rsidRDefault="00E81C15" w:rsidP="00E81C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E74B5" w:themeColor="accent1" w:themeShade="BF"/>
          <w:sz w:val="28"/>
          <w:szCs w:val="28"/>
        </w:rPr>
      </w:pPr>
      <w:r w:rsidRPr="00691CD6">
        <w:rPr>
          <w:color w:val="2E74B5" w:themeColor="accent1" w:themeShade="BF"/>
          <w:sz w:val="28"/>
          <w:szCs w:val="28"/>
        </w:rPr>
        <w:t>Март</w:t>
      </w:r>
    </w:p>
    <w:p w:rsidR="00B153CD" w:rsidRDefault="00E81C15" w:rsidP="00B15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</w:rPr>
        <w:t>Папка-передвижка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«Будущая женщина или как правильно воспитывать девочку»</w:t>
      </w:r>
      <w:r w:rsidRPr="00E81C15">
        <w:rPr>
          <w:color w:val="111111"/>
          <w:sz w:val="28"/>
          <w:szCs w:val="28"/>
        </w:rPr>
        <w:t> </w:t>
      </w:r>
    </w:p>
    <w:p w:rsidR="00E81C15" w:rsidRPr="00E81C15" w:rsidRDefault="00E81C15" w:rsidP="00B15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Повышение педагогической культуры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.</w:t>
      </w:r>
    </w:p>
    <w:p w:rsidR="00B153CD" w:rsidRDefault="00E81C15" w:rsidP="00B15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91CD6">
        <w:rPr>
          <w:color w:val="FF0000"/>
          <w:sz w:val="28"/>
          <w:szCs w:val="28"/>
        </w:rPr>
        <w:t>Утренник </w:t>
      </w:r>
      <w:r w:rsidRPr="00691CD6">
        <w:rPr>
          <w:i/>
          <w:iCs/>
          <w:color w:val="FF0000"/>
          <w:sz w:val="28"/>
          <w:szCs w:val="28"/>
          <w:bdr w:val="none" w:sz="0" w:space="0" w:color="auto" w:frame="1"/>
        </w:rPr>
        <w:t>«День 8 марта»</w:t>
      </w:r>
      <w:r w:rsidRPr="00691CD6">
        <w:rPr>
          <w:color w:val="FF0000"/>
          <w:sz w:val="28"/>
          <w:szCs w:val="28"/>
        </w:rPr>
        <w:t> </w:t>
      </w:r>
    </w:p>
    <w:p w:rsidR="00E81C15" w:rsidRPr="00E81C15" w:rsidRDefault="00E81C15" w:rsidP="00B15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Демонстрация творческих способностей детей, сформированных творческих умений и навыков. Развитие эмоционально-насыщенного взаимодействия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, детей,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работников детского сада</w:t>
      </w:r>
      <w:r w:rsidRPr="00E81C15">
        <w:rPr>
          <w:color w:val="111111"/>
          <w:sz w:val="28"/>
          <w:szCs w:val="28"/>
        </w:rPr>
        <w:t>.</w:t>
      </w:r>
    </w:p>
    <w:p w:rsidR="00B153CD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3</w:t>
      </w:r>
      <w:r w:rsidRPr="00691CD6">
        <w:rPr>
          <w:color w:val="FF0000"/>
          <w:sz w:val="28"/>
          <w:szCs w:val="28"/>
        </w:rPr>
        <w:t>. Консультация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«Растим помощника»</w:t>
      </w:r>
      <w:r w:rsidR="00A93F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81C15">
        <w:rPr>
          <w:color w:val="111111"/>
          <w:sz w:val="28"/>
          <w:szCs w:val="28"/>
        </w:rPr>
        <w:t>- приобщение детей к труду в семье. 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Повышение педагогической грамотности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в воспитании у детей трудолюбия.</w:t>
      </w:r>
    </w:p>
    <w:p w:rsidR="00B153CD" w:rsidRDefault="00E81C15" w:rsidP="00B15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Выпуск буклета</w:t>
      </w:r>
      <w:r w:rsidRPr="00691CD6">
        <w:rPr>
          <w:color w:val="FF0000"/>
          <w:sz w:val="28"/>
          <w:szCs w:val="28"/>
        </w:rPr>
        <w:t>: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«Развиваем трудолюбие с раннего детства»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Формировать представление у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о том</w:t>
      </w:r>
      <w:r w:rsidRPr="00E81C15">
        <w:rPr>
          <w:color w:val="111111"/>
          <w:sz w:val="28"/>
          <w:szCs w:val="28"/>
        </w:rPr>
        <w:t>, что такие качества как трудолюбие, отзывчивость, уважение к чужому труду, вырабатываются в семье, в результате тесного взаимодействия её членов.</w:t>
      </w:r>
    </w:p>
    <w:p w:rsidR="00E81C15" w:rsidRPr="00691CD6" w:rsidRDefault="00E81C15" w:rsidP="00E81C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E74B5" w:themeColor="accent1" w:themeShade="BF"/>
          <w:sz w:val="28"/>
          <w:szCs w:val="28"/>
        </w:rPr>
      </w:pPr>
      <w:r w:rsidRPr="00691CD6">
        <w:rPr>
          <w:color w:val="2E74B5" w:themeColor="accent1" w:themeShade="BF"/>
          <w:sz w:val="28"/>
          <w:szCs w:val="28"/>
        </w:rPr>
        <w:t>Апрель</w:t>
      </w:r>
    </w:p>
    <w:p w:rsidR="00B153CD" w:rsidRDefault="00E81C15" w:rsidP="00B153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  <w:u w:val="single"/>
          <w:bdr w:val="none" w:sz="0" w:space="0" w:color="auto" w:frame="1"/>
        </w:rPr>
        <w:t>Консультация</w:t>
      </w:r>
      <w:r w:rsidRPr="00E81C15">
        <w:rPr>
          <w:color w:val="111111"/>
          <w:sz w:val="28"/>
          <w:szCs w:val="28"/>
        </w:rPr>
        <w:t>: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«Организация прогулок весной»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B153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Дать рекомендации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81C15">
        <w:rPr>
          <w:color w:val="111111"/>
          <w:sz w:val="28"/>
          <w:szCs w:val="28"/>
        </w:rPr>
        <w:t> по организации прогулок в весеннее время.</w:t>
      </w:r>
    </w:p>
    <w:p w:rsidR="00B153CD" w:rsidRDefault="00E81C15" w:rsidP="00B153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Изготовление поделок для оформления уголка к </w:t>
      </w:r>
      <w:r>
        <w:rPr>
          <w:color w:val="111111"/>
          <w:sz w:val="28"/>
          <w:szCs w:val="28"/>
        </w:rPr>
        <w:t xml:space="preserve">празднику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«Ураза-Байрам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B153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Привлечение внимания семьи к вопросам семейного и нравственного воспитания, совместное времяпровождение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</w:t>
      </w:r>
    </w:p>
    <w:p w:rsidR="00B153CD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3</w:t>
      </w:r>
      <w:r w:rsidRPr="00E81C15">
        <w:rPr>
          <w:color w:val="111111"/>
          <w:sz w:val="28"/>
          <w:szCs w:val="28"/>
        </w:rPr>
        <w:t>. Выпуск плаката совместно с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ко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«Дню Космонавтики»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Установление сотрудничества детского сада и семьи в вопросах обучения, воспитания и развития детей.</w:t>
      </w:r>
    </w:p>
    <w:p w:rsidR="00B153CD" w:rsidRDefault="00E81C15" w:rsidP="00B153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Памятки для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: "Игры в помощь!", "Советы для вас". </w:t>
      </w:r>
    </w:p>
    <w:p w:rsidR="00E81C15" w:rsidRPr="00E81C15" w:rsidRDefault="00E81C15" w:rsidP="00B153C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Продолжаем знакомить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с наилучшими способами общения с детьми.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lastRenderedPageBreak/>
        <w:t>5</w:t>
      </w:r>
      <w:r w:rsidRPr="00691CD6">
        <w:rPr>
          <w:color w:val="FF0000"/>
          <w:sz w:val="28"/>
          <w:szCs w:val="28"/>
        </w:rPr>
        <w:t xml:space="preserve">. Консультация </w:t>
      </w:r>
      <w:r w:rsidRPr="00E81C15">
        <w:rPr>
          <w:color w:val="111111"/>
          <w:sz w:val="28"/>
          <w:szCs w:val="28"/>
        </w:rPr>
        <w:t>"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E81C15">
        <w:rPr>
          <w:color w:val="111111"/>
          <w:sz w:val="28"/>
          <w:szCs w:val="28"/>
        </w:rPr>
        <w:t> о воспитании девочек и мальчиков".</w:t>
      </w:r>
    </w:p>
    <w:p w:rsidR="00E81C15" w:rsidRPr="00691CD6" w:rsidRDefault="00E81C15" w:rsidP="00E81C1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E74B5" w:themeColor="accent1" w:themeShade="BF"/>
          <w:sz w:val="28"/>
          <w:szCs w:val="28"/>
        </w:rPr>
      </w:pPr>
      <w:r w:rsidRPr="00691CD6">
        <w:rPr>
          <w:color w:val="2E74B5" w:themeColor="accent1" w:themeShade="BF"/>
          <w:sz w:val="28"/>
          <w:szCs w:val="28"/>
        </w:rPr>
        <w:t>Май</w:t>
      </w:r>
    </w:p>
    <w:p w:rsidR="00B153CD" w:rsidRDefault="00E81C15" w:rsidP="00B153C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</w:rPr>
        <w:t>Консультация</w:t>
      </w:r>
      <w:r w:rsidRPr="00E81C15">
        <w:rPr>
          <w:color w:val="111111"/>
          <w:sz w:val="28"/>
          <w:szCs w:val="28"/>
        </w:rPr>
        <w:t>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«Что и как рассказать ребёнку о войне?»</w:t>
      </w:r>
      <w:r w:rsidRPr="00E81C15">
        <w:rPr>
          <w:color w:val="111111"/>
          <w:sz w:val="28"/>
          <w:szCs w:val="28"/>
        </w:rPr>
        <w:t> Фотовыставка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«Победа прадеда»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B153C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Обогащение представлений детей о Великой Отечественной войне, о героях, тружениках тыла, ветеранах войны, через совместную деятельность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 в семье</w:t>
      </w:r>
      <w:r w:rsidRPr="00E81C15">
        <w:rPr>
          <w:color w:val="111111"/>
          <w:sz w:val="28"/>
          <w:szCs w:val="28"/>
        </w:rPr>
        <w:t>.</w:t>
      </w:r>
    </w:p>
    <w:p w:rsidR="00B153CD" w:rsidRDefault="00E81C15" w:rsidP="00B153C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Родительское собрание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«Наши успехи. Итоги </w:t>
      </w:r>
      <w:r w:rsidRPr="00E81C1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работы и перспективы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81C15">
        <w:rPr>
          <w:color w:val="111111"/>
          <w:sz w:val="28"/>
          <w:szCs w:val="28"/>
        </w:rPr>
        <w:t>.</w:t>
      </w:r>
    </w:p>
    <w:p w:rsidR="00E81C15" w:rsidRPr="00E81C15" w:rsidRDefault="00E81C15" w:rsidP="00B153C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подведение итогов совместной деятельности воспитателей и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за прошедший год</w:t>
      </w:r>
      <w:r w:rsidRPr="00E81C15">
        <w:rPr>
          <w:color w:val="111111"/>
          <w:sz w:val="28"/>
          <w:szCs w:val="28"/>
        </w:rPr>
        <w:t>; определение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перспективы на будущее</w:t>
      </w:r>
      <w:r w:rsidRPr="00E81C15">
        <w:rPr>
          <w:color w:val="111111"/>
          <w:sz w:val="28"/>
          <w:szCs w:val="28"/>
        </w:rPr>
        <w:t>.</w:t>
      </w:r>
    </w:p>
    <w:p w:rsidR="00B153CD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1CD6">
        <w:rPr>
          <w:b/>
          <w:color w:val="111111"/>
          <w:sz w:val="28"/>
          <w:szCs w:val="28"/>
        </w:rPr>
        <w:t>3.</w:t>
      </w:r>
      <w:r w:rsidRPr="00E81C15">
        <w:rPr>
          <w:color w:val="111111"/>
          <w:sz w:val="28"/>
          <w:szCs w:val="28"/>
        </w:rPr>
        <w:t xml:space="preserve"> 15 мая - День семьи. Фото выставка рисунков "Моя семья".</w:t>
      </w:r>
    </w:p>
    <w:p w:rsidR="00E81C15" w:rsidRPr="00E81C15" w:rsidRDefault="00E81C15" w:rsidP="00E81C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1C15">
        <w:rPr>
          <w:color w:val="111111"/>
          <w:sz w:val="28"/>
          <w:szCs w:val="28"/>
        </w:rPr>
        <w:t> </w:t>
      </w: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>:</w:t>
      </w:r>
      <w:r w:rsidRPr="00E81C15">
        <w:rPr>
          <w:color w:val="111111"/>
          <w:sz w:val="28"/>
          <w:szCs w:val="28"/>
        </w:rPr>
        <w:t xml:space="preserve"> Стимулировать творческую самореализацию семьи.</w:t>
      </w:r>
    </w:p>
    <w:p w:rsidR="00B153CD" w:rsidRDefault="00E81C15" w:rsidP="00B153C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</w:rPr>
        <w:t>Беседа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«Режим дня в детском саду на летний период»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B153C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Повышение педагогической культуры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.</w:t>
      </w:r>
    </w:p>
    <w:p w:rsidR="00B153CD" w:rsidRDefault="00E81C15" w:rsidP="00B15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</w:rPr>
        <w:t>Консультация </w:t>
      </w:r>
      <w:r w:rsidRPr="00E81C15">
        <w:rPr>
          <w:i/>
          <w:iCs/>
          <w:color w:val="111111"/>
          <w:sz w:val="28"/>
          <w:szCs w:val="28"/>
          <w:bdr w:val="none" w:sz="0" w:space="0" w:color="auto" w:frame="1"/>
        </w:rPr>
        <w:t>«Опасности, подстерегающие вас летом»</w:t>
      </w:r>
      <w:r w:rsidRPr="00E81C15">
        <w:rPr>
          <w:color w:val="111111"/>
          <w:sz w:val="28"/>
          <w:szCs w:val="28"/>
        </w:rPr>
        <w:t>. </w:t>
      </w:r>
    </w:p>
    <w:p w:rsidR="00E81C15" w:rsidRPr="00E81C15" w:rsidRDefault="00E81C15" w:rsidP="00B153C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91CD6">
        <w:rPr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691CD6">
        <w:rPr>
          <w:color w:val="FF0000"/>
          <w:sz w:val="28"/>
          <w:szCs w:val="28"/>
        </w:rPr>
        <w:t xml:space="preserve">: </w:t>
      </w:r>
      <w:r w:rsidRPr="00E81C15">
        <w:rPr>
          <w:color w:val="111111"/>
          <w:sz w:val="28"/>
          <w:szCs w:val="28"/>
        </w:rPr>
        <w:t>Довести до сведения </w:t>
      </w:r>
      <w:r w:rsidRPr="00E81C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81C15">
        <w:rPr>
          <w:color w:val="111111"/>
          <w:sz w:val="28"/>
          <w:szCs w:val="28"/>
        </w:rPr>
        <w:t> о важности безопасного поведения у дошкольников в быту и на природе в летнее время.</w:t>
      </w:r>
    </w:p>
    <w:p w:rsidR="0004026E" w:rsidRPr="00E81C15" w:rsidRDefault="0004026E">
      <w:pPr>
        <w:rPr>
          <w:rFonts w:ascii="Times New Roman" w:hAnsi="Times New Roman" w:cs="Times New Roman"/>
          <w:sz w:val="28"/>
          <w:szCs w:val="28"/>
        </w:rPr>
      </w:pPr>
    </w:p>
    <w:sectPr w:rsidR="0004026E" w:rsidRPr="00E81C15" w:rsidSect="00767DF8">
      <w:pgSz w:w="11906" w:h="16838"/>
      <w:pgMar w:top="1134" w:right="850" w:bottom="709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0C00"/>
    <w:multiLevelType w:val="hybridMultilevel"/>
    <w:tmpl w:val="E7EAAAD2"/>
    <w:lvl w:ilvl="0" w:tplc="AD0AD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4A1"/>
    <w:multiLevelType w:val="hybridMultilevel"/>
    <w:tmpl w:val="C1B6F61E"/>
    <w:lvl w:ilvl="0" w:tplc="91420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6BB"/>
    <w:multiLevelType w:val="hybridMultilevel"/>
    <w:tmpl w:val="271837FA"/>
    <w:lvl w:ilvl="0" w:tplc="37B69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1DF6"/>
    <w:multiLevelType w:val="hybridMultilevel"/>
    <w:tmpl w:val="2F8A4C72"/>
    <w:lvl w:ilvl="0" w:tplc="E0A22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97AE1"/>
    <w:multiLevelType w:val="hybridMultilevel"/>
    <w:tmpl w:val="7792C01E"/>
    <w:lvl w:ilvl="0" w:tplc="45A05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81065"/>
    <w:multiLevelType w:val="hybridMultilevel"/>
    <w:tmpl w:val="485C7AA4"/>
    <w:lvl w:ilvl="0" w:tplc="AEE65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156DF"/>
    <w:multiLevelType w:val="hybridMultilevel"/>
    <w:tmpl w:val="54743D84"/>
    <w:lvl w:ilvl="0" w:tplc="6562B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E66D5"/>
    <w:multiLevelType w:val="hybridMultilevel"/>
    <w:tmpl w:val="8856B0F0"/>
    <w:lvl w:ilvl="0" w:tplc="6D5E1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966C3"/>
    <w:multiLevelType w:val="hybridMultilevel"/>
    <w:tmpl w:val="2848D8AE"/>
    <w:lvl w:ilvl="0" w:tplc="3918B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DF"/>
    <w:rsid w:val="0004026E"/>
    <w:rsid w:val="00057A71"/>
    <w:rsid w:val="00092807"/>
    <w:rsid w:val="000D3E21"/>
    <w:rsid w:val="002533B6"/>
    <w:rsid w:val="003C25DB"/>
    <w:rsid w:val="005A1FDF"/>
    <w:rsid w:val="00691CD6"/>
    <w:rsid w:val="006E1ADA"/>
    <w:rsid w:val="00767DF8"/>
    <w:rsid w:val="00A93F36"/>
    <w:rsid w:val="00B153CD"/>
    <w:rsid w:val="00E81C15"/>
    <w:rsid w:val="00F6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6BF02-E0B1-4D58-A411-062EF17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8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C15"/>
    <w:rPr>
      <w:b/>
      <w:bCs/>
    </w:rPr>
  </w:style>
  <w:style w:type="paragraph" w:customStyle="1" w:styleId="c11">
    <w:name w:val="c11"/>
    <w:basedOn w:val="a"/>
    <w:rsid w:val="006E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E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2022-03-16T10:47:00Z</dcterms:created>
  <dcterms:modified xsi:type="dcterms:W3CDTF">2022-03-17T06:39:00Z</dcterms:modified>
</cp:coreProperties>
</file>