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52532">
      <w:r>
        <w:t>Платные образовательные услуги</w:t>
      </w:r>
      <w:r w:rsidR="002A0BF5">
        <w:t xml:space="preserve"> МБДОУ «К</w:t>
      </w:r>
      <w:r w:rsidR="004A7F9A">
        <w:t>ванад</w:t>
      </w:r>
      <w:bookmarkStart w:id="0" w:name="_GoBack"/>
      <w:bookmarkEnd w:id="0"/>
      <w:r w:rsidR="002A0BF5">
        <w:t xml:space="preserve">инский детский сад» не </w:t>
      </w:r>
      <w:r>
        <w:t>оказывает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4A7F9A"/>
    <w:rsid w:val="0075253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2021-09-16T08:05:00Z</dcterms:created>
  <dcterms:modified xsi:type="dcterms:W3CDTF">2021-09-16T08:05:00Z</dcterms:modified>
</cp:coreProperties>
</file>