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F" w:rsidRDefault="00562FA5">
      <w:r>
        <w:t>МБДОУ «Кочалинский детский сад» не оказывает пл</w:t>
      </w:r>
      <w:bookmarkStart w:id="0" w:name="_GoBack"/>
      <w:bookmarkEnd w:id="0"/>
      <w:r>
        <w:t>атные услуги</w:t>
      </w:r>
    </w:p>
    <w:sectPr w:rsidR="009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A5"/>
    <w:rsid w:val="00562FA5"/>
    <w:rsid w:val="009D62CF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3F78-2C9E-456F-A839-722CAE7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1</cp:revision>
  <dcterms:created xsi:type="dcterms:W3CDTF">2021-02-27T11:44:00Z</dcterms:created>
  <dcterms:modified xsi:type="dcterms:W3CDTF">2021-02-27T11:44:00Z</dcterms:modified>
</cp:coreProperties>
</file>