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E8" w:rsidRDefault="002D35E8">
      <w:pPr>
        <w:rPr>
          <w:lang w:val="ru-RU"/>
        </w:rPr>
      </w:pPr>
    </w:p>
    <w:p w:rsidR="002D35E8" w:rsidRPr="0096055A" w:rsidRDefault="002D35E8" w:rsidP="002D35E8">
      <w:pPr>
        <w:tabs>
          <w:tab w:val="left" w:pos="709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96055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6B6F272" wp14:editId="63800742">
            <wp:simplePos x="0" y="0"/>
            <wp:positionH relativeFrom="page">
              <wp:posOffset>3369310</wp:posOffset>
            </wp:positionH>
            <wp:positionV relativeFrom="paragraph">
              <wp:posOffset>1905</wp:posOffset>
            </wp:positionV>
            <wp:extent cx="963930" cy="941705"/>
            <wp:effectExtent l="0" t="0" r="7620" b="0"/>
            <wp:wrapSquare wrapText="right"/>
            <wp:docPr id="2" name="Рисунок 2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05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textWrapping" w:clear="all"/>
      </w:r>
      <w:r w:rsidRPr="0096055A">
        <w:rPr>
          <w:rFonts w:ascii="Times New Roman" w:eastAsia="Times New Roman" w:hAnsi="Times New Roman" w:cs="Times New Roman"/>
          <w:b/>
          <w:color w:val="000080"/>
          <w:sz w:val="36"/>
          <w:szCs w:val="36"/>
          <w:lang w:val="ru-RU" w:eastAsia="ru-RU"/>
        </w:rPr>
        <w:t xml:space="preserve">    Муниципальный район «</w:t>
      </w:r>
      <w:proofErr w:type="spellStart"/>
      <w:r w:rsidRPr="0096055A">
        <w:rPr>
          <w:rFonts w:ascii="Times New Roman" w:eastAsia="Times New Roman" w:hAnsi="Times New Roman" w:cs="Times New Roman"/>
          <w:b/>
          <w:color w:val="000080"/>
          <w:sz w:val="36"/>
          <w:szCs w:val="36"/>
          <w:lang w:val="ru-RU" w:eastAsia="ru-RU"/>
        </w:rPr>
        <w:t>Цумадинский</w:t>
      </w:r>
      <w:proofErr w:type="spellEnd"/>
      <w:r w:rsidRPr="0096055A">
        <w:rPr>
          <w:rFonts w:ascii="Times New Roman" w:eastAsia="Times New Roman" w:hAnsi="Times New Roman" w:cs="Times New Roman"/>
          <w:b/>
          <w:color w:val="000080"/>
          <w:sz w:val="36"/>
          <w:szCs w:val="36"/>
          <w:lang w:val="ru-RU" w:eastAsia="ru-RU"/>
        </w:rPr>
        <w:t xml:space="preserve"> район»</w:t>
      </w:r>
    </w:p>
    <w:p w:rsidR="002D35E8" w:rsidRPr="0096055A" w:rsidRDefault="002D35E8" w:rsidP="002D35E8">
      <w:pPr>
        <w:keepNext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055A">
        <w:rPr>
          <w:rFonts w:ascii="Times New Roman" w:eastAsia="Times New Roman" w:hAnsi="Times New Roman" w:cs="Times New Roman"/>
          <w:b/>
          <w:color w:val="000080"/>
          <w:sz w:val="36"/>
          <w:szCs w:val="36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96055A">
        <w:rPr>
          <w:rFonts w:ascii="Times New Roman" w:eastAsia="Times New Roman" w:hAnsi="Times New Roman" w:cs="Times New Roman"/>
          <w:b/>
          <w:color w:val="000080"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МКОУ «НИЖНЕГАКВАРИНСКАЯ СОШ-САД»</w:t>
      </w:r>
    </w:p>
    <w:p w:rsidR="002D35E8" w:rsidRPr="0096055A" w:rsidRDefault="002D35E8" w:rsidP="002D35E8">
      <w:pPr>
        <w:spacing w:before="0" w:beforeAutospacing="0" w:after="0" w:afterAutospacing="0"/>
        <w:ind w:firstLine="360"/>
        <w:rPr>
          <w:rFonts w:ascii="Times New Roman" w:eastAsia="Times New Roman" w:hAnsi="Times New Roman" w:cs="Times New Roman"/>
          <w:b/>
          <w:color w:val="000080"/>
          <w:sz w:val="20"/>
          <w:szCs w:val="24"/>
          <w:lang w:val="ru-RU" w:eastAsia="ru-RU"/>
        </w:rPr>
      </w:pPr>
      <w:r w:rsidRPr="0096055A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A354F4" wp14:editId="31FEF6A6">
                <wp:simplePos x="0" y="0"/>
                <wp:positionH relativeFrom="column">
                  <wp:posOffset>-220379</wp:posOffset>
                </wp:positionH>
                <wp:positionV relativeFrom="paragraph">
                  <wp:posOffset>181610</wp:posOffset>
                </wp:positionV>
                <wp:extent cx="6109787" cy="10571"/>
                <wp:effectExtent l="0" t="19050" r="43815" b="469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9787" cy="10571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14.3pt" to="463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" o:allowincell="f" strokecolor="blue" strokeweight="4.5pt">
                <v:stroke linestyle="thinThick"/>
              </v:line>
            </w:pict>
          </mc:Fallback>
        </mc:AlternateContent>
      </w:r>
      <w:r w:rsidRPr="0096055A">
        <w:rPr>
          <w:rFonts w:ascii="Times New Roman" w:eastAsia="Times New Roman" w:hAnsi="Times New Roman" w:cs="Times New Roman"/>
          <w:b/>
          <w:color w:val="000080"/>
          <w:sz w:val="20"/>
          <w:szCs w:val="24"/>
          <w:lang w:val="ru-RU" w:eastAsia="ru-RU"/>
        </w:rPr>
        <w:t xml:space="preserve">           368909, РД, </w:t>
      </w:r>
      <w:proofErr w:type="spellStart"/>
      <w:r w:rsidRPr="0096055A">
        <w:rPr>
          <w:rFonts w:ascii="Times New Roman" w:eastAsia="Times New Roman" w:hAnsi="Times New Roman" w:cs="Times New Roman"/>
          <w:b/>
          <w:color w:val="000080"/>
          <w:sz w:val="20"/>
          <w:szCs w:val="24"/>
          <w:lang w:val="ru-RU" w:eastAsia="ru-RU"/>
        </w:rPr>
        <w:t>Цумадинский</w:t>
      </w:r>
      <w:proofErr w:type="spellEnd"/>
      <w:r w:rsidRPr="0096055A">
        <w:rPr>
          <w:rFonts w:ascii="Times New Roman" w:eastAsia="Times New Roman" w:hAnsi="Times New Roman" w:cs="Times New Roman"/>
          <w:b/>
          <w:color w:val="000080"/>
          <w:sz w:val="20"/>
          <w:szCs w:val="24"/>
          <w:lang w:val="ru-RU" w:eastAsia="ru-RU"/>
        </w:rPr>
        <w:t xml:space="preserve"> район, с. Нижнее </w:t>
      </w:r>
      <w:proofErr w:type="spellStart"/>
      <w:r w:rsidRPr="0096055A">
        <w:rPr>
          <w:rFonts w:ascii="Times New Roman" w:eastAsia="Times New Roman" w:hAnsi="Times New Roman" w:cs="Times New Roman"/>
          <w:b/>
          <w:color w:val="000080"/>
          <w:sz w:val="20"/>
          <w:szCs w:val="24"/>
          <w:lang w:val="ru-RU" w:eastAsia="ru-RU"/>
        </w:rPr>
        <w:t>Гаквари</w:t>
      </w:r>
      <w:proofErr w:type="spellEnd"/>
      <w:r w:rsidRPr="0096055A">
        <w:rPr>
          <w:rFonts w:ascii="Times New Roman" w:eastAsia="Times New Roman" w:hAnsi="Times New Roman" w:cs="Times New Roman"/>
          <w:b/>
          <w:color w:val="000080"/>
          <w:sz w:val="20"/>
          <w:szCs w:val="24"/>
          <w:lang w:val="ru-RU" w:eastAsia="ru-RU"/>
        </w:rPr>
        <w:t xml:space="preserve">, </w:t>
      </w:r>
      <w:proofErr w:type="spellStart"/>
      <w:r w:rsidRPr="0096055A">
        <w:rPr>
          <w:rFonts w:ascii="Times New Roman" w:eastAsia="Times New Roman" w:hAnsi="Times New Roman" w:cs="Times New Roman"/>
          <w:b/>
          <w:color w:val="000080"/>
          <w:sz w:val="20"/>
          <w:szCs w:val="24"/>
          <w:lang w:val="ru-RU" w:eastAsia="ru-RU"/>
        </w:rPr>
        <w:t>ул</w:t>
      </w:r>
      <w:proofErr w:type="gramStart"/>
      <w:r w:rsidRPr="0096055A">
        <w:rPr>
          <w:rFonts w:ascii="Times New Roman" w:eastAsia="Times New Roman" w:hAnsi="Times New Roman" w:cs="Times New Roman"/>
          <w:b/>
          <w:color w:val="000080"/>
          <w:sz w:val="20"/>
          <w:szCs w:val="24"/>
          <w:lang w:val="ru-RU" w:eastAsia="ru-RU"/>
        </w:rPr>
        <w:t>.И</w:t>
      </w:r>
      <w:proofErr w:type="gramEnd"/>
      <w:r w:rsidRPr="0096055A">
        <w:rPr>
          <w:rFonts w:ascii="Times New Roman" w:eastAsia="Times New Roman" w:hAnsi="Times New Roman" w:cs="Times New Roman"/>
          <w:b/>
          <w:color w:val="000080"/>
          <w:sz w:val="20"/>
          <w:szCs w:val="24"/>
          <w:lang w:val="ru-RU" w:eastAsia="ru-RU"/>
        </w:rPr>
        <w:t>бтли</w:t>
      </w:r>
      <w:proofErr w:type="spellEnd"/>
      <w:r w:rsidRPr="0096055A">
        <w:rPr>
          <w:rFonts w:ascii="Times New Roman" w:eastAsia="Times New Roman" w:hAnsi="Times New Roman" w:cs="Times New Roman"/>
          <w:b/>
          <w:color w:val="000080"/>
          <w:sz w:val="20"/>
          <w:szCs w:val="24"/>
          <w:lang w:val="ru-RU" w:eastAsia="ru-RU"/>
        </w:rPr>
        <w:t>, д.45,тел. 89604187326</w:t>
      </w:r>
    </w:p>
    <w:p w:rsidR="002D35E8" w:rsidRDefault="002D35E8" w:rsidP="002D35E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D35E8" w:rsidRPr="00270752" w:rsidRDefault="002D35E8" w:rsidP="002D35E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7075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ПРИКАЗ</w:t>
      </w:r>
    </w:p>
    <w:p w:rsidR="002D35E8" w:rsidRPr="00270752" w:rsidRDefault="002D35E8" w:rsidP="002D35E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70752">
        <w:rPr>
          <w:rFonts w:ascii="Times New Roman" w:eastAsia="Calibri" w:hAnsi="Times New Roman" w:cs="Times New Roman"/>
          <w:b/>
          <w:sz w:val="24"/>
          <w:szCs w:val="24"/>
          <w:lang w:val="ru-RU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37</w:t>
      </w:r>
      <w:r w:rsidRPr="0027075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от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12</w:t>
      </w:r>
      <w:r w:rsidRPr="0027075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апреля</w:t>
      </w:r>
      <w:r w:rsidRPr="0027075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20</w:t>
      </w:r>
      <w:r w:rsidRPr="0027075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г.</w:t>
      </w:r>
    </w:p>
    <w:p w:rsidR="002D35E8" w:rsidRPr="002D35E8" w:rsidRDefault="002D35E8">
      <w:pPr>
        <w:rPr>
          <w:lang w:val="ru-RU"/>
        </w:rPr>
      </w:pPr>
      <w:bookmarkStart w:id="0" w:name="_GoBack"/>
      <w:bookmarkEnd w:id="0"/>
    </w:p>
    <w:tbl>
      <w:tblPr>
        <w:tblW w:w="5000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940B18" w:rsidRPr="002D35E8" w:rsidTr="002D35E8">
        <w:tc>
          <w:tcPr>
            <w:tcW w:w="5000" w:type="pct"/>
            <w:vAlign w:val="center"/>
            <w:hideMark/>
          </w:tcPr>
          <w:p w:rsidR="00940B18" w:rsidRDefault="002D35E8" w:rsidP="00643F11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B63B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40B18" w:rsidRPr="00DB63B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«О создании рабочих групп, по внесению изменений </w:t>
            </w:r>
          </w:p>
          <w:p w:rsidR="00940B18" w:rsidRDefault="00940B18" w:rsidP="00643F11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B63B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рабочие программы по учебным дисциплинам</w:t>
            </w:r>
          </w:p>
          <w:p w:rsidR="00940B18" w:rsidRDefault="00940B18" w:rsidP="00643F1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DB63B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(модулям) в связи с переходом </w:t>
            </w:r>
            <w:r w:rsidRPr="00DB63B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на обучение </w:t>
            </w:r>
          </w:p>
          <w:p w:rsidR="00940B18" w:rsidRDefault="00940B18" w:rsidP="00643F1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DB63B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с помощью  электронных ресурсов и дистанционных</w:t>
            </w:r>
          </w:p>
          <w:p w:rsidR="00940B18" w:rsidRPr="00DB63B8" w:rsidRDefault="00940B18" w:rsidP="00643F11">
            <w:pPr>
              <w:spacing w:before="0" w:beforeAutospacing="0" w:after="0" w:afterAutospacing="0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  <w:r w:rsidRPr="00DB63B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 образовательных технологий»</w:t>
            </w:r>
          </w:p>
          <w:p w:rsidR="00940B18" w:rsidRPr="00EA4AFD" w:rsidRDefault="00940B18" w:rsidP="00643F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>
              <w:rPr>
                <w:lang w:val="ru-RU"/>
              </w:rPr>
              <w:t xml:space="preserve">    </w:t>
            </w:r>
            <w:r w:rsidRPr="00EA4AFD">
              <w:rPr>
                <w:sz w:val="24"/>
                <w:szCs w:val="24"/>
                <w:lang w:val="ru-RU"/>
              </w:rPr>
              <w:t xml:space="preserve">В соответствии с  Федеральным законом от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29 декабря 2012 г. №273-ФЗ «Об образовании в Российской Федерации», 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18 сентября 2017 года, Методических рекомендаций по реализации программ начального общего, основного общего, среднего общего образования, </w:t>
            </w:r>
            <w:r w:rsidRPr="00EA4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</w:t>
            </w:r>
          </w:p>
          <w:p w:rsidR="00940B18" w:rsidRPr="00F555E9" w:rsidRDefault="00940B18" w:rsidP="00643F11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r w:rsidRPr="00F555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РИКАЗЫВАЮ:</w:t>
            </w:r>
          </w:p>
          <w:p w:rsidR="00940B18" w:rsidRDefault="00940B18" w:rsidP="00940B18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555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Создать рабоч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ие</w:t>
            </w:r>
            <w:r w:rsidRPr="00F555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ы</w:t>
            </w:r>
            <w:r w:rsidRPr="00F555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составлению дополнений 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рабочем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программам «о </w:t>
            </w:r>
            <w:r w:rsidRPr="00F555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внесени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Pr="00F555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изменений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рабочие программы по учебным дисциплинам (модулям) в связи с переходом на обучение с помощью электронных ресурсов и дистанционных образовательных технологий». </w:t>
            </w:r>
          </w:p>
          <w:p w:rsidR="00940B18" w:rsidRDefault="00940B18" w:rsidP="00643F11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70C0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 начальному общему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 </w:t>
            </w:r>
            <w:r w:rsidRPr="00F555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составе: </w:t>
            </w:r>
          </w:p>
          <w:p w:rsidR="00940B18" w:rsidRDefault="00940B18" w:rsidP="00643F11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Руководитель ШМО – Магомедова </w:t>
            </w:r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П.Ш.</w:t>
            </w:r>
          </w:p>
          <w:p w:rsidR="00940B18" w:rsidRDefault="00940B18" w:rsidP="00643F11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Учителя начальных классов: </w:t>
            </w:r>
            <w:proofErr w:type="spellStart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Абдусаламова</w:t>
            </w:r>
            <w:proofErr w:type="spellEnd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М., </w:t>
            </w:r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Расулова П.К. ,Магомедова А.М.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40B18" w:rsidRDefault="00940B18" w:rsidP="00643F11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70C0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 предметам естественно-математического цикла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составе:</w:t>
            </w:r>
          </w:p>
          <w:p w:rsidR="00940B18" w:rsidRDefault="00940B18" w:rsidP="00643F11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Руководитель ШМО – </w:t>
            </w:r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Алиева Ш.М.</w:t>
            </w:r>
          </w:p>
          <w:p w:rsidR="00940B18" w:rsidRDefault="00940B18" w:rsidP="00643F11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Учителя: химии, физики и информатики-</w:t>
            </w:r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Ахмедова Т.Р.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биологи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proofErr w:type="gramEnd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Насрудиновой</w:t>
            </w:r>
            <w:proofErr w:type="spellEnd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Х.А.,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географии – </w:t>
            </w:r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Магомедова М.М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., математики- </w:t>
            </w:r>
            <w:proofErr w:type="spellStart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Газимагомедова</w:t>
            </w:r>
            <w:proofErr w:type="spellEnd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А.М.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940B18" w:rsidRDefault="00940B18" w:rsidP="00643F11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70C0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 xml:space="preserve">По предметам гуманитарного цикла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составе:</w:t>
            </w:r>
          </w:p>
          <w:p w:rsidR="00940B18" w:rsidRDefault="00940B18" w:rsidP="00643F11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Руководитель ШМО – </w:t>
            </w:r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Магомедовой П.А.</w:t>
            </w:r>
          </w:p>
          <w:p w:rsidR="00940B18" w:rsidRDefault="00940B18" w:rsidP="00643F11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Учителя: английского языка – </w:t>
            </w:r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Сулейманова С.Д.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 истории</w:t>
            </w:r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 обществознания</w:t>
            </w:r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Насрудиновой</w:t>
            </w:r>
            <w:proofErr w:type="spellEnd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Б.А..,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язык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язык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литература – </w:t>
            </w:r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Джабраиловой С.П. ,Магомедовой Р.Х.,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Давудбековой</w:t>
            </w:r>
            <w:proofErr w:type="spellEnd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И.Х.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родной язык и литература – </w:t>
            </w:r>
            <w:proofErr w:type="spellStart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Насрудинова</w:t>
            </w:r>
            <w:proofErr w:type="spellEnd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Ш.Н., и </w:t>
            </w:r>
            <w:proofErr w:type="spellStart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Насрудиновой</w:t>
            </w:r>
            <w:proofErr w:type="spellEnd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З.Ш.</w:t>
            </w:r>
          </w:p>
          <w:p w:rsidR="00940B18" w:rsidRPr="00170C07" w:rsidRDefault="00940B18" w:rsidP="00643F11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170C0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 предметам эстетического цикла, технологии, ОБЖ и физической культуры:</w:t>
            </w:r>
          </w:p>
          <w:p w:rsidR="00940B18" w:rsidRDefault="00940B18" w:rsidP="00643F11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Учителя: </w:t>
            </w:r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Магомедова Х.К., </w:t>
            </w:r>
            <w:proofErr w:type="spellStart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Шахруханова</w:t>
            </w:r>
            <w:proofErr w:type="spellEnd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А.М., </w:t>
            </w:r>
            <w:proofErr w:type="spellStart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Абдусаламова</w:t>
            </w:r>
            <w:proofErr w:type="spellEnd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А.М., Магомедова Р.Ш.</w:t>
            </w:r>
            <w:r w:rsidRPr="00F555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2.  </w:t>
            </w:r>
            <w:r w:rsidRPr="00F555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Рабочей группе изучить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рабочие программы и составить дополнения об изменениях в рабочих программах в части указания форм организации учебных занятий, основных видов учебной деятельности</w:t>
            </w:r>
            <w:r w:rsidRPr="00F555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940B18" w:rsidRDefault="00940B18" w:rsidP="00643F11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239F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Срок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31</w:t>
            </w:r>
            <w:r w:rsidRPr="00D239F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.03.20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Pr="00D239F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г.</w:t>
            </w:r>
          </w:p>
          <w:p w:rsidR="00940B18" w:rsidRPr="00F555E9" w:rsidRDefault="00940B18" w:rsidP="00643F11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  <w:r w:rsidRPr="00F555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Итоги работы по готовности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дополнений к рабочим программ по предметам представить </w:t>
            </w:r>
            <w:r w:rsidRPr="00F555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методическому совету школы для экспертизы в срок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01.04.2020</w:t>
            </w:r>
            <w:r w:rsidRPr="00F555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года.</w:t>
            </w:r>
          </w:p>
          <w:p w:rsidR="00940B18" w:rsidRPr="00F555E9" w:rsidRDefault="00940B18" w:rsidP="00643F11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4. </w:t>
            </w:r>
            <w:r w:rsidRPr="00F555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Председателю МС школы </w:t>
            </w:r>
            <w:proofErr w:type="spellStart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Газимагомедову</w:t>
            </w:r>
            <w:proofErr w:type="spellEnd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А.М.</w:t>
            </w:r>
            <w:r w:rsidRPr="00F555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представить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дополнения к рабочим программам  </w:t>
            </w:r>
            <w:r w:rsidRPr="00F555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 утверждение педагогического совета.</w:t>
            </w:r>
          </w:p>
          <w:p w:rsidR="00940B18" w:rsidRPr="00F555E9" w:rsidRDefault="00940B18" w:rsidP="00643F11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5. </w:t>
            </w:r>
            <w:r w:rsidRPr="00F555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Контроль исполнения приказа оставляю за собой.</w:t>
            </w:r>
          </w:p>
          <w:p w:rsidR="00940B18" w:rsidRPr="00F555E9" w:rsidRDefault="00940B18" w:rsidP="002D35E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Директор школы                               </w:t>
            </w:r>
            <w:proofErr w:type="spellStart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Муртазалиев</w:t>
            </w:r>
            <w:proofErr w:type="spellEnd"/>
            <w:r w:rsidR="002D35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Р.А.</w:t>
            </w:r>
          </w:p>
        </w:tc>
      </w:tr>
      <w:tr w:rsidR="002D35E8" w:rsidRPr="002D35E8" w:rsidTr="002D35E8">
        <w:tc>
          <w:tcPr>
            <w:tcW w:w="5000" w:type="pct"/>
            <w:vAlign w:val="center"/>
          </w:tcPr>
          <w:p w:rsidR="002D35E8" w:rsidRPr="00DB63B8" w:rsidRDefault="002D35E8" w:rsidP="00643F11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2864E4" w:rsidRPr="00AA7F9E" w:rsidRDefault="002864E4" w:rsidP="00940B18">
      <w:pPr>
        <w:pStyle w:val="1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864E4" w:rsidRPr="00AA7F9E" w:rsidSect="00E3737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512E"/>
    <w:multiLevelType w:val="multilevel"/>
    <w:tmpl w:val="27E6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2E2F"/>
    <w:rsid w:val="00035416"/>
    <w:rsid w:val="000D0924"/>
    <w:rsid w:val="00194FDB"/>
    <w:rsid w:val="001B7475"/>
    <w:rsid w:val="001D6AD9"/>
    <w:rsid w:val="001F5001"/>
    <w:rsid w:val="002864E4"/>
    <w:rsid w:val="002D33B1"/>
    <w:rsid w:val="002D3591"/>
    <w:rsid w:val="002D35E8"/>
    <w:rsid w:val="003514A0"/>
    <w:rsid w:val="00374405"/>
    <w:rsid w:val="00476105"/>
    <w:rsid w:val="00481086"/>
    <w:rsid w:val="004F7E17"/>
    <w:rsid w:val="00586DA8"/>
    <w:rsid w:val="005A05CE"/>
    <w:rsid w:val="005B75F0"/>
    <w:rsid w:val="005E7525"/>
    <w:rsid w:val="005F69C8"/>
    <w:rsid w:val="00653AF6"/>
    <w:rsid w:val="006C5329"/>
    <w:rsid w:val="00707486"/>
    <w:rsid w:val="007F7714"/>
    <w:rsid w:val="00940B18"/>
    <w:rsid w:val="00A161C9"/>
    <w:rsid w:val="00AA7F9E"/>
    <w:rsid w:val="00B53191"/>
    <w:rsid w:val="00B5637E"/>
    <w:rsid w:val="00B73A5A"/>
    <w:rsid w:val="00C020D9"/>
    <w:rsid w:val="00D02D16"/>
    <w:rsid w:val="00D074B5"/>
    <w:rsid w:val="00D435CB"/>
    <w:rsid w:val="00E00EC0"/>
    <w:rsid w:val="00E3737F"/>
    <w:rsid w:val="00E438A1"/>
    <w:rsid w:val="00F01E19"/>
    <w:rsid w:val="00F21420"/>
    <w:rsid w:val="00F45B6E"/>
    <w:rsid w:val="00F5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57788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D35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57788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D35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dc:description>Подготовлено экспертами Актион-МЦФЭР</dc:description>
  <cp:lastModifiedBy>admin</cp:lastModifiedBy>
  <cp:revision>3</cp:revision>
  <cp:lastPrinted>2020-03-23T02:49:00Z</cp:lastPrinted>
  <dcterms:created xsi:type="dcterms:W3CDTF">2020-04-11T07:38:00Z</dcterms:created>
  <dcterms:modified xsi:type="dcterms:W3CDTF">2020-04-12T20:52:00Z</dcterms:modified>
</cp:coreProperties>
</file>