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7244C8">
      <w:r>
        <w:rPr>
          <w:rFonts w:ascii="Arial" w:hAnsi="Arial" w:cs="Arial"/>
          <w:sz w:val="23"/>
          <w:szCs w:val="23"/>
          <w:shd w:val="clear" w:color="auto" w:fill="FFFFFF"/>
        </w:rPr>
        <w:t>Специально оборудованн</w:t>
      </w:r>
      <w:r w:rsidR="00B26C62">
        <w:rPr>
          <w:rFonts w:ascii="Arial" w:hAnsi="Arial" w:cs="Arial"/>
          <w:sz w:val="23"/>
          <w:szCs w:val="23"/>
          <w:shd w:val="clear" w:color="auto" w:fill="FFFFFF"/>
        </w:rPr>
        <w:t>ые учебные кабинеты в МБОУ «</w:t>
      </w:r>
      <w:proofErr w:type="spellStart"/>
      <w:r w:rsidR="00B26C62">
        <w:rPr>
          <w:rFonts w:ascii="Arial" w:hAnsi="Arial" w:cs="Arial"/>
          <w:sz w:val="23"/>
          <w:szCs w:val="23"/>
          <w:shd w:val="clear" w:color="auto" w:fill="FFFFFF"/>
        </w:rPr>
        <w:t>Гигатл</w:t>
      </w:r>
      <w:r>
        <w:rPr>
          <w:rFonts w:ascii="Arial" w:hAnsi="Arial" w:cs="Arial"/>
          <w:sz w:val="23"/>
          <w:szCs w:val="23"/>
          <w:shd w:val="clear" w:color="auto" w:fill="FFFFFF"/>
        </w:rPr>
        <w:t>инская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B26C62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bookmarkStart w:id="0" w:name="_GoBack"/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8"/>
    <w:rsid w:val="007244C8"/>
    <w:rsid w:val="009D62CF"/>
    <w:rsid w:val="00A96C78"/>
    <w:rsid w:val="00B2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2021-11-18T09:08:00Z</dcterms:created>
  <dcterms:modified xsi:type="dcterms:W3CDTF">2021-11-18T09:08:00Z</dcterms:modified>
</cp:coreProperties>
</file>