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F22" w:rsidRDefault="009A185F">
      <w:pPr>
        <w:spacing w:after="0" w:line="268" w:lineRule="auto"/>
        <w:ind w:left="871" w:right="864" w:firstLine="0"/>
        <w:jc w:val="center"/>
        <w:rPr>
          <w:b/>
        </w:rPr>
      </w:pPr>
      <w:r>
        <w:rPr>
          <w:b/>
          <w:sz w:val="32"/>
        </w:rPr>
        <w:t>Отчет о резул</w:t>
      </w:r>
      <w:r w:rsidR="007E414B">
        <w:rPr>
          <w:b/>
          <w:sz w:val="32"/>
        </w:rPr>
        <w:t xml:space="preserve">ьтатах </w:t>
      </w:r>
      <w:proofErr w:type="spellStart"/>
      <w:r w:rsidR="007E414B">
        <w:rPr>
          <w:b/>
          <w:sz w:val="32"/>
        </w:rPr>
        <w:t>самообследования</w:t>
      </w:r>
      <w:proofErr w:type="spellEnd"/>
      <w:r w:rsidR="007E414B">
        <w:rPr>
          <w:b/>
          <w:sz w:val="32"/>
        </w:rPr>
        <w:t xml:space="preserve">  за 2019-2020 </w:t>
      </w:r>
      <w:r>
        <w:rPr>
          <w:b/>
          <w:sz w:val="32"/>
        </w:rPr>
        <w:t>учебный год.</w:t>
      </w:r>
      <w:r>
        <w:t xml:space="preserve"> </w:t>
      </w:r>
      <w:r>
        <w:rPr>
          <w:b/>
        </w:rPr>
        <w:t xml:space="preserve"> </w:t>
      </w:r>
    </w:p>
    <w:p w:rsidR="00A00031" w:rsidRDefault="00A00031">
      <w:pPr>
        <w:spacing w:after="0" w:line="268" w:lineRule="auto"/>
        <w:ind w:left="871" w:right="864" w:firstLine="0"/>
        <w:jc w:val="center"/>
        <w:rPr>
          <w:b/>
        </w:rPr>
      </w:pPr>
    </w:p>
    <w:p w:rsidR="00A00031" w:rsidRDefault="00A00031">
      <w:pPr>
        <w:spacing w:after="0" w:line="268" w:lineRule="auto"/>
        <w:ind w:left="871" w:right="864" w:firstLine="0"/>
        <w:jc w:val="center"/>
        <w:rPr>
          <w:b/>
        </w:rPr>
      </w:pPr>
    </w:p>
    <w:p w:rsidR="00A00031" w:rsidRDefault="00A00031">
      <w:pPr>
        <w:spacing w:after="0" w:line="268" w:lineRule="auto"/>
        <w:ind w:left="871" w:right="864" w:firstLine="0"/>
        <w:jc w:val="center"/>
        <w:rPr>
          <w:b/>
        </w:rPr>
      </w:pPr>
    </w:p>
    <w:p w:rsidR="00A00031" w:rsidRDefault="00A00031">
      <w:pPr>
        <w:spacing w:after="0" w:line="268" w:lineRule="auto"/>
        <w:ind w:left="871" w:right="864" w:firstLine="0"/>
        <w:jc w:val="center"/>
        <w:rPr>
          <w:b/>
        </w:rPr>
      </w:pPr>
    </w:p>
    <w:p w:rsidR="00A00031" w:rsidRDefault="00A00031">
      <w:pPr>
        <w:spacing w:after="0" w:line="268" w:lineRule="auto"/>
        <w:ind w:left="871" w:right="864" w:firstLine="0"/>
        <w:jc w:val="center"/>
      </w:pPr>
    </w:p>
    <w:p w:rsidR="00AE1F22" w:rsidRDefault="009A185F">
      <w:pPr>
        <w:spacing w:after="0" w:line="259" w:lineRule="auto"/>
        <w:ind w:left="0" w:right="8" w:firstLine="0"/>
        <w:jc w:val="center"/>
      </w:pPr>
      <w:r>
        <w:rPr>
          <w:b/>
        </w:rPr>
        <w:t xml:space="preserve">I. Общая характеристика образовательного учреждения. </w:t>
      </w:r>
    </w:p>
    <w:p w:rsidR="00AE1F22" w:rsidRDefault="009A185F">
      <w:pPr>
        <w:spacing w:after="27" w:line="259" w:lineRule="auto"/>
        <w:ind w:left="0" w:right="0" w:firstLine="0"/>
        <w:jc w:val="left"/>
      </w:pPr>
      <w:r>
        <w:t xml:space="preserve"> </w:t>
      </w:r>
    </w:p>
    <w:p w:rsidR="00AE1F22" w:rsidRPr="009A185F" w:rsidRDefault="007E414B" w:rsidP="009A185F">
      <w:pPr>
        <w:spacing w:after="236" w:line="240" w:lineRule="auto"/>
        <w:ind w:left="-851" w:right="0" w:firstLine="709"/>
        <w:contextualSpacing/>
        <w:rPr>
          <w:sz w:val="24"/>
          <w:szCs w:val="24"/>
        </w:rPr>
      </w:pPr>
      <w:r>
        <w:rPr>
          <w:sz w:val="24"/>
          <w:szCs w:val="24"/>
        </w:rPr>
        <w:t xml:space="preserve">    Муниципальное бюджетное</w:t>
      </w:r>
      <w:r w:rsidR="009A185F" w:rsidRPr="009A185F">
        <w:rPr>
          <w:sz w:val="24"/>
          <w:szCs w:val="24"/>
        </w:rPr>
        <w:t xml:space="preserve"> дошкольное об</w:t>
      </w:r>
      <w:r w:rsidR="00437FBC">
        <w:rPr>
          <w:sz w:val="24"/>
          <w:szCs w:val="24"/>
        </w:rPr>
        <w:t>разовательное учреждение «</w:t>
      </w:r>
      <w:proofErr w:type="spellStart"/>
      <w:r w:rsidR="00437FBC">
        <w:rPr>
          <w:sz w:val="24"/>
          <w:szCs w:val="24"/>
        </w:rPr>
        <w:t>Гигатл</w:t>
      </w:r>
      <w:r w:rsidR="009A185F" w:rsidRPr="009A185F">
        <w:rPr>
          <w:sz w:val="24"/>
          <w:szCs w:val="24"/>
        </w:rPr>
        <w:t>инский</w:t>
      </w:r>
      <w:proofErr w:type="spellEnd"/>
      <w:r w:rsidR="009A185F" w:rsidRPr="009A185F">
        <w:rPr>
          <w:sz w:val="24"/>
          <w:szCs w:val="24"/>
        </w:rPr>
        <w:t xml:space="preserve"> детский сад» общеразвивающего вида (дале</w:t>
      </w:r>
      <w:proofErr w:type="gramStart"/>
      <w:r w:rsidR="009A185F" w:rsidRPr="009A185F">
        <w:rPr>
          <w:sz w:val="24"/>
          <w:szCs w:val="24"/>
        </w:rPr>
        <w:t>е-</w:t>
      </w:r>
      <w:proofErr w:type="gramEnd"/>
      <w:r>
        <w:rPr>
          <w:sz w:val="24"/>
          <w:szCs w:val="24"/>
        </w:rPr>
        <w:t xml:space="preserve"> МБ</w:t>
      </w:r>
      <w:r w:rsidR="009A185F" w:rsidRPr="009A185F">
        <w:rPr>
          <w:sz w:val="24"/>
          <w:szCs w:val="24"/>
        </w:rPr>
        <w:t xml:space="preserve">ДОУ) введено в эксплуатацию с 2001 года.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Дошкольное учреждение осуществляет свою деятельность в соответствии c Законом РФ «Об </w:t>
      </w:r>
      <w:proofErr w:type="spellStart"/>
      <w:r w:rsidRPr="009A185F">
        <w:rPr>
          <w:sz w:val="24"/>
          <w:szCs w:val="24"/>
        </w:rPr>
        <w:t>образовании</w:t>
      </w:r>
      <w:r>
        <w:rPr>
          <w:sz w:val="24"/>
          <w:szCs w:val="24"/>
        </w:rPr>
        <w:t>в</w:t>
      </w:r>
      <w:proofErr w:type="spellEnd"/>
      <w:r>
        <w:rPr>
          <w:sz w:val="24"/>
          <w:szCs w:val="24"/>
        </w:rPr>
        <w:t xml:space="preserve"> Российской Федерации</w:t>
      </w:r>
      <w:r w:rsidRPr="009A185F">
        <w:rPr>
          <w:sz w:val="24"/>
          <w:szCs w:val="24"/>
        </w:rPr>
        <w:t xml:space="preserve">» от 29.12.2012 г, № 273-ФЗ,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30.08.2013г. № 1014,   </w:t>
      </w:r>
      <w:proofErr w:type="spellStart"/>
      <w:r w:rsidRPr="009A185F">
        <w:rPr>
          <w:sz w:val="24"/>
          <w:szCs w:val="24"/>
        </w:rPr>
        <w:t>Санитарноэпидемиологическими</w:t>
      </w:r>
      <w:proofErr w:type="spellEnd"/>
      <w:r w:rsidRPr="009A185F">
        <w:rPr>
          <w:sz w:val="24"/>
          <w:szCs w:val="24"/>
        </w:rPr>
        <w:t xml:space="preserve"> правилами и нормативами СанП</w:t>
      </w:r>
      <w:r>
        <w:rPr>
          <w:sz w:val="24"/>
          <w:szCs w:val="24"/>
        </w:rPr>
        <w:t xml:space="preserve">иН 2.4.1.3049-13, Уставом </w:t>
      </w:r>
      <w:r w:rsidR="00A00031">
        <w:rPr>
          <w:sz w:val="24"/>
          <w:szCs w:val="24"/>
        </w:rPr>
        <w:t>МКДОУ</w:t>
      </w:r>
      <w:r w:rsidRPr="009A185F">
        <w:rPr>
          <w:sz w:val="24"/>
          <w:szCs w:val="24"/>
        </w:rPr>
        <w:t xml:space="preserve">, Типовым положением о дошкольном образовательном учреждении, утвержденным  приказом Министерства образования и науки РФ от 27.10.2011г. № 2562,, Федеральным законом «Об основных гарантиях прав ребёнка Российской Федерации», Конвенцией ООН о правах ребёнка.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Детский сад посещает </w:t>
      </w:r>
      <w:r w:rsidR="00655449">
        <w:rPr>
          <w:sz w:val="24"/>
          <w:szCs w:val="24"/>
        </w:rPr>
        <w:t xml:space="preserve">45 </w:t>
      </w:r>
      <w:r w:rsidRPr="009A185F">
        <w:rPr>
          <w:sz w:val="24"/>
          <w:szCs w:val="24"/>
        </w:rPr>
        <w:t xml:space="preserve">воспитанников в возрасте от </w:t>
      </w:r>
      <w:r w:rsidR="00655449">
        <w:rPr>
          <w:sz w:val="24"/>
          <w:szCs w:val="24"/>
        </w:rPr>
        <w:t>3 до 7 лет. Количество групп - 3</w:t>
      </w:r>
      <w:r w:rsidRPr="009A185F">
        <w:rPr>
          <w:sz w:val="24"/>
          <w:szCs w:val="24"/>
        </w:rPr>
        <w:t xml:space="preserve">. Из них: </w:t>
      </w:r>
    </w:p>
    <w:p w:rsidR="009A185F" w:rsidRDefault="009A185F" w:rsidP="009A185F">
      <w:pPr>
        <w:spacing w:after="23" w:line="240" w:lineRule="auto"/>
        <w:ind w:left="-851" w:right="3921" w:firstLine="709"/>
        <w:contextualSpacing/>
        <w:rPr>
          <w:sz w:val="24"/>
          <w:szCs w:val="24"/>
        </w:rPr>
      </w:pPr>
      <w:r>
        <w:rPr>
          <w:sz w:val="24"/>
          <w:szCs w:val="24"/>
        </w:rPr>
        <w:t>Старшая</w:t>
      </w:r>
      <w:r w:rsidRPr="009A185F">
        <w:rPr>
          <w:sz w:val="24"/>
          <w:szCs w:val="24"/>
        </w:rPr>
        <w:t xml:space="preserve"> групп</w:t>
      </w:r>
      <w:r>
        <w:rPr>
          <w:sz w:val="24"/>
          <w:szCs w:val="24"/>
        </w:rPr>
        <w:t>а</w:t>
      </w:r>
      <w:r w:rsidR="00437FBC">
        <w:rPr>
          <w:sz w:val="24"/>
          <w:szCs w:val="24"/>
        </w:rPr>
        <w:t xml:space="preserve"> (с 6 до 7</w:t>
      </w:r>
      <w:r w:rsidRPr="009A185F">
        <w:rPr>
          <w:sz w:val="24"/>
          <w:szCs w:val="24"/>
        </w:rPr>
        <w:t xml:space="preserve"> лет</w:t>
      </w:r>
      <w:r w:rsidR="00437FBC">
        <w:rPr>
          <w:sz w:val="24"/>
          <w:szCs w:val="24"/>
        </w:rPr>
        <w:t>)</w:t>
      </w:r>
    </w:p>
    <w:p w:rsidR="00437FBC" w:rsidRDefault="00437FBC" w:rsidP="00437FBC">
      <w:pPr>
        <w:spacing w:line="240" w:lineRule="auto"/>
        <w:ind w:left="-851" w:right="0" w:firstLine="709"/>
        <w:contextualSpacing/>
        <w:rPr>
          <w:sz w:val="24"/>
          <w:szCs w:val="24"/>
        </w:rPr>
      </w:pPr>
      <w:proofErr w:type="gramStart"/>
      <w:r>
        <w:rPr>
          <w:sz w:val="24"/>
          <w:szCs w:val="24"/>
        </w:rPr>
        <w:t>Средняя</w:t>
      </w:r>
      <w:proofErr w:type="gramEnd"/>
      <w:r>
        <w:rPr>
          <w:sz w:val="24"/>
          <w:szCs w:val="24"/>
        </w:rPr>
        <w:t xml:space="preserve"> (с 4</w:t>
      </w:r>
      <w:r w:rsidRPr="009A185F">
        <w:rPr>
          <w:sz w:val="24"/>
          <w:szCs w:val="24"/>
        </w:rPr>
        <w:t xml:space="preserve"> до </w:t>
      </w:r>
      <w:r>
        <w:rPr>
          <w:sz w:val="24"/>
          <w:szCs w:val="24"/>
        </w:rPr>
        <w:t xml:space="preserve">5 </w:t>
      </w:r>
      <w:r w:rsidRPr="009A185F">
        <w:rPr>
          <w:sz w:val="24"/>
          <w:szCs w:val="24"/>
        </w:rPr>
        <w:t xml:space="preserve">лет);  </w:t>
      </w:r>
    </w:p>
    <w:p w:rsidR="00437FBC" w:rsidRPr="009A185F" w:rsidRDefault="00437FBC" w:rsidP="00437FBC">
      <w:pPr>
        <w:spacing w:line="240" w:lineRule="auto"/>
        <w:ind w:left="-851" w:right="0" w:firstLine="709"/>
        <w:contextualSpacing/>
        <w:rPr>
          <w:sz w:val="24"/>
          <w:szCs w:val="24"/>
        </w:rPr>
      </w:pPr>
      <w:r>
        <w:rPr>
          <w:sz w:val="24"/>
          <w:szCs w:val="24"/>
        </w:rPr>
        <w:t>М</w:t>
      </w:r>
      <w:r w:rsidRPr="009A185F">
        <w:rPr>
          <w:sz w:val="24"/>
          <w:szCs w:val="24"/>
        </w:rPr>
        <w:t>ладш</w:t>
      </w:r>
      <w:r>
        <w:rPr>
          <w:sz w:val="24"/>
          <w:szCs w:val="24"/>
        </w:rPr>
        <w:t>ая</w:t>
      </w:r>
      <w:r w:rsidRPr="009A185F">
        <w:rPr>
          <w:sz w:val="24"/>
          <w:szCs w:val="24"/>
        </w:rPr>
        <w:t xml:space="preserve"> (с 3 до </w:t>
      </w:r>
      <w:r>
        <w:rPr>
          <w:sz w:val="24"/>
          <w:szCs w:val="24"/>
        </w:rPr>
        <w:t xml:space="preserve">4 </w:t>
      </w:r>
      <w:r w:rsidRPr="009A185F">
        <w:rPr>
          <w:sz w:val="24"/>
          <w:szCs w:val="24"/>
        </w:rPr>
        <w:t xml:space="preserve">лет);  </w:t>
      </w:r>
    </w:p>
    <w:p w:rsidR="00AE1F22" w:rsidRPr="009A185F" w:rsidRDefault="00AE1F22" w:rsidP="009A185F">
      <w:pPr>
        <w:spacing w:after="23" w:line="240" w:lineRule="auto"/>
        <w:ind w:left="-851" w:right="3921" w:firstLine="709"/>
        <w:contextualSpacing/>
        <w:rPr>
          <w:sz w:val="24"/>
          <w:szCs w:val="24"/>
        </w:rPr>
      </w:pPr>
    </w:p>
    <w:p w:rsidR="00AE1F22" w:rsidRPr="009A185F" w:rsidRDefault="009A185F" w:rsidP="009A185F">
      <w:pPr>
        <w:spacing w:after="303" w:line="240" w:lineRule="auto"/>
        <w:ind w:left="-851" w:right="0" w:firstLine="709"/>
        <w:contextualSpacing/>
        <w:rPr>
          <w:sz w:val="24"/>
          <w:szCs w:val="24"/>
        </w:rPr>
      </w:pPr>
      <w:r w:rsidRPr="009A185F">
        <w:rPr>
          <w:b/>
          <w:sz w:val="24"/>
          <w:szCs w:val="24"/>
        </w:rPr>
        <w:t xml:space="preserve">Режим работы детского сада: </w:t>
      </w:r>
    </w:p>
    <w:p w:rsidR="00AE1F22" w:rsidRPr="009A185F" w:rsidRDefault="009A185F" w:rsidP="009A185F">
      <w:pPr>
        <w:spacing w:line="240" w:lineRule="auto"/>
        <w:ind w:left="-851" w:right="0" w:firstLine="709"/>
        <w:contextualSpacing/>
        <w:rPr>
          <w:sz w:val="24"/>
          <w:szCs w:val="24"/>
        </w:rPr>
      </w:pPr>
      <w:r>
        <w:rPr>
          <w:sz w:val="24"/>
          <w:szCs w:val="24"/>
        </w:rPr>
        <w:t>5</w:t>
      </w:r>
      <w:r w:rsidRPr="009A185F">
        <w:rPr>
          <w:sz w:val="24"/>
          <w:szCs w:val="24"/>
        </w:rPr>
        <w:t>-дневная рабочая неделя с выходным</w:t>
      </w:r>
      <w:r>
        <w:rPr>
          <w:sz w:val="24"/>
          <w:szCs w:val="24"/>
        </w:rPr>
        <w:t>и</w:t>
      </w:r>
      <w:r w:rsidRPr="009A185F">
        <w:rPr>
          <w:sz w:val="24"/>
          <w:szCs w:val="24"/>
        </w:rPr>
        <w:t xml:space="preserve"> дн</w:t>
      </w:r>
      <w:r>
        <w:rPr>
          <w:sz w:val="24"/>
          <w:szCs w:val="24"/>
        </w:rPr>
        <w:t>ями</w:t>
      </w:r>
      <w:r w:rsidRPr="009A185F">
        <w:rPr>
          <w:sz w:val="24"/>
          <w:szCs w:val="24"/>
        </w:rPr>
        <w:t xml:space="preserve"> (</w:t>
      </w:r>
      <w:r>
        <w:rPr>
          <w:sz w:val="24"/>
          <w:szCs w:val="24"/>
        </w:rPr>
        <w:t xml:space="preserve">суббота и </w:t>
      </w:r>
      <w:r w:rsidRPr="009A185F">
        <w:rPr>
          <w:sz w:val="24"/>
          <w:szCs w:val="24"/>
        </w:rPr>
        <w:t xml:space="preserve">воскресенье), с 9 часовым пребыванием детей с 8.00 до 17.00. </w:t>
      </w:r>
    </w:p>
    <w:p w:rsidR="00AE1F22" w:rsidRPr="009A185F" w:rsidRDefault="009A185F" w:rsidP="009A185F">
      <w:pPr>
        <w:spacing w:after="303" w:line="240" w:lineRule="auto"/>
        <w:ind w:left="-851" w:right="0" w:firstLine="709"/>
        <w:contextualSpacing/>
        <w:rPr>
          <w:sz w:val="24"/>
          <w:szCs w:val="24"/>
        </w:rPr>
      </w:pPr>
      <w:r w:rsidRPr="009A185F">
        <w:rPr>
          <w:b/>
          <w:sz w:val="24"/>
          <w:szCs w:val="24"/>
        </w:rPr>
        <w:t>II.  Результаты анализа показателей деятельности</w:t>
      </w:r>
      <w:r w:rsidRPr="009A185F">
        <w:rPr>
          <w:sz w:val="24"/>
          <w:szCs w:val="24"/>
        </w:rPr>
        <w:t xml:space="preserve"> </w:t>
      </w:r>
    </w:p>
    <w:p w:rsidR="00AE1F22" w:rsidRPr="009A185F" w:rsidRDefault="009A185F" w:rsidP="009A185F">
      <w:pPr>
        <w:pStyle w:val="1"/>
        <w:spacing w:line="240" w:lineRule="auto"/>
        <w:ind w:left="-851" w:right="0" w:firstLine="709"/>
        <w:contextualSpacing/>
        <w:jc w:val="both"/>
        <w:rPr>
          <w:sz w:val="24"/>
          <w:szCs w:val="24"/>
        </w:rPr>
      </w:pPr>
      <w:r w:rsidRPr="009A185F">
        <w:rPr>
          <w:sz w:val="24"/>
          <w:szCs w:val="24"/>
        </w:rPr>
        <w:t>2.1. Система управления организации</w:t>
      </w:r>
      <w:r w:rsidRPr="009A185F">
        <w:rPr>
          <w:b w:val="0"/>
          <w:sz w:val="24"/>
          <w:szCs w:val="24"/>
        </w:rPr>
        <w:t xml:space="preserve">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Управление М</w:t>
      </w:r>
      <w:r w:rsidR="007E414B">
        <w:rPr>
          <w:sz w:val="24"/>
          <w:szCs w:val="24"/>
        </w:rPr>
        <w:t>Б</w:t>
      </w:r>
      <w:r w:rsidRPr="009A185F">
        <w:rPr>
          <w:sz w:val="24"/>
          <w:szCs w:val="24"/>
        </w:rPr>
        <w:t xml:space="preserve">ДОУ </w:t>
      </w:r>
      <w:r w:rsidR="00437FBC">
        <w:rPr>
          <w:sz w:val="24"/>
          <w:szCs w:val="24"/>
        </w:rPr>
        <w:t>«</w:t>
      </w:r>
      <w:proofErr w:type="spellStart"/>
      <w:r w:rsidR="00437FBC">
        <w:rPr>
          <w:sz w:val="24"/>
          <w:szCs w:val="24"/>
        </w:rPr>
        <w:t>Гигатл</w:t>
      </w:r>
      <w:r>
        <w:rPr>
          <w:sz w:val="24"/>
          <w:szCs w:val="24"/>
        </w:rPr>
        <w:t>инский</w:t>
      </w:r>
      <w:proofErr w:type="spellEnd"/>
      <w:r>
        <w:rPr>
          <w:sz w:val="24"/>
          <w:szCs w:val="24"/>
        </w:rPr>
        <w:t xml:space="preserve"> детский сад»</w:t>
      </w:r>
      <w:r w:rsidRPr="009A185F">
        <w:rPr>
          <w:sz w:val="24"/>
          <w:szCs w:val="24"/>
        </w:rPr>
        <w:t xml:space="preserve"> осуществляется в соответствии с Уставом М</w:t>
      </w:r>
      <w:r w:rsidR="007E414B">
        <w:rPr>
          <w:sz w:val="24"/>
          <w:szCs w:val="24"/>
        </w:rPr>
        <w:t>Б</w:t>
      </w:r>
      <w:r w:rsidRPr="009A185F">
        <w:rPr>
          <w:sz w:val="24"/>
          <w:szCs w:val="24"/>
        </w:rPr>
        <w:t>ДОУ   и законодательством РФ,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 В соответствии с Уставом общественная структура управления М</w:t>
      </w:r>
      <w:r w:rsidR="007E414B">
        <w:rPr>
          <w:sz w:val="24"/>
          <w:szCs w:val="24"/>
        </w:rPr>
        <w:t>Б</w:t>
      </w:r>
      <w:r w:rsidRPr="009A185F">
        <w:rPr>
          <w:sz w:val="24"/>
          <w:szCs w:val="24"/>
        </w:rPr>
        <w:t xml:space="preserve">ДОУ представлена Общим собранием работников, Педагогическим советом.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В периоды между Общими собраниями интересы трудового коллектива представляет Профсоюзный комитет.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Педагогический совет осуществляет руководство образовательной деятельностью.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Отношения между </w:t>
      </w:r>
      <w:r w:rsidR="007E414B">
        <w:rPr>
          <w:sz w:val="24"/>
          <w:szCs w:val="24"/>
        </w:rPr>
        <w:t>МБ</w:t>
      </w:r>
      <w:r w:rsidR="00A00031">
        <w:rPr>
          <w:sz w:val="24"/>
          <w:szCs w:val="24"/>
        </w:rPr>
        <w:t>ДОУ</w:t>
      </w:r>
      <w:r w:rsidRPr="009A185F">
        <w:rPr>
          <w:sz w:val="24"/>
          <w:szCs w:val="24"/>
        </w:rPr>
        <w:t xml:space="preserve">  и управлением образования администрации </w:t>
      </w:r>
      <w:proofErr w:type="spellStart"/>
      <w:r w:rsidR="00A00031">
        <w:rPr>
          <w:sz w:val="24"/>
          <w:szCs w:val="24"/>
        </w:rPr>
        <w:t>Цумадин</w:t>
      </w:r>
      <w:r w:rsidRPr="009A185F">
        <w:rPr>
          <w:sz w:val="24"/>
          <w:szCs w:val="24"/>
        </w:rPr>
        <w:t>ского</w:t>
      </w:r>
      <w:proofErr w:type="spellEnd"/>
      <w:r w:rsidRPr="009A185F">
        <w:rPr>
          <w:sz w:val="24"/>
          <w:szCs w:val="24"/>
        </w:rPr>
        <w:t xml:space="preserve"> района определяются действующим законодательством РФ, нормативно-правовыми документами органов государственной власти, местного самоуправления и Уставом.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Отношения </w:t>
      </w:r>
      <w:r w:rsidR="007E414B">
        <w:rPr>
          <w:sz w:val="24"/>
          <w:szCs w:val="24"/>
        </w:rPr>
        <w:t>МБ</w:t>
      </w:r>
      <w:r w:rsidR="00A00031">
        <w:rPr>
          <w:sz w:val="24"/>
          <w:szCs w:val="24"/>
        </w:rPr>
        <w:t>ДОУ</w:t>
      </w:r>
      <w:r w:rsidRPr="009A185F">
        <w:rPr>
          <w:sz w:val="24"/>
          <w:szCs w:val="24"/>
        </w:rPr>
        <w:t xml:space="preserve">  с родителями (законными представителями) воспитанников регулируются в порядке, установленном Законом РФ «Об образовании</w:t>
      </w:r>
      <w:r w:rsidR="00A00031">
        <w:rPr>
          <w:sz w:val="24"/>
          <w:szCs w:val="24"/>
        </w:rPr>
        <w:t xml:space="preserve"> в РФ</w:t>
      </w:r>
      <w:r w:rsidRPr="009A185F">
        <w:rPr>
          <w:sz w:val="24"/>
          <w:szCs w:val="24"/>
        </w:rPr>
        <w:t xml:space="preserve">» и Уставом. </w:t>
      </w:r>
    </w:p>
    <w:p w:rsidR="00AE1F22" w:rsidRPr="009A185F" w:rsidRDefault="009A185F" w:rsidP="009A185F">
      <w:pPr>
        <w:spacing w:line="240" w:lineRule="auto"/>
        <w:ind w:left="-851" w:right="0" w:firstLine="709"/>
        <w:contextualSpacing/>
        <w:rPr>
          <w:sz w:val="24"/>
          <w:szCs w:val="24"/>
        </w:rPr>
      </w:pPr>
      <w:r w:rsidRPr="009A185F">
        <w:rPr>
          <w:sz w:val="24"/>
          <w:szCs w:val="24"/>
          <w:u w:val="single" w:color="000000"/>
        </w:rPr>
        <w:lastRenderedPageBreak/>
        <w:t>Вывод:</w:t>
      </w:r>
      <w:r w:rsidRPr="009A185F">
        <w:rPr>
          <w:sz w:val="24"/>
          <w:szCs w:val="24"/>
        </w:rPr>
        <w:t xml:space="preserve">  </w:t>
      </w:r>
      <w:r w:rsidR="007E414B">
        <w:rPr>
          <w:sz w:val="24"/>
          <w:szCs w:val="24"/>
        </w:rPr>
        <w:t>МБ</w:t>
      </w:r>
      <w:r w:rsidR="00A00031">
        <w:rPr>
          <w:sz w:val="24"/>
          <w:szCs w:val="24"/>
        </w:rPr>
        <w:t>ДОУ</w:t>
      </w:r>
      <w:r w:rsidRPr="009A185F">
        <w:rPr>
          <w:sz w:val="24"/>
          <w:szCs w:val="24"/>
        </w:rPr>
        <w:t xml:space="preserve">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 </w:t>
      </w:r>
    </w:p>
    <w:p w:rsidR="00AE1F22" w:rsidRPr="009A185F" w:rsidRDefault="009A185F" w:rsidP="009A185F">
      <w:pPr>
        <w:pStyle w:val="1"/>
        <w:spacing w:line="240" w:lineRule="auto"/>
        <w:ind w:left="-851" w:right="0" w:firstLine="709"/>
        <w:contextualSpacing/>
        <w:jc w:val="both"/>
        <w:rPr>
          <w:sz w:val="24"/>
          <w:szCs w:val="24"/>
        </w:rPr>
      </w:pPr>
      <w:r w:rsidRPr="009A185F">
        <w:rPr>
          <w:sz w:val="24"/>
          <w:szCs w:val="24"/>
        </w:rPr>
        <w:t xml:space="preserve">2. </w:t>
      </w:r>
      <w:r w:rsidR="00A00031" w:rsidRPr="009A185F">
        <w:rPr>
          <w:sz w:val="24"/>
          <w:szCs w:val="24"/>
        </w:rPr>
        <w:t>2. Образовательная</w:t>
      </w:r>
      <w:r w:rsidRPr="009A185F">
        <w:rPr>
          <w:sz w:val="24"/>
          <w:szCs w:val="24"/>
        </w:rPr>
        <w:t xml:space="preserve"> деятельность</w:t>
      </w:r>
      <w:r w:rsidRPr="009A185F">
        <w:rPr>
          <w:b w:val="0"/>
          <w:sz w:val="24"/>
          <w:szCs w:val="24"/>
        </w:rPr>
        <w:t xml:space="preserve"> </w:t>
      </w:r>
    </w:p>
    <w:p w:rsidR="00AE1F22" w:rsidRPr="009A185F" w:rsidRDefault="009A185F" w:rsidP="009A185F">
      <w:pPr>
        <w:pStyle w:val="2"/>
        <w:spacing w:line="240" w:lineRule="auto"/>
        <w:ind w:left="-851" w:right="0" w:firstLine="709"/>
        <w:contextualSpacing/>
        <w:jc w:val="both"/>
        <w:rPr>
          <w:sz w:val="24"/>
          <w:szCs w:val="24"/>
        </w:rPr>
      </w:pPr>
      <w:r w:rsidRPr="009A185F">
        <w:rPr>
          <w:sz w:val="24"/>
          <w:szCs w:val="24"/>
        </w:rPr>
        <w:t>1.2.1.      Содержание образовательной деятельности</w:t>
      </w:r>
      <w:r w:rsidRPr="009A185F">
        <w:rPr>
          <w:b w:val="0"/>
          <w:sz w:val="24"/>
          <w:szCs w:val="24"/>
        </w:rPr>
        <w:t xml:space="preserve">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AE1F22" w:rsidRPr="009A185F" w:rsidRDefault="009A185F" w:rsidP="009A185F">
      <w:pPr>
        <w:spacing w:after="193" w:line="240" w:lineRule="auto"/>
        <w:ind w:left="-851" w:right="0" w:firstLine="709"/>
        <w:contextualSpacing/>
        <w:rPr>
          <w:sz w:val="24"/>
          <w:szCs w:val="24"/>
        </w:rPr>
      </w:pPr>
      <w:r w:rsidRPr="009A185F">
        <w:rPr>
          <w:sz w:val="24"/>
          <w:szCs w:val="24"/>
        </w:rPr>
        <w:t xml:space="preserve">   Программа </w:t>
      </w:r>
      <w:proofErr w:type="gramStart"/>
      <w:r w:rsidRPr="009A185F">
        <w:rPr>
          <w:sz w:val="24"/>
          <w:szCs w:val="24"/>
        </w:rPr>
        <w:t>основана на комплексно-тематическом принципе построения образовательного процесса; предусматривает</w:t>
      </w:r>
      <w:proofErr w:type="gramEnd"/>
      <w:r w:rsidRPr="009A185F">
        <w:rPr>
          <w:sz w:val="24"/>
          <w:szCs w:val="24"/>
        </w:rPr>
        <w:t xml:space="preserve">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AE1F22" w:rsidRPr="009A185F" w:rsidRDefault="009A185F" w:rsidP="009A185F">
      <w:pPr>
        <w:spacing w:after="16" w:line="240" w:lineRule="auto"/>
        <w:ind w:left="-851" w:right="0" w:firstLine="709"/>
        <w:contextualSpacing/>
        <w:rPr>
          <w:sz w:val="24"/>
          <w:szCs w:val="24"/>
        </w:rPr>
      </w:pPr>
      <w:r w:rsidRPr="009A185F">
        <w:rPr>
          <w:sz w:val="24"/>
          <w:szCs w:val="24"/>
        </w:rPr>
        <w:t xml:space="preserve">Программа составлена в соответствии с образовательными областями: </w:t>
      </w:r>
    </w:p>
    <w:p w:rsidR="00AE1F22" w:rsidRPr="009A185F" w:rsidRDefault="009A185F" w:rsidP="009A185F">
      <w:pPr>
        <w:spacing w:after="246" w:line="240" w:lineRule="auto"/>
        <w:ind w:left="-851" w:right="0" w:firstLine="709"/>
        <w:contextualSpacing/>
        <w:rPr>
          <w:sz w:val="24"/>
          <w:szCs w:val="24"/>
        </w:rPr>
      </w:pPr>
      <w:r w:rsidRPr="009A185F">
        <w:rPr>
          <w:sz w:val="24"/>
          <w:szCs w:val="24"/>
        </w:rPr>
        <w:t xml:space="preserve">«Физическое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 </w:t>
      </w:r>
    </w:p>
    <w:p w:rsidR="00AE1F22" w:rsidRPr="009A185F" w:rsidRDefault="009A185F" w:rsidP="009A185F">
      <w:pPr>
        <w:spacing w:after="316" w:line="240" w:lineRule="auto"/>
        <w:ind w:left="-851" w:right="0" w:firstLine="709"/>
        <w:contextualSpacing/>
        <w:rPr>
          <w:sz w:val="24"/>
          <w:szCs w:val="24"/>
        </w:rPr>
      </w:pPr>
      <w:r w:rsidRPr="009A185F">
        <w:rPr>
          <w:sz w:val="24"/>
          <w:szCs w:val="24"/>
        </w:rPr>
        <w:t xml:space="preserve"> </w:t>
      </w:r>
    </w:p>
    <w:p w:rsidR="00AE1F22" w:rsidRPr="009A185F" w:rsidRDefault="009A185F" w:rsidP="009A185F">
      <w:pPr>
        <w:pStyle w:val="2"/>
        <w:spacing w:line="240" w:lineRule="auto"/>
        <w:ind w:left="-851" w:right="0" w:firstLine="709"/>
        <w:contextualSpacing/>
        <w:jc w:val="both"/>
        <w:rPr>
          <w:sz w:val="24"/>
          <w:szCs w:val="24"/>
        </w:rPr>
      </w:pPr>
      <w:r w:rsidRPr="009A185F">
        <w:rPr>
          <w:sz w:val="24"/>
          <w:szCs w:val="24"/>
        </w:rPr>
        <w:t>2.2.2 Организация образовательного процесса</w:t>
      </w:r>
      <w:r w:rsidRPr="009A185F">
        <w:rPr>
          <w:b w:val="0"/>
          <w:sz w:val="24"/>
          <w:szCs w:val="24"/>
        </w:rPr>
        <w:t xml:space="preserve">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При составлении плана учтены предельно допустимые нормы учебной нагрузки.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w:t>
      </w:r>
      <w:r w:rsidRPr="009A185F">
        <w:rPr>
          <w:b/>
          <w:sz w:val="24"/>
          <w:szCs w:val="24"/>
        </w:rPr>
        <w:t>Организованная в ДОУ предметно-развивающая среда</w:t>
      </w:r>
      <w:r w:rsidRPr="009A185F">
        <w:rPr>
          <w:sz w:val="24"/>
          <w:szCs w:val="24"/>
        </w:rPr>
        <w:t xml:space="preserve"> инициирует познавательную и творческую активность детей, </w:t>
      </w:r>
      <w:r w:rsidRPr="009A185F">
        <w:rPr>
          <w:b/>
          <w:sz w:val="24"/>
          <w:szCs w:val="24"/>
        </w:rPr>
        <w:t xml:space="preserve"> </w:t>
      </w:r>
      <w:r w:rsidRPr="009A185F">
        <w:rPr>
          <w:sz w:val="24"/>
          <w:szCs w:val="24"/>
        </w:rPr>
        <w:t>предоставляет ребенку свободу выбора форм активности, обеспечивает содержание разных форм детской деятельности</w:t>
      </w:r>
      <w:r w:rsidRPr="009A185F">
        <w:rPr>
          <w:b/>
          <w:sz w:val="24"/>
          <w:szCs w:val="24"/>
        </w:rPr>
        <w:t xml:space="preserve">, </w:t>
      </w:r>
      <w:r w:rsidRPr="009A185F">
        <w:rPr>
          <w:sz w:val="24"/>
          <w:szCs w:val="24"/>
        </w:rPr>
        <w:t xml:space="preserve">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rsidR="00AE1F22" w:rsidRPr="009A185F" w:rsidRDefault="009A185F" w:rsidP="009A185F">
      <w:pPr>
        <w:spacing w:after="19" w:line="240" w:lineRule="auto"/>
        <w:ind w:left="-851" w:right="0" w:firstLine="709"/>
        <w:contextualSpacing/>
        <w:rPr>
          <w:sz w:val="24"/>
          <w:szCs w:val="24"/>
        </w:rPr>
      </w:pPr>
      <w:r w:rsidRPr="009A185F">
        <w:rPr>
          <w:sz w:val="24"/>
          <w:szCs w:val="24"/>
        </w:rPr>
        <w:t xml:space="preserve">    </w:t>
      </w:r>
      <w:r w:rsidRPr="009A185F">
        <w:rPr>
          <w:b/>
          <w:sz w:val="24"/>
          <w:szCs w:val="24"/>
        </w:rPr>
        <w:t>Взаимодействие с родителями</w:t>
      </w:r>
      <w:r w:rsidRPr="009A185F">
        <w:rPr>
          <w:sz w:val="24"/>
          <w:szCs w:val="24"/>
        </w:rPr>
        <w:t xml:space="preserve"> коллектив </w:t>
      </w:r>
      <w:r w:rsidR="007E414B">
        <w:rPr>
          <w:sz w:val="24"/>
          <w:szCs w:val="24"/>
        </w:rPr>
        <w:t>МБ</w:t>
      </w:r>
      <w:r w:rsidR="00A00031">
        <w:rPr>
          <w:sz w:val="24"/>
          <w:szCs w:val="24"/>
        </w:rPr>
        <w:t>ДОУ</w:t>
      </w:r>
      <w:r w:rsidRPr="009A185F">
        <w:rPr>
          <w:sz w:val="24"/>
          <w:szCs w:val="24"/>
        </w:rPr>
        <w:t xml:space="preserve"> </w:t>
      </w:r>
      <w:r w:rsidR="00437FBC">
        <w:rPr>
          <w:sz w:val="24"/>
          <w:szCs w:val="24"/>
        </w:rPr>
        <w:t>«</w:t>
      </w:r>
      <w:proofErr w:type="spellStart"/>
      <w:r w:rsidR="00437FBC">
        <w:rPr>
          <w:sz w:val="24"/>
          <w:szCs w:val="24"/>
        </w:rPr>
        <w:t>Гигатл</w:t>
      </w:r>
      <w:r w:rsidR="00A00031">
        <w:rPr>
          <w:sz w:val="24"/>
          <w:szCs w:val="24"/>
        </w:rPr>
        <w:t>инский</w:t>
      </w:r>
      <w:proofErr w:type="spellEnd"/>
      <w:r w:rsidR="00A00031">
        <w:rPr>
          <w:sz w:val="24"/>
          <w:szCs w:val="24"/>
        </w:rPr>
        <w:t xml:space="preserve"> детский сад</w:t>
      </w:r>
      <w:r w:rsidRPr="009A185F">
        <w:rPr>
          <w:sz w:val="24"/>
          <w:szCs w:val="24"/>
        </w:rPr>
        <w:t xml:space="preserve">» строит на принципе </w:t>
      </w:r>
      <w:r w:rsidRPr="009A185F">
        <w:rPr>
          <w:sz w:val="24"/>
          <w:szCs w:val="24"/>
        </w:rPr>
        <w:tab/>
        <w:t xml:space="preserve">сотрудничества.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При этом решаются приоритетные задачи: </w:t>
      </w:r>
    </w:p>
    <w:p w:rsidR="00AE1F22" w:rsidRPr="009A185F" w:rsidRDefault="009A185F" w:rsidP="009A185F">
      <w:pPr>
        <w:numPr>
          <w:ilvl w:val="0"/>
          <w:numId w:val="1"/>
        </w:numPr>
        <w:spacing w:after="17" w:line="240" w:lineRule="auto"/>
        <w:ind w:left="-851" w:right="0" w:firstLine="709"/>
        <w:contextualSpacing/>
        <w:rPr>
          <w:sz w:val="24"/>
          <w:szCs w:val="24"/>
        </w:rPr>
      </w:pPr>
      <w:r w:rsidRPr="009A185F">
        <w:rPr>
          <w:sz w:val="24"/>
          <w:szCs w:val="24"/>
        </w:rPr>
        <w:t xml:space="preserve">повышение педагогической культуры родителей; </w:t>
      </w:r>
    </w:p>
    <w:p w:rsidR="00AE1F22" w:rsidRPr="009A185F" w:rsidRDefault="009A185F" w:rsidP="009A185F">
      <w:pPr>
        <w:numPr>
          <w:ilvl w:val="0"/>
          <w:numId w:val="1"/>
        </w:numPr>
        <w:spacing w:after="240" w:line="240" w:lineRule="auto"/>
        <w:ind w:left="-851" w:right="0" w:firstLine="709"/>
        <w:contextualSpacing/>
        <w:rPr>
          <w:sz w:val="24"/>
          <w:szCs w:val="24"/>
        </w:rPr>
      </w:pPr>
      <w:r w:rsidRPr="009A185F">
        <w:rPr>
          <w:sz w:val="24"/>
          <w:szCs w:val="24"/>
        </w:rPr>
        <w:t xml:space="preserve">приобщение родителей к участию в жизни детского сада; </w:t>
      </w:r>
    </w:p>
    <w:p w:rsidR="00AE1F22" w:rsidRPr="009A185F" w:rsidRDefault="009A185F" w:rsidP="009A185F">
      <w:pPr>
        <w:spacing w:after="310" w:line="240" w:lineRule="auto"/>
        <w:ind w:left="-851" w:right="0" w:firstLine="709"/>
        <w:contextualSpacing/>
        <w:rPr>
          <w:sz w:val="24"/>
          <w:szCs w:val="24"/>
        </w:rPr>
      </w:pPr>
      <w:r w:rsidRPr="009A185F">
        <w:rPr>
          <w:sz w:val="24"/>
          <w:szCs w:val="24"/>
        </w:rPr>
        <w:t xml:space="preserve">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Для решения этих задач используются различные формы работы: </w:t>
      </w:r>
    </w:p>
    <w:p w:rsidR="00AE1F22" w:rsidRPr="009A185F" w:rsidRDefault="009A185F" w:rsidP="009A185F">
      <w:pPr>
        <w:numPr>
          <w:ilvl w:val="0"/>
          <w:numId w:val="1"/>
        </w:numPr>
        <w:spacing w:after="17" w:line="240" w:lineRule="auto"/>
        <w:ind w:left="-851" w:right="0" w:firstLine="709"/>
        <w:contextualSpacing/>
        <w:rPr>
          <w:sz w:val="24"/>
          <w:szCs w:val="24"/>
        </w:rPr>
      </w:pPr>
      <w:r w:rsidRPr="009A185F">
        <w:rPr>
          <w:sz w:val="24"/>
          <w:szCs w:val="24"/>
        </w:rPr>
        <w:t xml:space="preserve">групповые родительские собрания, консультации; </w:t>
      </w:r>
    </w:p>
    <w:p w:rsidR="00AE1F22" w:rsidRPr="009A185F" w:rsidRDefault="009A185F" w:rsidP="009A185F">
      <w:pPr>
        <w:numPr>
          <w:ilvl w:val="0"/>
          <w:numId w:val="1"/>
        </w:numPr>
        <w:spacing w:after="18" w:line="240" w:lineRule="auto"/>
        <w:ind w:left="-851" w:right="0" w:firstLine="709"/>
        <w:contextualSpacing/>
        <w:rPr>
          <w:sz w:val="24"/>
          <w:szCs w:val="24"/>
        </w:rPr>
      </w:pPr>
      <w:r w:rsidRPr="009A185F">
        <w:rPr>
          <w:sz w:val="24"/>
          <w:szCs w:val="24"/>
        </w:rPr>
        <w:t xml:space="preserve">проведение совместных мероприятий для детей и родителей; </w:t>
      </w:r>
    </w:p>
    <w:p w:rsidR="00AE1F22" w:rsidRPr="009A185F" w:rsidRDefault="009A185F" w:rsidP="009A185F">
      <w:pPr>
        <w:numPr>
          <w:ilvl w:val="0"/>
          <w:numId w:val="1"/>
        </w:numPr>
        <w:spacing w:after="18" w:line="240" w:lineRule="auto"/>
        <w:ind w:left="-851" w:right="0" w:firstLine="709"/>
        <w:contextualSpacing/>
        <w:rPr>
          <w:sz w:val="24"/>
          <w:szCs w:val="24"/>
        </w:rPr>
      </w:pPr>
      <w:r w:rsidRPr="009A185F">
        <w:rPr>
          <w:sz w:val="24"/>
          <w:szCs w:val="24"/>
        </w:rPr>
        <w:t xml:space="preserve">анкетирование; </w:t>
      </w:r>
    </w:p>
    <w:p w:rsidR="00AE1F22" w:rsidRPr="009A185F" w:rsidRDefault="009A185F" w:rsidP="009A185F">
      <w:pPr>
        <w:numPr>
          <w:ilvl w:val="0"/>
          <w:numId w:val="1"/>
        </w:numPr>
        <w:spacing w:after="17" w:line="240" w:lineRule="auto"/>
        <w:ind w:left="-851" w:right="0" w:firstLine="709"/>
        <w:contextualSpacing/>
        <w:rPr>
          <w:sz w:val="24"/>
          <w:szCs w:val="24"/>
        </w:rPr>
      </w:pPr>
      <w:r w:rsidRPr="009A185F">
        <w:rPr>
          <w:sz w:val="24"/>
          <w:szCs w:val="24"/>
        </w:rPr>
        <w:lastRenderedPageBreak/>
        <w:t xml:space="preserve">наглядная информация; </w:t>
      </w:r>
    </w:p>
    <w:p w:rsidR="00AE1F22" w:rsidRPr="009A185F" w:rsidRDefault="009A185F" w:rsidP="009A185F">
      <w:pPr>
        <w:numPr>
          <w:ilvl w:val="0"/>
          <w:numId w:val="1"/>
        </w:numPr>
        <w:spacing w:after="17" w:line="240" w:lineRule="auto"/>
        <w:ind w:left="-851" w:right="0" w:firstLine="709"/>
        <w:contextualSpacing/>
        <w:rPr>
          <w:sz w:val="24"/>
          <w:szCs w:val="24"/>
        </w:rPr>
      </w:pPr>
      <w:r w:rsidRPr="009A185F">
        <w:rPr>
          <w:sz w:val="24"/>
          <w:szCs w:val="24"/>
        </w:rPr>
        <w:t xml:space="preserve">показ занятий для родителей; </w:t>
      </w:r>
    </w:p>
    <w:p w:rsidR="00AE1F22" w:rsidRPr="009A185F" w:rsidRDefault="009A185F" w:rsidP="009A185F">
      <w:pPr>
        <w:numPr>
          <w:ilvl w:val="0"/>
          <w:numId w:val="1"/>
        </w:numPr>
        <w:spacing w:line="240" w:lineRule="auto"/>
        <w:ind w:left="-851" w:right="0" w:firstLine="709"/>
        <w:contextualSpacing/>
        <w:rPr>
          <w:sz w:val="24"/>
          <w:szCs w:val="24"/>
        </w:rPr>
      </w:pPr>
      <w:r w:rsidRPr="009A185F">
        <w:rPr>
          <w:sz w:val="24"/>
          <w:szCs w:val="24"/>
        </w:rPr>
        <w:t xml:space="preserve">выставки совместных работ; </w:t>
      </w:r>
    </w:p>
    <w:p w:rsidR="00AE1F22" w:rsidRPr="009A185F" w:rsidRDefault="009A185F" w:rsidP="009A185F">
      <w:pPr>
        <w:numPr>
          <w:ilvl w:val="0"/>
          <w:numId w:val="1"/>
        </w:numPr>
        <w:spacing w:after="17" w:line="240" w:lineRule="auto"/>
        <w:ind w:left="-851" w:right="0" w:firstLine="709"/>
        <w:contextualSpacing/>
        <w:rPr>
          <w:sz w:val="24"/>
          <w:szCs w:val="24"/>
        </w:rPr>
      </w:pPr>
      <w:r w:rsidRPr="009A185F">
        <w:rPr>
          <w:sz w:val="24"/>
          <w:szCs w:val="24"/>
        </w:rPr>
        <w:t xml:space="preserve">посещение открытых мероприятий и участие в них; </w:t>
      </w:r>
    </w:p>
    <w:p w:rsidR="00AE1F22" w:rsidRPr="009A185F" w:rsidRDefault="009A185F" w:rsidP="009A185F">
      <w:pPr>
        <w:numPr>
          <w:ilvl w:val="0"/>
          <w:numId w:val="1"/>
        </w:numPr>
        <w:spacing w:line="240" w:lineRule="auto"/>
        <w:ind w:left="-851" w:right="0" w:firstLine="709"/>
        <w:contextualSpacing/>
        <w:rPr>
          <w:sz w:val="24"/>
          <w:szCs w:val="24"/>
        </w:rPr>
      </w:pPr>
      <w:r w:rsidRPr="009A185F">
        <w:rPr>
          <w:sz w:val="24"/>
          <w:szCs w:val="24"/>
        </w:rPr>
        <w:t xml:space="preserve">заключение договоров с родителями вновь поступивших детей </w:t>
      </w:r>
    </w:p>
    <w:p w:rsidR="00AE1F22" w:rsidRPr="009A185F" w:rsidRDefault="009A185F" w:rsidP="009A185F">
      <w:pPr>
        <w:spacing w:line="240" w:lineRule="auto"/>
        <w:ind w:left="-851" w:right="0" w:firstLine="709"/>
        <w:contextualSpacing/>
        <w:rPr>
          <w:sz w:val="24"/>
          <w:szCs w:val="24"/>
        </w:rPr>
      </w:pPr>
      <w:r w:rsidRPr="009A185F">
        <w:rPr>
          <w:sz w:val="24"/>
          <w:szCs w:val="24"/>
        </w:rPr>
        <w:t>Работает консультативная служба специалистов: психолога, учителя логопеда, инструктора по физкультуре, музыкального руководителя, медсестры.</w:t>
      </w:r>
      <w:r w:rsidRPr="009A185F">
        <w:rPr>
          <w:b/>
          <w:sz w:val="24"/>
          <w:szCs w:val="24"/>
        </w:rPr>
        <w:t xml:space="preserve"> </w:t>
      </w:r>
      <w:r w:rsidRPr="009A185F">
        <w:rPr>
          <w:sz w:val="24"/>
          <w:szCs w:val="24"/>
        </w:rPr>
        <w:t xml:space="preserve">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w:t>
      </w:r>
    </w:p>
    <w:p w:rsidR="00AE1F22" w:rsidRPr="009A185F" w:rsidRDefault="009A185F" w:rsidP="009A185F">
      <w:pPr>
        <w:pStyle w:val="2"/>
        <w:spacing w:line="240" w:lineRule="auto"/>
        <w:ind w:left="-851" w:right="0" w:firstLine="709"/>
        <w:contextualSpacing/>
        <w:jc w:val="both"/>
        <w:rPr>
          <w:sz w:val="24"/>
          <w:szCs w:val="24"/>
        </w:rPr>
      </w:pPr>
      <w:r w:rsidRPr="009A185F">
        <w:rPr>
          <w:sz w:val="24"/>
          <w:szCs w:val="24"/>
        </w:rPr>
        <w:t>2.2.3 Качество подготовки обучающихся</w:t>
      </w:r>
      <w:r w:rsidRPr="009A185F">
        <w:rPr>
          <w:b w:val="0"/>
          <w:sz w:val="24"/>
          <w:szCs w:val="24"/>
        </w:rPr>
        <w:t xml:space="preserve">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w:t>
      </w:r>
      <w:r w:rsidR="007E414B">
        <w:rPr>
          <w:sz w:val="24"/>
          <w:szCs w:val="24"/>
        </w:rPr>
        <w:t>МБ</w:t>
      </w:r>
      <w:r w:rsidR="00A00031">
        <w:rPr>
          <w:sz w:val="24"/>
          <w:szCs w:val="24"/>
        </w:rPr>
        <w:t>ДОУ</w:t>
      </w:r>
      <w:r w:rsidRPr="009A185F">
        <w:rPr>
          <w:sz w:val="24"/>
          <w:szCs w:val="24"/>
        </w:rPr>
        <w:t xml:space="preserve">. </w:t>
      </w:r>
    </w:p>
    <w:p w:rsidR="00AE1F22" w:rsidRPr="009A185F" w:rsidRDefault="009A185F" w:rsidP="009A185F">
      <w:pPr>
        <w:spacing w:after="239" w:line="240" w:lineRule="auto"/>
        <w:ind w:left="-851" w:right="0" w:firstLine="709"/>
        <w:contextualSpacing/>
        <w:rPr>
          <w:sz w:val="24"/>
          <w:szCs w:val="24"/>
        </w:rPr>
      </w:pPr>
      <w:r w:rsidRPr="009A185F">
        <w:rPr>
          <w:sz w:val="24"/>
          <w:szCs w:val="24"/>
        </w:rPr>
        <w:t xml:space="preserve">    Результатом осуществления </w:t>
      </w:r>
      <w:proofErr w:type="spellStart"/>
      <w:r w:rsidRPr="009A185F">
        <w:rPr>
          <w:sz w:val="24"/>
          <w:szCs w:val="24"/>
        </w:rPr>
        <w:t>воспитательно</w:t>
      </w:r>
      <w:proofErr w:type="spellEnd"/>
      <w:r w:rsidRPr="009A185F">
        <w:rPr>
          <w:sz w:val="24"/>
          <w:szCs w:val="24"/>
        </w:rPr>
        <w:t xml:space="preserve">-образовательного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 </w:t>
      </w:r>
    </w:p>
    <w:p w:rsidR="00AE1F22" w:rsidRPr="009A185F" w:rsidRDefault="009A185F" w:rsidP="009A185F">
      <w:pPr>
        <w:spacing w:line="240" w:lineRule="auto"/>
        <w:ind w:left="-851" w:right="0" w:firstLine="709"/>
        <w:contextualSpacing/>
        <w:rPr>
          <w:sz w:val="24"/>
          <w:szCs w:val="24"/>
        </w:rPr>
      </w:pPr>
      <w:r w:rsidRPr="009A185F">
        <w:rPr>
          <w:sz w:val="24"/>
          <w:szCs w:val="24"/>
        </w:rPr>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w:t>
      </w:r>
      <w:r w:rsidR="00346554">
        <w:rPr>
          <w:sz w:val="24"/>
          <w:szCs w:val="24"/>
        </w:rPr>
        <w:t>-</w:t>
      </w:r>
      <w:bookmarkStart w:id="0" w:name="_GoBack"/>
      <w:bookmarkEnd w:id="0"/>
      <w:r w:rsidRPr="009A185F">
        <w:rPr>
          <w:sz w:val="24"/>
          <w:szCs w:val="24"/>
        </w:rPr>
        <w:t xml:space="preserve">развивающей среды.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Основная общеобразовательная программа дошкольного образования ДОУ реализуется в полном объеме.</w:t>
      </w:r>
      <w:r w:rsidRPr="009A185F">
        <w:rPr>
          <w:b/>
          <w:sz w:val="24"/>
          <w:szCs w:val="24"/>
        </w:rPr>
        <w:t xml:space="preserve"> </w:t>
      </w:r>
      <w:r w:rsidRPr="009A185F">
        <w:rPr>
          <w:sz w:val="24"/>
          <w:szCs w:val="24"/>
        </w:rPr>
        <w:t xml:space="preserve"> </w:t>
      </w:r>
    </w:p>
    <w:p w:rsidR="00AE1F22" w:rsidRPr="009A185F" w:rsidRDefault="009A185F" w:rsidP="009A185F">
      <w:pPr>
        <w:pStyle w:val="2"/>
        <w:spacing w:line="240" w:lineRule="auto"/>
        <w:ind w:left="-851" w:right="0" w:firstLine="709"/>
        <w:contextualSpacing/>
        <w:jc w:val="both"/>
        <w:rPr>
          <w:sz w:val="24"/>
          <w:szCs w:val="24"/>
        </w:rPr>
      </w:pPr>
      <w:r w:rsidRPr="009A185F">
        <w:rPr>
          <w:sz w:val="24"/>
          <w:szCs w:val="24"/>
        </w:rPr>
        <w:t>2.3. Качество кадрового обеспечения</w:t>
      </w:r>
      <w:r w:rsidRPr="009A185F">
        <w:rPr>
          <w:b w:val="0"/>
          <w:sz w:val="24"/>
          <w:szCs w:val="24"/>
        </w:rPr>
        <w:t xml:space="preserve"> </w:t>
      </w:r>
    </w:p>
    <w:p w:rsidR="00AE1F22" w:rsidRPr="009A185F" w:rsidRDefault="009A185F" w:rsidP="009A185F">
      <w:pPr>
        <w:spacing w:line="240" w:lineRule="auto"/>
        <w:ind w:left="-851" w:right="0" w:firstLine="709"/>
        <w:contextualSpacing/>
        <w:rPr>
          <w:sz w:val="24"/>
          <w:szCs w:val="24"/>
        </w:rPr>
      </w:pPr>
      <w:r w:rsidRPr="009A185F">
        <w:rPr>
          <w:b/>
          <w:sz w:val="24"/>
          <w:szCs w:val="24"/>
        </w:rPr>
        <w:t xml:space="preserve">    Работа с кадрами </w:t>
      </w:r>
      <w:r w:rsidRPr="009A185F">
        <w:rPr>
          <w:sz w:val="24"/>
          <w:szCs w:val="24"/>
        </w:rPr>
        <w:t xml:space="preserve">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Pr="009A185F">
        <w:rPr>
          <w:b/>
          <w:sz w:val="24"/>
          <w:szCs w:val="24"/>
        </w:rPr>
        <w:t xml:space="preserve"> </w:t>
      </w:r>
      <w:r w:rsidRPr="009A185F">
        <w:rPr>
          <w:sz w:val="24"/>
          <w:szCs w:val="24"/>
        </w:rPr>
        <w:t xml:space="preserve"> </w:t>
      </w:r>
    </w:p>
    <w:p w:rsidR="00AE1F22" w:rsidRPr="009A185F" w:rsidRDefault="009A185F" w:rsidP="009A185F">
      <w:pPr>
        <w:pStyle w:val="2"/>
        <w:spacing w:line="240" w:lineRule="auto"/>
        <w:ind w:left="-851" w:right="0" w:firstLine="709"/>
        <w:contextualSpacing/>
        <w:jc w:val="both"/>
        <w:rPr>
          <w:sz w:val="24"/>
          <w:szCs w:val="24"/>
        </w:rPr>
      </w:pPr>
      <w:r w:rsidRPr="009A185F">
        <w:rPr>
          <w:sz w:val="24"/>
          <w:szCs w:val="24"/>
        </w:rPr>
        <w:t>2.4. Материально-техническая база</w:t>
      </w:r>
      <w:r w:rsidRPr="009A185F">
        <w:rPr>
          <w:b w:val="0"/>
          <w:sz w:val="24"/>
          <w:szCs w:val="24"/>
        </w:rPr>
        <w:t xml:space="preserve"> </w:t>
      </w:r>
    </w:p>
    <w:p w:rsidR="00AE1F22" w:rsidRPr="009A185F" w:rsidRDefault="009A185F" w:rsidP="009A185F">
      <w:pPr>
        <w:spacing w:after="0" w:line="240" w:lineRule="auto"/>
        <w:ind w:left="-851" w:right="0" w:firstLine="709"/>
        <w:contextualSpacing/>
        <w:rPr>
          <w:sz w:val="24"/>
          <w:szCs w:val="24"/>
        </w:rPr>
      </w:pPr>
      <w:r w:rsidRPr="009A185F">
        <w:rPr>
          <w:sz w:val="24"/>
          <w:szCs w:val="24"/>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w:t>
      </w:r>
    </w:p>
    <w:p w:rsidR="00AE1F22" w:rsidRPr="009A185F" w:rsidRDefault="009A185F" w:rsidP="009A185F">
      <w:pPr>
        <w:spacing w:after="11" w:line="240" w:lineRule="auto"/>
        <w:ind w:left="-851" w:right="0" w:firstLine="709"/>
        <w:contextualSpacing/>
        <w:rPr>
          <w:sz w:val="24"/>
          <w:szCs w:val="24"/>
        </w:rPr>
      </w:pPr>
      <w:r w:rsidRPr="009A185F">
        <w:rPr>
          <w:sz w:val="24"/>
          <w:szCs w:val="24"/>
        </w:rPr>
        <w:t xml:space="preserve">имеется центральное отопление, вода, канализация, сантехническое оборудование в хорошем состоянии.  </w:t>
      </w:r>
      <w:r w:rsidR="00437FBC">
        <w:rPr>
          <w:sz w:val="24"/>
          <w:szCs w:val="24"/>
        </w:rPr>
        <w:t>Капитальный ремонт  был произведен летом 2016</w:t>
      </w:r>
      <w:r w:rsidR="00A00031">
        <w:rPr>
          <w:sz w:val="24"/>
          <w:szCs w:val="24"/>
        </w:rPr>
        <w:t xml:space="preserve"> года.</w:t>
      </w:r>
    </w:p>
    <w:p w:rsidR="00AE1F22" w:rsidRPr="009A185F" w:rsidRDefault="009A185F" w:rsidP="009A185F">
      <w:pPr>
        <w:spacing w:line="240" w:lineRule="auto"/>
        <w:ind w:left="-851" w:right="0" w:firstLine="709"/>
        <w:contextualSpacing/>
        <w:rPr>
          <w:sz w:val="24"/>
          <w:szCs w:val="24"/>
        </w:rPr>
      </w:pPr>
      <w:r w:rsidRPr="009A185F">
        <w:rPr>
          <w:sz w:val="24"/>
          <w:szCs w:val="24"/>
        </w:rPr>
        <w:t>В детском саду имеются: групповые помещения, кабинет заведующего, методический кабинет,</w:t>
      </w:r>
      <w:proofErr w:type="gramStart"/>
      <w:r w:rsidRPr="009A185F">
        <w:rPr>
          <w:sz w:val="24"/>
          <w:szCs w:val="24"/>
        </w:rPr>
        <w:t xml:space="preserve"> ,</w:t>
      </w:r>
      <w:proofErr w:type="gramEnd"/>
      <w:r w:rsidRPr="009A185F">
        <w:rPr>
          <w:sz w:val="24"/>
          <w:szCs w:val="24"/>
        </w:rPr>
        <w:t xml:space="preserve"> </w:t>
      </w:r>
      <w:r w:rsidR="00A00031">
        <w:rPr>
          <w:sz w:val="24"/>
          <w:szCs w:val="24"/>
        </w:rPr>
        <w:t xml:space="preserve">,  пищеблок, </w:t>
      </w:r>
      <w:r w:rsidRPr="009A185F">
        <w:rPr>
          <w:sz w:val="24"/>
          <w:szCs w:val="24"/>
        </w:rPr>
        <w:t xml:space="preserve">. </w:t>
      </w:r>
    </w:p>
    <w:p w:rsidR="00AE1F22" w:rsidRPr="009A185F" w:rsidRDefault="009A185F" w:rsidP="009A185F">
      <w:pPr>
        <w:spacing w:line="240" w:lineRule="auto"/>
        <w:ind w:left="-851" w:right="0" w:firstLine="709"/>
        <w:contextualSpacing/>
        <w:rPr>
          <w:sz w:val="24"/>
          <w:szCs w:val="24"/>
        </w:rPr>
      </w:pPr>
      <w:r w:rsidRPr="009A185F">
        <w:rPr>
          <w:sz w:val="24"/>
          <w:szCs w:val="24"/>
        </w:rPr>
        <w:lastRenderedPageBreak/>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В детском саду имеется фотоаппарат, который используется для съемки занятий, мероприятий, утренников. Отснятые материалы эпизодически используются в воспитательной работе. </w:t>
      </w:r>
    </w:p>
    <w:p w:rsidR="00AE1F22" w:rsidRPr="009A185F" w:rsidRDefault="009A185F" w:rsidP="009A185F">
      <w:pPr>
        <w:spacing w:line="240" w:lineRule="auto"/>
        <w:ind w:left="-851" w:right="0" w:firstLine="709"/>
        <w:contextualSpacing/>
        <w:rPr>
          <w:sz w:val="24"/>
          <w:szCs w:val="24"/>
        </w:rPr>
      </w:pPr>
      <w:r w:rsidRPr="009A185F">
        <w:rPr>
          <w:sz w:val="24"/>
          <w:szCs w:val="24"/>
        </w:rPr>
        <w:t>Обеспечение условий безопасности выполняется локальными нормативно</w:t>
      </w:r>
      <w:r w:rsidR="00A00031">
        <w:rPr>
          <w:sz w:val="24"/>
          <w:szCs w:val="24"/>
        </w:rPr>
        <w:t>-</w:t>
      </w:r>
      <w:r w:rsidRPr="009A185F">
        <w:rPr>
          <w:sz w:val="24"/>
          <w:szCs w:val="24"/>
        </w:rPr>
        <w:t xml:space="preserve">правовыми документами: приказами, инструкциями, положениями. </w:t>
      </w:r>
    </w:p>
    <w:p w:rsidR="00AE1F22" w:rsidRPr="009A185F" w:rsidRDefault="009A185F" w:rsidP="009A185F">
      <w:pPr>
        <w:spacing w:after="248" w:line="240" w:lineRule="auto"/>
        <w:ind w:left="-851" w:right="0" w:firstLine="709"/>
        <w:contextualSpacing/>
        <w:rPr>
          <w:sz w:val="24"/>
          <w:szCs w:val="24"/>
        </w:rPr>
      </w:pPr>
      <w:r w:rsidRPr="009A185F">
        <w:rPr>
          <w:sz w:val="24"/>
          <w:szCs w:val="24"/>
        </w:rPr>
        <w:t xml:space="preserve">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   </w:t>
      </w:r>
      <w:r w:rsidR="00A00031">
        <w:rPr>
          <w:sz w:val="24"/>
          <w:szCs w:val="24"/>
        </w:rPr>
        <w:t>ГБУ ЦРБ</w:t>
      </w:r>
      <w:r w:rsidRPr="009A185F">
        <w:rPr>
          <w:sz w:val="24"/>
          <w:szCs w:val="24"/>
        </w:rPr>
        <w:t xml:space="preserve"> осуществляет лечебно-профилактическая помощь детям, даются рекомендации родителям по укреплению здоровья детей и предупреждению вирусных, инфекционных заболеваний.  </w:t>
      </w:r>
    </w:p>
    <w:p w:rsidR="00AE1F22" w:rsidRPr="009A185F" w:rsidRDefault="009A185F" w:rsidP="009A185F">
      <w:pPr>
        <w:spacing w:after="303" w:line="240" w:lineRule="auto"/>
        <w:ind w:left="-851" w:right="0" w:firstLine="709"/>
        <w:contextualSpacing/>
        <w:rPr>
          <w:sz w:val="24"/>
          <w:szCs w:val="24"/>
        </w:rPr>
      </w:pPr>
      <w:r w:rsidRPr="009A185F">
        <w:rPr>
          <w:b/>
          <w:sz w:val="24"/>
          <w:szCs w:val="24"/>
        </w:rPr>
        <w:t>Проводятся профилактические мероприятия</w:t>
      </w:r>
      <w:r w:rsidRPr="009A185F">
        <w:rPr>
          <w:sz w:val="24"/>
          <w:szCs w:val="24"/>
        </w:rPr>
        <w:t xml:space="preserve">: </w:t>
      </w:r>
    </w:p>
    <w:p w:rsidR="00AE1F22" w:rsidRPr="009A185F" w:rsidRDefault="00437FBC" w:rsidP="009A185F">
      <w:pPr>
        <w:spacing w:after="307" w:line="240" w:lineRule="auto"/>
        <w:ind w:left="-851" w:right="0" w:firstLine="709"/>
        <w:contextualSpacing/>
        <w:rPr>
          <w:sz w:val="24"/>
          <w:szCs w:val="24"/>
        </w:rPr>
      </w:pPr>
      <w:r>
        <w:rPr>
          <w:i/>
          <w:sz w:val="24"/>
          <w:szCs w:val="24"/>
        </w:rPr>
        <w:t>Медбрат</w:t>
      </w:r>
      <w:r w:rsidR="00A00031" w:rsidRPr="009A185F">
        <w:rPr>
          <w:i/>
          <w:sz w:val="24"/>
          <w:szCs w:val="24"/>
        </w:rPr>
        <w:t xml:space="preserve"> ФАП</w:t>
      </w:r>
      <w:r w:rsidR="009A185F" w:rsidRPr="009A185F">
        <w:rPr>
          <w:i/>
          <w:sz w:val="24"/>
          <w:szCs w:val="24"/>
        </w:rPr>
        <w:t>:</w:t>
      </w:r>
      <w:r w:rsidR="009A185F" w:rsidRPr="009A185F">
        <w:rPr>
          <w:sz w:val="24"/>
          <w:szCs w:val="24"/>
        </w:rPr>
        <w:t xml:space="preserve"> </w:t>
      </w:r>
    </w:p>
    <w:p w:rsidR="00AE1F22" w:rsidRPr="009A185F" w:rsidRDefault="00A00031" w:rsidP="009A185F">
      <w:pPr>
        <w:numPr>
          <w:ilvl w:val="0"/>
          <w:numId w:val="2"/>
        </w:numPr>
        <w:spacing w:after="17" w:line="240" w:lineRule="auto"/>
        <w:ind w:left="-851" w:right="0" w:firstLine="709"/>
        <w:contextualSpacing/>
        <w:rPr>
          <w:sz w:val="24"/>
          <w:szCs w:val="24"/>
        </w:rPr>
      </w:pPr>
      <w:r>
        <w:rPr>
          <w:sz w:val="24"/>
          <w:szCs w:val="24"/>
        </w:rPr>
        <w:t xml:space="preserve">периодические </w:t>
      </w:r>
      <w:r w:rsidR="009A185F" w:rsidRPr="009A185F">
        <w:rPr>
          <w:sz w:val="24"/>
          <w:szCs w:val="24"/>
        </w:rPr>
        <w:t>осмотр</w:t>
      </w:r>
      <w:r>
        <w:rPr>
          <w:sz w:val="24"/>
          <w:szCs w:val="24"/>
        </w:rPr>
        <w:t>ы</w:t>
      </w:r>
      <w:r w:rsidR="009A185F" w:rsidRPr="009A185F">
        <w:rPr>
          <w:sz w:val="24"/>
          <w:szCs w:val="24"/>
        </w:rPr>
        <w:t xml:space="preserve"> детей ; </w:t>
      </w:r>
    </w:p>
    <w:p w:rsidR="00AE1F22" w:rsidRPr="009A185F" w:rsidRDefault="009A185F" w:rsidP="009A185F">
      <w:pPr>
        <w:numPr>
          <w:ilvl w:val="0"/>
          <w:numId w:val="2"/>
        </w:numPr>
        <w:spacing w:after="22" w:line="240" w:lineRule="auto"/>
        <w:ind w:left="-851" w:right="0" w:firstLine="709"/>
        <w:contextualSpacing/>
        <w:rPr>
          <w:sz w:val="24"/>
          <w:szCs w:val="24"/>
        </w:rPr>
      </w:pPr>
      <w:r w:rsidRPr="009A185F">
        <w:rPr>
          <w:sz w:val="24"/>
          <w:szCs w:val="24"/>
        </w:rPr>
        <w:t xml:space="preserve">антропометрические замеры  </w:t>
      </w:r>
    </w:p>
    <w:p w:rsidR="00A00031" w:rsidRDefault="009A185F" w:rsidP="009A185F">
      <w:pPr>
        <w:numPr>
          <w:ilvl w:val="0"/>
          <w:numId w:val="2"/>
        </w:numPr>
        <w:spacing w:line="240" w:lineRule="auto"/>
        <w:ind w:left="-851" w:right="0" w:firstLine="709"/>
        <w:contextualSpacing/>
        <w:rPr>
          <w:sz w:val="24"/>
          <w:szCs w:val="24"/>
        </w:rPr>
      </w:pPr>
      <w:r w:rsidRPr="009A185F">
        <w:rPr>
          <w:sz w:val="24"/>
          <w:szCs w:val="24"/>
        </w:rPr>
        <w:t>анализ заболеваемости 1 раз в месяц, в квартал, 1 раз в год;</w:t>
      </w:r>
    </w:p>
    <w:p w:rsidR="00A00031" w:rsidRDefault="009A185F" w:rsidP="009A185F">
      <w:pPr>
        <w:numPr>
          <w:ilvl w:val="0"/>
          <w:numId w:val="2"/>
        </w:numPr>
        <w:spacing w:line="240" w:lineRule="auto"/>
        <w:ind w:left="-851" w:right="0" w:firstLine="709"/>
        <w:contextualSpacing/>
        <w:rPr>
          <w:sz w:val="24"/>
          <w:szCs w:val="24"/>
        </w:rPr>
      </w:pPr>
      <w:r w:rsidRPr="009A185F">
        <w:rPr>
          <w:sz w:val="24"/>
          <w:szCs w:val="24"/>
        </w:rPr>
        <w:t xml:space="preserve">ежемесячное подведение итогов посещаемости детей; </w:t>
      </w:r>
    </w:p>
    <w:p w:rsidR="00AE1F22" w:rsidRPr="009A185F" w:rsidRDefault="009A185F" w:rsidP="009A185F">
      <w:pPr>
        <w:numPr>
          <w:ilvl w:val="0"/>
          <w:numId w:val="2"/>
        </w:numPr>
        <w:spacing w:line="240" w:lineRule="auto"/>
        <w:ind w:left="-851" w:right="0" w:firstLine="709"/>
        <w:contextualSpacing/>
        <w:rPr>
          <w:sz w:val="24"/>
          <w:szCs w:val="24"/>
        </w:rPr>
      </w:pPr>
      <w:r w:rsidRPr="009A185F">
        <w:rPr>
          <w:rFonts w:eastAsia="Arial"/>
          <w:sz w:val="24"/>
          <w:szCs w:val="24"/>
        </w:rPr>
        <w:t xml:space="preserve"> </w:t>
      </w:r>
      <w:r w:rsidRPr="009A185F">
        <w:rPr>
          <w:sz w:val="24"/>
          <w:szCs w:val="24"/>
        </w:rPr>
        <w:t xml:space="preserve">лечебно-профилактические мероприятия:  </w:t>
      </w:r>
    </w:p>
    <w:p w:rsidR="00AE1F22" w:rsidRPr="009A185F" w:rsidRDefault="009A185F" w:rsidP="009A185F">
      <w:pPr>
        <w:pStyle w:val="1"/>
        <w:spacing w:line="240" w:lineRule="auto"/>
        <w:ind w:left="-851" w:right="0" w:firstLine="709"/>
        <w:contextualSpacing/>
        <w:jc w:val="both"/>
        <w:rPr>
          <w:sz w:val="24"/>
          <w:szCs w:val="24"/>
        </w:rPr>
      </w:pPr>
      <w:r w:rsidRPr="009A185F">
        <w:rPr>
          <w:sz w:val="24"/>
          <w:szCs w:val="24"/>
        </w:rPr>
        <w:t>2.</w:t>
      </w:r>
      <w:r w:rsidR="00A00031" w:rsidRPr="009A185F">
        <w:rPr>
          <w:sz w:val="24"/>
          <w:szCs w:val="24"/>
        </w:rPr>
        <w:t>5. Функционирование</w:t>
      </w:r>
      <w:r w:rsidRPr="009A185F">
        <w:rPr>
          <w:sz w:val="24"/>
          <w:szCs w:val="24"/>
        </w:rPr>
        <w:t xml:space="preserve"> </w:t>
      </w:r>
      <w:r w:rsidRPr="009A185F">
        <w:rPr>
          <w:sz w:val="24"/>
          <w:szCs w:val="24"/>
        </w:rPr>
        <w:tab/>
        <w:t xml:space="preserve">внутренней </w:t>
      </w:r>
      <w:r w:rsidRPr="009A185F">
        <w:rPr>
          <w:sz w:val="24"/>
          <w:szCs w:val="24"/>
        </w:rPr>
        <w:tab/>
        <w:t xml:space="preserve">системы </w:t>
      </w:r>
      <w:r w:rsidRPr="009A185F">
        <w:rPr>
          <w:sz w:val="24"/>
          <w:szCs w:val="24"/>
        </w:rPr>
        <w:tab/>
        <w:t xml:space="preserve">оценки </w:t>
      </w:r>
      <w:r w:rsidRPr="009A185F">
        <w:rPr>
          <w:sz w:val="24"/>
          <w:szCs w:val="24"/>
        </w:rPr>
        <w:tab/>
        <w:t>качества образования</w:t>
      </w:r>
      <w:r w:rsidRPr="009A185F">
        <w:rPr>
          <w:b w:val="0"/>
          <w:sz w:val="24"/>
          <w:szCs w:val="24"/>
        </w:rPr>
        <w:t xml:space="preserve"> </w:t>
      </w:r>
    </w:p>
    <w:p w:rsidR="00AE1F22" w:rsidRPr="009A185F" w:rsidRDefault="009A185F" w:rsidP="009A185F">
      <w:pPr>
        <w:spacing w:line="240" w:lineRule="auto"/>
        <w:ind w:left="-851" w:right="0" w:firstLine="709"/>
        <w:contextualSpacing/>
        <w:rPr>
          <w:sz w:val="24"/>
          <w:szCs w:val="24"/>
        </w:rPr>
      </w:pPr>
      <w:r w:rsidRPr="009A185F">
        <w:rPr>
          <w:sz w:val="24"/>
          <w:szCs w:val="24"/>
        </w:rPr>
        <w:t xml:space="preserve">Систему качества дошкольного </w:t>
      </w:r>
      <w:r w:rsidR="00A00031" w:rsidRPr="009A185F">
        <w:rPr>
          <w:sz w:val="24"/>
          <w:szCs w:val="24"/>
        </w:rPr>
        <w:t>образования мы</w:t>
      </w:r>
      <w:r w:rsidRPr="009A185F">
        <w:rPr>
          <w:sz w:val="24"/>
          <w:szCs w:val="24"/>
        </w:rPr>
        <w:t xml:space="preserve"> рассматриваем как систему контроля внутри ДОУ, которая включает </w:t>
      </w:r>
      <w:r w:rsidR="00A00031" w:rsidRPr="009A185F">
        <w:rPr>
          <w:sz w:val="24"/>
          <w:szCs w:val="24"/>
        </w:rPr>
        <w:t>себя интегративные</w:t>
      </w:r>
      <w:r w:rsidRPr="009A185F">
        <w:rPr>
          <w:sz w:val="24"/>
          <w:szCs w:val="24"/>
        </w:rPr>
        <w:t xml:space="preserve"> составляющие: </w:t>
      </w:r>
    </w:p>
    <w:p w:rsidR="00AE1F22" w:rsidRPr="009A185F" w:rsidRDefault="009A185F" w:rsidP="009A185F">
      <w:pPr>
        <w:numPr>
          <w:ilvl w:val="0"/>
          <w:numId w:val="3"/>
        </w:numPr>
        <w:spacing w:after="15" w:line="240" w:lineRule="auto"/>
        <w:ind w:left="-851" w:right="0" w:firstLine="709"/>
        <w:contextualSpacing/>
        <w:rPr>
          <w:sz w:val="24"/>
          <w:szCs w:val="24"/>
        </w:rPr>
      </w:pPr>
      <w:r w:rsidRPr="009A185F">
        <w:rPr>
          <w:sz w:val="24"/>
          <w:szCs w:val="24"/>
        </w:rPr>
        <w:t xml:space="preserve">Качество научно-методической работы; </w:t>
      </w:r>
    </w:p>
    <w:p w:rsidR="00AE1F22" w:rsidRPr="009A185F" w:rsidRDefault="009A185F" w:rsidP="009A185F">
      <w:pPr>
        <w:numPr>
          <w:ilvl w:val="0"/>
          <w:numId w:val="3"/>
        </w:numPr>
        <w:spacing w:after="17" w:line="240" w:lineRule="auto"/>
        <w:ind w:left="-851" w:right="0" w:firstLine="709"/>
        <w:contextualSpacing/>
        <w:rPr>
          <w:sz w:val="24"/>
          <w:szCs w:val="24"/>
        </w:rPr>
      </w:pPr>
      <w:r w:rsidRPr="009A185F">
        <w:rPr>
          <w:sz w:val="24"/>
          <w:szCs w:val="24"/>
        </w:rPr>
        <w:t xml:space="preserve">Качество </w:t>
      </w:r>
      <w:proofErr w:type="spellStart"/>
      <w:r w:rsidRPr="009A185F">
        <w:rPr>
          <w:sz w:val="24"/>
          <w:szCs w:val="24"/>
        </w:rPr>
        <w:t>воспитательно</w:t>
      </w:r>
      <w:proofErr w:type="spellEnd"/>
      <w:r w:rsidRPr="009A185F">
        <w:rPr>
          <w:sz w:val="24"/>
          <w:szCs w:val="24"/>
        </w:rPr>
        <w:t xml:space="preserve">-образовательного процесса; </w:t>
      </w:r>
    </w:p>
    <w:p w:rsidR="00AE1F22" w:rsidRPr="009A185F" w:rsidRDefault="009A185F" w:rsidP="009A185F">
      <w:pPr>
        <w:numPr>
          <w:ilvl w:val="0"/>
          <w:numId w:val="3"/>
        </w:numPr>
        <w:spacing w:after="17" w:line="240" w:lineRule="auto"/>
        <w:ind w:left="-851" w:right="0" w:firstLine="709"/>
        <w:contextualSpacing/>
        <w:rPr>
          <w:sz w:val="24"/>
          <w:szCs w:val="24"/>
        </w:rPr>
      </w:pPr>
      <w:r w:rsidRPr="009A185F">
        <w:rPr>
          <w:sz w:val="24"/>
          <w:szCs w:val="24"/>
        </w:rPr>
        <w:t xml:space="preserve">Качество работы с родителями; </w:t>
      </w:r>
    </w:p>
    <w:p w:rsidR="00A00031" w:rsidRDefault="009A185F" w:rsidP="009A185F">
      <w:pPr>
        <w:numPr>
          <w:ilvl w:val="0"/>
          <w:numId w:val="3"/>
        </w:numPr>
        <w:spacing w:line="240" w:lineRule="auto"/>
        <w:ind w:left="-851" w:right="0" w:firstLine="709"/>
        <w:contextualSpacing/>
        <w:rPr>
          <w:sz w:val="24"/>
          <w:szCs w:val="24"/>
        </w:rPr>
      </w:pPr>
      <w:r w:rsidRPr="009A185F">
        <w:rPr>
          <w:sz w:val="24"/>
          <w:szCs w:val="24"/>
        </w:rPr>
        <w:t xml:space="preserve">Качество работы с педагогическими кадрами; </w:t>
      </w:r>
    </w:p>
    <w:p w:rsidR="00AE1F22" w:rsidRPr="009A185F" w:rsidRDefault="009A185F" w:rsidP="009A185F">
      <w:pPr>
        <w:numPr>
          <w:ilvl w:val="0"/>
          <w:numId w:val="3"/>
        </w:numPr>
        <w:spacing w:line="240" w:lineRule="auto"/>
        <w:ind w:left="-851" w:right="0" w:firstLine="709"/>
        <w:contextualSpacing/>
        <w:rPr>
          <w:sz w:val="24"/>
          <w:szCs w:val="24"/>
        </w:rPr>
      </w:pPr>
      <w:r w:rsidRPr="009A185F">
        <w:rPr>
          <w:sz w:val="24"/>
          <w:szCs w:val="24"/>
        </w:rPr>
        <w:t xml:space="preserve">Качество предметно-пространственной среды. </w:t>
      </w:r>
    </w:p>
    <w:p w:rsidR="00AE1F22" w:rsidRPr="009A185F" w:rsidRDefault="009A185F" w:rsidP="009A185F">
      <w:pPr>
        <w:spacing w:after="0" w:line="240" w:lineRule="auto"/>
        <w:ind w:left="-851" w:right="0" w:firstLine="709"/>
        <w:contextualSpacing/>
        <w:rPr>
          <w:sz w:val="24"/>
          <w:szCs w:val="24"/>
        </w:rPr>
      </w:pPr>
      <w:r w:rsidRPr="009A185F">
        <w:rPr>
          <w:sz w:val="24"/>
          <w:szCs w:val="24"/>
        </w:rPr>
        <w:t xml:space="preserve">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w:t>
      </w:r>
      <w:proofErr w:type="spellStart"/>
      <w:r w:rsidRPr="009A185F">
        <w:rPr>
          <w:sz w:val="24"/>
          <w:szCs w:val="24"/>
        </w:rPr>
        <w:t>воспитательно</w:t>
      </w:r>
      <w:proofErr w:type="spellEnd"/>
      <w:r w:rsidRPr="009A185F">
        <w:rPr>
          <w:sz w:val="24"/>
          <w:szCs w:val="24"/>
        </w:rPr>
        <w:t>-образовательного процесса по всем направлениям развития дошкольника и функционирования ДОУ в целом. Учебно-методическое обеспечение соответствует ФГОС, условиям реализации основной общеобразовательной программы дошкольного обра</w:t>
      </w:r>
      <w:r>
        <w:t xml:space="preserve">зования.  </w:t>
      </w:r>
      <w:r w:rsidRPr="009A185F">
        <w:rPr>
          <w:sz w:val="24"/>
          <w:szCs w:val="24"/>
        </w:rPr>
        <w:t xml:space="preserve">Достаточно в детском саду  наглядных пособий для всех групп.  </w:t>
      </w:r>
    </w:p>
    <w:sectPr w:rsidR="00AE1F22" w:rsidRPr="009A185F">
      <w:pgSz w:w="11904" w:h="16838"/>
      <w:pgMar w:top="1192" w:right="846" w:bottom="115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733C5"/>
    <w:multiLevelType w:val="hybridMultilevel"/>
    <w:tmpl w:val="8FAC2E5E"/>
    <w:lvl w:ilvl="0" w:tplc="540A6D7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60BF8C">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1E3DB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3AA80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DA3DE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D07A6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04F51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24531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4CE38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378E70C1"/>
    <w:multiLevelType w:val="hybridMultilevel"/>
    <w:tmpl w:val="BA98F8E2"/>
    <w:lvl w:ilvl="0" w:tplc="881048C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3AB5BA">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FA1C0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4E84E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46701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82363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54179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A663E8">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64130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47053E3D"/>
    <w:multiLevelType w:val="hybridMultilevel"/>
    <w:tmpl w:val="C688E760"/>
    <w:lvl w:ilvl="0" w:tplc="0890CC4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DA9054">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434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FCE1C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60EC6C">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9CA86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B8832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6455B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DC24E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22"/>
    <w:rsid w:val="00303031"/>
    <w:rsid w:val="00346554"/>
    <w:rsid w:val="00437FBC"/>
    <w:rsid w:val="00655449"/>
    <w:rsid w:val="007E414B"/>
    <w:rsid w:val="009A185F"/>
    <w:rsid w:val="00A00031"/>
    <w:rsid w:val="00AE1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95" w:line="270" w:lineRule="auto"/>
      <w:ind w:left="10" w:right="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03"/>
      <w:ind w:left="10" w:right="8"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03"/>
      <w:ind w:left="10" w:right="8"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95" w:line="270" w:lineRule="auto"/>
      <w:ind w:left="10" w:right="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03"/>
      <w:ind w:left="10" w:right="8"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03"/>
      <w:ind w:left="10" w:right="8"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1798</Words>
  <Characters>10251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Отчет о результатах самообследования  за 2015- ¬2016   учебный год</vt:lpstr>
    </vt:vector>
  </TitlesOfParts>
  <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самообследования  за 2015- ¬2016   учебный год</dc:title>
  <dc:subject/>
  <dc:creator>User</dc:creator>
  <cp:keywords/>
  <dc:description/>
  <cp:lastModifiedBy>admin</cp:lastModifiedBy>
  <cp:revision>5</cp:revision>
  <dcterms:created xsi:type="dcterms:W3CDTF">2018-12-02T14:35:00Z</dcterms:created>
  <dcterms:modified xsi:type="dcterms:W3CDTF">2021-04-09T07:10:00Z</dcterms:modified>
</cp:coreProperties>
</file>