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54" w:rsidRPr="00985743" w:rsidRDefault="00477554" w:rsidP="00D248A3">
      <w:pPr>
        <w:spacing w:after="0"/>
        <w:jc w:val="both"/>
        <w:rPr>
          <w:rFonts w:ascii="Times New Roman" w:hAnsi="Times New Roman" w:cs="Times New Roman"/>
          <w:b/>
          <w:sz w:val="26"/>
          <w:szCs w:val="26"/>
        </w:rPr>
      </w:pPr>
      <w:bookmarkStart w:id="0" w:name="_GoBack"/>
      <w:bookmarkEnd w:id="0"/>
      <w:r w:rsidRPr="00985743">
        <w:rPr>
          <w:rFonts w:ascii="Times New Roman" w:hAnsi="Times New Roman" w:cs="Times New Roman"/>
          <w:b/>
          <w:sz w:val="26"/>
          <w:szCs w:val="26"/>
        </w:rPr>
        <w:t>XX и XXI век в истории Дагестана</w:t>
      </w:r>
    </w:p>
    <w:p w:rsidR="00477554" w:rsidRPr="00985743" w:rsidRDefault="00477554" w:rsidP="00D248A3">
      <w:pPr>
        <w:spacing w:after="0"/>
        <w:jc w:val="both"/>
        <w:rPr>
          <w:rFonts w:ascii="Times New Roman" w:hAnsi="Times New Roman" w:cs="Times New Roman"/>
          <w:b/>
          <w:sz w:val="26"/>
          <w:szCs w:val="26"/>
        </w:rPr>
      </w:pPr>
      <w:r w:rsidRPr="00985743">
        <w:rPr>
          <w:rFonts w:ascii="Times New Roman" w:hAnsi="Times New Roman" w:cs="Times New Roman"/>
          <w:b/>
          <w:sz w:val="26"/>
          <w:szCs w:val="26"/>
        </w:rPr>
        <w:t>Автор текста: Расул Магомедович Магомедов, Арсен Расулович Магомедов </w:t>
      </w:r>
      <w:r w:rsidRPr="00985743">
        <w:rPr>
          <w:rFonts w:ascii="Times New Roman" w:hAnsi="Times New Roman" w:cs="Times New Roman"/>
          <w:b/>
          <w:sz w:val="26"/>
          <w:szCs w:val="26"/>
        </w:rPr>
        <w:br/>
        <w:t>Дата публикации: 03.08.2017</w:t>
      </w:r>
    </w:p>
    <w:p w:rsidR="00477554" w:rsidRPr="00985743" w:rsidRDefault="00D831FE" w:rsidP="00D248A3">
      <w:pPr>
        <w:spacing w:after="0"/>
        <w:jc w:val="both"/>
        <w:rPr>
          <w:rFonts w:ascii="Times New Roman" w:hAnsi="Times New Roman" w:cs="Times New Roman"/>
          <w:sz w:val="26"/>
          <w:szCs w:val="26"/>
        </w:rPr>
      </w:pPr>
      <w:r>
        <w:rPr>
          <w:rFonts w:ascii="Times New Roman" w:hAnsi="Times New Roman" w:cs="Times New Roman"/>
          <w:sz w:val="26"/>
          <w:szCs w:val="26"/>
        </w:rPr>
        <w:pict>
          <v:rect id="_x0000_i1025" style="width:0;height:0" o:hralign="center" o:hrstd="t" o:hrnoshade="t" o:hr="t" fillcolor="#333" stroked="f"/>
        </w:pict>
      </w:r>
    </w:p>
    <w:p w:rsidR="00477554" w:rsidRPr="00985743" w:rsidRDefault="00477554" w:rsidP="00D248A3">
      <w:pPr>
        <w:spacing w:after="0"/>
        <w:jc w:val="both"/>
        <w:rPr>
          <w:rFonts w:ascii="Times New Roman" w:hAnsi="Times New Roman" w:cs="Times New Roman"/>
          <w:b/>
          <w:sz w:val="26"/>
          <w:szCs w:val="26"/>
        </w:rPr>
      </w:pPr>
      <w:r w:rsidRPr="00985743">
        <w:rPr>
          <w:rFonts w:ascii="Times New Roman" w:hAnsi="Times New Roman" w:cs="Times New Roman"/>
          <w:b/>
          <w:sz w:val="26"/>
          <w:szCs w:val="26"/>
        </w:rPr>
        <w:t>XX век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1901 г.</w:t>
      </w:r>
      <w:r w:rsidRPr="00985743">
        <w:rPr>
          <w:rFonts w:ascii="Times New Roman" w:hAnsi="Times New Roman" w:cs="Times New Roman"/>
          <w:sz w:val="26"/>
          <w:szCs w:val="26"/>
        </w:rPr>
        <w:t xml:space="preserve"> – С 1 января отменена подымная и разного рода поземельная подать.</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1901 г.</w:t>
      </w:r>
      <w:r w:rsidRPr="00985743">
        <w:rPr>
          <w:rFonts w:ascii="Times New Roman" w:hAnsi="Times New Roman" w:cs="Times New Roman"/>
          <w:sz w:val="26"/>
          <w:szCs w:val="26"/>
        </w:rPr>
        <w:t xml:space="preserve"> – В Порт Петровске начаты работы по строительству первой в области телефонной станции и созданию телефонной сети.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1903 г.</w:t>
      </w:r>
      <w:r w:rsidRPr="00985743">
        <w:rPr>
          <w:rFonts w:ascii="Times New Roman" w:hAnsi="Times New Roman" w:cs="Times New Roman"/>
          <w:sz w:val="26"/>
          <w:szCs w:val="26"/>
        </w:rPr>
        <w:t xml:space="preserve"> – М. М. Мавраевым в Темир Хан Шуре открыта литотипография.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1903 г.</w:t>
      </w:r>
      <w:r w:rsidRPr="00985743">
        <w:rPr>
          <w:rFonts w:ascii="Times New Roman" w:hAnsi="Times New Roman" w:cs="Times New Roman"/>
          <w:sz w:val="26"/>
          <w:szCs w:val="26"/>
        </w:rPr>
        <w:t xml:space="preserve"> – Крестьяне селения Кафыр Кумух выступили против помещика Тарковского и бека Бахтияр хаджи, которые захватили участки крестьянских общинных земель.</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1904 г.</w:t>
      </w:r>
      <w:r w:rsidRPr="00985743">
        <w:rPr>
          <w:rFonts w:ascii="Times New Roman" w:hAnsi="Times New Roman" w:cs="Times New Roman"/>
          <w:sz w:val="26"/>
          <w:szCs w:val="26"/>
        </w:rPr>
        <w:t xml:space="preserve"> – Выход в свет труда Гасана Алкадари «Асари Дагестан», где излагается история края с VII в. до 70 х годов XIX 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1904 г., 17 марта</w:t>
      </w:r>
      <w:r w:rsidRPr="00985743">
        <w:rPr>
          <w:rFonts w:ascii="Times New Roman" w:hAnsi="Times New Roman" w:cs="Times New Roman"/>
          <w:sz w:val="26"/>
          <w:szCs w:val="26"/>
        </w:rPr>
        <w:t xml:space="preserve"> – Объявл</w:t>
      </w:r>
      <w:r w:rsidR="005D0E7C" w:rsidRPr="00985743">
        <w:rPr>
          <w:rFonts w:ascii="Times New Roman" w:hAnsi="Times New Roman" w:cs="Times New Roman"/>
          <w:sz w:val="26"/>
          <w:szCs w:val="26"/>
        </w:rPr>
        <w:t>ен призыв дагестанцев на русско-</w:t>
      </w:r>
      <w:r w:rsidRPr="00985743">
        <w:rPr>
          <w:rFonts w:ascii="Times New Roman" w:hAnsi="Times New Roman" w:cs="Times New Roman"/>
          <w:sz w:val="26"/>
          <w:szCs w:val="26"/>
        </w:rPr>
        <w:t>японскую войну.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1904 г.</w:t>
      </w:r>
      <w:r w:rsidRPr="00985743">
        <w:rPr>
          <w:rFonts w:ascii="Times New Roman" w:hAnsi="Times New Roman" w:cs="Times New Roman"/>
          <w:sz w:val="26"/>
          <w:szCs w:val="26"/>
        </w:rPr>
        <w:t xml:space="preserve"> – Социал демократами Темир Хан Шуры создан «Кружок пропаганды среди крестьян».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1904 г., 6 июня</w:t>
      </w:r>
      <w:r w:rsidRPr="00985743">
        <w:rPr>
          <w:rFonts w:ascii="Times New Roman" w:hAnsi="Times New Roman" w:cs="Times New Roman"/>
          <w:sz w:val="26"/>
          <w:szCs w:val="26"/>
        </w:rPr>
        <w:t xml:space="preserve"> – Закон о добровольном переселении «сельских обывателей и мещан земледельцев на казенные земли», которым было установлено сравнительно благоприятное отношение администрации к переселениям.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 xml:space="preserve">1905 г., апрель </w:t>
      </w:r>
      <w:r w:rsidRPr="00985743">
        <w:rPr>
          <w:rFonts w:ascii="Times New Roman" w:hAnsi="Times New Roman" w:cs="Times New Roman"/>
          <w:sz w:val="26"/>
          <w:szCs w:val="26"/>
        </w:rPr>
        <w:t>– Завершилась вооруженное восстание крестьян селений Тарки и Атлы буюн.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1905 г., 15 февраля</w:t>
      </w:r>
      <w:r w:rsidRPr="00985743">
        <w:rPr>
          <w:rFonts w:ascii="Times New Roman" w:hAnsi="Times New Roman" w:cs="Times New Roman"/>
          <w:sz w:val="26"/>
          <w:szCs w:val="26"/>
        </w:rPr>
        <w:t xml:space="preserve"> – Забастовка рабочих текстильной фабрики « Каспийская мануфактура».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1905 г., 1 мая</w:t>
      </w:r>
      <w:r w:rsidRPr="00985743">
        <w:rPr>
          <w:rFonts w:ascii="Times New Roman" w:hAnsi="Times New Roman" w:cs="Times New Roman"/>
          <w:sz w:val="26"/>
          <w:szCs w:val="26"/>
        </w:rPr>
        <w:t xml:space="preserve"> – Митинг у горы Тарки Тау, вылившийся в демонстрацию трудящихся города, в которой участвовало около 3 тыс. человек.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1905 г., 2 мая</w:t>
      </w:r>
      <w:r w:rsidRPr="00985743">
        <w:rPr>
          <w:rFonts w:ascii="Times New Roman" w:hAnsi="Times New Roman" w:cs="Times New Roman"/>
          <w:sz w:val="26"/>
          <w:szCs w:val="26"/>
        </w:rPr>
        <w:t xml:space="preserve"> – Забастовка рабочих фабрики «Каспийская мануфактура».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 xml:space="preserve">1905 г., июнь </w:t>
      </w:r>
      <w:r w:rsidRPr="00985743">
        <w:rPr>
          <w:rFonts w:ascii="Times New Roman" w:hAnsi="Times New Roman" w:cs="Times New Roman"/>
          <w:sz w:val="26"/>
          <w:szCs w:val="26"/>
        </w:rPr>
        <w:t>– Наместник Кавказа ввел институт старшин, избираемых самими обществами.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1905 г., 18 октября</w:t>
      </w:r>
      <w:r w:rsidRPr="00985743">
        <w:rPr>
          <w:rFonts w:ascii="Times New Roman" w:hAnsi="Times New Roman" w:cs="Times New Roman"/>
          <w:sz w:val="26"/>
          <w:szCs w:val="26"/>
        </w:rPr>
        <w:t xml:space="preserve"> – Массовый митинг железнодорожников в Дербенте.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1905 г., 19 октября</w:t>
      </w:r>
      <w:r w:rsidRPr="00985743">
        <w:rPr>
          <w:rFonts w:ascii="Times New Roman" w:hAnsi="Times New Roman" w:cs="Times New Roman"/>
          <w:sz w:val="26"/>
          <w:szCs w:val="26"/>
        </w:rPr>
        <w:t xml:space="preserve"> – Демонстрация и массовый митинг под лозунгами «Наши жертвы не напрасны!», «Да здравствует социализм!» в Дербенте.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1905 г., ноябрь</w:t>
      </w:r>
      <w:r w:rsidRPr="00985743">
        <w:rPr>
          <w:rFonts w:ascii="Times New Roman" w:hAnsi="Times New Roman" w:cs="Times New Roman"/>
          <w:sz w:val="26"/>
          <w:szCs w:val="26"/>
        </w:rPr>
        <w:t xml:space="preserve"> – Забастовка чиновников Темир Хан Шуринской и Петровской телеграфных контор, рабочих типографии Михайлова и бондарей в Петровске.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1906 г., май</w:t>
      </w:r>
      <w:r w:rsidRPr="00985743">
        <w:rPr>
          <w:rFonts w:ascii="Times New Roman" w:hAnsi="Times New Roman" w:cs="Times New Roman"/>
          <w:sz w:val="26"/>
          <w:szCs w:val="26"/>
        </w:rPr>
        <w:t xml:space="preserve"> – Выступление Д. Коркмасова, Кваршалова и Ибрагимбекова на сходе крестьян селений Тарки, Агачаул, Альбурикент и Кяхулай.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1906 г., 31 мая</w:t>
      </w:r>
      <w:r w:rsidRPr="00985743">
        <w:rPr>
          <w:rFonts w:ascii="Times New Roman" w:hAnsi="Times New Roman" w:cs="Times New Roman"/>
          <w:sz w:val="26"/>
          <w:szCs w:val="26"/>
        </w:rPr>
        <w:t xml:space="preserve"> – Темир Хан Шуринская и Петровская группы РСДРП провели в Тарках собрание крестьян селений Тарки, Агачаул, Альбурикент и Кяхулай.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1906 г., весна, лето</w:t>
      </w:r>
      <w:r w:rsidRPr="00985743">
        <w:rPr>
          <w:rFonts w:ascii="Times New Roman" w:hAnsi="Times New Roman" w:cs="Times New Roman"/>
          <w:sz w:val="26"/>
          <w:szCs w:val="26"/>
        </w:rPr>
        <w:t xml:space="preserve"> – Выступление крестьян селения Тарки.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1906 г.</w:t>
      </w:r>
      <w:r w:rsidRPr="00985743">
        <w:rPr>
          <w:rFonts w:ascii="Times New Roman" w:hAnsi="Times New Roman" w:cs="Times New Roman"/>
          <w:sz w:val="26"/>
          <w:szCs w:val="26"/>
        </w:rPr>
        <w:t xml:space="preserve"> – В Петровске открыт филиал Северного банка.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1906 г</w:t>
      </w:r>
      <w:r w:rsidRPr="00985743">
        <w:rPr>
          <w:rFonts w:ascii="Times New Roman" w:hAnsi="Times New Roman" w:cs="Times New Roman"/>
          <w:sz w:val="26"/>
          <w:szCs w:val="26"/>
        </w:rPr>
        <w:t>. – Вышла книга историка Евгения Козубского «История города Дербента».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b/>
          <w:sz w:val="26"/>
          <w:szCs w:val="26"/>
        </w:rPr>
        <w:t>1906 г.,</w:t>
      </w:r>
      <w:r w:rsidRPr="00985743">
        <w:rPr>
          <w:rFonts w:ascii="Times New Roman" w:hAnsi="Times New Roman" w:cs="Times New Roman"/>
          <w:sz w:val="26"/>
          <w:szCs w:val="26"/>
        </w:rPr>
        <w:t xml:space="preserve"> ноябрь – Всеобщая забастовка учебных заведений г. Дербента – реального училища, женских гимназий, городского и сельскохозяйственного училища.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1906 г. – В Петровске выходит литературная, политическая, общественная газета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1906 г., 27 февраля – Первый номер газеты «Дагестан». Ежедневная политическая, общественная и литературная газета.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1906 г. – Издана «История Дагестанского конного полка».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1907 г. – В Дербенте выходит газета «Дагестанский вестник».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1907 г. – Всеобщая забастовка моряков Каспийского торгового флота.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1908 г., лето – Спад рабочего движения.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1909 г. – Открыты одногодичные курсы для подготовки учителей начальной школы в Темир Хан Шуре.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1909 г. – Стали выходить «Дагестанские областные ведомости» – официальная газета администрации области.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1910–1921 гг. – В Дагестане функционировал Русско–Азиатский банк.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1912 г. – Вина из имения «Геджух» удостоены Большой золотой медали на Всемирной выставке в Париже.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1912 г. – В Дагестанской области утверждена должность агронома.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1912 г. – Первая прогрессивная газета «Заря Дагестана», положившая начало дагестанской национальной революционной печати. Выходила в г. Петербурге. Издатель и редактор С.Габиев. Первый номер вышел 28 февраля 1912г. В сентябре 1913г. постановлением Санкт Петербургской судебной палаты газета была закрыта.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1913 г. – Выходит еженедельная газета «Дагестан» на арабском языке.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1913 г. – Фабрику «Каспийская мануфактура» приобрел бакинский промышленник Тагиев.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1913 г. – Отмена феодальной зависимости дагестанских крестьян.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1914 г., март – Выступление рабочих фабрики «Каспийская мануфактура» в г. Петровске.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1914 г. – Построены крупный холодильный и бондарный заводы в Порт – Петровске.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1914 г. – Открыт небольшой нефтеперегонный завод в Порт Петровске. В годы гражданской войны был разрушен, в 1914г. восстановлен и назван «Нефтеперегонный завод №4».</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1915г. – Начал эксплуатироваться Кхиутский серный рудник в Андийском округе, который работал на оборону.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1916 г., 16 июля – Выступление крестьян сел. Аксай Хасавюртовского округа.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1916г. – Издан указ « О привлечении реквизиционным порядком на время настоящей войны от воинской повинности инородцев в империи». Этим указом местным властям предоставлялось право принудительно мобилизовать горцев мусульман на сооружение оборонительных объектов.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1916 г., август – Забастовка рабочих крупнейшего на Кавказе бондарного завода «Рыбак».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 Заключен договор о создании акционерной компании в рыбной промышленности Дагестана «Товарищество М.А. Ольшанский, М.А. Сигалов и Н.И. Хейфиц».</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9 марта – В Темир Хан Шуре создан Временный областной исполнительный комитет (Н. Гоцинский, Н.Тарковский, Д. Апашев, М. М. Мавраев, М. К. Дибиров, А. Даитбеков, Г. Бамматов, А. Гасанов, А. Далгат,П. Эмиров, З. Темирханов, Б. Саидов). В комитет вошла группа общественно политических деятелей левых взглядов (М. Дахадаев, Д. Коркмасов, М. М. Хизроев, С. Габиев, А. Тахо Годи, А. Зульпукаров).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11 марта – Образован Порт Петровский Совет рабочих депутатов. Возник Совет солдатских и офицерских депутатов. Впоследствии объединились в Совет рабочих и солдатских депутатов.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конец марта – Функции наместника царя на Кавказе перешли к органу Временного правительства – Особому Закавказскому Комитету (ОЗАКОМ).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6 апреля – ОЗАКОМ для управления Дагестанской областью образовал особый комиссариат в составе бывших депутатов Государственной думы М. Далгата и И. Гайдарова и одного представителя от областного исполкома.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апрель – В г. Темир Хан Шуре вышел первый номер газеты «Время» на русском языке. Ее издателем была жена М. Дахадаева и внучка имама Шамиля.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 xml:space="preserve">1917 г., 27 апреля – 20 сентября – В г. Темир Хан Шуре вышел первый номер газеты «Голос Дагестана» под редакцией А. Тахо Годи. Издано 22 номера. На ее страницах публиковались </w:t>
      </w:r>
      <w:r w:rsidRPr="00985743">
        <w:rPr>
          <w:rFonts w:ascii="Times New Roman" w:hAnsi="Times New Roman" w:cs="Times New Roman"/>
          <w:sz w:val="26"/>
          <w:szCs w:val="26"/>
        </w:rPr>
        <w:lastRenderedPageBreak/>
        <w:t>статьи, поддерживающие Временное правительство. 20 сентября 1917 г. издание газеты было запрещено.</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начало мая – I съезд горских народов во Владикавказе провозгласил создание «Союза объединенных горцев Северного Кавказа и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7 мая – На I съезде горских народов принята Конституция Союза горцев.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май – Создание Социалистической группы (М. Дахадаев, М.– М. Хизроев, С. Габиев, А. Тахо Годи, А. Зульпукаров).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20 августа – Н. Гоцинский провозглашен имамом на Андийском съезде горцев Кавказа.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20 августа – Вышел первый номер журнала «Танч Чолпан» («утренняя заря») – общественно политический и литературный журнал. Основателями его были Нухай и Зайналабид Батырмурзаевы и Темирбу лат Бейбулатов.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3 июня 30 июля – Еженедельная общественно политическая и литературная газета на лакском языке. «Илчи» выходила в г. Темир Хан Шуре. Основателем и редактором был Г. Саидов. «Илчи» возобновлена как республиканская газета в 1991г.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30 октября – Дагестанский Милли комитет на съезде алимов в Темир Хан Шуре провозгласил себя верховным органом власти в Дагестане и объявил газават большевикам.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2 ноября – Советом Народных Комиссаров принята «Декларация прав народов России», провозгласившая национальное равенство и право народов на самоопределение.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1917 г., декабрь – В Порт Петровске образован Военно революционный комитет, который стал оплотом Советской власти.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10–19 января – III Всеобщий съезд народов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16 января – Состоялся съезд алимов, обсудивший легитимность избрания Н. Гоцинского имамом.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9 марта – Основана общественно политическая, республиканская газета «Дагестанский труженик»– орган Порт Петровского интернационального военного ревкома, ныне «Дагестанская правда».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29 апреля – Вышел первый номер газеты «Илчи халк» («Трудовой народ»)– общественно политическая газета на кумыкском языке.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Газета просуществовала 4 месяца, редактором был З. Батырмурзаев. В 1920 году на кумыкском языке вышла газета «Ал байрах». В 1921 году издается газета «Дагестан фукарасы». В 1922 году выходит «Елдаш». Затем переименована в «Ленин елу» («Ленинский путь»). Газета является предшественницей нынешней «Елдаш».</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 «Халтулел чаги» («Трудовой народ») –общественно политическая газета издавалась на аварском языке областным Военно–Революционным комитетом. Редактором были С. С. Казбеков, А. Арсланбеков. Выходила под названием «Багараб байрах» («Красное знамя»). В настоящее время «ХIакъикъат» («Истина»).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2 мая – Создан областной Военно Революционный комитет во главе с Д. Коркмасовым.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конец мая – В Дагестан отправлен отряд турок.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15 августа – Л. Бичерахов занял г. Дербент, 2 сентября – г. Порт Петровск, сверг в нем советскую власть.</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сентябрь – Темир Хан Шура занята Дагестанским конным полком во главе с князем Нух Беком Тарковским.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сентябрь – убиты активные социалисты М. Дахадаев, Н. Ермошкин, И. Котров и др.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24 октября – Горское правительство перебралось из Азербайджана в Дербент, Тарковский сложил с себя обязанности.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1918 г., 31 октября – Постановление Наркомпроса РСФСР «О школах национальных меньшинств».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8 ноября – Турецкие вооруженные формирования выбили Бичеханова из Порт Петровска.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1918 г., 15 ноября – Порт Петровск переименован в Шамиль Калу.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начало – 11 я Красная Армия на Северном Кавказе под натиском Добровольческой армии Деникина понесла большие потери и отступила.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февраль – Уллубий Буйнакский с группой большевиков создал подпольный Дагестанский обком РКП(б) и Военный совет.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4 февраля – Город Кизляр занят деникинцами.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23 мая – По требованию деникинского командования парламент Горской республики был распущен.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25 мая – Шейх уль ислам Али Хаджи Акушинский в ауле Акуша созвал съезд представителей Даргинского округа, на котором призвал население оказать деникинцам вооруженное сопротивление.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конец мая – Военные формирования Деникина оккупировали дагестанские города и установили диктатуру.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г.,конец мая – начало июня – Объявлена мобилизация горцев в повстанческую армию.</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июнь – Окружной центр Даргинского округа селение Леваши становится центром антиденикинского восстания в Дагестане.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10 июня – В Дагестане было создано Временное правительство во главе с генералом Халиловым.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–1920 гг., июнь – март – Антиденикинское движение в Дагестане.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г.,14 июля – По решению военно шариатского суда у. Буйнакский, А.– В. Гаджимагомаев, А. Исмаилов, С. Абдулхалимов, М. Алиев приговорены к расстрелу.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4 августа – Временный правитель Дагестанской области генерал Халилов начал мобилизацию горцев в деникинскую армию и потребовал от земляков выставить около 9 тысяч бойцов, чтобы «внести свою лепту в дело освобождения от большевиков».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23 августа – Состоялось сражение в ущелье Ая Кака.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Был уничтожен крупный деникинский отряд.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конец августа – Приказ деникинцев о насильственной мобилизации горцев в ряды Добровольческой армии Деникина.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лето – Шейх узун Хаджи Салтинский в Ведено провозгласил теократическое государственное образование Северо Кавказский эмират (сентябрь 1919– март 1920гг.)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24 августа – Восстание против деникинцев в Цудахаре под руководством Р. Нурова и О. Османова.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2 сентября – В Тифлисе создан Горский Меджлис.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4, 13, 15 и 18 сентября – Дагестанские большевики, проведя заседания, образовали временный Дагестанский областной комитет РКП (б).</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19 октября – В с. Леваши открыт Чрезвычайный съезд всех воюющих на фронтах групп и антиденикинских сил, на нем объявлено о создании Совета обороны Северного Кавказа и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25 октября – Командующий Добрармии А. И. Деникин издал приказ, в котором лица, причастные к отделению территорий от России, объявлялись изменниками страны и подлежали военно полевому суду.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30 октября – Временным правителем Дагестанской области генералом Халиловым создана комиссия для расследования бесчинств деникинцев.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1919 г., 12 ноября – Поход белых отрядов в даргинский аул Губден.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1919 г., – Опубликован декрет СНК РСФСР 26 декабря « О ликвидации безграмотности среди населения РСФСР».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 Газета «Шура Дагестан» («Советский Дагестан») на тюркском языке в г. Темир Хан Шуре. В июле 1928 года вышла на лезгинском языке «Цийн дунья» («Новый мир»). В 1943г. – «Социализмдин пайдах» («Знамя социализма»). В 1957г. переименована в «Коммунист». В настоящее время «Лезги газет».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11 апреля – Создан Революционный комитет Дагестана (вместо Совета обороны) во главе с Д. Коркмасовым.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август – Декретом Дагревкома в составе Наркомпроса ДАССР учреждено Главное управление политико–просветительной работы, при нем – Дагестанская чрезвычайная комиссия по ликвидации неграмотности.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апрель – Северо–Кавказским ревкомом принято решение об организации Дагестанского областного ревкома (Дагревком) вместо Революционного Совета Обороны Северного Кавказа и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 Ревком Дагестана принял постановление об организации народной милиции.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май – Организовано Дагестанское статистическое управление.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7 октября – Первый съезд дагестанской бедноты в сел. Леваши.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 Построен Махачкалинский бондарный завод Дагрыбпрома.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 В Темир Хан Шуре открылась типография №1.</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октябрь – Окружение Н. Гоцинского вновь провозглашает его имамом Дагестана и Чечни.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13 ноября – Съезд народов Дагестана с участием наркомнаца РСФСР И. В Сталина.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13ноября, 23 часа 30 минут – Дагестан объявлен автономной республикой.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24 июня – Шариатские суды узаконены Дагревкомом.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 Специальным декретом Дагревкома в Буйнакске создана образцовая государственная театральная группа.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1920 г., 13 ноября – В Темир Хан Шуре состоялся Чрезвычайный съезд народов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20 января –Президиум ВЦИК РСФСР принял постановление об образовании Дагестанской 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12 февраля – В.И. Ленин принял в Кремле делегацию Дагестана в составе Д. Коркмасова, М. М. Хизроева, М. Ахундова, А. Тахо Годи. По его распоряжению Дагестану было отпущено 15 млн. аршин мануфактуры, 10 тыс. рублей золотом, медикаменты.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2 марта – Открыто Дагестанское отделение Российского телеграфного агентства (ДагРОСТа).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25 марта – Создан краевой Экономический Совет в целях согласования и усиления деятельности всех хозяйственных органов, находящихся на территории Юго Востока, и местных экономических совещаний.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май – В Москве при Наркомате национальностей РСФСР создано Представительство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май – Декретом Дагревкома Порт Петровск переименован в Махачкалу.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июнь – В Темир Хан Шуре вышла газета «Дагистанна мустарият» («Автономный Дагестан») на даргинском языке. Позже выходит под названиями «Шура Дагестан», «Дариквах», «Даргал», «Колхозла байрахъ», «Дагистанна правда», «Ленина байрахъ». Сейчас «Замана».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 Создан Русский драматический театр.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2 сентября – Вышел первый номер газеты на кумыкском языке «Ленин елу».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1921 г., октябрь – Вышел первый номер газеты «Комсомолец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3 ноября – Постановление Президиума ВЦИК о связях Дагестана в экономическом отношении с Юго Востоком России.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 г., декабрь – Первый Вседагестанский учредительный съезд Советов принял первую Конституцию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1921–1923 гг. – Методом народной стройки при участии десятков тысяч крестьян, рабочих, трудармейцев большой, при помощи Правительства РСФСР прорыт 70 километровый канал от р. Сулак до г. Махачкалы, названный именем Октябрьской революции.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1922г. – Народный музей Темир Хан Шуры реорганизован в Музей революции.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1922г. – Выходит журнал «В горах Дагестана» –орган Наркомпроса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1922 г., сентябрь – В гг. Буйнакске и Избербаше открылись первые в республике педагогические училища.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1922г. – Вышла газета « Юный самурец» – орган Самурского комитета РКСМ. Издавалась на тюркском языке в Ахтах.</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1922г. – Строительство стекольного завода «Дагестанские Огни».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1922г. – Основана Махачкалинская мебельная фабрика, в 1963г. переименована в Дагестанский мебельный комбинат, в 1966г. – в Дагестанскую мебельную фирму «Каспий», в 1975г.– в Дагестанское производственное объединение «Каспий».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1922 г., май – Решением правительства дагестанская промышленность переведена на хозрасчет.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1923–1927 гг. – В Дагестане проведены крупные изыскательные работы по изучению энергетических ресурсов республики с участием крупных ученых геологов: А.С. Либрович, Д.В. Дробышев, Д.В. Голубятников, А.И. Стрижев, В.П.Речартен, К.П. Колицкий, Н.Н. Смирнов.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1923–1924 гг. – Лингвистическая и художественно– археологическая экспедиция Института востоковедения в составе Н.Ф. Яковлева, Н.Б. Бакланова, А.С. Башкирова, Л.И. Жиркова и др. изучала язык и искусство Дагестана, обследовала художественные промыслы аула Кубачи.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1923–1927 гг. – Геологи А.С. Либрович и Д.В. Дробышев изучали условия генезиса серных месторождений.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1923 г., октябрь – В Дагестане образован Наркомат здравоохранения.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1923 г., декабрь – Постановлением ЦИК ДАССР г. Махачкала объявлен столицей республики.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1923 г. – «Красная горянка»– первый общественно–политический журнал Дагженотдела под ред. В.Н. Николаевой (вышел один номер).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1924 г. – Организована опытная овчарня для баранов мериносов из Англии и США.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1924 г. – Организовано республиканское общество «Долой неграмотность» (ОДН).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1924 г. – В Махачкале открыт музей дагестановедения.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1924 г. – Открыт Дагестанский научно исследовательский институт дагестанской культуры при Народном Комиссариате просвещения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1925 г. – Исследователем В.П. Ренгартеном выяснены геологические условия и промышленное значение ряда месторождений в Кюринском и Самурском округах.</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1925 г. – В Махачкале начаты работы по строительству республиканской широковещательной радиостанции.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 xml:space="preserve">1925 г. – Исследователь полярник Ф.Нансен побывал в Дагестане с целью изучения энергетических ресурсов республики с участием крупных ученых геологов: А.С. Либрович, </w:t>
      </w:r>
      <w:r w:rsidRPr="00985743">
        <w:rPr>
          <w:rFonts w:ascii="Times New Roman" w:hAnsi="Times New Roman" w:cs="Times New Roman"/>
          <w:sz w:val="26"/>
          <w:szCs w:val="26"/>
        </w:rPr>
        <w:lastRenderedPageBreak/>
        <w:t>Д.В. Дробышев, Д.В. Голубятников, А.И. Стрижев, В.П. Речартен, К.П. Колицкий, Н.Н. Смирнов.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1925 г., 21 января – В Махачкале заработал нефтеперегонный завод «Красный пролетарий».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1925 г. – В Махачкале открыта фельдшерско акушерская школа.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1925 г., октябрь – Сессия Даг.ЦИКа V созыва приняла постановление о правовых нормах женщины горянки.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1925 г. – В Махачкале открылся Дагестанский национальный музей.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1926 г. – В Буйнакске открыта национальная драматическая студия.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1926 г. – Вступил в строй рыбоконсервный завод в Махачкале.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1926 г. – Состоялся I Вседагестанский съезд специалистов сельского и лесного хозяйства.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1926 г. – В горах Дагестана функционировали 5 стационарных киноустановок, три кинопередвижки.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1927 г. – Принята новая Конституция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1927 г., 18 апреля – ЦИК и СНК ДАССР упразднили шариатские суды.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1927 г., апрель – VI съезд Советов Дагестана поставил перед органами народного образования задачу скорейшего введения всеобщего начального обучения подрастающего поколения.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1927 г. – Геолог Б.Н. Рожков произвел осмотр проявлений медных, свинцовых и цинковых руд в бассейне реки Самур.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1927г. – Вышел первый номер ежемесячного журнала Госплана ДАССР «Плановое хозяйство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1928 г., февраль – Пленум Дагестанского обкома ВКП (б) вынес решение о переходе с арабской письменности на новый алфавит, созданный на основе латинского языка.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1929 г., 2 февраля – В Махачкале состоялся первый Все дагестанский съезд врачей.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1929 г., июнь – В Махачкале открылась первая городская поликлиника.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1929 г., 1 сентября – В Кизляре открылся педагогический техникум.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1929 г. – Основана швейная артель, с 1956г.– трикотажная фабрика им. Д.Ибаррури, с 1958 г. – трикотажная фабрика им. Крупской в г. Махачкале.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март – Из районов сплошной коллективизации (Махачкалинский, Хасавюртовский, Бабаюртовский и Буйнакский) выселены 210 кулацких семей.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сентябрь – V сессия ЦИК ДАССР обсудила вопрос о введении всеобщего обязательного начального обучения в Дагестане.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осень – В республике проведены Дни коллективизации и урожая.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 Первый выпуск Дагестанского театрального техникума.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 Открыт Институт повышения квалификации работников народного образования.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1930–1932 гг. – Открыты рыбный и пищевой техникумы, техникум советской торговли, ковровый техникум. Расширены Дербентский и Шелковской сельскохозяйственные техникумы, Буйнакский землеустроительный техникум и Дербентский зооветтехникум.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 Начал работать Дагестанский химический 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 Начала работу шерстопрядильная фабрика «Дагюн».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1930 г. – Введен в строй новый консервный завод в Буйнакске.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1931 г., январь – Для усиления контроля за правильным использованием брони, предназначенной для представителей национальных республик и областей, решением Правительства РСФСР при Наркомпросе Российской Федерации учрежден Комитет по просвещению национальностей. 1931 г. – Начали работу научно исследовательские институты промышленности и сельского хозяйства. 1931 г. – В Ачикулакском, Буйнакском, Дербентском, Кизлярском и Хасавюртовском районах Дагестана созданы МТС.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1931 г., начало марта конец февраля – В Махачкале состоялся I Вседагестанский съезд колхозников.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1931 г., октябрь – Принято решение бюро Дагобкома партии о проведении широкомасштабного мероприятия по преодолению в короткий срок массовой неграмотности и малограмотности взрослого населения – культсанпохода.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1931 г., 7 ноября – Открытие Дагестанского пединститута.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1931 г., 10 ноября – Постановление ВЦИК о включении Дагестана в состав Северо Кавказского края.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1931 г., ноябрь – Северо – Кавказский крайком партии принял постановление «О шефстве передовых районов и областей края над районами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1931–1932 гг. – Массовый культсанпоход.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1931 г., декабрь – Открыт Кумыкский музыкально драматический театр.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14 апреля – Правительство ДАССР приняло постановление об открытии медицинского института.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июнь – В Махачкале открылся Вседагестанский съезд работников культуры.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ноябрь – Начал работу Дагестанский сельскохозяйственный институт.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ноябрь – Институт дагестанской культуры переименован в Научно исследовательский институт национальных культур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 Дагестанская школа начала работать по новым программам. Для улучшения методического руководства школами при Наркомпросе ДАССР учрежден методический совет.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 Русскому драматическому театру присвоено имя А.М. Горького.</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 Введен в действие ремонтно механический завод, в 1934 г. произведено слияние Махачкалинского ремонтно механического и гвоздильного заводов в одно предприятие, которому в 1942 г. присвоено имя М. Гаджиева. С 1943 г. стал называться судомеханический завод им. М. Гаджиева.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1932 г., апрель – Состоялся Вседагестанский съезд работников культуры.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27 марта – Президиум ЦИК СССР обсудил вопрос о подготовке кадров для национальных республик и областей.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март – Президиумом ЦИК и СНК ДАССР принято постановление «О льготах и преимуществах простейшим производственным объединениями, их членам в горных аулах Дагестанской 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13 апреля – Бюро Дагобкома ВКП (б) приняло решение «Об издании стабильных учебников для начальных школ коренных народностей ДАССР и обеспечении стабильными учебниками школ I степени, ФЗС и ШКМ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7 мая – На заседании Совета по изучению производительных сил (СОПС) под председательством президента Академии наук СССР А.П.Карпинского рассмотрен вопрос об организации работ по комплексному изучению производительных сил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июнь – I Вседагестанский съезд ударников колхозов,совхозов и МТС.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 На аварском,даргинском, кумыкском, лакском, лезгинском, ногайском, табасаранском языках издано 126 названий учебников общим тиражом более 470 тыс. экземпляров.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 Организована Первая республиканская выставка работ художников.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 Дагестанская АССР первой среди республик, краев и областей страны завершила весеннюю посевную кампанию, за что была удостоена Красного знамени Северо Кавказского крайисполкома.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1933 г. – Построен Дербентский консервный 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1933 г. – Вступили в строй Дербентский консервный и Махачкалинский кирпично черепичный заводы.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1934г. – Сдан в экплуатацию Махачкалинский мясокомбинат.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 г., июнь – Первый съезд советских писателей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 г., июнь – Принято решение о реорганизации педкомбинатов в педтехникумы и переводе их преподавания на русский язык.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 г., август – Бюро Дагестанского обкома ВКП (б) приняло постановление «Об организации республиканских национальных газет».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 г. – Постановлением ЦИК СССР и Совнаркома ДАССР организован Комитет по радиофикации и радиовещанию.</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 г., 2 октября – В Махачкалу приехал нарком тяжелой промышленности С. Орджоникидзе.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 г. – В Москве напечатана первая антология дагестанской литературы на русском языке.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1934 г. – Организованы две республиканские национальные газеты: «МагIарул большевик» («Большевик гор») на аварском языке и «Ленин елу» («Путь Ленина») на кумыкском языке.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1935 г., март – Из районов сплошной коллективизации Дагестана выслано 416 кулацких хозяйств.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1935 г. – Комплексная экспедиция (генетики, зоотехники, кормовики) под руководством академика Е.Лискуна.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1935 г. – Создан Ансамбль песни и танца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1935 г. – На Северо Кавказской краевой выставке в Пятигорске демонстрировались произведения дагестанских художников.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1935 г., сентябрь – В Махачкале состоялся Первый Вседагестанский съезд национальной женской молодежи.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1935 г. – Пущен в эксплуатацию завод №182 «Двигательстрой», вокруг которого сформировался рабочий поселок, ставший позднее городом Каспийском.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1935 г. – Начал работу Махачкалинский хлебозавод.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 В с. Балхар организована артель «Красный Балхар».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июль – Организован Комитет по делам физической культуры и спорту при Совнаркоме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июль – Ансамбль песни и танца Дагестана участвовал в первой Всесоюзной хоровой олимпиаде в Москве.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16 апреля – Создан оргкомитет Союза художников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17 сентября – Бюро Дагестанского обкома партии приняло постановление о выселении кулацких хозяйств из 21 горного и отдельных аулов предгорных и равнинных районов.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октябрь – В Махачкале организован Дом пионеров.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 Начато освоение нефтяных месторождений в Ачи Су, Каякенте, Избербаше.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1936 г., октябрь–ноябрь – Более чем в 20 районах Дагестана про ведены сельскохозяйственные выставки.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1937 г. – Г.Гасанов создал первую в истории дагестанской музыкальной культуры оперу «Хочбар».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1937 г. – На Международной выставке в Париже кубачинские мастера Ахмед Кишев, Абдулла Тупчиев и др. удостоены денежных премий.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1938 г., 4 февраля – Постановление бюро Дагестанского обкома ВКП (б) «О переводе письменности народностей Дагестана с латинизированного на русский алфавит».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1937 г. – Начал работу судоремонтный завод Каспийского судоходства в Махачкале.</w:t>
      </w:r>
    </w:p>
    <w:p w:rsidR="00477554" w:rsidRPr="00985743" w:rsidRDefault="00B12836" w:rsidP="00D248A3">
      <w:pPr>
        <w:spacing w:after="0"/>
        <w:jc w:val="both"/>
        <w:rPr>
          <w:rFonts w:ascii="Times New Roman" w:hAnsi="Times New Roman" w:cs="Times New Roman"/>
          <w:sz w:val="26"/>
          <w:szCs w:val="26"/>
        </w:rPr>
      </w:pPr>
      <w:r>
        <w:rPr>
          <w:rFonts w:ascii="Times New Roman" w:hAnsi="Times New Roman" w:cs="Times New Roman"/>
          <w:sz w:val="26"/>
          <w:szCs w:val="26"/>
        </w:rPr>
        <w:lastRenderedPageBreak/>
        <w:t>1937 г. – Основан асфальто-</w:t>
      </w:r>
      <w:r w:rsidR="00477554" w:rsidRPr="00985743">
        <w:rPr>
          <w:rFonts w:ascii="Times New Roman" w:hAnsi="Times New Roman" w:cs="Times New Roman"/>
          <w:sz w:val="26"/>
          <w:szCs w:val="26"/>
        </w:rPr>
        <w:t>бетонный завод в Махачкале.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1938 г. – На Всесоюзном конкурсе ковровых изделий 40 передовиков Хучнинской ковровой артели (Табасаранский район) получили денежные премии.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1938 г. – Дагестанский научно исследовательский институт национальной культуры реорганизован в Дагестанский научно исследовательский институт истории, языка и литературы.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1938 г. – Построена и пущена в эксплуатацию обувная фабрика им. С. М. Кирова, с 1947г. – Махачкалинская обувная фабрика.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1938 г. – Создана махачкалинская хлопкопрядильная фабрика «Красный прядильщик».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1938 г. – Создана Дагестанская база «Весоизмеритель», в 1944г. переименована в Дагестанский весоремонтный завод Мин местпрома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1939 г. – Лучшие ковры Микрахской, Ортастальской и Рукельской</w:t>
      </w:r>
      <w:r w:rsidR="00D248A3">
        <w:rPr>
          <w:rFonts w:ascii="Times New Roman" w:hAnsi="Times New Roman" w:cs="Times New Roman"/>
          <w:sz w:val="26"/>
          <w:szCs w:val="26"/>
        </w:rPr>
        <w:t xml:space="preserve"> артелей экспонировались на Нью-</w:t>
      </w:r>
      <w:r w:rsidRPr="00985743">
        <w:rPr>
          <w:rFonts w:ascii="Times New Roman" w:hAnsi="Times New Roman" w:cs="Times New Roman"/>
          <w:sz w:val="26"/>
          <w:szCs w:val="26"/>
        </w:rPr>
        <w:t>йоркской выставке.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1939 г. – Начал выпуск продукции Кизлярский легпромкомбинат, с 1960 г. – Кизлярская швейная фабрика.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1939 г. – В Махачкале создана артель имени III Интернационала, с 1954 г. – артель «Металлист», с 1956 г. переименована в завод «Металлист» Минместпрома.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1940 г. – Введены в эксплуатацию Каспийская электростанция и Гергебильская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1940 г., лето – В Дагестане и соседних республиках Северного Кавказа работала комплексная экспедиция АН СССР под руководством академика Н.И.Вавилова.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1940 г., 3 июня – В Махачкале открылась первая в республике спортивная школа.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1940 г., ноябрь – Образовано Республиканское управление трудовых резервов. Открыты два ремесленных училища и 4 школы ФЗО.</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1940 г. – А. Д. Даниялов возглавил Правительство республики.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1941 г., 22 июня – Германия совершила нападение на Советский Союз. Началась Великая Отечественная война.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Состоялся массовый митинг жителей г. Махачкалы.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1941 г., июль – Сдан в эксплуатацию Ахтынский магистральный канал длиной 25 км.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1941 г ., 3 сентября – В Махачкалу прибыл в эвакуацию Московский театр им. М. Ермоловой, находился до августа 1942 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1941 г., 8 сентября – Вышло постановление обкома ВКП (б) о формировании добровольческого кавалерийского эскадрона из национальностей Дагестана под командованием героя гражданской войны Кара Караева.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1941 г., 26 октября – Создан Махачкалинский комитет обороны.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1941 г. – Организован завод лакокрасочных изделий Минместпрома в Махачкале.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1941 г. – Специалисты Дагестанского научно исследовательского института промышленности разработали технологию производства высокопрочного цемента из местного сырья, который использовался при строительстве оборонительных сооружений, народнохозяйственных, коммунальных и других объектов.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1942 г., июнь – Бюро Дагестанского обкома ВКП (б) приняло решение «Об обучении профессиям и воспитании новых кадров в промышленных предприятиях и на транспорте».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1942 г., 22 июля – СНК ДАССР и бюро обкома ВКП(б) приняли постановление «О мероприятиях по проведению оборонительного строительства на территории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1942 г., лето – Создана художественно фронтовая бригада, в которую вошли представители различных жанров искусства.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1942 г., середина – Некоторые крупные предприятия перебазированы за пределы республики.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1942 г., 27 октября – Решением Махачкалинского комитета обороны во всех городах и районных центрах были сформированы истребительные отряды.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1942 г., декабрь – По итогам работы ВЦСПС и Наркомат путей сообщения СССР присудили Махачкалинскому отделению железной дороги I место и вручили переходящее Красное знамя Государственного Комитета обороны.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1942 г. – В Караногайском районе (ныне Ногайский район РД) организован партизанский отряд им. М.Дахадаева под командованием М.Ломидзе.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1942 г., конец – Бронепоезд «Комсомолец Дагестана», построенный на средства трудящихся республики, передан войскам Закавказского фронта.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 25 января – По постановлению СНК ДАССР и бюро обкома ВКП(б) из МТС республики в помощь Ставропольскому краю направлено 300 тракторов вместе с механизаторами.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 29 апреля – В рамках увековечения памяти Героя Советского Союза М. Гаджиева его имя присвоено Гергебильской ГЭС и Гунибскому педучилищу. установлены его бюсты в сс. Гуниб и Мегеб.</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 8 сентября – Постановление «О мероприятиях по укреплению колхозов горных районов Дагестанской 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 – «Фронтовые месячники» по животноводству.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1944 г., март – СНК СССР принял постановление «О неотложных мерах по восстановлению и развитию садоводства и виноградарства в Дагестанской АССР». утвержден трехлетний план развития садоводства и виноградарства.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г.,1 сентября – Возобновил работу Дагестанский сельскохозяйственный институт.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 – Выходят новые областные газеты: «Знамя социализма» на лезгинском языке и «Колхозное знамя» на даргинском.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 – Возобновил свою деятельность Дагестанский научно исследовательский Институт истории, языка и литературы, временно закрытый в 1941 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1943 г. – Восстановлены Русский и Лакский драматические театры, временно закрытые в 1941 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1944 г., начало – В Махачкале открыта Государственная филармония.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1944 г. – Открыты женский учительский институт в Махачкале и женское педагогическое училище в Буйнакске.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1944 г. – Республиканская библиотека им. Пушкина, участвуя в социалистическом соревновании массовых библиотек Наркомпроса РСФСР, заняла третье место.</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1944 г. – Институт ИЯЛ провел совместно с Дагпединститутом научную сессию по ряду актуальных вопросов истории и филологии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1945 г., 9 мая – Окончание Великой Отечественной войны.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1946 г., 15 марта – СНК и наркоматы Дагестана переименованы в Совет Министров и министерства.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1946 г., 28 марта – Верховным Советом ДАССР принят пятилетний план восстановления и развития народного хозяйства ДАССР на 1946–1950 гг.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1946 г., май – XVIII областная комсомольская конференция.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1946 г. – Кубачинские и унцукульские изделия экспонировались на Всесоюзной художественной выставке народного прикладного искусства.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1946 г. – В г. Орджоникидзе начала работу Северо Кавказская студия кинохроники. Студия организовала во всех автономных республиках региона кинокорреспондентские пункты с постоянным составом кинооператоров и приступила к выпуску киножурнала «Северный Кавказ».</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1946 г. – На студии «Ленфильм» снят документальный фильм, посвященный труженикам промышленности и сельского хозяйства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1947 г. – Группа дагестанцев направлена на учебу в ВПШ при ЦК ВКП(б).</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1947 г., – Опубликован указ Президиума ВС 17 сентября РСФСР о преобразовании рабочего поселка Каспийск в город Каспийск.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1948 г. – Создана Художественная фабрика по обработк</w:t>
      </w:r>
      <w:r w:rsidR="00D248A3">
        <w:rPr>
          <w:rFonts w:ascii="Times New Roman" w:hAnsi="Times New Roman" w:cs="Times New Roman"/>
          <w:sz w:val="26"/>
          <w:szCs w:val="26"/>
        </w:rPr>
        <w:t>е дерева им. М. Дахадаева в с. У</w:t>
      </w:r>
      <w:r w:rsidRPr="00985743">
        <w:rPr>
          <w:rFonts w:ascii="Times New Roman" w:hAnsi="Times New Roman" w:cs="Times New Roman"/>
          <w:sz w:val="26"/>
          <w:szCs w:val="26"/>
        </w:rPr>
        <w:t>нцукуль.</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1948 г., март –В Махачкале состоялась первая в истории физкультурного движения республики Спартакиада народов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1948 г. – Произведения кубачинских мастеров экспонировались на Всесоюзной выставке художественных промыслов.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1949 г. – Президиум АН СССР принял постановление о преобразовании Дагестанской базы АН СССР в Дагестанский филиал АН СССР.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1950 г. – Московская студия документальных фильмов сняла документальную ленту по сценарию Р. Гамзатова «Советский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1951 г., январь – Совет Министров СССР рассмотрел вопрос «О мерах по подъему сельского хозяйства ДАССР».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1951 г., 25 сентября – В Махачкале открыт Дагестанский институт усовершенствования учителей.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1952 г. – В Махачкале создан Дагестанский научно исследовательский институт по производству питательных сред.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1953 г. – Сданы в эксплуатацию завод стеновых блоков в Дербенте, вторые железнодорожные пути Махачкала Дербент.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1953 г. – Сдана в эксплуатацию Махачкалинская теплоэлектроцентраль (ТЭЦ).</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1954 г. – Открыты медицинские училища в Махачкале, Хасавюрте, Буйнакске и Дербенте, техническое училище в Каспийске.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1955 г. – 38 лучших доярок удостоены почетного звания «Лучшая доярка ДАССР», 9 дояркам вручены именные золотые часы.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1955 г. – Построен Махачкалинский завод железобетонных конструкций.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1956 г. – Спортсмены Дагестана, участвуя в Спартакиаде народов СССР, заняли высокие места по вольной и классической борьбе, тяжелой атлетике, баскетболу и другим видам спорта.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31 января – Постановление Совета Министров ДАССР и бюро Дагобкома КПСС о включении в состав Дагестанской АССР части территории бывшей Грозненской области (Караногайского, Кизлярского, Крайновского, Тарумовского районов и города Кизляра).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июнь – В Дагестане образован Совет народного хозяйства.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 Создан Дагестанский государственный университет им.В.И. Ленина на базе педагогического института им. С. Стальского.</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 Открыта культурно просветительская школа в Дербенте.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сентябрь –В районе поселка Турали открыт памятный обелиск венгерским красногвардейцам, расстрелянным белогвардейцами в 1918 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 На Всемирной Брюссельской выставке за кубачинские изделия из серебра и за ковры ручной работы Дагестанскому промсовету присуждена Большая золотая медаль, за балхарскую керамику и унцукульские изделия из дерева – Большая серебряная медаль. Кубачинские мастера А. Абдурахманов, Р. Алиханов, Г. Магомедов были награждены бронзовыми медалями выставки.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 Основан журнал «Женщина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1957 г. – Построен Махачкалинский завод радиометрической и дозиметрической аппаратуры. С января 1968 г. переименован в Махачкалинский приборостроительный 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 Организован Махачкалинский завод сепараторов. 17 марта 1958 г. переименован в машиностроительный завод сепараторов, с 1969 г. – в Махачкалинский завод сепараторов.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 В Буйнакске построен агрегатный 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1957 г. – Начато строительство Дагестанского электроаппаратного завода (г. Кизляр). С 1959 г. – выпуск продукции. В 1979 г. переименован в Кизлярский электроаппаратный завод (КЭАЗ).</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1958 г. – В г. Кизилюрте основан завод «Дагэлектроавтомат».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1958 г., 4 октября – В Махачкале открылся Дагестанский музей изобразительного искусства.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1958г. – Открыто художественное училище в Махачкале.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1958 и 1959 гг. – Северо Кавказская студия кинохроники по сценариям Р. Гамзатова и Р. Фатуева выпустила фильмы «По Стране гор», «Искусство, рожденное в горах».</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1959 г. – В Махачкале открыт Дагестанский электромашиностроительный завод «Дагэлектромаш».</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1959 г. – В Избербаше построен Дагестанский завод электротермического оборудования (ДагЗЭТО).</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1959 г., март – Постановлением Дагсовнархоза в г. Махачкале начато строительство завода стекловолокна.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1959 г., 4 марта – Создан Союз журналистов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1959 г., август – За успешное выполнение плана производства и заготовок животноводческой продукции Дагестанской АССР вручены переходящее Красное знамя Совета Министров РСФСР и первая денежная премия.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1960 г. – Декада литературы и искусства Дагестана в Москве и Ленинграде.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1960 г. – Введена в эксплуатацию Гергебильская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1960 г. – Вступил в эксплуатацию Дербентский завод шлифовальных станков.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1960 г. – Организована Дербентская ковровая фабрика.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1961–1964 гг. – Ввод в постоянную эксплуатацию Чирюртовской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1961 г. – Создан Дербентский коньячный комбинат.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1961 г. – Построен Кизлярский мясокомбинат.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1962 г. – При участии дагестанских, чечено ингушских и российских энергетиков завершено строительство линии электропередачи Хасавюрт–Ойсунчур (Чечено Ингушетия).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1962 г., июнь – Поселок Черный рынок переименован в поселок Кочубей.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1962–1963 – В Дагестане введено обязательное все учебный год общее восьмилетнее обучение.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1963 г. – Открыт Махачкалинский завод стекловолокна.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1963 г. – Создан Махачкалинский домостроительный комбинат.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1963 г. – В Буйнакске создан авторемонтный 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1963 г. – Начато строительство Кизлярского электромеханического завода. С 1965 г. начат выпуск продукции.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1964 г. – В г. Буйнакске организован шиноремонтный 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1964 г. – Построена линия электропередачи Белиджи (Дагестан) – Ялама (Азербайджан).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1964 г. – Неделя литературы и искусства Дагестана в Москве и Ленинграде.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1964 г. – Республиканский смотр сельских самодеятельных коллективов.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1965 г. – Построен Кизлярский хлебозавод.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1966 г. –В Дербенте построен завод «Электросигнал».</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1966 г., 4–5 февраля – XXIX областная партийная конференция.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1966 г. – Крупное землетрясение в Дагестане.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1968 г. – Самодеятельный коллектив Акушинского района и Даггосуниверситета завоевал первое место и приз «Золотой топорик» на Международном фестивале коллективов горских земель в Польше.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1968 г. – На сцене Ленинградского академического театра оперы и балета им. С.М.Кирова поставлен первый дагестанский балет «Горянка» (по поэме Р. Гамзатова, музыка М. Кажлаева).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1968 г. – В Кизилюрте построен домостроительный комбинат.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1969 г., 11 сентября – учреждено звание «Почетный гражданин города Махачкалы».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1969 г. – Поэтапный перевод совхозов на хозрасчет в Дагестане.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1970 г. – На сцене Ленинградского академического Малого театра оперы и балета поставлена первая опера композитора Ш.Чалаева «Горцы».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1970 г., 14 мая – В Дагестане произошло крупное землетрясение.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1970 г. – В Дербенте построен домостроительный комбинат.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1971 г., 7 – 9 августа – Первый фестиваль фольклора в Дагестане.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1971 г. – участие дагестанских художников в выставке автономных республик в Москве в Центральном выставочном зале.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1972 г. – Открыт Дагестанский политехнический институт.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1975 г. – Ввод в действие трех агрегатов Чиркейской ГЭС мощностью до 250 тыс. квт. каждый, полное завершение работы произошло в 1976 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1975 г. – Совхоз «Кизлярский» Кизлярского района награжден дипломом ВДНХ СССР второй степени, автомобилем «уАЗ–469 Б».</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1975 г. – Высшая награда ВДНХ СССР – Диплом почета присужден бригаде совхоза им. Ильича Дербентского района.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1976 г. – Введена в постоянную эксплуатацию Чиркейская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1976 г. – На базе Научно исследовательского института пищевой промышленности и совхозов им. Ш. Алиева, «Геджух» и «Саликский» создано научно производственное объединение «Дагагровинпром».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1977 г., апрель – Началось строительство Ирганайской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1977 г., май – 30 человек из самодеятельных коллективов республики приняли участие в концерте в Кремлевском Дворце съездов.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1978 г., 30 мая – На восьмой внеочередной сессии Верховного Совета ДАССР утверждена Конституция Дагестанской АССР.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1977г., 7 октября – Принята Конституция СССР, в которой Коммунистическая партия была провозглашена руководящей и направляющей силой общества.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1979 г. – В Махачкале проведена зональная художественная выставка «Советский Юг».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1979 г. – Строительство завода «Эльтав» в г. Махачкале.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1980 г., 18 декабря – В Махачкале открыт памятник дагестанским большевикам – руководителям революционного подполья в 1919 г.</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1981 г. – В составе Дагфилиала АН СССР открыт Институт проблем геотермии.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1981 г., февраль – Делегация работников сельского хозяйства Дагестана побывала в Грузинской ССР. В Асбашском и Махарадзевском районах Грузии члены делегации ознакомились с новыми формами управления сельским хозяйством, развитием межхозяйственной кооперации и агропромышленной интеграции, комплексной механизации возделывания сельскохозяйственных культур, опытом кооперирования общественных хозяйств с населением с целью увеличения производства сельхозпродукции.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1981 г., март – В Москве открылись Дни дагестанской литературы и искусства, посвященные 60–летию образования республики.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1981 г. – 1388 работников промышленности, сельского хозяйства, деятелей науки, культуры, партийно государственных деятелей республики награждены государственными орденами и медалями.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1981 г. – В Тбилисском театральном институте им. Ш. Руставели завершила учебу лезгинская студия.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1982 г., – В Дагестане прошла Неделя таджикской 9–15 июня литературы, посвященная 60 летию образования СССР.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1983 г. – Московское театральное училище им. Щукина подготовило группу артистов Кумыкского муздрамтеатра.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1984 г. – Тбилисский театральный институт окончила аварская театральная студия.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1984 г. – В Махачкале открылось новое здание Русского драматического театра им. М. Горького, построенное московскими строителями по проекту грузинских архитекторов в рамках дружественной помощи Дагестану по ликвидации последствий землетрясения 14 мая 1970 года.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1985г., май – Премьера оперы Ш. Чалаева «Читая дневники поэта» в Московском камерном музыкальном театре.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1986г., 31 июля – Постановление Госплана СССР «О мерах по дальнейшему улучшению использования трудовых ресурсов Дагестанской АССР в 1986–1990 гг. и в период до 2000 г.». Предусматривались реконструкция 48 и строительство 30 новых предприятий, а также строительство 49 филиалов промышленных предприятий.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1986 г. – Введена в постоянную эксплуатацию Миатлинская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1986 г. – В Махачкале открыт Музей боевой Славы.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1988 г., март – указом Президиума ВС РСФСР Южно Сухокумску присвоен статус города.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1990 г., январь – Созван Первый съезд мусульман Дагестана, на нем учреждено Духовное управление мусульман Дагестана (ДуМД), избран его председатель (муфтий).</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1991 г. – На III Съезде народных депутатов принято решение о переименовании ДАССР в Республику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1991 г., 23 июля – Состоялся III Съезд народных депутатов Дагестана. Во исполнение Закона о реабилитации репрессированных народов, принятого в апреле 1941 года Верховным Советом РСФСР, съезд принял решение о реабилитации чеченцев аккинцев.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1991 г. – Начал работу Дагестанский государственный институт народного хозяйства.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1991 г., декабрь – Б.Н. Ельцин, Л.М. Кравчук,С.С. Шушкевич в Беловежской Пуще подписали соглашение, положившее начало распаду СССР, образованию независимых республик.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1992 г., 24 января – Принято специальное постановление Правительства Российской Федерации, определяющее порядок финансирования и строительства всех объектов для обустройства лакского населения, выплаты компенсаций семьям репрессированных чеченцев аккинцев.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1992 г. – Созданы Горный ботанический сад и Региональный центр этнополитических исследований при Дагестанском научном центре РАН.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1992 г. – Проведена экономическая реформа в промышленности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1992 г., август – В Махачкале состоялся Первый Международный конгресс соотечественников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1992 г. – Создан Комитет по делам ветеранов.</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lastRenderedPageBreak/>
        <w:t>1993 г., 22 октября – Сессия Верховного Совета Республики Дагестан приняла постановление о реформировании органов государственной власти и органов местного самоуправления.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1993 г. – В Махачкале состоялся съезд женщин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1994 г., 24 февраля – утверждено положение о Государственном флаге Республики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1994 г., 19 июня – Выборы в представительные органы местного самоуправления республики.</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1994 г.,26 июля – Конституционным Собранием принята новая Конституция РД.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1994 г., июль – Создан коллективный орган исполнительной власти – Государственный Совет Республики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1994 г., 20 октября – Принято постановление Верховного Совета РД об утверждении Государственного герба Республики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1995 г., июнь – утверждено положение о Государственном гимне Республики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1996–1997 гг. – Построена железнодорожная ветка Карланюрт–Кизляр протяженностью 78 км.</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1997 г. – Празднование 200 летнего юбилея со дня рождения имама Шамиля.</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1997 г. – Открыто предприятие по производству безалкогольных напитков «Денеб» в Махачкале.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1998 г. – Введена в эксплуатацию Ахтынская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1998 г., апрель – В соответствии с постановлением Правительства РД в г. Дербенте был создан Азербайджанский государственный театр.</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1998 г. – В Дагестане открыт Государственный театр оперы и балета.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1998 г., – В результате теракта в г. Махачкале на ул. 4 сентября Пархоменко погибли 18 и ранено 90 человек.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1999 г., август – В Дагестан вторглись бандформирования с территории Чеченской Республики, захватили ряд населенных пунктов Цумадинского, Ботлихского и Новолакского районов. 16 сентября завершилась 45 дневная война в Дагестане.</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ХХI век</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2000 г., ноябрь – Проведен четвертый фестиваль республик, краев и областей Северного Кавказа «Мир–Кавказу».</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2000 г. – Введена в постоянную эксплуатацию Бавтугайская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2001 г. – Введена в постоянную эксплуатацию 1–я очередь Ирганайской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2002 г., 9 мая – В г. Каспийске в результате теракта погибли 42 человека и более 100 ранены.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2003 г., 19 ноября – Принят Закон о Государственном гербе Республики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2003 г., 10 июля – Конституционное Собрание утвердило новую Конституцию Республики Дагестан.</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2004 г. – Введена в постоянную эксплуатацию Гунибская ГЭС.</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2005 г., сентябрь – В г. Каспийске открыта кадетская морская школа интернат.</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2007 г., 22 февраля – Геральдический Совет при Президенте России зарегистрировал герб и флаг города Махачкалы.</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2007 г., март – Сформирована Общественная палата РД.</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2007 г., сентябрь – В Махачкале открылся I международный фестиваль русских театров республик Северного Кавказа и стран Черноморско Каспийского региона.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2011 г., 15 декабря – III Съезд народов Дагестана.</w:t>
      </w:r>
    </w:p>
    <w:p w:rsidR="00477554" w:rsidRPr="00985743" w:rsidRDefault="00477554" w:rsidP="00D248A3">
      <w:pPr>
        <w:spacing w:after="0"/>
        <w:jc w:val="both"/>
        <w:rPr>
          <w:rFonts w:ascii="Times New Roman" w:hAnsi="Times New Roman" w:cs="Times New Roman"/>
          <w:sz w:val="26"/>
          <w:szCs w:val="26"/>
        </w:rPr>
      </w:pPr>
      <w:r w:rsidRPr="00985743">
        <w:rPr>
          <w:rFonts w:ascii="Times New Roman" w:hAnsi="Times New Roman" w:cs="Times New Roman"/>
          <w:sz w:val="26"/>
          <w:szCs w:val="26"/>
        </w:rPr>
        <w:t>2011г., 27 – 28 июля – I Дагестанский экономический форум.</w:t>
      </w:r>
    </w:p>
    <w:p w:rsidR="001A17BA" w:rsidRPr="00985743" w:rsidRDefault="001A17BA" w:rsidP="00D248A3">
      <w:pPr>
        <w:spacing w:after="0"/>
        <w:jc w:val="both"/>
        <w:rPr>
          <w:rFonts w:ascii="Times New Roman" w:hAnsi="Times New Roman" w:cs="Times New Roman"/>
          <w:sz w:val="26"/>
          <w:szCs w:val="26"/>
        </w:rPr>
      </w:pPr>
    </w:p>
    <w:sectPr w:rsidR="001A17BA" w:rsidRPr="00985743" w:rsidSect="00D248A3">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54"/>
    <w:rsid w:val="001A17BA"/>
    <w:rsid w:val="00477554"/>
    <w:rsid w:val="005D0E7C"/>
    <w:rsid w:val="00985743"/>
    <w:rsid w:val="00B12836"/>
    <w:rsid w:val="00D248A3"/>
    <w:rsid w:val="00D8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E7C"/>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5D0E7C"/>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E7C"/>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5D0E7C"/>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7959">
      <w:bodyDiv w:val="1"/>
      <w:marLeft w:val="0"/>
      <w:marRight w:val="0"/>
      <w:marTop w:val="0"/>
      <w:marBottom w:val="0"/>
      <w:divBdr>
        <w:top w:val="none" w:sz="0" w:space="0" w:color="auto"/>
        <w:left w:val="none" w:sz="0" w:space="0" w:color="auto"/>
        <w:bottom w:val="none" w:sz="0" w:space="0" w:color="auto"/>
        <w:right w:val="none" w:sz="0" w:space="0" w:color="auto"/>
      </w:divBdr>
      <w:divsChild>
        <w:div w:id="1664552307">
          <w:marLeft w:val="-225"/>
          <w:marRight w:val="-225"/>
          <w:marTop w:val="0"/>
          <w:marBottom w:val="0"/>
          <w:divBdr>
            <w:top w:val="none" w:sz="0" w:space="0" w:color="auto"/>
            <w:left w:val="none" w:sz="0" w:space="0" w:color="auto"/>
            <w:bottom w:val="none" w:sz="0" w:space="0" w:color="auto"/>
            <w:right w:val="none" w:sz="0" w:space="0" w:color="auto"/>
          </w:divBdr>
          <w:divsChild>
            <w:div w:id="11936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1</cp:lastModifiedBy>
  <cp:revision>2</cp:revision>
  <cp:lastPrinted>2018-12-11T09:09:00Z</cp:lastPrinted>
  <dcterms:created xsi:type="dcterms:W3CDTF">2020-09-03T13:29:00Z</dcterms:created>
  <dcterms:modified xsi:type="dcterms:W3CDTF">2020-09-03T13:29:00Z</dcterms:modified>
</cp:coreProperties>
</file>