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2FB" w:rsidRPr="005872A8" w:rsidRDefault="005872A8">
      <w:pPr>
        <w:rPr>
          <w:rFonts w:ascii="Times New Roman" w:hAnsi="Times New Roman" w:cs="Times New Roman"/>
          <w:sz w:val="28"/>
          <w:szCs w:val="28"/>
        </w:rPr>
      </w:pPr>
      <w:r w:rsidRPr="005872A8">
        <w:rPr>
          <w:rFonts w:ascii="Times New Roman" w:hAnsi="Times New Roman" w:cs="Times New Roman"/>
          <w:sz w:val="28"/>
          <w:szCs w:val="28"/>
        </w:rPr>
        <w:t>В МБОУ «</w:t>
      </w:r>
      <w:r w:rsidR="0007669E">
        <w:rPr>
          <w:rFonts w:ascii="Times New Roman" w:hAnsi="Times New Roman" w:cs="Times New Roman"/>
          <w:sz w:val="28"/>
          <w:szCs w:val="28"/>
        </w:rPr>
        <w:t>Метрадинская школа-сад</w:t>
      </w:r>
      <w:r w:rsidRPr="005872A8">
        <w:rPr>
          <w:rFonts w:ascii="Times New Roman" w:hAnsi="Times New Roman" w:cs="Times New Roman"/>
          <w:sz w:val="28"/>
          <w:szCs w:val="28"/>
        </w:rPr>
        <w:t xml:space="preserve">» МР «Цумадинский район» РД ,  </w:t>
      </w:r>
      <w:r w:rsidR="005C0C14">
        <w:rPr>
          <w:rFonts w:ascii="Times New Roman" w:hAnsi="Times New Roman" w:cs="Times New Roman"/>
          <w:sz w:val="28"/>
          <w:szCs w:val="28"/>
        </w:rPr>
        <w:t xml:space="preserve">общежитие, интернат </w:t>
      </w:r>
      <w:r w:rsidRPr="005872A8">
        <w:rPr>
          <w:rFonts w:ascii="Times New Roman" w:hAnsi="Times New Roman" w:cs="Times New Roman"/>
          <w:sz w:val="28"/>
          <w:szCs w:val="28"/>
        </w:rPr>
        <w:t xml:space="preserve"> не предоставляются</w:t>
      </w:r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72"/>
    <w:rsid w:val="0007669E"/>
    <w:rsid w:val="005872A8"/>
    <w:rsid w:val="005C0C14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FC86"/>
  <w15:chartTrackingRefBased/>
  <w15:docId w15:val="{04FE8893-00B0-41E5-9A66-CC4A95B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Шамиль</cp:lastModifiedBy>
  <cp:revision>4</cp:revision>
  <dcterms:created xsi:type="dcterms:W3CDTF">2021-11-20T05:47:00Z</dcterms:created>
  <dcterms:modified xsi:type="dcterms:W3CDTF">2022-11-22T14:17:00Z</dcterms:modified>
</cp:coreProperties>
</file>