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332" w:lineRule="exact"/>
        <w:widowControl w:val="off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r/>
    </w:p>
    <w:p>
      <w:pPr>
        <w:jc w:val="center"/>
        <w:spacing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pPr w:horzAnchor="margin" w:tblpXSpec="center" w:vertAnchor="text" w:tblpY="-27" w:leftFromText="180" w:topFromText="0" w:rightFromText="180" w:bottomFromText="0"/>
        <w:tblW w:w="10806" w:type="dxa"/>
        <w:tblLook w:val="04A0" w:firstRow="1" w:lastRow="0" w:firstColumn="1" w:lastColumn="0" w:noHBand="0" w:noVBand="1"/>
      </w:tblPr>
      <w:tblGrid>
        <w:gridCol w:w="6161"/>
        <w:gridCol w:w="4645"/>
      </w:tblGrid>
      <w:tr>
        <w:trPr>
          <w:trHeight w:val="1096"/>
        </w:trPr>
        <w:tc>
          <w:tcPr>
            <w:tcW w:w="6161" w:type="dxa"/>
            <w:textDirection w:val="lrTb"/>
            <w:noWrap w:val="false"/>
          </w:tcPr>
          <w:p>
            <w:pPr>
              <w:tabs>
                <w:tab w:val="left" w:pos="645" w:leader="none"/>
              </w:tabs>
              <w:rPr>
                <w:rFonts w:ascii="Times New Roman" w:hAnsi="Times New Roman"/>
                <w:b/>
                <w:color w:val="002060"/>
                <w:lang w:bidi="ru-RU"/>
              </w:rPr>
            </w:pPr>
            <w:r>
              <w:rPr>
                <w:b/>
                <w:color w:val="002060"/>
              </w:rPr>
              <w:t xml:space="preserve">Принято на педагогическом совете </w:t>
            </w:r>
            <w:r/>
          </w:p>
          <w:p>
            <w:pPr>
              <w:widowControl w:val="off"/>
              <w:tabs>
                <w:tab w:val="left" w:pos="645" w:leader="none"/>
              </w:tabs>
              <w:rPr>
                <w:rFonts w:ascii="Times New Roman" w:hAnsi="Times New Roman"/>
                <w:b/>
                <w:color w:val="002060"/>
                <w:lang w:bidi="ru-RU"/>
              </w:rPr>
            </w:pPr>
            <w:r>
              <w:rPr>
                <w:b/>
                <w:color w:val="002060"/>
              </w:rPr>
              <w:t xml:space="preserve">Протокол №___ от «__ » ____ 2022г.</w:t>
            </w:r>
            <w:r/>
          </w:p>
        </w:tc>
        <w:tc>
          <w:tcPr>
            <w:tcW w:w="4645" w:type="dxa"/>
            <w:textDirection w:val="lrTb"/>
            <w:noWrap w:val="false"/>
          </w:tcPr>
          <w:p>
            <w:pPr>
              <w:tabs>
                <w:tab w:val="left" w:pos="645" w:leader="none"/>
              </w:tabs>
              <w:rPr>
                <w:rFonts w:ascii="Times New Roman" w:hAnsi="Times New Roman"/>
                <w:b/>
                <w:color w:val="002060"/>
                <w:lang w:bidi="ru-RU"/>
              </w:rPr>
            </w:pPr>
            <w:r>
              <w:rPr>
                <w:b/>
                <w:color w:val="002060"/>
              </w:rPr>
              <w:t xml:space="preserve">Утверждено: заведующий МКДОУ</w:t>
            </w:r>
            <w:r/>
          </w:p>
          <w:p>
            <w:pPr>
              <w:tabs>
                <w:tab w:val="left" w:pos="645" w:leader="none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«Детский сад»Теремок</w:t>
            </w:r>
            <w:r>
              <w:rPr>
                <w:b/>
                <w:color w:val="002060"/>
              </w:rPr>
              <w:t xml:space="preserve">»с.Новое Мугри</w:t>
            </w:r>
            <w:r/>
          </w:p>
          <w:p>
            <w:pPr>
              <w:tabs>
                <w:tab w:val="left" w:pos="645" w:leader="none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_________________  С.А.Магомедова</w:t>
            </w:r>
            <w:r/>
          </w:p>
          <w:p>
            <w:pPr>
              <w:widowControl w:val="off"/>
              <w:tabs>
                <w:tab w:val="left" w:pos="645" w:leader="none"/>
              </w:tabs>
              <w:rPr>
                <w:rFonts w:ascii="Times New Roman" w:hAnsi="Times New Roman"/>
                <w:b/>
                <w:color w:val="002060"/>
                <w:lang w:bidi="ru-RU"/>
              </w:rPr>
            </w:pPr>
            <w:r>
              <w:rPr>
                <w:b/>
                <w:color w:val="002060"/>
              </w:rPr>
              <w:t xml:space="preserve">Приказ № ___ от «___»_________ 2022г. </w:t>
            </w:r>
            <w:r/>
          </w:p>
        </w:tc>
      </w:tr>
    </w:tbl>
    <w:p>
      <w:pPr>
        <w:ind w:left="284" w:hanging="284"/>
        <w:jc w:val="center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4615815</wp:posOffset>
                </wp:positionV>
                <wp:extent cx="5978525" cy="36703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70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8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8"/>
                            <a:gd name="gd11" fmla="*/ w 0 9415"/>
                            <a:gd name="gd12" fmla="*/ h 0 578"/>
                            <a:gd name="gd13" fmla="*/ w 21600 9415"/>
                            <a:gd name="gd14" fmla="*/ h 21600 578"/>
                          </a:gdLst>
                          <a:ahLst/>
                          <a:cxnLst/>
                          <a:rect l="gd11" t="gd12" r="gd13" b="gd14"/>
                          <a:pathLst>
                            <a:path w="9415" h="57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8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z-index:-251680768;o:allowoverlap:true;o:allowincell:true;mso-position-horizontal-relative:page;margin-left:83.6pt;mso-position-horizontal:absolute;mso-position-vertical-relative:page;margin-top:363.4pt;mso-position-vertical:absolute;width:470.8pt;height:28.9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737023"/>
              </v:shape>
            </w:pict>
          </mc:Fallback>
        </mc:AlternateContent>
      </w:r>
      <w:r/>
    </w:p>
    <w:p>
      <w:pPr>
        <w:spacing w:after="0" w:line="276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76" w:lineRule="exact"/>
        <w:widowControl w:val="off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r/>
    </w:p>
    <w:p>
      <w:pPr>
        <w:spacing w:after="0" w:line="276" w:lineRule="exact"/>
        <w:widowControl w:val="off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r/>
    </w:p>
    <w:p>
      <w:pPr>
        <w:spacing w:after="0" w:line="276" w:lineRule="exact"/>
        <w:widowControl w:val="off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r/>
    </w:p>
    <w:p>
      <w:pPr>
        <w:pStyle w:val="604"/>
        <w:spacing w:line="240" w:lineRule="auto"/>
        <w:rPr>
          <w:rFonts w:ascii="Times New Roman" w:hAnsi="Times New Roman"/>
          <w:i/>
          <w:color w:val="002060"/>
        </w:rPr>
      </w:pPr>
      <w:r>
        <w:rPr>
          <w:rFonts w:ascii="Times New Roman" w:hAnsi="Times New Roman"/>
          <w:i/>
          <w:color w:val="002060"/>
        </w:rPr>
        <w:t xml:space="preserve">Порядок оформления возникновения,</w:t>
      </w:r>
      <w:r/>
    </w:p>
    <w:p>
      <w:pPr>
        <w:pStyle w:val="604"/>
        <w:spacing w:line="240" w:lineRule="auto"/>
        <w:rPr>
          <w:rFonts w:ascii="Times New Roman" w:hAnsi="Times New Roman"/>
          <w:i/>
          <w:color w:val="002060"/>
        </w:rPr>
      </w:pPr>
      <w:r>
        <w:rPr>
          <w:rFonts w:ascii="Times New Roman" w:hAnsi="Times New Roman"/>
          <w:i/>
          <w:color w:val="002060"/>
        </w:rPr>
        <w:t xml:space="preserve">приостановления и прекращения</w:t>
      </w:r>
      <w:r/>
    </w:p>
    <w:p>
      <w:pPr>
        <w:pStyle w:val="604"/>
        <w:spacing w:line="240" w:lineRule="auto"/>
        <w:rPr>
          <w:rFonts w:ascii="Times New Roman" w:hAnsi="Times New Roman"/>
          <w:i/>
          <w:color w:val="002060"/>
        </w:rPr>
      </w:pPr>
      <w:r>
        <w:rPr>
          <w:rFonts w:ascii="Times New Roman" w:hAnsi="Times New Roman"/>
          <w:i/>
          <w:color w:val="002060"/>
        </w:rPr>
        <w:t xml:space="preserve">образоват</w:t>
      </w:r>
      <w:r>
        <w:rPr>
          <w:rFonts w:ascii="Times New Roman" w:hAnsi="Times New Roman"/>
          <w:i/>
          <w:color w:val="002060"/>
        </w:rPr>
        <w:t xml:space="preserve">ельных отношений </w:t>
      </w:r>
      <w:r>
        <w:rPr>
          <w:rFonts w:ascii="Times New Roman" w:hAnsi="Times New Roman"/>
          <w:i/>
          <w:color w:val="002060"/>
        </w:rPr>
        <w:t xml:space="preserve">между</w:t>
      </w:r>
      <w:r/>
    </w:p>
    <w:p>
      <w:pPr>
        <w:pStyle w:val="604"/>
        <w:spacing w:after="0" w:line="240" w:lineRule="auto"/>
        <w:rPr>
          <w:rFonts w:ascii="Times New Roman" w:hAnsi="Times New Roman"/>
          <w:i/>
          <w:color w:val="002060"/>
        </w:rPr>
      </w:pPr>
      <w:r>
        <w:rPr>
          <w:rFonts w:ascii="Times New Roman" w:hAnsi="Times New Roman"/>
          <w:i/>
          <w:color w:val="002060"/>
        </w:rPr>
        <w:t xml:space="preserve">МКДОУ «Д</w:t>
      </w:r>
      <w:r>
        <w:rPr>
          <w:rFonts w:ascii="Times New Roman" w:hAnsi="Times New Roman"/>
          <w:i/>
          <w:color w:val="002060"/>
        </w:rPr>
        <w:t xml:space="preserve">етский сад</w:t>
      </w:r>
      <w:r>
        <w:rPr>
          <w:rFonts w:ascii="Times New Roman" w:hAnsi="Times New Roman"/>
          <w:i/>
          <w:color w:val="002060"/>
        </w:rPr>
        <w:t xml:space="preserve"> «Теремок» с.Новое Мугри»</w:t>
      </w:r>
      <w:r/>
    </w:p>
    <w:p>
      <w:pPr>
        <w:pStyle w:val="604"/>
        <w:spacing w:after="0" w:line="240" w:lineRule="auto"/>
        <w:rPr>
          <w:rFonts w:ascii="Times New Roman" w:hAnsi="Times New Roman"/>
          <w:i/>
          <w:color w:val="002060"/>
        </w:rPr>
      </w:pPr>
      <w:r>
        <w:rPr>
          <w:rFonts w:ascii="Times New Roman" w:hAnsi="Times New Roman"/>
          <w:i/>
          <w:color w:val="002060"/>
        </w:rPr>
        <w:t xml:space="preserve">и родителями</w:t>
      </w:r>
      <w:r/>
    </w:p>
    <w:p>
      <w:pPr>
        <w:pStyle w:val="604"/>
        <w:rPr>
          <w:i/>
        </w:rPr>
        <w:sectPr>
          <w:footnotePr/>
          <w:endnotePr/>
          <w:type w:val="continuous"/>
          <w:pgSz w:w="11906" w:h="16838" w:orient="portrait"/>
          <w:pgMar w:top="0" w:right="991" w:bottom="0" w:left="1276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1"/>
          <w:docGrid w:linePitch="360"/>
        </w:sectPr>
      </w:pPr>
      <w:r>
        <w:rPr>
          <w:rFonts w:ascii="Times New Roman" w:hAnsi="Times New Roman"/>
          <w:i/>
          <w:color w:val="002060"/>
        </w:rPr>
        <w:t xml:space="preserve">(</w:t>
      </w:r>
      <w:r>
        <w:rPr>
          <w:rFonts w:ascii="Times New Roman" w:hAnsi="Times New Roman"/>
          <w:i/>
          <w:color w:val="002060"/>
        </w:rPr>
        <w:t xml:space="preserve">законными представ</w:t>
      </w:r>
      <w:r>
        <w:rPr>
          <w:rFonts w:ascii="Times New Roman" w:hAnsi="Times New Roman"/>
          <w:i/>
          <w:color w:val="002060"/>
        </w:rPr>
        <w:t xml:space="preserve">ителями)</w:t>
      </w:r>
      <w:r>
        <w:rPr>
          <w:rFonts w:ascii="Times New Roman" w:hAnsi="Times New Roman"/>
          <w:i/>
          <w:color w:val="002060"/>
        </w:rPr>
        <w:t xml:space="preserve"> </w:t>
      </w:r>
      <w:r>
        <w:rPr>
          <w:rFonts w:ascii="Times New Roman" w:hAnsi="Times New Roman"/>
          <w:i/>
          <w:color w:val="002060"/>
        </w:rPr>
        <w:t xml:space="preserve">воспитанников</w: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3806190</wp:posOffset>
                </wp:positionV>
                <wp:extent cx="5978525" cy="3810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810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00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600"/>
                            <a:gd name="gd11" fmla="*/ w 0 9415"/>
                            <a:gd name="gd12" fmla="*/ h 0 600"/>
                            <a:gd name="gd13" fmla="*/ w 21600 9415"/>
                            <a:gd name="gd14" fmla="*/ h 21600 600"/>
                          </a:gdLst>
                          <a:ahLst/>
                          <a:cxnLst/>
                          <a:rect l="gd11" t="gd12" r="gd13" b="gd14"/>
                          <a:pathLst>
                            <a:path w="9415" h="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-251681792;o:allowoverlap:true;o:allowincell:true;mso-position-horizontal-relative:page;margin-left:83.6pt;mso-position-horizontal:absolute;mso-position-vertical-relative:page;margin-top:299.7pt;mso-position-vertical:absolute;width:470.8pt;height:30.0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600000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4554220</wp:posOffset>
                </wp:positionV>
                <wp:extent cx="5978525" cy="3810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810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00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600"/>
                            <a:gd name="gd11" fmla="*/ w 0 9415"/>
                            <a:gd name="gd12" fmla="*/ h 0 600"/>
                            <a:gd name="gd13" fmla="*/ w 21600 9415"/>
                            <a:gd name="gd14" fmla="*/ h 21600 600"/>
                          </a:gdLst>
                          <a:ahLst/>
                          <a:cxnLst/>
                          <a:rect l="gd11" t="gd12" r="gd13" b="gd14"/>
                          <a:pathLst>
                            <a:path w="9415" h="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-251679744;o:allowoverlap:true;o:allowincell:true;mso-position-horizontal-relative:page;margin-left:83.6pt;mso-position-horizontal:absolute;mso-position-vertical-relative:page;margin-top:358.6pt;mso-position-vertical:absolute;width:470.8pt;height:30.0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600000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5316220</wp:posOffset>
                </wp:positionV>
                <wp:extent cx="5978525" cy="36258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1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1"/>
                            <a:gd name="gd11" fmla="*/ w 0 9415"/>
                            <a:gd name="gd12" fmla="*/ h 0 571"/>
                            <a:gd name="gd13" fmla="*/ w 21600 9415"/>
                            <a:gd name="gd14" fmla="*/ h 21600 571"/>
                          </a:gdLst>
                          <a:ahLst/>
                          <a:cxnLst/>
                          <a:rect l="gd11" t="gd12" r="gd13" b="gd14"/>
                          <a:pathLst>
                            <a:path w="9415" h="57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1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z-index:-251677696;o:allowoverlap:true;o:allowincell:true;mso-position-horizontal-relative:page;margin-left:83.6pt;mso-position-horizontal:absolute;mso-position-vertical-relative:page;margin-top:418.6pt;mso-position-vertical:absolute;width:470.8pt;height:28.5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782835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6042025</wp:posOffset>
                </wp:positionV>
                <wp:extent cx="5978525" cy="36449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449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4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4"/>
                            <a:gd name="gd11" fmla="*/ w 0 9415"/>
                            <a:gd name="gd12" fmla="*/ h 0 574"/>
                            <a:gd name="gd13" fmla="*/ w 21600 9415"/>
                            <a:gd name="gd14" fmla="*/ h 21600 574"/>
                          </a:gdLst>
                          <a:ahLst/>
                          <a:cxnLst/>
                          <a:rect l="gd11" t="gd12" r="gd13" b="gd14"/>
                          <a:pathLst>
                            <a:path w="9415" h="57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4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-251675648;o:allowoverlap:true;o:allowincell:true;mso-position-horizontal-relative:page;margin-left:83.6pt;mso-position-horizontal:absolute;mso-position-vertical-relative:page;margin-top:475.8pt;mso-position-vertical:absolute;width:470.8pt;height:28.7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763064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6406515</wp:posOffset>
                </wp:positionV>
                <wp:extent cx="5978525" cy="36258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1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1"/>
                            <a:gd name="gd11" fmla="*/ w 0 9415"/>
                            <a:gd name="gd12" fmla="*/ h 0 571"/>
                            <a:gd name="gd13" fmla="*/ w 21600 9415"/>
                            <a:gd name="gd14" fmla="*/ h 21600 571"/>
                          </a:gdLst>
                          <a:ahLst/>
                          <a:cxnLst/>
                          <a:rect l="gd11" t="gd12" r="gd13" b="gd14"/>
                          <a:pathLst>
                            <a:path w="9415" h="57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1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z-index:-251674624;o:allowoverlap:true;o:allowincell:true;mso-position-horizontal-relative:page;margin-left:83.6pt;mso-position-horizontal:absolute;mso-position-vertical-relative:page;margin-top:504.4pt;mso-position-vertical:absolute;width:470.8pt;height:28.5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782835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6769100</wp:posOffset>
                </wp:positionV>
                <wp:extent cx="5978525" cy="36258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1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1"/>
                            <a:gd name="gd11" fmla="*/ w 0 9415"/>
                            <a:gd name="gd12" fmla="*/ h 0 571"/>
                            <a:gd name="gd13" fmla="*/ w 21600 9415"/>
                            <a:gd name="gd14" fmla="*/ h 21600 571"/>
                          </a:gdLst>
                          <a:ahLst/>
                          <a:cxnLst/>
                          <a:rect l="gd11" t="gd12" r="gd13" b="gd14"/>
                          <a:pathLst>
                            <a:path w="9415" h="57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1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z-index:-251673600;o:allowoverlap:true;o:allowincell:true;mso-position-horizontal-relative:page;margin-left:83.6pt;mso-position-horizontal:absolute;mso-position-vertical-relative:page;margin-top:533.0pt;mso-position-vertical:absolute;width:470.8pt;height:28.5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782835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7131685</wp:posOffset>
                </wp:positionV>
                <wp:extent cx="5978525" cy="36258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1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1"/>
                            <a:gd name="gd11" fmla="*/ w 0 9415"/>
                            <a:gd name="gd12" fmla="*/ h 0 571"/>
                            <a:gd name="gd13" fmla="*/ w 21600 9415"/>
                            <a:gd name="gd14" fmla="*/ h 21600 571"/>
                          </a:gdLst>
                          <a:ahLst/>
                          <a:cxnLst/>
                          <a:rect l="gd11" t="gd12" r="gd13" b="gd14"/>
                          <a:pathLst>
                            <a:path w="9415" h="57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1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z-index:-251672576;o:allowoverlap:true;o:allowincell:true;mso-position-horizontal-relative:page;margin-left:83.6pt;mso-position-horizontal:absolute;mso-position-vertical-relative:page;margin-top:561.5pt;mso-position-vertical:absolute;width:470.8pt;height:28.5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782835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7494270</wp:posOffset>
                </wp:positionV>
                <wp:extent cx="5978525" cy="36258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1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1"/>
                            <a:gd name="gd11" fmla="*/ w 0 9415"/>
                            <a:gd name="gd12" fmla="*/ h 0 571"/>
                            <a:gd name="gd13" fmla="*/ w 21600 9415"/>
                            <a:gd name="gd14" fmla="*/ h 21600 571"/>
                          </a:gdLst>
                          <a:ahLst/>
                          <a:cxnLst/>
                          <a:rect l="gd11" t="gd12" r="gd13" b="gd14"/>
                          <a:pathLst>
                            <a:path w="9415" h="57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1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style="position:absolute;z-index:-251671552;o:allowoverlap:true;o:allowincell:true;mso-position-horizontal-relative:page;margin-left:83.6pt;mso-position-horizontal:absolute;mso-position-vertical-relative:page;margin-top:590.1pt;mso-position-vertical:absolute;width:470.8pt;height:28.5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782835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7856855</wp:posOffset>
                </wp:positionV>
                <wp:extent cx="5978525" cy="36322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32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1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1"/>
                            <a:gd name="gd11" fmla="*/ w 0 9415"/>
                            <a:gd name="gd12" fmla="*/ h 0 572"/>
                            <a:gd name="gd13" fmla="*/ w 21600 9415"/>
                            <a:gd name="gd14" fmla="*/ h 21600 572"/>
                          </a:gdLst>
                          <a:ahLst/>
                          <a:cxnLst/>
                          <a:rect l="gd11" t="gd12" r="gd13" b="gd14"/>
                          <a:pathLst>
                            <a:path w="9415" h="5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2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style="position:absolute;z-index:-251670528;o:allowoverlap:true;o:allowincell:true;mso-position-horizontal-relative:page;margin-left:83.6pt;mso-position-horizontal:absolute;mso-position-vertical-relative:page;margin-top:618.6pt;mso-position-vertical:absolute;width:470.8pt;height:28.6pt;mso-wrap-distance-left:9.0pt;mso-wrap-distance-top:0.0pt;mso-wrap-distance-right:9.0pt;mso-wrap-distance-bottom:0.0pt;visibility:visible;" path="m0,99824l100000,99824l100000,0l0,0l0,99824xee" coordsize="100000,100000" fillcolor="#FFFFFF" stroked="f" strokeweight="1.00pt">
                <v:path textboxrect="0,0,229418,3776222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8220075</wp:posOffset>
                </wp:positionV>
                <wp:extent cx="5978525" cy="36258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2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2"/>
                            <a:gd name="gd11" fmla="*/ w 0 9415"/>
                            <a:gd name="gd12" fmla="*/ h 0 571"/>
                            <a:gd name="gd13" fmla="*/ w 21600 9415"/>
                            <a:gd name="gd14" fmla="*/ h 21600 571"/>
                          </a:gdLst>
                          <a:ahLst/>
                          <a:cxnLst/>
                          <a:rect l="gd11" t="gd12" r="gd13" b="gd14"/>
                          <a:pathLst>
                            <a:path w="9415" h="57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1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style="position:absolute;z-index:-251669504;o:allowoverlap:true;o:allowincell:true;mso-position-horizontal-relative:page;margin-left:83.6pt;mso-position-horizontal:absolute;mso-position-vertical-relative:page;margin-top:647.2pt;mso-position-vertical:absolute;width:470.8pt;height:28.5pt;mso-wrap-distance-left:9.0pt;mso-wrap-distance-top:0.0pt;mso-wrap-distance-right:9.0pt;mso-wrap-distance-bottom:0.0pt;visibility:visible;" path="m0,100174l100000,100174l100000,0l0,0l0,100174xee" coordsize="100000,100000" fillcolor="#FFFFFF" stroked="f" strokeweight="1.00pt">
                <v:path textboxrect="0,0,229418,3782835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8582660</wp:posOffset>
                </wp:positionV>
                <wp:extent cx="5978525" cy="36449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449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4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4"/>
                            <a:gd name="gd11" fmla="*/ w 0 9415"/>
                            <a:gd name="gd12" fmla="*/ h 0 574"/>
                            <a:gd name="gd13" fmla="*/ w 21600 9415"/>
                            <a:gd name="gd14" fmla="*/ h 21600 574"/>
                          </a:gdLst>
                          <a:ahLst/>
                          <a:cxnLst/>
                          <a:rect l="gd11" t="gd12" r="gd13" b="gd14"/>
                          <a:pathLst>
                            <a:path w="9415" h="57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4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style="position:absolute;z-index:-251668480;o:allowoverlap:true;o:allowincell:true;mso-position-horizontal-relative:page;margin-left:83.6pt;mso-position-horizontal:absolute;mso-position-vertical-relative:page;margin-top:675.8pt;mso-position-vertical:absolute;width:470.8pt;height:28.7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763064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8947150</wp:posOffset>
                </wp:positionV>
                <wp:extent cx="5978525" cy="36258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1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1"/>
                            <a:gd name="gd11" fmla="*/ w 0 9415"/>
                            <a:gd name="gd12" fmla="*/ h 0 571"/>
                            <a:gd name="gd13" fmla="*/ w 21600 9415"/>
                            <a:gd name="gd14" fmla="*/ h 21600 571"/>
                          </a:gdLst>
                          <a:ahLst/>
                          <a:cxnLst/>
                          <a:rect l="gd11" t="gd12" r="gd13" b="gd14"/>
                          <a:pathLst>
                            <a:path w="9415" h="57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1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style="position:absolute;z-index:-251667456;o:allowoverlap:true;o:allowincell:true;mso-position-horizontal-relative:page;margin-left:83.6pt;mso-position-horizontal:absolute;mso-position-vertical-relative:page;margin-top:704.5pt;mso-position-vertical:absolute;width:470.8pt;height:28.5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782835"/>
              </v:shape>
            </w:pict>
          </mc:Fallback>
        </mc:AlternateContent>
      </w:r>
      <w:r>
        <w:rPr>
          <w:rFonts w:ascii="Calibri" w:hAnsi="Calibri"/>
          <w:i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9309735</wp:posOffset>
                </wp:positionV>
                <wp:extent cx="5978525" cy="362585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3625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71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71"/>
                            <a:gd name="gd11" fmla="*/ w 0 9415"/>
                            <a:gd name="gd12" fmla="*/ h 0 571"/>
                            <a:gd name="gd13" fmla="*/ w 21600 9415"/>
                            <a:gd name="gd14" fmla="*/ h 21600 571"/>
                          </a:gdLst>
                          <a:ahLst/>
                          <a:cxnLst/>
                          <a:rect l="gd11" t="gd12" r="gd13" b="gd14"/>
                          <a:pathLst>
                            <a:path w="9415" h="57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571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style="position:absolute;z-index:-251666432;o:allowoverlap:true;o:allowincell:true;mso-position-horizontal-relative:page;margin-left:83.6pt;mso-position-horizontal:absolute;mso-position-vertical-relative:page;margin-top:733.0pt;mso-position-vertical:absolute;width:470.8pt;height:28.5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3782835"/>
              </v:shape>
            </w:pict>
          </mc:Fallback>
        </mc:AlternateContent>
      </w:r>
      <w:r>
        <w:rPr>
          <w:rFonts w:ascii="Times New Roman" w:hAnsi="Times New Roman"/>
          <w:i/>
          <w:color w:val="002060"/>
        </w:rPr>
        <w:t xml:space="preserve">.</w:t>
      </w:r>
      <w:r/>
    </w:p>
    <w:p>
      <w:pPr>
        <w:spacing w:after="0" w:line="200" w:lineRule="exact"/>
        <w:widowControl w:val="off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r/>
    </w:p>
    <w:p>
      <w:pPr>
        <w:spacing w:after="0" w:line="330" w:lineRule="exact"/>
        <w:widowControl w:val="off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r/>
    </w:p>
    <w:p>
      <w:pPr>
        <w:jc w:val="both"/>
        <w:spacing w:after="0" w:line="352" w:lineRule="exact"/>
        <w:widowControl w:val="off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1</w:t>
      </w:r>
      <w:r>
        <w:rPr>
          <w:rFonts w:ascii="Times New Roman" w:hAnsi="Times New Roman"/>
          <w:color w:val="002060"/>
          <w:sz w:val="24"/>
          <w:szCs w:val="24"/>
        </w:rPr>
        <w:t xml:space="preserve">.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Общие положения</w:t>
      </w:r>
      <w:r/>
    </w:p>
    <w:p>
      <w:pPr>
        <w:jc w:val="both"/>
        <w:spacing w:after="0" w:line="25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851" w:hanging="284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   разработано в соответствии </w:t>
      </w:r>
      <w:r/>
    </w:p>
    <w:p>
      <w:pPr>
        <w:ind w:left="993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29.12.2012 г.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273-ФЗ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</w:t>
      </w:r>
      <w:r>
        <w:rPr>
          <w:rFonts w:ascii="Times New Roman" w:hAnsi="Times New Roman"/>
          <w:color w:val="000000"/>
          <w:sz w:val="24"/>
          <w:szCs w:val="24"/>
        </w:rPr>
        <w:t xml:space="preserve">Об образовании </w:t>
      </w:r>
      <w:r/>
    </w:p>
    <w:p>
      <w:pPr>
        <w:ind w:left="993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Российской Федерации», Конституцией РФ,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</w:rPr>
        <w:t xml:space="preserve">ставом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/>
          <w:color w:val="000000"/>
          <w:sz w:val="24"/>
          <w:szCs w:val="24"/>
        </w:rPr>
        <w:t xml:space="preserve">бразовательного</w:t>
      </w:r>
      <w:r/>
    </w:p>
    <w:p>
      <w:pPr>
        <w:ind w:left="993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учреждения.</w:t>
      </w:r>
      <w:r/>
    </w:p>
    <w:p>
      <w:pPr>
        <w:ind w:left="2486" w:hanging="1919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разработано в целях обеспечения и</w:t>
      </w:r>
      <w:r/>
    </w:p>
    <w:p>
      <w:pPr>
        <w:ind w:left="1702" w:hanging="709"/>
        <w:jc w:val="both"/>
        <w:spacing w:after="0" w:line="327" w:lineRule="exact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соблюдения конституционных прав граждан Российской Федерации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</w:t>
      </w:r>
      <w:r/>
    </w:p>
    <w:p>
      <w:pPr>
        <w:ind w:left="1702" w:hanging="709"/>
        <w:jc w:val="both"/>
        <w:spacing w:after="0" w:line="352" w:lineRule="exact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дошкольное образование.</w:t>
      </w:r>
      <w:r/>
    </w:p>
    <w:p>
      <w:pPr>
        <w:ind w:left="2486" w:hanging="1919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 Данный  документ  регулирует  порядок  оформления</w:t>
      </w:r>
      <w:r/>
    </w:p>
    <w:p>
      <w:pPr>
        <w:ind w:left="851" w:firstLine="142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возникновения, приостановления и прекращения отношений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между</w:t>
      </w:r>
      <w:r/>
    </w:p>
    <w:p>
      <w:pPr>
        <w:ind w:left="993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образовательным учреждением и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родителями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(законными</w:t>
      </w:r>
      <w:r/>
    </w:p>
    <w:p>
      <w:pPr>
        <w:ind w:left="993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>
          <w:footnotePr/>
          <w:endnotePr/>
          <w:type w:val="nextPage"/>
          <w:pgSz w:w="11906" w:h="16838" w:orient="portrait"/>
          <w:pgMar w:top="0" w:right="566" w:bottom="0" w:left="851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0489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/>
    </w:p>
    <w:p>
      <w:pPr>
        <w:ind w:left="993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представителями) несовершеннолетних воспитанников.</w:t>
      </w:r>
      <w:r/>
    </w:p>
    <w:p>
      <w:pPr>
        <w:ind w:left="2486" w:hanging="1919"/>
        <w:jc w:val="both"/>
        <w:spacing w:after="0" w:line="351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</w:t>
      </w:r>
      <w:r>
        <w:rPr>
          <w:rFonts w:ascii="Times New Roman" w:hAnsi="Times New Roman"/>
          <w:color w:val="000000"/>
          <w:sz w:val="24"/>
          <w:szCs w:val="24"/>
        </w:rPr>
        <w:t xml:space="preserve"> Под </w:t>
      </w:r>
      <w:r>
        <w:rPr>
          <w:rFonts w:ascii="Times New Roman" w:hAnsi="Times New Roman"/>
          <w:color w:val="000000"/>
          <w:sz w:val="24"/>
          <w:szCs w:val="24"/>
        </w:rPr>
        <w:t xml:space="preserve">обр</w:t>
      </w:r>
      <w:r>
        <w:rPr>
          <w:rFonts w:ascii="Times New Roman" w:hAnsi="Times New Roman"/>
          <w:color w:val="000000"/>
          <w:sz w:val="24"/>
          <w:szCs w:val="24"/>
        </w:rPr>
        <w:t xml:space="preserve">азовательными </w:t>
      </w:r>
      <w:r>
        <w:rPr>
          <w:rFonts w:ascii="Times New Roman" w:hAnsi="Times New Roman"/>
          <w:color w:val="000000"/>
          <w:sz w:val="24"/>
          <w:szCs w:val="24"/>
        </w:rPr>
        <w:t xml:space="preserve">отношениями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понимается</w:t>
      </w:r>
      <w:r/>
    </w:p>
    <w:p>
      <w:pPr>
        <w:jc w:val="both"/>
        <w:spacing w:after="0" w:line="329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851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2" w:sep="0" w:space="720" w:equalWidth="0">
            <w:col w:w="8679" w:space="10"/>
            <w:col w:w="236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993"/>
        <w:jc w:val="both"/>
        <w:spacing w:after="0" w:line="32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совокупность общественных отношений по реализации права граждан</w:t>
      </w:r>
      <w:r/>
    </w:p>
    <w:p>
      <w:pPr>
        <w:ind w:left="993"/>
        <w:jc w:val="both"/>
        <w:spacing w:after="0" w:line="34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образование,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целью которого</w:t>
      </w:r>
      <w:r>
        <w:rPr>
          <w:rFonts w:ascii="Times New Roman" w:hAnsi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освоение воспитанниками</w:t>
      </w:r>
      <w:r/>
    </w:p>
    <w:p>
      <w:pPr>
        <w:ind w:left="993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обучающимися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 содержания образовательных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</w:t>
      </w:r>
      <w:r/>
    </w:p>
    <w:p>
      <w:pPr>
        <w:ind w:left="993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(образовательные отношения), и общественных отношений, которые</w:t>
      </w:r>
      <w:r/>
    </w:p>
    <w:p>
      <w:pPr>
        <w:ind w:left="993"/>
        <w:jc w:val="both"/>
        <w:spacing w:after="0" w:line="32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связаны</w:t>
      </w:r>
      <w:r>
        <w:rPr>
          <w:rFonts w:ascii="Times New Roman" w:hAnsi="Times New Roman"/>
          <w:color w:val="000000"/>
          <w:sz w:val="24"/>
          <w:szCs w:val="24"/>
        </w:rPr>
        <w:t xml:space="preserve"> с образовательными отношениями и целью которых является</w:t>
      </w:r>
      <w:r/>
    </w:p>
    <w:p>
      <w:pPr>
        <w:ind w:left="993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условий для реализации прав граждан на образование.</w:t>
      </w:r>
      <w:r/>
    </w:p>
    <w:p>
      <w:pPr>
        <w:ind w:left="2410" w:hanging="1843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Участники образовательных отношений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воспитанники,</w:t>
      </w:r>
      <w:r/>
    </w:p>
    <w:p>
      <w:pPr>
        <w:ind w:left="1702" w:hanging="709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/>
          <w:color w:val="000000"/>
          <w:sz w:val="24"/>
          <w:szCs w:val="24"/>
        </w:rPr>
        <w:t xml:space="preserve">одители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(законные     представители)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несовершеннолетних</w:t>
      </w:r>
      <w:r/>
    </w:p>
    <w:p>
      <w:pPr>
        <w:ind w:left="1702" w:hanging="709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воспитанников, педагогические работники и их представители,</w:t>
      </w:r>
      <w:r/>
    </w:p>
    <w:p>
      <w:pPr>
        <w:ind w:left="1702" w:hanging="709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организации, осуществляющие образовательную деятельность.</w:t>
      </w:r>
      <w:r/>
    </w:p>
    <w:p>
      <w:pPr>
        <w:ind w:left="2426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426"/>
        <w:jc w:val="both"/>
        <w:spacing w:after="0" w:line="350" w:lineRule="exact"/>
        <w:widowControl w:val="off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2.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Порядок оформления возникновения 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образовательных</w:t>
      </w:r>
      <w:r/>
    </w:p>
    <w:p>
      <w:pPr>
        <w:ind w:left="5600"/>
        <w:jc w:val="both"/>
        <w:spacing w:after="0" w:line="379" w:lineRule="exact"/>
        <w:widowControl w:val="off"/>
        <w:tabs>
          <w:tab w:val="left" w:pos="142" w:leader="none"/>
        </w:tabs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отношений</w:t>
      </w:r>
      <w:r/>
    </w:p>
    <w:p>
      <w:pPr>
        <w:jc w:val="both"/>
        <w:spacing w:after="0" w:line="244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567" w:hanging="425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2.1. Основанием возникновения образовательных отношений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</w:t>
      </w:r>
      <w:r/>
    </w:p>
    <w:p>
      <w:pPr>
        <w:ind w:left="2174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991" w:bottom="0" w:left="851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0064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spacing w:after="0" w:line="377" w:lineRule="exact"/>
        <w:widowControl w:val="off"/>
        <w:tabs>
          <w:tab w:val="left" w:pos="1843" w:leader="none"/>
          <w:tab w:val="left" w:pos="198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</w:t>
      </w:r>
      <w:r/>
    </w:p>
    <w:p>
      <w:pPr>
        <w:spacing w:after="0" w:line="377" w:lineRule="exact"/>
        <w:widowControl w:val="off"/>
        <w:tabs>
          <w:tab w:val="left" w:pos="1843" w:leader="none"/>
          <w:tab w:val="left" w:pos="198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организацией</w:t>
      </w:r>
      <w:r/>
    </w:p>
    <w:p>
      <w:pPr>
        <w:spacing w:after="0" w:line="377" w:lineRule="exact"/>
        <w:widowControl w:val="off"/>
        <w:tabs>
          <w:tab w:val="left" w:pos="1843" w:leader="none"/>
          <w:tab w:val="left" w:pos="198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</w:t>
      </w:r>
      <w:r/>
    </w:p>
    <w:p>
      <w:pPr>
        <w:spacing w:after="0" w:line="377" w:lineRule="exact"/>
        <w:widowControl w:val="off"/>
        <w:tabs>
          <w:tab w:val="left" w:pos="1843" w:leader="none"/>
          <w:tab w:val="left" w:pos="198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родителями</w:t>
      </w:r>
      <w:r/>
    </w:p>
    <w:p>
      <w:pPr>
        <w:spacing w:after="0" w:line="400" w:lineRule="exact"/>
        <w:widowControl w:val="off"/>
        <w:tabs>
          <w:tab w:val="left" w:pos="1843" w:leader="none"/>
          <w:tab w:val="left" w:pos="198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(законными</w:t>
      </w:r>
      <w:r/>
    </w:p>
    <w:p>
      <w:pPr>
        <w:jc w:val="both"/>
        <w:spacing w:after="0" w:line="400" w:lineRule="exact"/>
        <w:widowControl w:val="off"/>
        <w:tabs>
          <w:tab w:val="left" w:pos="1843" w:leader="none"/>
          <w:tab w:val="left" w:pos="1985" w:leader="none"/>
        </w:tabs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5" w:sep="0" w:space="720" w:equalWidth="0">
            <w:col w:w="4410" w:space="10"/>
            <w:col w:w="2290" w:space="10"/>
            <w:col w:w="670" w:space="10"/>
            <w:col w:w="2070" w:space="10"/>
            <w:col w:w="242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0" w:lineRule="exact"/>
        <w:widowControl w:val="off"/>
        <w:tabs>
          <w:tab w:val="left" w:pos="1843" w:leader="none"/>
          <w:tab w:val="left" w:pos="198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представителями) является приказ руководителя ДОУ о зачислении</w:t>
      </w:r>
      <w:r/>
    </w:p>
    <w:p>
      <w:pPr>
        <w:ind w:left="1702"/>
        <w:jc w:val="both"/>
        <w:spacing w:after="0" w:line="400" w:lineRule="exact"/>
        <w:widowControl w:val="off"/>
        <w:tabs>
          <w:tab w:val="left" w:pos="1276" w:leader="none"/>
          <w:tab w:val="left" w:pos="4536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детей в образовательное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сформированный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основе</w:t>
      </w:r>
      <w:r/>
    </w:p>
    <w:p>
      <w:pPr>
        <w:ind w:left="1702"/>
        <w:jc w:val="both"/>
        <w:spacing w:after="0" w:line="400" w:lineRule="exact"/>
        <w:widowControl w:val="off"/>
        <w:tabs>
          <w:tab w:val="left" w:pos="1843" w:leader="none"/>
          <w:tab w:val="left" w:pos="198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направления Комиссии по распределению детей.</w:t>
      </w:r>
      <w:r/>
    </w:p>
    <w:p>
      <w:pPr>
        <w:ind w:left="1702"/>
        <w:jc w:val="both"/>
        <w:spacing w:after="0" w:line="400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right="95"/>
        <w:jc w:val="both"/>
        <w:spacing w:after="0" w:line="40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2.2.</w:t>
      </w:r>
      <w:r/>
    </w:p>
    <w:p>
      <w:pPr>
        <w:jc w:val="both"/>
        <w:spacing w:after="0" w:line="37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Родители</w:t>
      </w:r>
      <w:r/>
    </w:p>
    <w:p>
      <w:pPr>
        <w:jc w:val="both"/>
        <w:spacing w:after="0" w:line="40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(законные</w:t>
      </w:r>
      <w:r/>
    </w:p>
    <w:p>
      <w:pPr>
        <w:jc w:val="both"/>
        <w:spacing w:after="0" w:line="40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представители)</w:t>
      </w:r>
      <w:r/>
    </w:p>
    <w:p>
      <w:pPr>
        <w:jc w:val="both"/>
        <w:spacing w:after="0" w:line="40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воспитанника,</w:t>
      </w:r>
      <w:r/>
    </w:p>
    <w:p>
      <w:pPr>
        <w:jc w:val="both"/>
        <w:spacing w:after="0" w:line="400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5" w:sep="0" w:space="720" w:equalWidth="0">
            <w:col w:w="2930" w:space="10"/>
            <w:col w:w="1149" w:space="327"/>
            <w:col w:w="1894" w:space="10"/>
            <w:col w:w="2850" w:space="10"/>
            <w:col w:w="272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в образовательное учреждение, обязаны явиться к</w:t>
      </w:r>
      <w:r/>
    </w:p>
    <w:p>
      <w:pPr>
        <w:ind w:left="1702"/>
        <w:jc w:val="both"/>
        <w:spacing w:after="0" w:line="401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руководителю образовательного учреждения до</w:t>
      </w:r>
      <w:r>
        <w:rPr>
          <w:rFonts w:ascii="Times New Roman" w:hAnsi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/>
          <w:color w:val="000000"/>
          <w:sz w:val="24"/>
          <w:szCs w:val="24"/>
        </w:rPr>
        <w:t xml:space="preserve"> сентября текущего</w:t>
      </w:r>
      <w:r/>
    </w:p>
    <w:p>
      <w:pPr>
        <w:ind w:left="1702"/>
        <w:jc w:val="both"/>
        <w:spacing w:after="0" w:line="40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года, для заключения договора об образовании, ознакомления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/>
    </w:p>
    <w:p>
      <w:pPr>
        <w:ind w:left="1702"/>
        <w:jc w:val="both"/>
        <w:spacing w:after="0" w:line="40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условиями, режимом и спецификой организации образовательной</w:t>
      </w:r>
      <w:r/>
    </w:p>
    <w:p>
      <w:pPr>
        <w:ind w:left="1702"/>
        <w:jc w:val="both"/>
        <w:spacing w:after="0" w:line="40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деятельности образовательного учреждения.</w:t>
      </w:r>
      <w:r/>
    </w:p>
    <w:p>
      <w:pPr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2.3. Договор об образовании заключается в двух экземплярах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</w:t>
      </w:r>
      <w:r>
        <w:rPr>
          <w:rFonts w:ascii="Times New Roman" w:hAnsi="Times New Roman"/>
          <w:color w:val="000000"/>
          <w:sz w:val="24"/>
          <w:szCs w:val="24"/>
        </w:rPr>
        <w:t xml:space="preserve">:</w:t>
      </w:r>
      <w:r/>
    </w:p>
    <w:p>
      <w:pPr>
        <w:ind w:left="2095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организацией,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осуществляющей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образовательную</w:t>
      </w:r>
      <w:r/>
    </w:p>
    <w:p>
      <w:pPr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деятельность,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5" w:sep="0" w:space="720" w:equalWidth="0">
            <w:col w:w="3890" w:space="10"/>
            <w:col w:w="2490" w:space="10"/>
            <w:col w:w="2470" w:space="10"/>
            <w:col w:w="2010" w:space="10"/>
            <w:col w:w="1000" w:space="0"/>
          </w:cols>
          <w:docGrid w:linePitch="360"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719455</wp:posOffset>
                </wp:positionV>
                <wp:extent cx="5978525" cy="25590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style="position:absolute;z-index:-251664384;o:allowoverlap:true;o:allowincell:true;mso-position-horizontal-relative:page;margin-left:83.6pt;mso-position-horizontal:absolute;mso-position-vertical-relative:page;margin-top:56.6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1995170</wp:posOffset>
                </wp:positionV>
                <wp:extent cx="5978525" cy="22225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222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50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50"/>
                            <a:gd name="gd11" fmla="*/ w 0 9415"/>
                            <a:gd name="gd12" fmla="*/ h 0 350"/>
                            <a:gd name="gd13" fmla="*/ w 21600 9415"/>
                            <a:gd name="gd14" fmla="*/ h 21600 350"/>
                          </a:gdLst>
                          <a:ahLst/>
                          <a:cxnLst/>
                          <a:rect l="gd11" t="gd12" r="gd13" b="gd14"/>
                          <a:pathLst>
                            <a:path w="9415" h="3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350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style="position:absolute;z-index:-251663360;o:allowoverlap:true;o:allowincell:true;mso-position-horizontal-relative:page;margin-left:83.6pt;mso-position-horizontal:absolute;mso-position-vertical-relative:page;margin-top:157.1pt;mso-position-vertical:absolute;width:470.8pt;height:17.5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6171428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2426335</wp:posOffset>
                </wp:positionV>
                <wp:extent cx="5978525" cy="22288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228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50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50"/>
                            <a:gd name="gd11" fmla="*/ w 0 9415"/>
                            <a:gd name="gd12" fmla="*/ h 0 351"/>
                            <a:gd name="gd13" fmla="*/ w 21600 9415"/>
                            <a:gd name="gd14" fmla="*/ h 21600 351"/>
                          </a:gdLst>
                          <a:ahLst/>
                          <a:cxnLst/>
                          <a:rect l="gd11" t="gd12" r="gd13" b="gd14"/>
                          <a:pathLst>
                            <a:path w="9415" h="35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351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6" style="position:absolute;z-index:-251662336;o:allowoverlap:true;o:allowincell:true;mso-position-horizontal-relative:page;margin-left:83.6pt;mso-position-horizontal:absolute;mso-position-vertical-relative:page;margin-top:191.0pt;mso-position-vertical:absolute;width:470.8pt;height:17.6pt;mso-wrap-distance-left:9.0pt;mso-wrap-distance-top:0.0pt;mso-wrap-distance-right:9.0pt;mso-wrap-distance-bottom:0.0pt;visibility:visible;" path="m0,99713l100000,99713l100000,0l0,0l0,99713xee" coordsize="100000,100000" fillcolor="#FFFFFF" stroked="f" strokeweight="1.00pt">
                <v:path textboxrect="0,0,229418,6153844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2649220</wp:posOffset>
                </wp:positionV>
                <wp:extent cx="5978525" cy="22352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235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5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53"/>
                            <a:gd name="gd11" fmla="*/ w 0 9415"/>
                            <a:gd name="gd12" fmla="*/ h 0 352"/>
                            <a:gd name="gd13" fmla="*/ w 21600 9415"/>
                            <a:gd name="gd14" fmla="*/ h 21600 352"/>
                          </a:gdLst>
                          <a:ahLst/>
                          <a:cxnLst/>
                          <a:rect l="gd11" t="gd12" r="gd13" b="gd14"/>
                          <a:pathLst>
                            <a:path w="9415" h="3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352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style="position:absolute;z-index:-251661312;o:allowoverlap:true;o:allowincell:true;mso-position-horizontal-relative:page;margin-left:83.6pt;mso-position-horizontal:absolute;mso-position-vertical-relative:page;margin-top:208.6pt;mso-position-vertical:absolute;width:470.8pt;height:17.6pt;mso-wrap-distance-left:9.0pt;mso-wrap-distance-top:0.0pt;mso-wrap-distance-right:9.0pt;mso-wrap-distance-bottom:0.0pt;visibility:visible;" path="m0,100282l100000,100282l100000,0l0,0l0,100282xee" coordsize="100000,100000" fillcolor="#FFFFFF" stroked="f" strokeweight="1.00pt">
                <v:path textboxrect="0,0,229418,6136363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3319780</wp:posOffset>
                </wp:positionV>
                <wp:extent cx="5978525" cy="22225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222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50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50"/>
                            <a:gd name="gd11" fmla="*/ w 0 9415"/>
                            <a:gd name="gd12" fmla="*/ h 0 350"/>
                            <a:gd name="gd13" fmla="*/ w 21600 9415"/>
                            <a:gd name="gd14" fmla="*/ h 21600 350"/>
                          </a:gdLst>
                          <a:ahLst/>
                          <a:cxnLst/>
                          <a:rect l="gd11" t="gd12" r="gd13" b="gd14"/>
                          <a:pathLst>
                            <a:path w="9415" h="3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350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style="position:absolute;z-index:-251660288;o:allowoverlap:true;o:allowincell:true;mso-position-horizontal-relative:page;margin-left:83.6pt;mso-position-horizontal:absolute;mso-position-vertical-relative:page;margin-top:261.4pt;mso-position-vertical:absolute;width:470.8pt;height:17.5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6171428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5968365</wp:posOffset>
                </wp:positionV>
                <wp:extent cx="5978525" cy="25527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1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1"/>
                            <a:gd name="gd11" fmla="*/ w 0 9415"/>
                            <a:gd name="gd12" fmla="*/ h 0 402"/>
                            <a:gd name="gd13" fmla="*/ w 21600 9415"/>
                            <a:gd name="gd14" fmla="*/ h 21600 402"/>
                          </a:gdLst>
                          <a:ahLst/>
                          <a:cxnLst/>
                          <a:rect l="gd11" t="gd12" r="gd13" b="gd14"/>
                          <a:pathLst>
                            <a:path w="9415" h="4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2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style="position:absolute;z-index:-251659264;o:allowoverlap:true;o:allowincell:true;mso-position-horizontal-relative:page;margin-left:83.6pt;mso-position-horizontal:absolute;mso-position-vertical-relative:page;margin-top:469.9pt;mso-position-vertical:absolute;width:470.8pt;height:20.1pt;mso-wrap-distance-left:9.0pt;mso-wrap-distance-top:0.0pt;mso-wrap-distance-right:9.0pt;mso-wrap-distance-bottom:0.0pt;visibility:visible;" path="m0,99750l100000,99750l100000,0l0,0l0,99750xee" coordsize="100000,100000" fillcolor="#FFFFFF" stroked="f" strokeweight="1.00pt">
                <v:path textboxrect="0,0,229418,5373134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6223635</wp:posOffset>
                </wp:positionV>
                <wp:extent cx="5978525" cy="23876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38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77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77"/>
                            <a:gd name="gd11" fmla="*/ w 0 9415"/>
                            <a:gd name="gd12" fmla="*/ h 0 376"/>
                            <a:gd name="gd13" fmla="*/ w 21600 9415"/>
                            <a:gd name="gd14" fmla="*/ h 21600 376"/>
                          </a:gdLst>
                          <a:ahLst/>
                          <a:cxnLst/>
                          <a:rect l="gd11" t="gd12" r="gd13" b="gd14"/>
                          <a:pathLst>
                            <a:path w="9415" h="37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376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style="position:absolute;z-index:-251658240;o:allowoverlap:true;o:allowincell:true;mso-position-horizontal-relative:page;margin-left:83.6pt;mso-position-horizontal:absolute;mso-position-vertical-relative:page;margin-top:490.0pt;mso-position-vertical:absolute;width:470.8pt;height:18.8pt;mso-wrap-distance-left:9.0pt;mso-wrap-distance-top:0.0pt;mso-wrap-distance-right:9.0pt;mso-wrap-distance-bottom:0.0pt;visibility:visible;" path="m0,100264l100000,100264l100000,0l0,0l0,100264xee" coordsize="100000,100000" fillcolor="#FFFFFF" stroked="f" strokeweight="1.00pt">
                <v:path textboxrect="0,0,229418,5744680"/>
              </v:shape>
            </w:pict>
          </mc:Fallback>
        </mc:AlternateContent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358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jc w:val="both"/>
        <w:spacing w:after="0" w:line="324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/>
          <w:color w:val="000000"/>
          <w:sz w:val="24"/>
          <w:szCs w:val="24"/>
        </w:rPr>
        <w:t xml:space="preserve">одителями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(законными представителями) несовершеннолетнего лица.</w:t>
      </w:r>
      <w:r/>
    </w:p>
    <w:p>
      <w:pPr>
        <w:ind w:left="1702"/>
        <w:jc w:val="both"/>
        <w:spacing w:after="0" w:line="324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jc w:val="both"/>
        <w:spacing w:after="0" w:line="35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2.4.</w:t>
      </w:r>
      <w:r/>
    </w:p>
    <w:p>
      <w:pPr>
        <w:jc w:val="both"/>
        <w:spacing w:after="0" w:line="339" w:lineRule="exact"/>
        <w:widowControl w:val="off"/>
        <w:tabs>
          <w:tab w:val="left" w:pos="99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Права</w:t>
      </w:r>
      <w:r/>
    </w:p>
    <w:p>
      <w:pPr>
        <w:jc w:val="both"/>
        <w:spacing w:after="0" w:line="339" w:lineRule="exact"/>
        <w:widowControl w:val="off"/>
        <w:tabs>
          <w:tab w:val="left" w:pos="99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</w:t>
      </w:r>
      <w:r/>
    </w:p>
    <w:p>
      <w:pPr>
        <w:jc w:val="both"/>
        <w:spacing w:after="0" w:line="339" w:lineRule="exact"/>
        <w:widowControl w:val="off"/>
        <w:tabs>
          <w:tab w:val="left" w:pos="99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обязанности</w:t>
      </w:r>
      <w:r/>
    </w:p>
    <w:p>
      <w:pPr>
        <w:jc w:val="both"/>
        <w:spacing w:after="0" w:line="355" w:lineRule="exact"/>
        <w:widowControl w:val="off"/>
        <w:tabs>
          <w:tab w:val="left" w:pos="99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воспитанника,</w:t>
      </w:r>
      <w:r/>
    </w:p>
    <w:p>
      <w:pPr>
        <w:jc w:val="both"/>
        <w:spacing w:after="0" w:line="339" w:lineRule="exact"/>
        <w:widowControl w:val="off"/>
        <w:tabs>
          <w:tab w:val="left" w:pos="99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предусмотренные</w:t>
      </w:r>
      <w:r/>
    </w:p>
    <w:p>
      <w:pPr>
        <w:jc w:val="both"/>
        <w:spacing w:after="0" w:line="339" w:lineRule="exact"/>
        <w:widowControl w:val="off"/>
        <w:tabs>
          <w:tab w:val="left" w:pos="993" w:leader="none"/>
        </w:tabs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6" w:sep="0" w:space="720" w:equalWidth="0">
            <w:col w:w="2970" w:space="10"/>
            <w:col w:w="1150" w:space="10"/>
            <w:col w:w="590" w:space="10"/>
            <w:col w:w="1930" w:space="10"/>
            <w:col w:w="2170" w:space="10"/>
            <w:col w:w="304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418" w:firstLine="284"/>
        <w:jc w:val="both"/>
        <w:spacing w:after="0" w:line="388" w:lineRule="exact"/>
        <w:widowControl w:val="off"/>
        <w:tabs>
          <w:tab w:val="left" w:pos="99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законодательством об образовании и локальными нормативными актами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образовательного учреждения, возникают у лица, принятого на обучение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даты зачисления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 образовательное учреждение.</w:t>
      </w:r>
      <w:r/>
    </w:p>
    <w:p>
      <w:pPr>
        <w:jc w:val="both"/>
        <w:spacing w:after="0" w:line="278" w:lineRule="exact"/>
        <w:widowControl w:val="off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324" w:lineRule="exact"/>
        <w:widowControl w:val="off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3.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Порядок изменения образовательных отношений</w:t>
      </w:r>
      <w:r/>
    </w:p>
    <w:p>
      <w:pPr>
        <w:jc w:val="both"/>
        <w:spacing w:after="0" w:line="278" w:lineRule="exact"/>
        <w:widowControl w:val="off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</w:r>
      <w:r/>
    </w:p>
    <w:p>
      <w:pPr>
        <w:ind w:left="2174" w:hanging="756"/>
        <w:jc w:val="both"/>
        <w:spacing w:after="0" w:line="324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Образовательные отношения изменяются в случае изменения</w:t>
      </w:r>
      <w:r/>
    </w:p>
    <w:p>
      <w:pPr>
        <w:ind w:left="1702"/>
        <w:jc w:val="both"/>
        <w:spacing w:after="0" w:line="33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условий получения воспитанниками образования по конкретной основной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или дополнительной образовательной программе,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повлекшего за собой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изменение взаимных прав и обязанностей воспитанника и организации,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осуществляющи</w:t>
      </w:r>
      <w:r>
        <w:rPr>
          <w:rFonts w:ascii="Times New Roman" w:hAnsi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образовательную деятельность.</w:t>
      </w:r>
      <w:r/>
    </w:p>
    <w:p>
      <w:pPr>
        <w:ind w:left="1702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991" w:bottom="0" w:left="709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0206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174"/>
        <w:jc w:val="both"/>
        <w:spacing w:after="0" w:line="35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Образовательные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отношения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могут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быть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изменены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как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по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7" w:sep="0" w:space="720" w:equalWidth="0">
            <w:col w:w="5050" w:space="10"/>
            <w:col w:w="1630" w:space="10"/>
            <w:col w:w="950" w:space="10"/>
            <w:col w:w="870" w:space="10"/>
            <w:col w:w="1510" w:space="10"/>
            <w:col w:w="690" w:space="10"/>
            <w:col w:w="114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инициативе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(законных представителей) несовершеннолетнего</w:t>
      </w:r>
      <w:r/>
    </w:p>
    <w:p>
      <w:pPr>
        <w:ind w:left="1702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воспитанника по заявлению в письменной форме, так и по инициативе</w:t>
      </w:r>
      <w:r/>
    </w:p>
    <w:p>
      <w:pPr>
        <w:ind w:left="1702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организации, осуществляющей образовательную деятельность.</w:t>
      </w:r>
      <w:r/>
    </w:p>
    <w:p>
      <w:pPr>
        <w:ind w:left="2174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Основанием для изменения образовательных отношений является</w:t>
      </w:r>
      <w:r/>
    </w:p>
    <w:p>
      <w:pPr>
        <w:ind w:left="1702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распорядительный акт организации, осуществляющей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образовательную</w:t>
      </w:r>
      <w:r/>
    </w:p>
    <w:p>
      <w:pPr>
        <w:ind w:left="1702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деятельность,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изданный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руководителем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этой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организации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или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6" w:sep="0" w:space="720" w:equalWidth="0">
            <w:col w:w="3790" w:space="10"/>
            <w:col w:w="1610" w:space="10"/>
            <w:col w:w="2270" w:space="10"/>
            <w:col w:w="930" w:space="10"/>
            <w:col w:w="1950" w:space="10"/>
            <w:col w:w="13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уполномоченным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им</w:t>
      </w:r>
      <w:r/>
    </w:p>
    <w:p>
      <w:pPr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лицом.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Если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родителями</w:t>
      </w:r>
      <w:r/>
    </w:p>
    <w:p>
      <w:pPr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(законными</w:t>
      </w:r>
      <w:r/>
    </w:p>
    <w:p>
      <w:pPr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7" w:sep="0" w:space="720" w:equalWidth="0">
            <w:col w:w="4230" w:space="10"/>
            <w:col w:w="730" w:space="10"/>
            <w:col w:w="1250" w:space="10"/>
            <w:col w:w="930" w:space="10"/>
            <w:col w:w="510" w:space="10"/>
            <w:col w:w="1870" w:space="10"/>
            <w:col w:w="232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представителями) несовершеннолетнего воспитанника заключен договор</w:t>
      </w:r>
      <w:r/>
    </w:p>
    <w:p>
      <w:pPr>
        <w:ind w:left="1702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образовании, распорядительный акт издается на основании внесения</w:t>
      </w:r>
      <w:r/>
    </w:p>
    <w:p>
      <w:pPr>
        <w:ind w:left="1702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соответствующих изменений в такой договор.</w:t>
      </w:r>
      <w:r/>
    </w:p>
    <w:p>
      <w:pPr>
        <w:ind w:left="1702"/>
        <w:jc w:val="both"/>
        <w:spacing w:after="0" w:line="352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253"/>
        <w:jc w:val="both"/>
        <w:spacing w:after="0" w:line="35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Права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обязанности</w:t>
      </w:r>
      <w:r/>
    </w:p>
    <w:p>
      <w:pPr>
        <w:jc w:val="both"/>
        <w:spacing w:after="0" w:line="35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воспитанника,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предусмотренные</w:t>
      </w:r>
      <w:r/>
    </w:p>
    <w:p>
      <w:pPr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5" w:sep="0" w:space="720" w:equalWidth="0">
            <w:col w:w="3930" w:space="10"/>
            <w:col w:w="650" w:space="10"/>
            <w:col w:w="2010" w:space="10"/>
            <w:col w:w="2230" w:space="10"/>
            <w:col w:w="304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3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законодательством об образовании и локальными нормативными актами</w:t>
      </w:r>
      <w:r/>
    </w:p>
    <w:p>
      <w:pPr>
        <w:ind w:left="1702"/>
        <w:jc w:val="both"/>
        <w:spacing w:after="0" w:line="35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осуществляющи</w:t>
      </w:r>
      <w:r>
        <w:rPr>
          <w:rFonts w:ascii="Times New Roman" w:hAnsi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образовательную деятельность, изменяются</w:t>
      </w:r>
      <w:r/>
    </w:p>
    <w:p>
      <w:pPr>
        <w:ind w:left="1702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даты издания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распорядительного акта или с иной указанной в нем даты.</w:t>
      </w:r>
      <w:r/>
    </w:p>
    <w:p>
      <w:pPr>
        <w:ind w:left="1702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jc w:val="both"/>
        <w:spacing w:after="0" w:line="355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3151"/>
        <w:jc w:val="both"/>
        <w:spacing w:after="0" w:line="324" w:lineRule="exact"/>
        <w:widowControl w:val="off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4.</w:t>
      </w:r>
      <w:r/>
    </w:p>
    <w:p>
      <w:pPr>
        <w:jc w:val="both"/>
        <w:spacing w:after="0" w:line="382" w:lineRule="exact"/>
        <w:widowControl w:val="off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br w:type="column"/>
      </w:r>
      <w:r/>
    </w:p>
    <w:p>
      <w:pPr>
        <w:jc w:val="both"/>
        <w:spacing w:after="0" w:line="280" w:lineRule="exact"/>
        <w:widowControl w:val="off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Приостановление образовательных отношений</w:t>
      </w:r>
      <w:r/>
    </w:p>
    <w:p>
      <w:pPr>
        <w:jc w:val="both"/>
        <w:spacing w:after="0" w:line="280" w:lineRule="exact"/>
        <w:widowControl w:val="off"/>
        <w:rPr>
          <w:rFonts w:ascii="Times New Roman" w:hAnsi="Times New Roman"/>
          <w:b/>
          <w:bCs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2" w:sep="0" w:space="720" w:equalWidth="0">
            <w:col w:w="3790" w:space="10"/>
            <w:col w:w="8100" w:space="10"/>
          </w:cols>
          <w:docGrid w:linePitch="360"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5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2230"/>
        <w:jc w:val="both"/>
        <w:spacing w:after="0" w:line="324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</w:t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/>
    </w:p>
    <w:p>
      <w:pPr>
        <w:jc w:val="both"/>
        <w:spacing w:after="0" w:line="278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8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Образовательные отношения могут быть приостановлены </w:t>
      </w:r>
      <w:r>
        <w:rPr>
          <w:rFonts w:ascii="Times New Roman" w:hAnsi="Times New Roman"/>
          <w:color w:val="000000"/>
          <w:sz w:val="24"/>
          <w:szCs w:val="24"/>
        </w:rPr>
        <w:t xml:space="preserve">на</w:t>
      </w:r>
      <w:r/>
    </w:p>
    <w:p>
      <w:pPr>
        <w:jc w:val="both"/>
        <w:spacing w:after="0" w:line="280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2" w:sep="0" w:space="720" w:equalWidth="0">
            <w:col w:w="2930" w:space="10"/>
            <w:col w:w="896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основании письменного заявления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(законных представителей) </w:t>
      </w:r>
      <w:r>
        <w:rPr>
          <w:rFonts w:ascii="Times New Roman" w:hAnsi="Times New Roman"/>
          <w:color w:val="000000"/>
          <w:sz w:val="24"/>
          <w:szCs w:val="24"/>
        </w:rPr>
        <w:t xml:space="preserve">о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выбытии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воспитанника из Учреждения с сохранением места.</w:t>
      </w:r>
      <w:r/>
    </w:p>
    <w:p>
      <w:pPr>
        <w:ind w:left="2230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Причинами, дающими право на сохранение места за ребенком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, являются:</w:t>
      </w:r>
      <w:r/>
    </w:p>
    <w:p>
      <w:pPr>
        <w:jc w:val="both"/>
        <w:spacing w:after="0" w:line="41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Состояние здоровья, не позволяющее</w:t>
      </w:r>
      <w:r>
        <w:rPr>
          <w:rFonts w:ascii="Times New Roman" w:hAnsi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/>
          <w:color w:val="000000"/>
          <w:sz w:val="24"/>
          <w:szCs w:val="24"/>
        </w:rPr>
        <w:t xml:space="preserve"> в течение определенного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/>
          <w:color w:val="000000"/>
          <w:sz w:val="24"/>
          <w:szCs w:val="24"/>
        </w:rPr>
        <w:t xml:space="preserve">ериода</w:t>
      </w:r>
      <w:r>
        <w:rPr>
          <w:rFonts w:ascii="Times New Roman" w:hAnsi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/>
          <w:color w:val="000000"/>
          <w:sz w:val="24"/>
          <w:szCs w:val="24"/>
        </w:rPr>
        <w:t xml:space="preserve"> посещать Учреждение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(при наличии медицинского документа);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440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7136130</wp:posOffset>
                </wp:positionV>
                <wp:extent cx="5978525" cy="25590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style="position:absolute;z-index:-4294444032;o:allowoverlap:true;o:allowincell:true;mso-position-horizontal-relative:page;margin-left:83.6pt;mso-position-horizontal:absolute;mso-position-vertical-relative:page;margin-top:561.9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450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7392035</wp:posOffset>
                </wp:positionV>
                <wp:extent cx="5978525" cy="23622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362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72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72"/>
                            <a:gd name="gd11" fmla="*/ w 0 9415"/>
                            <a:gd name="gd12" fmla="*/ h 0 372"/>
                            <a:gd name="gd13" fmla="*/ w 21600 9415"/>
                            <a:gd name="gd14" fmla="*/ h 21600 372"/>
                          </a:gdLst>
                          <a:ahLst/>
                          <a:cxnLst/>
                          <a:rect l="gd11" t="gd12" r="gd13" b="gd14"/>
                          <a:pathLst>
                            <a:path w="9415" h="3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372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style="position:absolute;z-index:-4294445056;o:allowoverlap:true;o:allowincell:true;mso-position-horizontal-relative:page;margin-left:83.6pt;mso-position-horizontal:absolute;mso-position-vertical-relative:page;margin-top:582.0pt;mso-position-vertical:absolute;width:470.8pt;height:18.6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806451"/>
              </v:shape>
            </w:pict>
          </mc:Fallback>
        </mc:AlternateContent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33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36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-   </w:t>
      </w:r>
      <w:r>
        <w:rPr>
          <w:rFonts w:ascii="Times New Roman" w:hAnsi="Times New Roman"/>
          <w:color w:val="000000"/>
          <w:sz w:val="24"/>
          <w:szCs w:val="24"/>
        </w:rPr>
        <w:t xml:space="preserve">Временное посещение санатория, дошкольного учреждения</w:t>
      </w:r>
      <w:r/>
    </w:p>
    <w:p>
      <w:pPr>
        <w:ind w:left="1702"/>
        <w:jc w:val="both"/>
        <w:spacing w:after="0" w:line="40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присмотра и оздоровления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(по состоянию здоровья, при наличии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направления медицинского учреждения);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230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</w:t>
      </w:r>
      <w:r/>
    </w:p>
    <w:p>
      <w:pPr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по заявлениям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(законных представителей) на время</w:t>
      </w:r>
      <w:r/>
    </w:p>
    <w:p>
      <w:pPr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2" w:sep="0" w:space="720" w:equalWidth="0">
            <w:col w:w="2930" w:space="10"/>
            <w:col w:w="896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очередных отпусков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(законных представителей)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230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Возобновление образовательных отношений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по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2" w:sep="0" w:space="720" w:equalWidth="0">
            <w:col w:w="2910" w:space="10"/>
            <w:col w:w="898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заявлению родителей, при издании приказа заведующего Учреждением о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зачислении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воспитанника после временного отсутствия.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230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Родители</w:t>
      </w:r>
      <w:r/>
    </w:p>
    <w:p>
      <w:pPr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(законные</w:t>
      </w:r>
      <w:r/>
    </w:p>
    <w:p>
      <w:pPr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представители)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несовершеннолетнего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5" w:sep="0" w:space="720" w:equalWidth="0">
            <w:col w:w="2970" w:space="10"/>
            <w:col w:w="1490" w:space="10"/>
            <w:col w:w="1610" w:space="10"/>
            <w:col w:w="2250" w:space="10"/>
            <w:col w:w="354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(воспитанника), для сохранения места представляют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МК</w:t>
      </w:r>
      <w:r>
        <w:rPr>
          <w:rFonts w:ascii="Times New Roman" w:hAnsi="Times New Roman"/>
          <w:color w:val="000000"/>
          <w:sz w:val="24"/>
          <w:szCs w:val="24"/>
        </w:rPr>
        <w:t xml:space="preserve">ДОУ</w:t>
      </w:r>
      <w:r/>
    </w:p>
    <w:p>
      <w:pPr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подтверждающие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отсутствие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воспитанника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по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6" w:sep="0" w:space="720" w:equalWidth="0">
            <w:col w:w="2930" w:space="10"/>
            <w:col w:w="1730" w:space="10"/>
            <w:col w:w="2470" w:space="10"/>
            <w:col w:w="1590" w:space="10"/>
            <w:col w:w="1990" w:space="10"/>
            <w:col w:w="114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уважительным причинам.</w:t>
      </w:r>
      <w:r/>
    </w:p>
    <w:p>
      <w:pPr>
        <w:jc w:val="both"/>
        <w:spacing w:after="0" w:line="324" w:lineRule="exact"/>
        <w:widowControl w:val="off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5.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Порядок прекращения образовательных отношений</w:t>
      </w:r>
      <w:r/>
    </w:p>
    <w:p>
      <w:pPr>
        <w:ind w:left="1276"/>
        <w:jc w:val="both"/>
        <w:spacing w:after="0" w:line="40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Прекращение образовательных отношений в связи с отчислением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воспитанника из учреждения оформляется в соответствии с Порядком и</w:t>
      </w:r>
      <w:r/>
    </w:p>
    <w:p>
      <w:pPr>
        <w:ind w:left="1702"/>
        <w:jc w:val="both"/>
        <w:spacing w:after="0" w:line="339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707" w:bottom="0" w:left="567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0632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4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основаниями</w:t>
      </w:r>
      <w:r/>
    </w:p>
    <w:p>
      <w:pPr>
        <w:jc w:val="both"/>
        <w:spacing w:after="0" w:line="35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перевода,</w:t>
      </w:r>
      <w:r/>
    </w:p>
    <w:p>
      <w:pPr>
        <w:jc w:val="both"/>
        <w:spacing w:after="0" w:line="34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отчисления</w:t>
      </w:r>
      <w:r/>
    </w:p>
    <w:p>
      <w:pPr>
        <w:jc w:val="both"/>
        <w:spacing w:after="0" w:line="34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</w:t>
      </w:r>
      <w:r/>
    </w:p>
    <w:p>
      <w:pPr>
        <w:jc w:val="both"/>
        <w:spacing w:after="0" w:line="34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восстановления</w:t>
      </w:r>
      <w:r/>
    </w:p>
    <w:p>
      <w:pPr>
        <w:jc w:val="both"/>
        <w:spacing w:after="0" w:line="34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обучающихся</w:t>
      </w:r>
      <w:r/>
    </w:p>
    <w:p>
      <w:pPr>
        <w:jc w:val="both"/>
        <w:spacing w:after="0" w:line="340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6" w:sep="0" w:space="720" w:equalWidth="0">
            <w:col w:w="3590" w:space="10"/>
            <w:col w:w="1490" w:space="10"/>
            <w:col w:w="1670" w:space="10"/>
            <w:col w:w="430" w:space="10"/>
            <w:col w:w="2190" w:space="10"/>
            <w:col w:w="248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(воспитанников),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утвержденные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/>
    </w:p>
    <w:p>
      <w:pPr>
        <w:ind w:left="1702"/>
        <w:jc w:val="both"/>
        <w:spacing w:after="0" w:line="350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486" w:hanging="643"/>
        <w:jc w:val="both"/>
        <w:spacing w:after="0" w:line="35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</w:t>
      </w:r>
      <w:r/>
    </w:p>
    <w:p>
      <w:pPr>
        <w:ind w:right="343"/>
        <w:jc w:val="both"/>
        <w:spacing w:after="0" w:line="33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Образовательные</w:t>
      </w:r>
      <w:r/>
    </w:p>
    <w:p>
      <w:pPr>
        <w:jc w:val="both"/>
        <w:spacing w:after="0" w:line="33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отношения</w:t>
      </w:r>
      <w:r/>
    </w:p>
    <w:p>
      <w:pPr>
        <w:jc w:val="both"/>
        <w:spacing w:after="0" w:line="33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прекращаются</w:t>
      </w:r>
      <w:r/>
    </w:p>
    <w:p>
      <w:pPr>
        <w:jc w:val="both"/>
        <w:spacing w:after="0" w:line="33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/>
    </w:p>
    <w:p>
      <w:pPr>
        <w:jc w:val="both"/>
        <w:spacing w:after="0" w:line="33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связи</w:t>
      </w:r>
      <w:r/>
    </w:p>
    <w:p>
      <w:pPr>
        <w:jc w:val="both"/>
        <w:spacing w:after="0" w:line="33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/>
    </w:p>
    <w:p>
      <w:pPr>
        <w:jc w:val="both"/>
        <w:spacing w:after="0" w:line="339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7" w:sep="0" w:space="720" w:equalWidth="0">
            <w:col w:w="3190" w:space="10"/>
            <w:col w:w="2470" w:space="10"/>
            <w:col w:w="1670" w:space="10"/>
            <w:col w:w="2090" w:space="10"/>
            <w:col w:w="470" w:space="10"/>
            <w:col w:w="970" w:space="10"/>
            <w:col w:w="98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отчислением воспитанника из образовательного учреждения:</w:t>
      </w:r>
      <w:r/>
    </w:p>
    <w:p>
      <w:pPr>
        <w:ind w:left="2410" w:hanging="567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5.2.1. в связи с получением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(завершением обучения);</w:t>
      </w:r>
      <w:r/>
    </w:p>
    <w:p>
      <w:pPr>
        <w:ind w:left="1702"/>
        <w:jc w:val="both"/>
        <w:spacing w:after="0" w:line="388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Окончанием срока действия Договора является окончание получения</w:t>
      </w:r>
      <w:r/>
    </w:p>
    <w:p>
      <w:pPr>
        <w:ind w:left="1702"/>
        <w:jc w:val="both"/>
        <w:spacing w:after="0" w:line="388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/>
    </w:p>
    <w:p>
      <w:pPr>
        <w:ind w:left="1702"/>
        <w:jc w:val="both"/>
        <w:spacing w:after="0" w:line="39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ребенком</w:t>
      </w:r>
      <w:r/>
    </w:p>
    <w:p>
      <w:pPr>
        <w:jc w:val="both"/>
        <w:spacing w:after="0" w:line="39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дошкольного</w:t>
      </w:r>
      <w:r/>
    </w:p>
    <w:p>
      <w:pPr>
        <w:jc w:val="both"/>
        <w:spacing w:after="0" w:line="40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образования,</w:t>
      </w:r>
      <w:r/>
    </w:p>
    <w:p>
      <w:pPr>
        <w:jc w:val="both"/>
        <w:spacing w:after="0" w:line="39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предоставление</w:t>
      </w:r>
      <w:r/>
    </w:p>
    <w:p>
      <w:pPr>
        <w:jc w:val="both"/>
        <w:spacing w:after="0" w:line="39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Учреждением</w:t>
      </w:r>
      <w:r/>
    </w:p>
    <w:p>
      <w:pPr>
        <w:jc w:val="both"/>
        <w:spacing w:after="0" w:line="39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5" w:sep="0" w:space="720" w:equalWidth="0">
            <w:col w:w="3210" w:space="10"/>
            <w:col w:w="1910" w:space="10"/>
            <w:col w:w="1930" w:space="10"/>
            <w:col w:w="2270" w:space="10"/>
            <w:col w:w="254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услуги в полном объеме.</w:t>
      </w:r>
      <w:r/>
    </w:p>
    <w:p>
      <w:pPr>
        <w:ind w:left="2330" w:hanging="345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5.2.3. досрочно по основаниям, установленным законодательством </w:t>
      </w:r>
      <w:r>
        <w:rPr>
          <w:rFonts w:ascii="Times New Roman" w:hAnsi="Times New Roman"/>
          <w:color w:val="000000"/>
          <w:sz w:val="24"/>
          <w:szCs w:val="24"/>
        </w:rPr>
        <w:t xml:space="preserve">об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/>
    </w:p>
    <w:p>
      <w:pPr>
        <w:ind w:left="2330" w:hanging="345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Образовательные отношения могут быть прекращены досрочно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следующих </w:t>
      </w:r>
      <w:r>
        <w:rPr>
          <w:rFonts w:ascii="Times New Roman" w:hAnsi="Times New Roman"/>
          <w:color w:val="000000"/>
          <w:sz w:val="24"/>
          <w:szCs w:val="24"/>
        </w:rPr>
        <w:t xml:space="preserve">случаях</w:t>
      </w:r>
      <w:r>
        <w:rPr>
          <w:rFonts w:ascii="Times New Roman" w:hAnsi="Times New Roman"/>
          <w:color w:val="000000"/>
          <w:sz w:val="24"/>
          <w:szCs w:val="24"/>
        </w:rPr>
        <w:t xml:space="preserve">: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330" w:hanging="345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5.3.1. по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инициативе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родителей</w:t>
      </w:r>
      <w:r/>
    </w:p>
    <w:p>
      <w:pPr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(законных</w:t>
      </w:r>
      <w:r/>
    </w:p>
    <w:p>
      <w:pPr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представителей)</w:t>
      </w:r>
      <w:r/>
    </w:p>
    <w:p>
      <w:pPr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5" w:sep="0" w:space="720" w:equalWidth="0">
            <w:col w:w="3670" w:space="10"/>
            <w:col w:w="1870" w:space="10"/>
            <w:col w:w="1730" w:space="10"/>
            <w:col w:w="1710" w:space="10"/>
            <w:col w:w="288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несовершеннолетнего воспитанника, в том числе в случае перевода</w:t>
      </w:r>
      <w:r/>
    </w:p>
    <w:p>
      <w:pPr>
        <w:ind w:left="1702"/>
        <w:jc w:val="both"/>
        <w:spacing w:after="0" w:line="388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воспитанника для продолжения освоения образовательной программы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</w:t>
      </w:r>
      <w:r/>
    </w:p>
    <w:p>
      <w:pPr>
        <w:ind w:left="1702"/>
        <w:jc w:val="both"/>
        <w:spacing w:after="0" w:line="40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другое образовательное учреждение;</w:t>
      </w:r>
      <w:r/>
    </w:p>
    <w:p>
      <w:pPr>
        <w:ind w:left="2251" w:hanging="691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5.3.2. по обстоятельствам, не зависящим от воли родителе</w:t>
      </w:r>
      <w:r>
        <w:rPr>
          <w:rFonts w:ascii="Times New Roman" w:hAnsi="Times New Roman"/>
          <w:color w:val="000000"/>
          <w:sz w:val="24"/>
          <w:szCs w:val="24"/>
        </w:rPr>
        <w:t xml:space="preserve">й(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законных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представителей) несовершеннолетнего воспитанника и образовательного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>
          <w:footnotePr/>
          <w:endnotePr/>
          <w:type w:val="continuous"/>
          <w:pgSz w:w="11906" w:h="16838" w:orient="portrait"/>
          <w:pgMar w:top="0" w:right="849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057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учреждения, в том числе в случаях ликвидации образовательного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460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3803015</wp:posOffset>
                </wp:positionV>
                <wp:extent cx="5978525" cy="18605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18605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9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293"/>
                            <a:gd name="gd11" fmla="*/ w 0 9415"/>
                            <a:gd name="gd12" fmla="*/ h 0 293"/>
                            <a:gd name="gd13" fmla="*/ w 21600 9415"/>
                            <a:gd name="gd14" fmla="*/ h 21600 293"/>
                          </a:gdLst>
                          <a:ahLst/>
                          <a:cxnLst/>
                          <a:rect l="gd11" t="gd12" r="gd13" b="gd14"/>
                          <a:pathLst>
                            <a:path w="9415" h="29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29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style="position:absolute;z-index:-4294446080;o:allowoverlap:true;o:allowincell:true;mso-position-horizontal-relative:page;margin-left:83.6pt;mso-position-horizontal:absolute;mso-position-vertical-relative:page;margin-top:299.4pt;mso-position-vertical:absolute;width:470.8pt;height:14.6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7372011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471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5259705</wp:posOffset>
                </wp:positionV>
                <wp:extent cx="5978525" cy="25654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65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4"/>
                            <a:gd name="gd13" fmla="*/ w 21600 9415"/>
                            <a:gd name="gd14" fmla="*/ h 21600 404"/>
                          </a:gdLst>
                          <a:ahLst/>
                          <a:cxnLst/>
                          <a:rect l="gd11" t="gd12" r="gd13" b="gd14"/>
                          <a:pathLst>
                            <a:path w="9415" h="4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4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style="position:absolute;z-index:-4294447104;o:allowoverlap:true;o:allowincell:true;mso-position-horizontal-relative:page;margin-left:83.6pt;mso-position-horizontal:absolute;mso-position-vertical-relative:page;margin-top:414.1pt;mso-position-vertical:absolute;width:470.8pt;height:20.2pt;mso-wrap-distance-left:9.0pt;mso-wrap-distance-top:0.0pt;mso-wrap-distance-right:9.0pt;mso-wrap-distance-bottom:0.0pt;visibility:visible;" path="m0,99752l100000,99752l100000,0l0,0l0,99752xee" coordsize="100000,100000" fillcolor="#FFFFFF" stroked="f" strokeweight="1.00pt">
                <v:path textboxrect="0,0,229418,5346532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481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5516245</wp:posOffset>
                </wp:positionV>
                <wp:extent cx="5978525" cy="25590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style="position:absolute;z-index:-4294448128;o:allowoverlap:true;o:allowincell:true;mso-position-horizontal-relative:page;margin-left:83.6pt;mso-position-horizontal:absolute;mso-position-vertical-relative:page;margin-top:434.3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491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5772150</wp:posOffset>
                </wp:positionV>
                <wp:extent cx="5978525" cy="25590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4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4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26" style="position:absolute;z-index:-4294449152;o:allowoverlap:true;o:allowincell:true;mso-position-horizontal-relative:page;margin-left:83.6pt;mso-position-horizontal:absolute;mso-position-vertical-relative:page;margin-top:454.5pt;mso-position-vertical:absolute;width:470.8pt;height:20.1pt;mso-wrap-distance-left:9.0pt;mso-wrap-distance-top:0.0pt;mso-wrap-distance-right:9.0pt;mso-wrap-distance-bottom:0.0pt;visibility:visible;" path="m0,100248l100000,100248l100000,0l0,0l0,100248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501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6278245</wp:posOffset>
                </wp:positionV>
                <wp:extent cx="5978525" cy="255905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style="position:absolute;z-index:-4294450176;o:allowoverlap:true;o:allowincell:true;mso-position-horizontal-relative:page;margin-left:83.6pt;mso-position-horizontal:absolute;mso-position-vertical-relative:page;margin-top:494.3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512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6534150</wp:posOffset>
                </wp:positionV>
                <wp:extent cx="5978525" cy="25590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28" style="position:absolute;z-index:-4294451200;o:allowoverlap:true;o:allowincell:true;mso-position-horizontal-relative:page;margin-left:83.6pt;mso-position-horizontal:absolute;mso-position-vertical-relative:page;margin-top:514.5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522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7302500</wp:posOffset>
                </wp:positionV>
                <wp:extent cx="5978525" cy="255905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29" style="position:absolute;z-index:-4294452224;o:allowoverlap:true;o:allowincell:true;mso-position-horizontal-relative:page;margin-left:83.6pt;mso-position-horizontal:absolute;mso-position-vertical-relative:page;margin-top:575.0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5324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7558405</wp:posOffset>
                </wp:positionV>
                <wp:extent cx="5978525" cy="255905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30" style="position:absolute;z-index:-4294453248;o:allowoverlap:true;o:allowincell:true;mso-position-horizontal-relative:page;margin-left:83.6pt;mso-position-horizontal:absolute;mso-position-vertical-relative:page;margin-top:595.1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5427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7814310</wp:posOffset>
                </wp:positionV>
                <wp:extent cx="5978525" cy="255905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31" style="position:absolute;z-index:-4294454272;o:allowoverlap:true;o:allowincell:true;mso-position-horizontal-relative:page;margin-left:83.6pt;mso-position-horizontal:absolute;mso-position-vertical-relative:page;margin-top:615.3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5529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8576945</wp:posOffset>
                </wp:positionV>
                <wp:extent cx="5978525" cy="255905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32" style="position:absolute;z-index:-4294455296;o:allowoverlap:true;o:allowincell:true;mso-position-horizontal-relative:page;margin-left:83.6pt;mso-position-horizontal:absolute;mso-position-vertical-relative:page;margin-top:675.4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5632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8832850</wp:posOffset>
                </wp:positionV>
                <wp:extent cx="5978525" cy="255905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style="position:absolute;z-index:-4294456320;o:allowoverlap:true;o:allowincell:true;mso-position-horizontal-relative:page;margin-left:83.6pt;mso-position-horizontal:absolute;mso-position-vertical-relative:page;margin-top:695.5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36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jc w:val="both"/>
        <w:spacing w:after="0" w:line="324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учреждения, аннулирования лицензии на осуществление образовательной</w:t>
      </w:r>
      <w:r/>
    </w:p>
    <w:p>
      <w:pPr>
        <w:ind w:left="1702"/>
        <w:jc w:val="both"/>
        <w:spacing w:after="0" w:line="390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деятельности</w:t>
      </w:r>
      <w:r/>
    </w:p>
    <w:p>
      <w:pPr>
        <w:ind w:left="1702"/>
        <w:jc w:val="both"/>
        <w:spacing w:after="0" w:line="390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330" w:right="420" w:hanging="345"/>
        <w:jc w:val="both"/>
        <w:spacing w:after="0" w:line="40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5.3.3.</w:t>
      </w:r>
      <w:r/>
    </w:p>
    <w:p>
      <w:pPr>
        <w:jc w:val="both"/>
        <w:spacing w:after="0" w:line="40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по иным причинам, указанным в заявлении родителей</w:t>
      </w:r>
      <w:r/>
    </w:p>
    <w:p>
      <w:pPr>
        <w:jc w:val="both"/>
        <w:spacing w:after="0" w:line="40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2" w:sep="0" w:space="720" w:equalWidth="0">
            <w:col w:w="3570" w:space="10"/>
            <w:col w:w="832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(законных представителей).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330" w:hanging="345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 Досрочное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прекращение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образовательных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отношений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по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5" w:sep="0" w:space="720" w:equalWidth="0">
            <w:col w:w="4470" w:space="10"/>
            <w:col w:w="2030" w:space="10"/>
            <w:col w:w="2470" w:space="10"/>
            <w:col w:w="1750" w:space="10"/>
            <w:col w:w="114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инициативе родителей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(законных представителей) несовершеннолетнего</w:t>
      </w:r>
      <w:r/>
    </w:p>
    <w:p>
      <w:pPr>
        <w:ind w:left="1702"/>
        <w:jc w:val="both"/>
        <w:spacing w:after="0" w:line="405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воспитанника не влечет для него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каких-либо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дополнительных, в том числе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материальных обязательств перед учреждением, если иное не установлено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договором об образовании.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253"/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досрочном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прекращении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образовательных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отношений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по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6" w:sep="0" w:space="720" w:equalWidth="0">
            <w:col w:w="3030" w:space="10"/>
            <w:col w:w="1650" w:space="10"/>
            <w:col w:w="1970" w:space="10"/>
            <w:col w:w="2390" w:space="10"/>
            <w:col w:w="1670" w:space="10"/>
            <w:col w:w="114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91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инициативе</w:t>
      </w:r>
      <w:r/>
    </w:p>
    <w:p>
      <w:pPr>
        <w:jc w:val="both"/>
        <w:spacing w:after="0" w:line="391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родителей</w:t>
      </w:r>
      <w:r/>
    </w:p>
    <w:p>
      <w:pPr>
        <w:jc w:val="both"/>
        <w:spacing w:after="0" w:line="391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восстановление</w:t>
      </w:r>
      <w:r/>
    </w:p>
    <w:p>
      <w:pPr>
        <w:jc w:val="both"/>
        <w:spacing w:after="0" w:line="391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осуществляется</w:t>
      </w:r>
      <w:r/>
    </w:p>
    <w:p>
      <w:pPr>
        <w:jc w:val="both"/>
        <w:spacing w:after="0" w:line="391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</w:t>
      </w:r>
      <w:r/>
    </w:p>
    <w:p>
      <w:pPr>
        <w:jc w:val="both"/>
        <w:spacing w:after="0" w:line="391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5" w:sep="0" w:space="720" w:equalWidth="0">
            <w:col w:w="3550" w:space="10"/>
            <w:col w:w="1730" w:space="10"/>
            <w:col w:w="2350" w:space="10"/>
            <w:col w:w="2330" w:space="10"/>
            <w:col w:w="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действующему административному регламенту.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восстановления между Учреждением и родителям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законными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представителями) заключается новый Договор.</w:t>
      </w:r>
      <w:r/>
    </w:p>
    <w:p>
      <w:pPr>
        <w:ind w:left="2410" w:hanging="283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5.5. Основанием для прекращения образовательных отношений</w:t>
      </w:r>
      <w:r/>
    </w:p>
    <w:p>
      <w:pPr>
        <w:ind w:left="2410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приказ об отчислении воспитанника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из образовательного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2" w:sep="0" w:space="720" w:equalWidth="0">
            <w:col w:w="8350" w:space="10"/>
            <w:col w:w="354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учреждения. Права</w:t>
      </w:r>
      <w:r/>
    </w:p>
    <w:p>
      <w:pPr>
        <w:jc w:val="both"/>
        <w:spacing w:after="0" w:line="39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</w:t>
      </w:r>
      <w:r/>
    </w:p>
    <w:p>
      <w:pPr>
        <w:jc w:val="both"/>
        <w:spacing w:after="0" w:line="39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обязанности</w:t>
      </w:r>
      <w:r/>
    </w:p>
    <w:p>
      <w:pPr>
        <w:jc w:val="both"/>
        <w:spacing w:after="0" w:line="40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воспитанника,</w:t>
      </w:r>
      <w:r/>
    </w:p>
    <w:p>
      <w:pPr>
        <w:jc w:val="both"/>
        <w:spacing w:after="0" w:line="39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предусмотренные</w:t>
      </w:r>
      <w:r/>
    </w:p>
    <w:p>
      <w:pPr>
        <w:jc w:val="both"/>
        <w:spacing w:after="0" w:line="39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5" w:sep="0" w:space="720" w:equalWidth="0">
            <w:col w:w="4390" w:space="10"/>
            <w:col w:w="490" w:space="10"/>
            <w:col w:w="1870" w:space="10"/>
            <w:col w:w="2070" w:space="10"/>
            <w:col w:w="304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законодательством об образовании и локальными нормативными актами</w:t>
      </w:r>
      <w:r/>
    </w:p>
    <w:p>
      <w:pPr>
        <w:ind w:left="1702"/>
        <w:jc w:val="both"/>
        <w:spacing w:after="0" w:line="409" w:lineRule="exact"/>
        <w:widowControl w:val="o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образовательного учреждения, прекращаются с даты его отчисления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образовательного учреждения.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410" w:hanging="283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5.6. В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случае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прекращения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образовательного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5" w:sep="0" w:space="720" w:equalWidth="0">
            <w:col w:w="2977" w:space="483"/>
            <w:col w:w="935" w:space="305"/>
            <w:col w:w="1679" w:space="401"/>
            <w:col w:w="1867" w:space="233"/>
            <w:col w:w="302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учреждения, а также в случае аннулирования у него лицензии на право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осуществления образовательной деятельности, учредитель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(учредители)</w:t>
      </w:r>
      <w:r/>
    </w:p>
    <w:p>
      <w:pPr>
        <w:ind w:left="1702"/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такого образовательного учреждения обеспечивает перевод воспитанников</w:t>
      </w:r>
      <w:r/>
    </w:p>
    <w:p>
      <w:pPr>
        <w:ind w:left="1702"/>
        <w:jc w:val="both"/>
        <w:spacing w:after="0" w:line="40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согласия родителе</w:t>
      </w:r>
      <w:r>
        <w:rPr>
          <w:rFonts w:ascii="Times New Roman" w:hAnsi="Times New Roman"/>
          <w:color w:val="000000"/>
          <w:sz w:val="24"/>
          <w:szCs w:val="24"/>
        </w:rPr>
        <w:t xml:space="preserve">й(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законных представителей) несовершеннолетних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воспитанников в другие образовательные учреждения, реализующие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соответствующие образовательные программы.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253" w:hanging="126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5.7.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Основанием для прекращения образовательных отношений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2" w:sep="0" w:space="720" w:equalWidth="0">
            <w:col w:w="3210" w:space="10"/>
            <w:col w:w="868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приказ заведующего Учреждением, об отчислении воспитанника.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2253" w:right="231" w:hanging="126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5.8.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Права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и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обязанности</w:t>
      </w:r>
      <w:r/>
    </w:p>
    <w:p>
      <w:pPr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обучающегося,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предусмотренные</w:t>
      </w:r>
      <w:r/>
    </w:p>
    <w:p>
      <w:pPr>
        <w:jc w:val="both"/>
        <w:spacing w:after="0" w:line="387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6" w:sep="0" w:space="720" w:equalWidth="0">
            <w:col w:w="3119" w:space="2"/>
            <w:col w:w="1289" w:space="10"/>
            <w:col w:w="470" w:space="10"/>
            <w:col w:w="1810" w:space="10"/>
            <w:col w:w="2130" w:space="10"/>
            <w:col w:w="304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388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законодательством об образовании и локальными нормативными актами</w:t>
      </w:r>
      <w:r/>
    </w:p>
    <w:p>
      <w:pPr>
        <w:ind w:left="1702"/>
        <w:jc w:val="both"/>
        <w:spacing w:after="0" w:line="388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организации,</w:t>
      </w:r>
      <w:r/>
    </w:p>
    <w:p>
      <w:pPr>
        <w:jc w:val="both"/>
        <w:spacing w:after="0" w:line="39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осуществляющей</w:t>
      </w:r>
      <w:r/>
    </w:p>
    <w:p>
      <w:pPr>
        <w:jc w:val="both"/>
        <w:spacing w:after="0" w:line="39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образовательную</w:t>
      </w:r>
      <w:r/>
    </w:p>
    <w:p>
      <w:pPr>
        <w:jc w:val="both"/>
        <w:spacing w:after="0" w:line="409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деятельность,</w:t>
      </w:r>
      <w:r/>
    </w:p>
    <w:p>
      <w:pPr>
        <w:jc w:val="both"/>
        <w:spacing w:after="0" w:line="409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4" w:sep="0" w:space="720" w:equalWidth="0">
            <w:col w:w="3910" w:space="10"/>
            <w:col w:w="2710" w:space="10"/>
            <w:col w:w="2730" w:space="10"/>
            <w:col w:w="252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прекращаются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даты</w:t>
      </w:r>
      <w:r>
        <w:rPr>
          <w:rFonts w:ascii="Times New Roman" w:hAnsi="Times New Roman"/>
          <w:color w:val="000000"/>
          <w:sz w:val="24"/>
          <w:szCs w:val="24"/>
        </w:rPr>
        <w:t xml:space="preserve"> его отчисления из организации, осуществляющей</w:t>
      </w:r>
      <w:r/>
    </w:p>
    <w:p>
      <w:pPr>
        <w:ind w:left="1702"/>
        <w:jc w:val="both"/>
        <w:spacing w:after="0" w:line="403" w:lineRule="exact"/>
        <w:widowControl w:val="off"/>
        <w:rPr>
          <w:rFonts w:ascii="Times New Roman" w:hAnsi="Times New Roman"/>
          <w:color w:val="000000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образовательную деятельность.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5734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976630</wp:posOffset>
                </wp:positionV>
                <wp:extent cx="5978525" cy="248920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489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92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92"/>
                            <a:gd name="gd11" fmla="*/ w 0 9415"/>
                            <a:gd name="gd12" fmla="*/ h 0 392"/>
                            <a:gd name="gd13" fmla="*/ w 21600 9415"/>
                            <a:gd name="gd14" fmla="*/ h 21600 392"/>
                          </a:gdLst>
                          <a:ahLst/>
                          <a:cxnLst/>
                          <a:rect l="gd11" t="gd12" r="gd13" b="gd14"/>
                          <a:pathLst>
                            <a:path w="9415" h="3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392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34" style="position:absolute;z-index:-4294457344;o:allowoverlap:true;o:allowincell:true;mso-position-horizontal-relative:page;margin-left:83.6pt;mso-position-horizontal:absolute;mso-position-vertical-relative:page;margin-top:76.9pt;mso-position-vertical:absolute;width:470.8pt;height:19.6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510203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583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1737360</wp:posOffset>
                </wp:positionV>
                <wp:extent cx="5978525" cy="256540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65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4"/>
                            <a:gd name="gd13" fmla="*/ w 21600 9415"/>
                            <a:gd name="gd14" fmla="*/ h 21600 404"/>
                          </a:gdLst>
                          <a:ahLst/>
                          <a:cxnLst/>
                          <a:rect l="gd11" t="gd12" r="gd13" b="gd14"/>
                          <a:pathLst>
                            <a:path w="9415" h="4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4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35" style="position:absolute;z-index:-4294458368;o:allowoverlap:true;o:allowincell:true;mso-position-horizontal-relative:page;margin-left:83.6pt;mso-position-horizontal:absolute;mso-position-vertical-relative:page;margin-top:136.8pt;mso-position-vertical:absolute;width:470.8pt;height:20.2pt;mso-wrap-distance-left:9.0pt;mso-wrap-distance-top:0.0pt;mso-wrap-distance-right:9.0pt;mso-wrap-distance-bottom:0.0pt;visibility:visible;" path="m0,99752l100000,99752l100000,0l0,0l0,99752xee" coordsize="100000,100000" fillcolor="#FFFFFF" stroked="f" strokeweight="1.00pt">
                <v:path textboxrect="0,0,229418,5346532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5939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2763520</wp:posOffset>
                </wp:positionV>
                <wp:extent cx="5978525" cy="255905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36" style="position:absolute;z-index:-4294459392;o:allowoverlap:true;o:allowincell:true;mso-position-horizontal-relative:page;margin-left:83.6pt;mso-position-horizontal:absolute;mso-position-vertical-relative:page;margin-top:217.6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604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4030345</wp:posOffset>
                </wp:positionV>
                <wp:extent cx="5978525" cy="255905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37" style="position:absolute;z-index:-4294460416;o:allowoverlap:true;o:allowincell:true;mso-position-horizontal-relative:page;margin-left:83.6pt;mso-position-horizontal:absolute;mso-position-vertical-relative:page;margin-top:317.3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614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4286250</wp:posOffset>
                </wp:positionV>
                <wp:extent cx="5978525" cy="255905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style="position:absolute;z-index:-4294461440;o:allowoverlap:true;o:allowincell:true;mso-position-horizontal-relative:page;margin-left:83.6pt;mso-position-horizontal:absolute;mso-position-vertical-relative:page;margin-top:337.5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624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4542155</wp:posOffset>
                </wp:positionV>
                <wp:extent cx="5978525" cy="250190"/>
                <wp:effectExtent l="0" t="0" r="0" b="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019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94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94"/>
                            <a:gd name="gd11" fmla="*/ w 0 9415"/>
                            <a:gd name="gd12" fmla="*/ h 0 394"/>
                            <a:gd name="gd13" fmla="*/ w 21600 9415"/>
                            <a:gd name="gd14" fmla="*/ h 21600 394"/>
                          </a:gdLst>
                          <a:ahLst/>
                          <a:cxnLst/>
                          <a:rect l="gd11" t="gd12" r="gd13" b="gd14"/>
                          <a:pathLst>
                            <a:path w="9415" h="39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394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style="position:absolute;z-index:-4294462464;o:allowoverlap:true;o:allowincell:true;mso-position-horizontal-relative:page;margin-left:83.6pt;mso-position-horizontal:absolute;mso-position-vertical-relative:page;margin-top:357.6pt;mso-position-vertical:absolute;width:470.8pt;height:19.7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482231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634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4792345</wp:posOffset>
                </wp:positionV>
                <wp:extent cx="5978525" cy="255905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40" style="position:absolute;z-index:-4294463488;o:allowoverlap:true;o:allowincell:true;mso-position-horizontal-relative:page;margin-left:83.6pt;mso-position-horizontal:absolute;mso-position-vertical-relative:page;margin-top:377.3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645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5554345</wp:posOffset>
                </wp:positionV>
                <wp:extent cx="5978525" cy="255905"/>
                <wp:effectExtent l="0" t="0" r="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559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03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403"/>
                            <a:gd name="gd11" fmla="*/ w 0 9415"/>
                            <a:gd name="gd12" fmla="*/ h 0 403"/>
                            <a:gd name="gd13" fmla="*/ w 21600 9415"/>
                            <a:gd name="gd14" fmla="*/ h 21600 403"/>
                          </a:gdLst>
                          <a:ahLst/>
                          <a:cxnLst/>
                          <a:rect l="gd11" t="gd12" r="gd13" b="gd14"/>
                          <a:pathLst>
                            <a:path w="9415" h="40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403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41" style="position:absolute;z-index:-4294464512;o:allowoverlap:true;o:allowincell:true;mso-position-horizontal-relative:page;margin-left:83.6pt;mso-position-horizontal:absolute;mso-position-vertical-relative:page;margin-top:437.3pt;mso-position-vertical:absolute;width:470.8pt;height:20.1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5359800"/>
              </v:shape>
            </w:pict>
          </mc:Fallback>
        </mc:AlternateContent>
      </w:r>
      <w:r/>
    </w:p>
    <w:p>
      <w:pPr>
        <w:spacing w:after="0" w:line="403" w:lineRule="exact"/>
        <w:widowControl w:val="off"/>
        <w:rPr>
          <w:rFonts w:ascii="Chiller" w:hAnsi="Chiller" w:cs="Chiller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0" w:right="0" w:bottom="0" w:left="567" w:header="720" w:footer="720" w:gutter="0"/>
          <w:pgBorders w:display="allPages" w:offsetFrom="page" w:zOrder="front">
            <w:bottom w:color="548dd4" w:space="24" w:sz="24" w:themeColor="text2" w:themeTint="99" w:val="single"/>
            <w:left w:color="548dd4" w:space="24" w:sz="24" w:themeColor="text2" w:themeTint="99" w:val="single"/>
            <w:right w:color="548dd4" w:space="24" w:sz="24" w:themeColor="text2" w:themeTint="99" w:val="single"/>
            <w:top w:color="548dd4" w:space="24" w:sz="24" w:themeColor="text2" w:themeTint="99" w:val="single"/>
          </w:pgBorders>
          <w:cols w:num="1" w:sep="0" w:space="720" w:equalWidth="1"/>
          <w:docGrid w:linePitch="360"/>
        </w:sectPr>
      </w:pPr>
      <w:r/>
      <w:bookmarkStart w:id="0" w:name="_GoBack"/>
      <w:r/>
      <w:bookmarkEnd w:id="0"/>
      <w:r/>
      <w:r/>
    </w:p>
    <w:p>
      <w:pPr>
        <w:ind w:firstLine="426"/>
        <w:spacing w:after="0" w:line="403" w:lineRule="exact"/>
        <w:widowControl w:val="off"/>
      </w:pPr>
      <w:r/>
      <w:r/>
    </w:p>
    <w:sectPr>
      <w:footnotePr/>
      <w:endnotePr/>
      <w:type w:val="nextPage"/>
      <w:pgSz w:w="11906" w:h="16838" w:orient="portrait"/>
      <w:pgMar w:top="0" w:right="424" w:bottom="0" w:left="0" w:header="720" w:footer="720" w:gutter="0"/>
      <w:pgBorders w:display="allPages" w:offsetFrom="page" w:zOrder="front">
        <w:bottom w:color="548dd4" w:space="24" w:sz="24" w:themeColor="text2" w:themeTint="99" w:val="single"/>
        <w:left w:color="548dd4" w:space="24" w:sz="24" w:themeColor="text2" w:themeTint="99" w:val="single"/>
        <w:right w:color="548dd4" w:space="24" w:sz="24" w:themeColor="text2" w:themeTint="99" w:val="single"/>
        <w:top w:color="548dd4" w:space="24" w:sz="24" w:themeColor="text2" w:themeTint="99" w:val="single"/>
      </w:pgBorders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Chiller">
    <w:panose1 w:val="05040102010807070707"/>
  </w:font>
  <w:font w:name="Symbol">
    <w:panose1 w:val="05010000000000000000"/>
  </w:font>
  <w:font w:name="Tahoma">
    <w:panose1 w:val="020B050603060203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4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42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9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6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63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70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8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85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925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01"/>
    <w:link w:val="604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Title"/>
    <w:basedOn w:val="600"/>
    <w:next w:val="600"/>
    <w:link w:val="605"/>
    <w:qFormat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605" w:customStyle="1">
    <w:name w:val="Название Знак"/>
    <w:link w:val="604"/>
    <w:rPr>
      <w:rFonts w:ascii="Cambria" w:hAnsi="Cambria" w:eastAsia="Times New Roman" w:cs="Times New Roman"/>
      <w:b/>
      <w:bCs/>
      <w:sz w:val="32"/>
      <w:szCs w:val="32"/>
    </w:rPr>
  </w:style>
  <w:style w:type="paragraph" w:styleId="606">
    <w:name w:val="Balloon Text"/>
    <w:basedOn w:val="600"/>
    <w:link w:val="60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7" w:customStyle="1">
    <w:name w:val="Текст выноски Знак"/>
    <w:basedOn w:val="601"/>
    <w:link w:val="60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Сарат Магомедова</cp:lastModifiedBy>
  <cp:revision>19</cp:revision>
  <dcterms:created xsi:type="dcterms:W3CDTF">2017-10-16T18:48:00Z</dcterms:created>
  <dcterms:modified xsi:type="dcterms:W3CDTF">2022-11-18T07:56:37Z</dcterms:modified>
</cp:coreProperties>
</file>