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BD" w:rsidRPr="001653BD" w:rsidRDefault="001653BD" w:rsidP="001653BD">
      <w:pPr>
        <w:widowControl/>
        <w:tabs>
          <w:tab w:val="left" w:pos="7020"/>
        </w:tabs>
        <w:autoSpaceDE/>
        <w:autoSpaceDN/>
        <w:spacing w:after="200" w:line="276" w:lineRule="auto"/>
        <w:ind w:left="142"/>
        <w:contextualSpacing/>
        <w:jc w:val="center"/>
        <w:rPr>
          <w:rFonts w:eastAsia="Calibri"/>
          <w:b/>
          <w:sz w:val="28"/>
          <w:szCs w:val="28"/>
        </w:rPr>
      </w:pPr>
      <w:r w:rsidRPr="001653BD">
        <w:rPr>
          <w:rFonts w:eastAsia="Calibri"/>
          <w:b/>
          <w:sz w:val="28"/>
          <w:szCs w:val="28"/>
        </w:rPr>
        <w:t>Муниципальное казенное дошкольное образовательное  учреждение</w:t>
      </w:r>
    </w:p>
    <w:p w:rsidR="001653BD" w:rsidRPr="001653BD" w:rsidRDefault="001653BD" w:rsidP="001653BD">
      <w:pPr>
        <w:widowControl/>
        <w:tabs>
          <w:tab w:val="left" w:pos="7020"/>
        </w:tabs>
        <w:autoSpaceDE/>
        <w:autoSpaceDN/>
        <w:spacing w:after="200" w:line="276" w:lineRule="auto"/>
        <w:ind w:left="142"/>
        <w:contextualSpacing/>
        <w:jc w:val="center"/>
        <w:rPr>
          <w:rFonts w:eastAsia="Calibri"/>
          <w:b/>
          <w:sz w:val="28"/>
          <w:szCs w:val="28"/>
        </w:rPr>
      </w:pPr>
      <w:r w:rsidRPr="001653BD">
        <w:rPr>
          <w:rFonts w:eastAsia="Calibri"/>
          <w:b/>
          <w:sz w:val="28"/>
          <w:szCs w:val="28"/>
        </w:rPr>
        <w:t xml:space="preserve">МКДОУ «Детский сад с. </w:t>
      </w:r>
      <w:proofErr w:type="spellStart"/>
      <w:r w:rsidRPr="001653BD">
        <w:rPr>
          <w:rFonts w:eastAsia="Calibri"/>
          <w:b/>
          <w:sz w:val="28"/>
          <w:szCs w:val="28"/>
        </w:rPr>
        <w:t>Краснопартизанск</w:t>
      </w:r>
      <w:proofErr w:type="spellEnd"/>
      <w:r w:rsidRPr="001653BD">
        <w:rPr>
          <w:rFonts w:eastAsia="Calibri"/>
          <w:b/>
          <w:sz w:val="28"/>
          <w:szCs w:val="28"/>
        </w:rPr>
        <w:t>»</w:t>
      </w:r>
    </w:p>
    <w:p w:rsidR="001653BD" w:rsidRPr="001653BD" w:rsidRDefault="001653BD" w:rsidP="001653BD">
      <w:pPr>
        <w:widowControl/>
        <w:tabs>
          <w:tab w:val="left" w:pos="7020"/>
        </w:tabs>
        <w:autoSpaceDE/>
        <w:autoSpaceDN/>
        <w:spacing w:after="200" w:line="276" w:lineRule="auto"/>
        <w:ind w:left="142"/>
        <w:contextualSpacing/>
        <w:jc w:val="center"/>
        <w:rPr>
          <w:rFonts w:eastAsia="Calibri"/>
          <w:b/>
          <w:sz w:val="28"/>
          <w:szCs w:val="28"/>
        </w:rPr>
      </w:pPr>
      <w:proofErr w:type="spellStart"/>
      <w:r w:rsidRPr="001653BD">
        <w:rPr>
          <w:rFonts w:eastAsia="Calibri"/>
          <w:b/>
          <w:sz w:val="28"/>
          <w:szCs w:val="28"/>
        </w:rPr>
        <w:t>Сергокалинского</w:t>
      </w:r>
      <w:proofErr w:type="spellEnd"/>
      <w:r w:rsidRPr="001653BD">
        <w:rPr>
          <w:rFonts w:eastAsia="Calibri"/>
          <w:b/>
          <w:sz w:val="28"/>
          <w:szCs w:val="28"/>
        </w:rPr>
        <w:t xml:space="preserve">  района</w:t>
      </w:r>
      <w:proofErr w:type="gramStart"/>
      <w:r w:rsidRPr="001653BD">
        <w:rPr>
          <w:rFonts w:eastAsia="Calibri"/>
          <w:b/>
          <w:sz w:val="28"/>
          <w:szCs w:val="28"/>
        </w:rPr>
        <w:t xml:space="preserve">  .</w:t>
      </w:r>
      <w:proofErr w:type="gramEnd"/>
      <w:r w:rsidRPr="001653BD">
        <w:rPr>
          <w:rFonts w:eastAsia="Calibri"/>
          <w:b/>
          <w:sz w:val="28"/>
          <w:szCs w:val="28"/>
        </w:rPr>
        <w:t xml:space="preserve">  РД</w:t>
      </w:r>
    </w:p>
    <w:p w:rsidR="00A8168C" w:rsidRDefault="00A8168C">
      <w:pPr>
        <w:pStyle w:val="a3"/>
        <w:rPr>
          <w:b/>
          <w:sz w:val="20"/>
        </w:rPr>
      </w:pPr>
    </w:p>
    <w:p w:rsidR="00A8168C" w:rsidRDefault="00A8168C">
      <w:pPr>
        <w:pStyle w:val="a3"/>
        <w:rPr>
          <w:b/>
          <w:sz w:val="20"/>
        </w:rPr>
      </w:pPr>
    </w:p>
    <w:p w:rsidR="00A8168C" w:rsidRDefault="00A8168C">
      <w:pPr>
        <w:pStyle w:val="a3"/>
        <w:spacing w:before="1"/>
        <w:rPr>
          <w:b/>
          <w:sz w:val="26"/>
        </w:rPr>
      </w:pPr>
    </w:p>
    <w:p w:rsidR="001653BD" w:rsidRDefault="001653BD">
      <w:pPr>
        <w:pStyle w:val="a3"/>
        <w:spacing w:before="1"/>
        <w:rPr>
          <w:b/>
          <w:sz w:val="26"/>
        </w:rPr>
      </w:pPr>
    </w:p>
    <w:p w:rsidR="001653BD" w:rsidRDefault="001653BD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581"/>
        <w:gridCol w:w="5496"/>
      </w:tblGrid>
      <w:tr w:rsidR="00A8168C" w:rsidTr="001653BD">
        <w:trPr>
          <w:trHeight w:val="209"/>
        </w:trPr>
        <w:tc>
          <w:tcPr>
            <w:tcW w:w="4581" w:type="dxa"/>
          </w:tcPr>
          <w:p w:rsidR="00A8168C" w:rsidRDefault="0003254A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</w:tc>
        <w:tc>
          <w:tcPr>
            <w:tcW w:w="5496" w:type="dxa"/>
          </w:tcPr>
          <w:p w:rsidR="00A8168C" w:rsidRDefault="0003254A">
            <w:pPr>
              <w:pStyle w:val="TableParagraph"/>
              <w:spacing w:line="248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A8168C" w:rsidTr="001653BD">
        <w:trPr>
          <w:trHeight w:val="213"/>
        </w:trPr>
        <w:tc>
          <w:tcPr>
            <w:tcW w:w="4581" w:type="dxa"/>
          </w:tcPr>
          <w:p w:rsidR="00A8168C" w:rsidRDefault="0003254A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496" w:type="dxa"/>
          </w:tcPr>
          <w:p w:rsidR="00A8168C" w:rsidRDefault="0003254A" w:rsidP="001653BD">
            <w:pPr>
              <w:pStyle w:val="TableParagraph"/>
              <w:spacing w:line="254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Заведующим</w:t>
            </w:r>
            <w:r w:rsidR="001653BD">
              <w:t xml:space="preserve"> </w:t>
            </w:r>
            <w:r w:rsidR="001653BD" w:rsidRPr="001653BD">
              <w:rPr>
                <w:sz w:val="24"/>
              </w:rPr>
              <w:t xml:space="preserve">МКДОУ «Детский сад с. </w:t>
            </w:r>
            <w:proofErr w:type="spellStart"/>
            <w:r w:rsidR="001653BD" w:rsidRPr="001653BD">
              <w:rPr>
                <w:sz w:val="24"/>
              </w:rPr>
              <w:t>Краснопартизанск</w:t>
            </w:r>
            <w:proofErr w:type="spellEnd"/>
            <w:r w:rsidR="001653BD" w:rsidRPr="001653BD"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A8168C" w:rsidTr="001653BD">
        <w:trPr>
          <w:trHeight w:val="215"/>
        </w:trPr>
        <w:tc>
          <w:tcPr>
            <w:tcW w:w="4581" w:type="dxa"/>
          </w:tcPr>
          <w:p w:rsidR="00A8168C" w:rsidRDefault="001653BD" w:rsidP="001653BD">
            <w:pPr>
              <w:pStyle w:val="TableParagraph"/>
              <w:ind w:left="200"/>
              <w:rPr>
                <w:sz w:val="24"/>
              </w:rPr>
            </w:pPr>
            <w:r w:rsidRPr="001653BD">
              <w:rPr>
                <w:sz w:val="24"/>
              </w:rPr>
              <w:t xml:space="preserve">МКДОУ «Детский сад с. </w:t>
            </w:r>
            <w:proofErr w:type="spellStart"/>
            <w:r w:rsidRPr="001653BD">
              <w:rPr>
                <w:sz w:val="24"/>
              </w:rPr>
              <w:t>Краснопартизанск»</w:t>
            </w:r>
            <w:proofErr w:type="spellEnd"/>
          </w:p>
        </w:tc>
        <w:tc>
          <w:tcPr>
            <w:tcW w:w="5496" w:type="dxa"/>
          </w:tcPr>
          <w:p w:rsidR="00A8168C" w:rsidRDefault="00A8168C">
            <w:pPr>
              <w:pStyle w:val="TableParagraph"/>
              <w:ind w:right="198"/>
              <w:jc w:val="right"/>
              <w:rPr>
                <w:sz w:val="24"/>
              </w:rPr>
            </w:pPr>
          </w:p>
        </w:tc>
      </w:tr>
      <w:tr w:rsidR="00A8168C" w:rsidTr="001653BD">
        <w:trPr>
          <w:trHeight w:val="55"/>
        </w:trPr>
        <w:tc>
          <w:tcPr>
            <w:tcW w:w="4581" w:type="dxa"/>
          </w:tcPr>
          <w:p w:rsidR="00A8168C" w:rsidRDefault="00A8168C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tcW w:w="5496" w:type="dxa"/>
          </w:tcPr>
          <w:p w:rsidR="00A8168C" w:rsidRDefault="00A8168C" w:rsidP="001653BD">
            <w:pPr>
              <w:pStyle w:val="TableParagraph"/>
              <w:ind w:right="202"/>
              <w:rPr>
                <w:sz w:val="24"/>
              </w:rPr>
            </w:pPr>
          </w:p>
        </w:tc>
      </w:tr>
      <w:tr w:rsidR="00A8168C" w:rsidTr="001653BD">
        <w:trPr>
          <w:trHeight w:val="220"/>
        </w:trPr>
        <w:tc>
          <w:tcPr>
            <w:tcW w:w="4581" w:type="dxa"/>
          </w:tcPr>
          <w:p w:rsidR="00A8168C" w:rsidRDefault="00A8168C">
            <w:pPr>
              <w:pStyle w:val="TableParagraph"/>
              <w:spacing w:line="262" w:lineRule="exact"/>
              <w:ind w:left="200"/>
              <w:rPr>
                <w:sz w:val="24"/>
              </w:rPr>
            </w:pPr>
          </w:p>
        </w:tc>
        <w:tc>
          <w:tcPr>
            <w:tcW w:w="5496" w:type="dxa"/>
          </w:tcPr>
          <w:p w:rsidR="00A8168C" w:rsidRDefault="0003254A" w:rsidP="001653BD">
            <w:pPr>
              <w:pStyle w:val="TableParagraph"/>
              <w:tabs>
                <w:tab w:val="left" w:pos="2100"/>
              </w:tabs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1653BD">
              <w:rPr>
                <w:sz w:val="24"/>
              </w:rPr>
              <w:t xml:space="preserve">Сулейманова Н </w:t>
            </w:r>
            <w:proofErr w:type="gramStart"/>
            <w:r w:rsidR="001653BD">
              <w:rPr>
                <w:sz w:val="24"/>
              </w:rPr>
              <w:t>К</w:t>
            </w:r>
            <w:proofErr w:type="gramEnd"/>
          </w:p>
        </w:tc>
      </w:tr>
    </w:tbl>
    <w:p w:rsidR="00A8168C" w:rsidRDefault="00A8168C">
      <w:pPr>
        <w:pStyle w:val="a3"/>
        <w:rPr>
          <w:b/>
        </w:rPr>
      </w:pPr>
    </w:p>
    <w:p w:rsidR="00A8168C" w:rsidRDefault="00A8168C">
      <w:pPr>
        <w:pStyle w:val="a3"/>
        <w:rPr>
          <w:b/>
        </w:rPr>
      </w:pPr>
    </w:p>
    <w:p w:rsidR="00A8168C" w:rsidRDefault="00A8168C">
      <w:pPr>
        <w:pStyle w:val="a3"/>
        <w:rPr>
          <w:b/>
        </w:rPr>
      </w:pPr>
    </w:p>
    <w:p w:rsidR="00A8168C" w:rsidRDefault="00A8168C">
      <w:pPr>
        <w:pStyle w:val="a3"/>
        <w:rPr>
          <w:b/>
        </w:rPr>
      </w:pPr>
    </w:p>
    <w:p w:rsidR="00A8168C" w:rsidRDefault="001653BD" w:rsidP="001653BD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7296236">
            <wp:extent cx="987425" cy="8902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68C" w:rsidRDefault="00A8168C">
      <w:pPr>
        <w:pStyle w:val="a3"/>
        <w:rPr>
          <w:b/>
        </w:rPr>
      </w:pPr>
    </w:p>
    <w:p w:rsidR="00A8168C" w:rsidRDefault="00A8168C">
      <w:pPr>
        <w:pStyle w:val="a3"/>
        <w:rPr>
          <w:b/>
        </w:rPr>
      </w:pPr>
    </w:p>
    <w:p w:rsidR="00A8168C" w:rsidRDefault="00A8168C">
      <w:pPr>
        <w:pStyle w:val="a3"/>
        <w:rPr>
          <w:b/>
        </w:rPr>
      </w:pPr>
    </w:p>
    <w:p w:rsidR="00A8168C" w:rsidRDefault="0003254A">
      <w:pPr>
        <w:pStyle w:val="a4"/>
      </w:pPr>
      <w:r>
        <w:t>ПОЛОЖЕНИЕ</w:t>
      </w:r>
    </w:p>
    <w:p w:rsidR="00A8168C" w:rsidRDefault="0003254A">
      <w:pPr>
        <w:pStyle w:val="a4"/>
        <w:spacing w:before="251" w:line="360" w:lineRule="auto"/>
        <w:ind w:left="915"/>
      </w:pPr>
      <w:r>
        <w:t>О РЕЖИМЕ РАБОЧЕГО ВРЕМЕНИ И ВРЕМЕНИ ОТДЫХА</w:t>
      </w:r>
      <w:r>
        <w:rPr>
          <w:spacing w:val="-77"/>
        </w:rPr>
        <w:t xml:space="preserve"> </w:t>
      </w:r>
      <w:r>
        <w:t>ПЕДАГОГИЧЕСКИХ И</w:t>
      </w:r>
      <w:r>
        <w:rPr>
          <w:spacing w:val="-3"/>
        </w:rPr>
        <w:t xml:space="preserve"> </w:t>
      </w:r>
      <w:r>
        <w:t>ДРУГИХ РАБОТНИКОВ</w:t>
      </w:r>
    </w:p>
    <w:p w:rsidR="00A8168C" w:rsidRPr="002F276F" w:rsidRDefault="001653BD" w:rsidP="002F276F">
      <w:pPr>
        <w:pStyle w:val="a4"/>
        <w:spacing w:before="251" w:line="360" w:lineRule="auto"/>
        <w:ind w:left="915"/>
      </w:pPr>
      <w:r>
        <w:t>2021-2022год</w:t>
      </w:r>
    </w:p>
    <w:p w:rsidR="00A8168C" w:rsidRDefault="00A8168C">
      <w:pPr>
        <w:pStyle w:val="a3"/>
        <w:rPr>
          <w:b/>
          <w:sz w:val="34"/>
        </w:rPr>
      </w:pPr>
    </w:p>
    <w:p w:rsidR="00A8168C" w:rsidRDefault="002F276F" w:rsidP="002F276F">
      <w:pPr>
        <w:pStyle w:val="a3"/>
        <w:spacing w:before="5"/>
        <w:jc w:val="center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5896254" cy="2409245"/>
            <wp:effectExtent l="0" t="0" r="0" b="0"/>
            <wp:docPr id="3" name="Рисунок 3" descr="C:\Users\User\Desktop\профсою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фсою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672" cy="24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3BD" w:rsidRDefault="001653BD" w:rsidP="001653BD">
      <w:pPr>
        <w:pStyle w:val="1"/>
        <w:tabs>
          <w:tab w:val="left" w:pos="4049"/>
        </w:tabs>
        <w:spacing w:before="76"/>
        <w:ind w:left="0" w:firstLine="0"/>
      </w:pPr>
      <w:bookmarkStart w:id="0" w:name="_GoBack"/>
      <w:bookmarkEnd w:id="0"/>
    </w:p>
    <w:p w:rsidR="001653BD" w:rsidRDefault="001653BD" w:rsidP="001653BD">
      <w:pPr>
        <w:pStyle w:val="1"/>
        <w:tabs>
          <w:tab w:val="left" w:pos="4049"/>
        </w:tabs>
        <w:spacing w:before="76"/>
        <w:jc w:val="right"/>
      </w:pPr>
    </w:p>
    <w:p w:rsidR="00A8168C" w:rsidRDefault="0003254A">
      <w:pPr>
        <w:pStyle w:val="1"/>
        <w:numPr>
          <w:ilvl w:val="0"/>
          <w:numId w:val="8"/>
        </w:numPr>
        <w:tabs>
          <w:tab w:val="left" w:pos="4049"/>
        </w:tabs>
        <w:spacing w:before="76"/>
        <w:ind w:hanging="239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A8168C" w:rsidRPr="001653BD" w:rsidRDefault="0003254A" w:rsidP="001653BD">
      <w:pPr>
        <w:pStyle w:val="TableParagraph"/>
      </w:pPr>
      <w:r>
        <w:t xml:space="preserve">Положение о режиме рабочего времени и времени </w:t>
      </w:r>
      <w:proofErr w:type="gramStart"/>
      <w:r>
        <w:t>отдыха</w:t>
      </w:r>
      <w:proofErr w:type="gramEnd"/>
      <w:r>
        <w:t xml:space="preserve"> педагогических и других</w:t>
      </w:r>
      <w:r>
        <w:rPr>
          <w:spacing w:val="1"/>
        </w:rPr>
        <w:t xml:space="preserve"> </w:t>
      </w:r>
      <w:r>
        <w:t>работников (далее - Положение) устанавливает порядок</w:t>
      </w:r>
      <w:r>
        <w:rPr>
          <w:spacing w:val="1"/>
        </w:rPr>
        <w:t xml:space="preserve"> </w:t>
      </w:r>
      <w:r>
        <w:t>регулирования режима 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государственного</w:t>
      </w:r>
      <w:r>
        <w:t xml:space="preserve"> </w:t>
      </w:r>
      <w:r w:rsidR="001653BD" w:rsidRPr="001653BD">
        <w:t>Муниципального</w:t>
      </w:r>
      <w:r w:rsidR="001653BD" w:rsidRPr="001653BD">
        <w:t xml:space="preserve"> казенно</w:t>
      </w:r>
      <w:r w:rsidR="001653BD" w:rsidRPr="001653BD">
        <w:t xml:space="preserve">го дошкольного образовательного  учреждения </w:t>
      </w:r>
      <w:r w:rsidR="001653BD" w:rsidRPr="001653BD">
        <w:t xml:space="preserve">МКДОУ «Детский сад с. </w:t>
      </w:r>
      <w:proofErr w:type="spellStart"/>
      <w:r w:rsidR="001653BD" w:rsidRPr="001653BD">
        <w:t>Краснопартизанск»</w:t>
      </w:r>
      <w:proofErr w:type="spellEnd"/>
    </w:p>
    <w:p w:rsidR="00A8168C" w:rsidRDefault="0003254A">
      <w:pPr>
        <w:pStyle w:val="a5"/>
        <w:numPr>
          <w:ilvl w:val="1"/>
          <w:numId w:val="7"/>
        </w:numPr>
        <w:tabs>
          <w:tab w:val="left" w:pos="1027"/>
        </w:tabs>
        <w:ind w:right="479" w:firstLine="0"/>
        <w:rPr>
          <w:sz w:val="24"/>
        </w:rPr>
      </w:pPr>
      <w:r>
        <w:rPr>
          <w:sz w:val="24"/>
        </w:rPr>
        <w:t>Положение о режиме рабочего времени и времени отдыха,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</w:t>
      </w:r>
      <w:r>
        <w:rPr>
          <w:sz w:val="24"/>
        </w:rPr>
        <w:t>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A8168C" w:rsidRDefault="0003254A">
      <w:pPr>
        <w:pStyle w:val="a5"/>
        <w:numPr>
          <w:ilvl w:val="0"/>
          <w:numId w:val="6"/>
        </w:numPr>
        <w:tabs>
          <w:tab w:val="left" w:pos="1202"/>
        </w:tabs>
        <w:spacing w:before="5" w:line="237" w:lineRule="auto"/>
        <w:ind w:right="593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2016г.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536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особенностей режима рабочего времени и времени отдыха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деятельность";</w:t>
      </w:r>
    </w:p>
    <w:p w:rsidR="00A8168C" w:rsidRDefault="0003254A">
      <w:pPr>
        <w:pStyle w:val="a5"/>
        <w:numPr>
          <w:ilvl w:val="0"/>
          <w:numId w:val="6"/>
        </w:numPr>
        <w:tabs>
          <w:tab w:val="left" w:pos="1202"/>
        </w:tabs>
        <w:spacing w:before="5"/>
        <w:ind w:right="596" w:firstLine="0"/>
        <w:rPr>
          <w:sz w:val="24"/>
        </w:rPr>
      </w:pP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6;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A8168C" w:rsidRDefault="0003254A">
      <w:pPr>
        <w:pStyle w:val="a5"/>
        <w:numPr>
          <w:ilvl w:val="0"/>
          <w:numId w:val="6"/>
        </w:numPr>
        <w:tabs>
          <w:tab w:val="left" w:pos="1261"/>
          <w:tab w:val="left" w:pos="1262"/>
        </w:tabs>
        <w:spacing w:before="1"/>
        <w:ind w:left="1261" w:hanging="781"/>
        <w:rPr>
          <w:sz w:val="24"/>
        </w:rPr>
      </w:pPr>
      <w:proofErr w:type="gramStart"/>
      <w:r>
        <w:rPr>
          <w:sz w:val="24"/>
        </w:rPr>
        <w:t>статьями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92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333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A8168C" w:rsidRDefault="0003254A">
      <w:pPr>
        <w:pStyle w:val="a5"/>
        <w:numPr>
          <w:ilvl w:val="0"/>
          <w:numId w:val="6"/>
        </w:numPr>
        <w:tabs>
          <w:tab w:val="left" w:pos="1202"/>
        </w:tabs>
        <w:spacing w:before="2"/>
        <w:ind w:right="597" w:firstLine="0"/>
      </w:pPr>
      <w:r>
        <w:rPr>
          <w:sz w:val="24"/>
        </w:rPr>
        <w:t>Приказом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22.12</w:t>
      </w:r>
      <w:r>
        <w:rPr>
          <w:spacing w:val="14"/>
          <w:sz w:val="24"/>
        </w:rPr>
        <w:t xml:space="preserve"> </w:t>
      </w:r>
      <w:r>
        <w:rPr>
          <w:sz w:val="24"/>
        </w:rPr>
        <w:t>2014</w:t>
      </w:r>
      <w:r>
        <w:rPr>
          <w:spacing w:val="-58"/>
          <w:sz w:val="24"/>
        </w:rPr>
        <w:t xml:space="preserve"> </w:t>
      </w:r>
      <w:r>
        <w:rPr>
          <w:sz w:val="24"/>
        </w:rPr>
        <w:t>г. № 1601 "</w:t>
      </w:r>
      <w:r>
        <w:rPr>
          <w:sz w:val="24"/>
        </w:rPr>
        <w:t>О продолжительности рабочего времени (нормах часов педагогической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 ставку заработной платы) педагогических работников и о порядке определения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 педагогических работников, оговариваемой в трудовом договоре" (с изменениями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13</w:t>
      </w:r>
      <w:r>
        <w:rPr>
          <w:spacing w:val="4"/>
          <w:sz w:val="24"/>
        </w:rPr>
        <w:t xml:space="preserve"> </w:t>
      </w:r>
      <w:r>
        <w:rPr>
          <w:sz w:val="24"/>
        </w:rPr>
        <w:t>мая</w:t>
      </w:r>
      <w:r>
        <w:rPr>
          <w:spacing w:val="4"/>
          <w:sz w:val="24"/>
        </w:rPr>
        <w:t xml:space="preserve"> </w:t>
      </w:r>
      <w:r>
        <w:rPr>
          <w:sz w:val="24"/>
        </w:rPr>
        <w:t>2019</w:t>
      </w:r>
      <w:r>
        <w:rPr>
          <w:spacing w:val="4"/>
          <w:sz w:val="24"/>
        </w:rPr>
        <w:t xml:space="preserve"> </w:t>
      </w:r>
      <w:r>
        <w:rPr>
          <w:sz w:val="24"/>
        </w:rPr>
        <w:t>года)</w:t>
      </w:r>
      <w:r>
        <w:t>;</w:t>
      </w:r>
    </w:p>
    <w:p w:rsidR="00A8168C" w:rsidRDefault="0003254A">
      <w:pPr>
        <w:pStyle w:val="a5"/>
        <w:numPr>
          <w:ilvl w:val="1"/>
          <w:numId w:val="7"/>
        </w:numPr>
        <w:tabs>
          <w:tab w:val="left" w:pos="1027"/>
        </w:tabs>
        <w:ind w:right="478" w:firstLine="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 w:rsidR="001653BD">
        <w:rPr>
          <w:sz w:val="24"/>
        </w:rPr>
        <w:t xml:space="preserve"> МКДОУ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предоставление выходных дней, определяется с учетом режима деятельности</w:t>
      </w:r>
      <w:r>
        <w:rPr>
          <w:spacing w:val="1"/>
          <w:sz w:val="24"/>
        </w:rPr>
        <w:t xml:space="preserve"> </w:t>
      </w:r>
      <w:r w:rsidR="001653BD">
        <w:rPr>
          <w:sz w:val="24"/>
        </w:rPr>
        <w:t xml:space="preserve">МКДОУ </w:t>
      </w:r>
      <w:r>
        <w:rPr>
          <w:sz w:val="24"/>
        </w:rPr>
        <w:t>(пребывание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 w:rsidR="0095325D">
        <w:rPr>
          <w:sz w:val="24"/>
        </w:rPr>
        <w:t>МКДОУ</w:t>
      </w:r>
      <w:r>
        <w:rPr>
          <w:sz w:val="24"/>
        </w:rPr>
        <w:t>, графиками работы, коллективным договором, Федеральными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Положением.</w:t>
      </w:r>
    </w:p>
    <w:p w:rsidR="00A8168C" w:rsidRDefault="0003254A" w:rsidP="0095325D">
      <w:pPr>
        <w:pStyle w:val="a5"/>
        <w:numPr>
          <w:ilvl w:val="1"/>
          <w:numId w:val="7"/>
        </w:numPr>
        <w:tabs>
          <w:tab w:val="left" w:pos="0"/>
        </w:tabs>
        <w:ind w:left="426" w:hanging="884"/>
        <w:rPr>
          <w:sz w:val="24"/>
        </w:rPr>
      </w:pPr>
      <w:r>
        <w:rPr>
          <w:sz w:val="24"/>
        </w:rPr>
        <w:t>Понятия,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означают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следующее:</w:t>
      </w:r>
    </w:p>
    <w:p w:rsidR="00A8168C" w:rsidRDefault="0003254A" w:rsidP="0095325D">
      <w:pPr>
        <w:pStyle w:val="a5"/>
        <w:numPr>
          <w:ilvl w:val="2"/>
          <w:numId w:val="7"/>
        </w:numPr>
        <w:tabs>
          <w:tab w:val="left" w:pos="0"/>
        </w:tabs>
        <w:spacing w:before="2" w:line="237" w:lineRule="auto"/>
        <w:ind w:left="426" w:right="479" w:hanging="884"/>
        <w:rPr>
          <w:sz w:val="24"/>
        </w:rPr>
      </w:pPr>
      <w:r>
        <w:rPr>
          <w:sz w:val="24"/>
        </w:rPr>
        <w:t>«локальный нормативный акт» – это нормы, действующие в конкретной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</w:p>
    <w:p w:rsidR="00A8168C" w:rsidRDefault="0003254A" w:rsidP="0095325D">
      <w:pPr>
        <w:pStyle w:val="a5"/>
        <w:numPr>
          <w:ilvl w:val="2"/>
          <w:numId w:val="7"/>
        </w:numPr>
        <w:tabs>
          <w:tab w:val="left" w:pos="0"/>
        </w:tabs>
        <w:spacing w:before="7" w:line="237" w:lineRule="auto"/>
        <w:ind w:left="426" w:right="475" w:hanging="884"/>
        <w:rPr>
          <w:sz w:val="24"/>
        </w:rPr>
      </w:pPr>
      <w:r>
        <w:rPr>
          <w:sz w:val="24"/>
        </w:rPr>
        <w:t>«распорядительный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фик</w:t>
      </w:r>
      <w:r>
        <w:rPr>
          <w:sz w:val="24"/>
        </w:rPr>
        <w:t>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A8168C" w:rsidRDefault="0003254A" w:rsidP="0095325D">
      <w:pPr>
        <w:pStyle w:val="a5"/>
        <w:numPr>
          <w:ilvl w:val="2"/>
          <w:numId w:val="7"/>
        </w:numPr>
        <w:tabs>
          <w:tab w:val="left" w:pos="0"/>
        </w:tabs>
        <w:spacing w:before="5"/>
        <w:ind w:left="426" w:right="479" w:hanging="884"/>
        <w:rPr>
          <w:sz w:val="24"/>
        </w:rPr>
      </w:pPr>
      <w:r>
        <w:rPr>
          <w:sz w:val="24"/>
        </w:rPr>
        <w:t>«педагогический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8168C" w:rsidRDefault="0003254A" w:rsidP="0095325D">
      <w:pPr>
        <w:pStyle w:val="a5"/>
        <w:numPr>
          <w:ilvl w:val="2"/>
          <w:numId w:val="7"/>
        </w:numPr>
        <w:tabs>
          <w:tab w:val="left" w:pos="0"/>
          <w:tab w:val="left" w:pos="1091"/>
        </w:tabs>
        <w:spacing w:before="1"/>
        <w:ind w:left="426" w:right="477" w:hanging="884"/>
        <w:rPr>
          <w:sz w:val="24"/>
        </w:rPr>
      </w:pPr>
      <w:proofErr w:type="gramStart"/>
      <w:r>
        <w:rPr>
          <w:sz w:val="24"/>
        </w:rPr>
        <w:t xml:space="preserve">«трудовой договор» - </w:t>
      </w:r>
      <w:r w:rsidR="0095325D">
        <w:rPr>
          <w:sz w:val="24"/>
        </w:rPr>
        <w:t xml:space="preserve"> </w:t>
      </w:r>
      <w:r>
        <w:rPr>
          <w:sz w:val="24"/>
        </w:rPr>
        <w:t>соглашение между Учреждением и 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работу по обусловленной трудовой функции, об</w:t>
      </w:r>
      <w:r>
        <w:rPr>
          <w:sz w:val="24"/>
        </w:rPr>
        <w:t>еспечить условия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трудовым законодательством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 содержащими нормы трудового права,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</w:t>
      </w:r>
      <w:r>
        <w:rPr>
          <w:sz w:val="24"/>
        </w:rPr>
        <w:t>ату,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определѐнную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распорядка.</w:t>
      </w:r>
    </w:p>
    <w:p w:rsidR="00A8168C" w:rsidRDefault="0003254A">
      <w:pPr>
        <w:pStyle w:val="a5"/>
        <w:numPr>
          <w:ilvl w:val="1"/>
          <w:numId w:val="7"/>
        </w:numPr>
        <w:tabs>
          <w:tab w:val="left" w:pos="1027"/>
        </w:tabs>
        <w:ind w:right="480" w:firstLine="0"/>
        <w:rPr>
          <w:sz w:val="24"/>
        </w:rPr>
      </w:pPr>
      <w:r>
        <w:rPr>
          <w:sz w:val="24"/>
        </w:rPr>
        <w:t>Трудовые отношения между п</w:t>
      </w:r>
      <w:r w:rsidR="0095325D">
        <w:rPr>
          <w:sz w:val="24"/>
        </w:rPr>
        <w:t>едагогическим работником и МКДОУ</w:t>
      </w:r>
      <w:proofErr w:type="gramStart"/>
      <w:r w:rsidR="0095325D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возникающие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A8168C" w:rsidRDefault="0003254A">
      <w:pPr>
        <w:pStyle w:val="1"/>
        <w:numPr>
          <w:ilvl w:val="0"/>
          <w:numId w:val="8"/>
        </w:numPr>
        <w:tabs>
          <w:tab w:val="left" w:pos="3638"/>
        </w:tabs>
        <w:spacing w:before="122"/>
        <w:ind w:left="3637" w:hanging="361"/>
        <w:jc w:val="left"/>
      </w:pPr>
      <w:r>
        <w:t>РЕЖИМ</w:t>
      </w:r>
      <w:r>
        <w:rPr>
          <w:spacing w:val="-3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ВРЕМЕНИ</w:t>
      </w:r>
    </w:p>
    <w:p w:rsidR="002F276F" w:rsidRPr="002F276F" w:rsidRDefault="0003254A" w:rsidP="002F276F">
      <w:pPr>
        <w:pStyle w:val="a5"/>
        <w:numPr>
          <w:ilvl w:val="1"/>
          <w:numId w:val="5"/>
        </w:numPr>
        <w:rPr>
          <w:sz w:val="24"/>
        </w:rPr>
      </w:pPr>
      <w:r w:rsidRPr="002F276F">
        <w:rPr>
          <w:sz w:val="24"/>
        </w:rPr>
        <w:t>Режим</w:t>
      </w:r>
      <w:r w:rsidRPr="002F276F">
        <w:rPr>
          <w:spacing w:val="1"/>
          <w:sz w:val="24"/>
        </w:rPr>
        <w:t xml:space="preserve"> </w:t>
      </w:r>
      <w:r w:rsidRPr="002F276F">
        <w:rPr>
          <w:sz w:val="24"/>
        </w:rPr>
        <w:t>рабочего</w:t>
      </w:r>
      <w:r w:rsidRPr="002F276F">
        <w:rPr>
          <w:spacing w:val="1"/>
          <w:sz w:val="24"/>
        </w:rPr>
        <w:t xml:space="preserve"> </w:t>
      </w:r>
      <w:r w:rsidRPr="002F276F">
        <w:rPr>
          <w:sz w:val="24"/>
        </w:rPr>
        <w:t>времени</w:t>
      </w:r>
      <w:r w:rsidRPr="002F276F">
        <w:rPr>
          <w:spacing w:val="1"/>
          <w:sz w:val="24"/>
        </w:rPr>
        <w:t xml:space="preserve"> </w:t>
      </w:r>
      <w:r w:rsidRPr="002F276F">
        <w:rPr>
          <w:sz w:val="24"/>
        </w:rPr>
        <w:t>в</w:t>
      </w:r>
      <w:r w:rsidRPr="002F276F">
        <w:rPr>
          <w:spacing w:val="1"/>
          <w:sz w:val="24"/>
        </w:rPr>
        <w:t xml:space="preserve"> </w:t>
      </w:r>
      <w:r w:rsidRPr="002F276F">
        <w:rPr>
          <w:sz w:val="24"/>
        </w:rPr>
        <w:t>Учреждении</w:t>
      </w:r>
      <w:r w:rsidRPr="002F276F">
        <w:rPr>
          <w:spacing w:val="1"/>
          <w:sz w:val="24"/>
        </w:rPr>
        <w:t xml:space="preserve"> </w:t>
      </w:r>
      <w:r w:rsidRPr="002F276F">
        <w:rPr>
          <w:sz w:val="24"/>
        </w:rPr>
        <w:t>предусматривает</w:t>
      </w:r>
      <w:r w:rsidRPr="002F276F">
        <w:rPr>
          <w:spacing w:val="1"/>
          <w:sz w:val="24"/>
        </w:rPr>
        <w:t xml:space="preserve"> </w:t>
      </w:r>
      <w:r w:rsidRPr="002F276F">
        <w:rPr>
          <w:sz w:val="24"/>
        </w:rPr>
        <w:t>пятидневную</w:t>
      </w:r>
      <w:r w:rsidRPr="002F276F">
        <w:rPr>
          <w:spacing w:val="1"/>
          <w:sz w:val="24"/>
        </w:rPr>
        <w:t xml:space="preserve"> </w:t>
      </w:r>
      <w:r w:rsidRPr="002F276F">
        <w:rPr>
          <w:sz w:val="24"/>
        </w:rPr>
        <w:t>продолжительность</w:t>
      </w:r>
      <w:r w:rsidRPr="002F276F">
        <w:rPr>
          <w:spacing w:val="-1"/>
          <w:sz w:val="24"/>
        </w:rPr>
        <w:t xml:space="preserve"> </w:t>
      </w:r>
      <w:r w:rsidRPr="002F276F">
        <w:rPr>
          <w:sz w:val="24"/>
        </w:rPr>
        <w:t>рабочей</w:t>
      </w:r>
      <w:r w:rsidRPr="002F276F">
        <w:rPr>
          <w:spacing w:val="-1"/>
          <w:sz w:val="24"/>
        </w:rPr>
        <w:t xml:space="preserve"> </w:t>
      </w:r>
      <w:r w:rsidRPr="002F276F">
        <w:rPr>
          <w:sz w:val="24"/>
        </w:rPr>
        <w:t>недели с</w:t>
      </w:r>
      <w:r w:rsidRPr="002F276F">
        <w:rPr>
          <w:spacing w:val="-1"/>
          <w:sz w:val="24"/>
        </w:rPr>
        <w:t xml:space="preserve"> </w:t>
      </w:r>
      <w:r w:rsidRPr="002F276F">
        <w:rPr>
          <w:sz w:val="24"/>
        </w:rPr>
        <w:t>двумя</w:t>
      </w:r>
      <w:r w:rsidRPr="002F276F">
        <w:rPr>
          <w:spacing w:val="-1"/>
          <w:sz w:val="24"/>
        </w:rPr>
        <w:t xml:space="preserve"> </w:t>
      </w:r>
      <w:r w:rsidRPr="002F276F">
        <w:rPr>
          <w:sz w:val="24"/>
        </w:rPr>
        <w:t>выходными</w:t>
      </w:r>
      <w:r w:rsidRPr="002F276F">
        <w:rPr>
          <w:spacing w:val="-1"/>
          <w:sz w:val="24"/>
        </w:rPr>
        <w:t xml:space="preserve"> </w:t>
      </w:r>
      <w:r w:rsidRPr="002F276F">
        <w:rPr>
          <w:sz w:val="24"/>
        </w:rPr>
        <w:t>(суббота,</w:t>
      </w:r>
      <w:r w:rsidRPr="002F276F">
        <w:rPr>
          <w:spacing w:val="-1"/>
          <w:sz w:val="24"/>
        </w:rPr>
        <w:t xml:space="preserve"> </w:t>
      </w:r>
      <w:r w:rsidRPr="002F276F">
        <w:rPr>
          <w:sz w:val="24"/>
        </w:rPr>
        <w:t>воскресенье).</w:t>
      </w:r>
      <w:r w:rsidR="002F276F" w:rsidRPr="002F276F">
        <w:t xml:space="preserve"> </w:t>
      </w:r>
    </w:p>
    <w:p w:rsidR="002F276F" w:rsidRPr="002F276F" w:rsidRDefault="002F276F" w:rsidP="002F276F">
      <w:pPr>
        <w:pStyle w:val="a5"/>
        <w:numPr>
          <w:ilvl w:val="1"/>
          <w:numId w:val="5"/>
        </w:numPr>
        <w:rPr>
          <w:sz w:val="24"/>
        </w:rPr>
      </w:pPr>
      <w:r w:rsidRPr="002F276F">
        <w:rPr>
          <w:sz w:val="24"/>
        </w:rPr>
        <w:t>Продолжительность рабочего времени педагогических работников включает преподавательскую (учебную), воспитательную, а также другую педагогическую работу, предусмотренную квалификационными характеристиками по должности и особенностями режима рабочего времени и времени отдыха педагогических и других работников образовательных учреждений, утвержденными в установленном порядке.</w:t>
      </w:r>
    </w:p>
    <w:p w:rsidR="00A8168C" w:rsidRDefault="00A8168C" w:rsidP="002F276F">
      <w:pPr>
        <w:tabs>
          <w:tab w:val="left" w:pos="1029"/>
        </w:tabs>
        <w:spacing w:before="115"/>
        <w:ind w:left="-67" w:right="487"/>
        <w:rPr>
          <w:sz w:val="24"/>
        </w:rPr>
      </w:pPr>
    </w:p>
    <w:p w:rsidR="00A8168C" w:rsidRDefault="00A8168C">
      <w:pPr>
        <w:jc w:val="both"/>
        <w:rPr>
          <w:sz w:val="24"/>
        </w:rPr>
        <w:sectPr w:rsidR="00A8168C" w:rsidSect="0095325D">
          <w:footerReference w:type="default" r:id="rId10"/>
          <w:pgSz w:w="11920" w:h="16850"/>
          <w:pgMar w:top="568" w:right="540" w:bottom="426" w:left="284" w:header="0" w:footer="758" w:gutter="0"/>
          <w:pgNumType w:start="2"/>
          <w:cols w:space="720"/>
        </w:sectPr>
      </w:pPr>
    </w:p>
    <w:p w:rsidR="00A8168C" w:rsidRDefault="0003254A" w:rsidP="002F276F">
      <w:pPr>
        <w:tabs>
          <w:tab w:val="left" w:pos="1029"/>
        </w:tabs>
        <w:spacing w:before="71"/>
        <w:ind w:right="474"/>
      </w:pPr>
      <w:r>
        <w:lastRenderedPageBreak/>
        <w:t>.</w:t>
      </w:r>
    </w:p>
    <w:p w:rsidR="00A8168C" w:rsidRDefault="0003254A">
      <w:pPr>
        <w:pStyle w:val="a5"/>
        <w:numPr>
          <w:ilvl w:val="1"/>
          <w:numId w:val="5"/>
        </w:numPr>
        <w:tabs>
          <w:tab w:val="left" w:pos="1029"/>
        </w:tabs>
        <w:spacing w:before="6" w:line="237" w:lineRule="auto"/>
        <w:ind w:right="473" w:firstLine="0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сокращенной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рабочего времени</w:t>
      </w:r>
      <w:r>
        <w:rPr>
          <w:spacing w:val="-1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A8168C" w:rsidRDefault="0003254A">
      <w:pPr>
        <w:pStyle w:val="a5"/>
        <w:numPr>
          <w:ilvl w:val="1"/>
          <w:numId w:val="5"/>
        </w:numPr>
        <w:tabs>
          <w:tab w:val="left" w:pos="1029"/>
        </w:tabs>
        <w:spacing w:before="6" w:line="235" w:lineRule="auto"/>
        <w:ind w:right="480" w:firstLine="0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труда устанавливается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продолжительность рабочего</w:t>
      </w:r>
      <w:r>
        <w:rPr>
          <w:spacing w:val="-1"/>
        </w:rPr>
        <w:t xml:space="preserve"> </w:t>
      </w:r>
      <w:r>
        <w:t>времени:</w:t>
      </w:r>
    </w:p>
    <w:p w:rsidR="00A8168C" w:rsidRDefault="0003254A">
      <w:pPr>
        <w:pStyle w:val="a5"/>
        <w:numPr>
          <w:ilvl w:val="2"/>
          <w:numId w:val="5"/>
        </w:numPr>
        <w:tabs>
          <w:tab w:val="left" w:pos="1029"/>
        </w:tabs>
        <w:spacing w:before="2" w:line="237" w:lineRule="auto"/>
        <w:ind w:right="473" w:firstLine="360"/>
      </w:pP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неделю: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воспитателю;</w:t>
      </w:r>
    </w:p>
    <w:p w:rsidR="00A8168C" w:rsidRDefault="0003254A">
      <w:pPr>
        <w:pStyle w:val="a5"/>
        <w:numPr>
          <w:ilvl w:val="2"/>
          <w:numId w:val="5"/>
        </w:numPr>
        <w:tabs>
          <w:tab w:val="left" w:pos="1029"/>
        </w:tabs>
        <w:spacing w:line="290" w:lineRule="exact"/>
        <w:ind w:left="1028"/>
      </w:pPr>
      <w:r>
        <w:t>24</w:t>
      </w:r>
      <w:r>
        <w:rPr>
          <w:spacing w:val="-1"/>
        </w:rPr>
        <w:t xml:space="preserve"> </w:t>
      </w:r>
      <w:r>
        <w:t>часа в неделю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руководителю.</w:t>
      </w:r>
    </w:p>
    <w:p w:rsidR="00A8168C" w:rsidRDefault="0003254A">
      <w:pPr>
        <w:pStyle w:val="a5"/>
        <w:numPr>
          <w:ilvl w:val="1"/>
          <w:numId w:val="5"/>
        </w:numPr>
        <w:tabs>
          <w:tab w:val="left" w:pos="1028"/>
          <w:tab w:val="left" w:pos="1029"/>
        </w:tabs>
        <w:spacing w:line="272" w:lineRule="exact"/>
        <w:ind w:left="1028"/>
      </w:pP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2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</w:p>
    <w:p w:rsidR="00A8168C" w:rsidRDefault="0003254A">
      <w:pPr>
        <w:pStyle w:val="a5"/>
        <w:numPr>
          <w:ilvl w:val="0"/>
          <w:numId w:val="4"/>
        </w:numPr>
        <w:tabs>
          <w:tab w:val="left" w:pos="614"/>
        </w:tabs>
        <w:ind w:right="592" w:firstLine="0"/>
        <w:jc w:val="left"/>
      </w:pPr>
      <w:r>
        <w:t>не</w:t>
      </w:r>
      <w:r>
        <w:rPr>
          <w:spacing w:val="4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35</w:t>
      </w:r>
      <w:r>
        <w:rPr>
          <w:spacing w:val="4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сохранением</w:t>
      </w:r>
      <w:r>
        <w:rPr>
          <w:spacing w:val="5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оплаты</w:t>
      </w:r>
      <w:r>
        <w:rPr>
          <w:spacing w:val="5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(Закон</w:t>
      </w:r>
      <w:r>
        <w:rPr>
          <w:spacing w:val="4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защите</w:t>
      </w:r>
      <w:r>
        <w:rPr>
          <w:spacing w:val="-52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РФ»).</w:t>
      </w:r>
    </w:p>
    <w:p w:rsidR="00A8168C" w:rsidRDefault="0003254A">
      <w:pPr>
        <w:pStyle w:val="a5"/>
        <w:numPr>
          <w:ilvl w:val="1"/>
          <w:numId w:val="5"/>
        </w:numPr>
        <w:tabs>
          <w:tab w:val="left" w:pos="1028"/>
          <w:tab w:val="left" w:pos="1029"/>
        </w:tabs>
        <w:spacing w:line="273" w:lineRule="exact"/>
        <w:ind w:left="1028"/>
      </w:pPr>
      <w:r>
        <w:t>Ежегодно</w:t>
      </w:r>
      <w:r>
        <w:rPr>
          <w:spacing w:val="48"/>
        </w:rPr>
        <w:t xml:space="preserve"> </w:t>
      </w:r>
      <w:r>
        <w:t>перед</w:t>
      </w:r>
      <w:r>
        <w:rPr>
          <w:spacing w:val="50"/>
        </w:rPr>
        <w:t xml:space="preserve"> </w:t>
      </w:r>
      <w:r>
        <w:t>началом</w:t>
      </w:r>
      <w:r>
        <w:rPr>
          <w:spacing w:val="46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администрацией</w:t>
      </w:r>
      <w:r>
        <w:rPr>
          <w:spacing w:val="49"/>
        </w:rPr>
        <w:t xml:space="preserve"> </w:t>
      </w:r>
      <w:r>
        <w:t>ОУ</w:t>
      </w:r>
      <w:r>
        <w:rPr>
          <w:spacing w:val="49"/>
        </w:rPr>
        <w:t xml:space="preserve"> </w:t>
      </w:r>
      <w:r>
        <w:t>составляется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утверждается</w:t>
      </w:r>
    </w:p>
    <w:p w:rsidR="00A8168C" w:rsidRDefault="0003254A">
      <w:pPr>
        <w:pStyle w:val="a3"/>
        <w:spacing w:line="250" w:lineRule="exact"/>
        <w:ind w:left="481"/>
      </w:pPr>
      <w:r>
        <w:t>«График</w:t>
      </w:r>
      <w:r>
        <w:rPr>
          <w:spacing w:val="-3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педагогов».</w:t>
      </w:r>
    </w:p>
    <w:p w:rsidR="00A8168C" w:rsidRDefault="0003254A">
      <w:pPr>
        <w:pStyle w:val="a5"/>
        <w:numPr>
          <w:ilvl w:val="1"/>
          <w:numId w:val="5"/>
        </w:numPr>
        <w:tabs>
          <w:tab w:val="left" w:pos="1029"/>
        </w:tabs>
        <w:spacing w:before="4" w:line="237" w:lineRule="auto"/>
        <w:ind w:right="590" w:firstLine="0"/>
      </w:pPr>
      <w:r>
        <w:t>Графики доводятся до сведения сотрудников под подпись. При необходимости в указанные</w:t>
      </w:r>
      <w:r>
        <w:rPr>
          <w:spacing w:val="1"/>
        </w:rPr>
        <w:t xml:space="preserve"> </w:t>
      </w:r>
      <w:r>
        <w:t>графики могут вноситься коррективы с обязательным утверждением заведующего и ознакомлением</w:t>
      </w:r>
      <w:r>
        <w:rPr>
          <w:spacing w:val="-5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под подпись.</w:t>
      </w:r>
    </w:p>
    <w:p w:rsidR="00A8168C" w:rsidRDefault="0003254A">
      <w:pPr>
        <w:pStyle w:val="a5"/>
        <w:numPr>
          <w:ilvl w:val="1"/>
          <w:numId w:val="5"/>
        </w:numPr>
        <w:tabs>
          <w:tab w:val="left" w:pos="1029"/>
        </w:tabs>
        <w:spacing w:before="2"/>
        <w:ind w:right="590" w:firstLine="0"/>
      </w:pPr>
      <w:r>
        <w:t>Работодатель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(работников).</w:t>
      </w:r>
      <w:r>
        <w:rPr>
          <w:spacing w:val="1"/>
        </w:rPr>
        <w:t xml:space="preserve"> </w:t>
      </w:r>
      <w:r>
        <w:t>Сверхурочная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выполняемая работником за пределами установленной для работника продолжительности рабочего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(смены),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суммированном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рабочих часов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учетный</w:t>
      </w:r>
      <w:r>
        <w:rPr>
          <w:spacing w:val="-2"/>
        </w:rPr>
        <w:t xml:space="preserve"> </w:t>
      </w:r>
      <w:r>
        <w:t>период</w:t>
      </w:r>
      <w:proofErr w:type="gramStart"/>
      <w:r>
        <w:t xml:space="preserve"> </w:t>
      </w:r>
      <w:r w:rsidR="0095325D">
        <w:t>.</w:t>
      </w:r>
      <w:proofErr w:type="gramEnd"/>
    </w:p>
    <w:p w:rsidR="00A8168C" w:rsidRDefault="0003254A">
      <w:pPr>
        <w:pStyle w:val="a5"/>
        <w:numPr>
          <w:ilvl w:val="1"/>
          <w:numId w:val="5"/>
        </w:numPr>
        <w:tabs>
          <w:tab w:val="left" w:pos="1029"/>
        </w:tabs>
        <w:ind w:right="592" w:firstLine="0"/>
      </w:pPr>
      <w:r>
        <w:t>Продолжительность сверхурочной работы не должна превышать для каждого работника 4</w:t>
      </w:r>
      <w:r>
        <w:rPr>
          <w:spacing w:val="1"/>
        </w:rPr>
        <w:t xml:space="preserve"> </w:t>
      </w:r>
      <w:r>
        <w:t>часов в течение двух дней подряд и 120 часов в год. Работодатель обязан обеспечить точный учет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сверхурочной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Сверхурочная</w:t>
      </w:r>
      <w:r>
        <w:rPr>
          <w:spacing w:val="56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-1"/>
        </w:rPr>
        <w:t xml:space="preserve"> </w:t>
      </w:r>
      <w:r>
        <w:t>отгулом</w:t>
      </w:r>
      <w:proofErr w:type="gramStart"/>
      <w:r>
        <w:rPr>
          <w:spacing w:val="-3"/>
        </w:rPr>
        <w:t xml:space="preserve"> </w:t>
      </w:r>
      <w:r w:rsidR="0095325D">
        <w:t>.</w:t>
      </w:r>
      <w:proofErr w:type="gramEnd"/>
    </w:p>
    <w:p w:rsidR="00A8168C" w:rsidRDefault="0003254A">
      <w:pPr>
        <w:pStyle w:val="1"/>
        <w:numPr>
          <w:ilvl w:val="0"/>
          <w:numId w:val="8"/>
        </w:numPr>
        <w:tabs>
          <w:tab w:val="left" w:pos="4447"/>
        </w:tabs>
        <w:spacing w:before="181"/>
        <w:ind w:left="4446" w:hanging="241"/>
        <w:jc w:val="left"/>
      </w:pPr>
      <w:r>
        <w:t>ВРЕМЯ</w:t>
      </w:r>
      <w:r>
        <w:rPr>
          <w:spacing w:val="-7"/>
        </w:rPr>
        <w:t xml:space="preserve"> </w:t>
      </w:r>
      <w:r>
        <w:t>ОТДЫХА</w:t>
      </w:r>
    </w:p>
    <w:p w:rsidR="00A8168C" w:rsidRDefault="0003254A">
      <w:pPr>
        <w:pStyle w:val="a5"/>
        <w:numPr>
          <w:ilvl w:val="1"/>
          <w:numId w:val="3"/>
        </w:numPr>
        <w:tabs>
          <w:tab w:val="left" w:pos="1077"/>
        </w:tabs>
        <w:spacing w:before="31"/>
        <w:ind w:right="591" w:firstLine="0"/>
        <w:rPr>
          <w:sz w:val="24"/>
        </w:rPr>
      </w:pPr>
      <w:r>
        <w:rPr>
          <w:sz w:val="24"/>
        </w:rPr>
        <w:t>Время отдыха – время, в течение которого педагогический работник свободен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</w:t>
      </w:r>
      <w:r>
        <w:rPr>
          <w:sz w:val="24"/>
        </w:rPr>
        <w:t>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усмотрению.</w:t>
      </w:r>
    </w:p>
    <w:p w:rsidR="00A8168C" w:rsidRDefault="0003254A">
      <w:pPr>
        <w:pStyle w:val="a5"/>
        <w:numPr>
          <w:ilvl w:val="1"/>
          <w:numId w:val="3"/>
        </w:numPr>
        <w:tabs>
          <w:tab w:val="left" w:pos="1077"/>
        </w:tabs>
        <w:spacing w:before="41" w:line="237" w:lineRule="auto"/>
        <w:ind w:right="588" w:firstLine="0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запрещается.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113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и праздничные</w:t>
      </w:r>
      <w:r>
        <w:rPr>
          <w:spacing w:val="-1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с их</w:t>
      </w:r>
      <w:r>
        <w:rPr>
          <w:spacing w:val="-1"/>
        </w:rPr>
        <w:t xml:space="preserve"> </w:t>
      </w:r>
      <w:r>
        <w:t>письменного согласия.</w:t>
      </w:r>
    </w:p>
    <w:p w:rsidR="00A8168C" w:rsidRDefault="0003254A">
      <w:pPr>
        <w:pStyle w:val="a5"/>
        <w:numPr>
          <w:ilvl w:val="1"/>
          <w:numId w:val="3"/>
        </w:numPr>
        <w:tabs>
          <w:tab w:val="left" w:pos="1077"/>
        </w:tabs>
        <w:spacing w:before="40" w:line="237" w:lineRule="auto"/>
        <w:ind w:right="588" w:firstLine="0"/>
      </w:pPr>
      <w:r>
        <w:t>Работа в выходные и праздничные нерабочие дни оплачивается не менее чем в двойном</w:t>
      </w:r>
      <w:r>
        <w:rPr>
          <w:spacing w:val="1"/>
        </w:rPr>
        <w:t xml:space="preserve"> </w:t>
      </w:r>
      <w:r>
        <w:t>размере. По желанию работника ему может быть предоставлен другой день отдыха (ст. 108 ТК</w:t>
      </w:r>
      <w:r>
        <w:rPr>
          <w:spacing w:val="1"/>
        </w:rPr>
        <w:t xml:space="preserve"> </w:t>
      </w:r>
      <w:r>
        <w:t>РФ).</w:t>
      </w:r>
    </w:p>
    <w:p w:rsidR="00A8168C" w:rsidRDefault="0003254A">
      <w:pPr>
        <w:pStyle w:val="a5"/>
        <w:numPr>
          <w:ilvl w:val="1"/>
          <w:numId w:val="3"/>
        </w:numPr>
        <w:tabs>
          <w:tab w:val="left" w:pos="1077"/>
        </w:tabs>
        <w:spacing w:before="37"/>
        <w:ind w:left="1076" w:hanging="479"/>
      </w:pPr>
      <w:r>
        <w:t>Праздничные</w:t>
      </w:r>
      <w:r>
        <w:rPr>
          <w:spacing w:val="-3"/>
        </w:rPr>
        <w:t xml:space="preserve"> </w:t>
      </w:r>
      <w:r>
        <w:t>нерабочие</w:t>
      </w:r>
      <w:r>
        <w:rPr>
          <w:spacing w:val="-5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явля</w:t>
      </w:r>
      <w:r>
        <w:t>ются:</w:t>
      </w:r>
    </w:p>
    <w:p w:rsidR="00A8168C" w:rsidRDefault="0003254A">
      <w:pPr>
        <w:pStyle w:val="a5"/>
        <w:numPr>
          <w:ilvl w:val="0"/>
          <w:numId w:val="2"/>
        </w:numPr>
        <w:tabs>
          <w:tab w:val="left" w:pos="779"/>
        </w:tabs>
        <w:spacing w:before="31"/>
        <w:ind w:left="778"/>
        <w:jc w:val="left"/>
      </w:pPr>
      <w:r>
        <w:t>1,2,3,4,5</w:t>
      </w:r>
      <w:r>
        <w:rPr>
          <w:spacing w:val="-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Новогодние каникулы;</w:t>
      </w:r>
    </w:p>
    <w:p w:rsidR="00A8168C" w:rsidRDefault="0003254A">
      <w:pPr>
        <w:pStyle w:val="a5"/>
        <w:numPr>
          <w:ilvl w:val="0"/>
          <w:numId w:val="2"/>
        </w:numPr>
        <w:tabs>
          <w:tab w:val="left" w:pos="779"/>
        </w:tabs>
        <w:spacing w:before="35"/>
        <w:ind w:left="778"/>
        <w:jc w:val="left"/>
      </w:pPr>
      <w:r>
        <w:t>23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A8168C" w:rsidRDefault="0003254A">
      <w:pPr>
        <w:pStyle w:val="a5"/>
        <w:numPr>
          <w:ilvl w:val="0"/>
          <w:numId w:val="2"/>
        </w:numPr>
        <w:tabs>
          <w:tab w:val="left" w:pos="724"/>
        </w:tabs>
        <w:spacing w:before="35"/>
        <w:ind w:left="723" w:hanging="126"/>
        <w:jc w:val="left"/>
      </w:pPr>
      <w:r>
        <w:t>8</w:t>
      </w:r>
      <w:r>
        <w:rPr>
          <w:spacing w:val="-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A8168C" w:rsidRDefault="0003254A" w:rsidP="0095325D">
      <w:pPr>
        <w:pStyle w:val="a5"/>
        <w:numPr>
          <w:ilvl w:val="0"/>
          <w:numId w:val="2"/>
        </w:numPr>
        <w:tabs>
          <w:tab w:val="left" w:pos="779"/>
        </w:tabs>
        <w:spacing w:before="37"/>
        <w:ind w:left="778"/>
        <w:jc w:val="left"/>
      </w:pPr>
      <w:r>
        <w:t>1</w:t>
      </w:r>
      <w:r>
        <w:rPr>
          <w:spacing w:val="-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3"/>
        </w:rPr>
        <w:t xml:space="preserve"> </w:t>
      </w:r>
      <w:r w:rsidR="0095325D">
        <w:t>и труда</w:t>
      </w:r>
    </w:p>
    <w:p w:rsidR="0095325D" w:rsidRDefault="0095325D" w:rsidP="0095325D">
      <w:pPr>
        <w:tabs>
          <w:tab w:val="left" w:pos="142"/>
        </w:tabs>
        <w:spacing w:before="73"/>
      </w:pPr>
      <w:r>
        <w:t xml:space="preserve">         </w:t>
      </w:r>
      <w:r>
        <w:t>9 мая</w:t>
      </w:r>
      <w:r w:rsidRPr="0095325D">
        <w:rPr>
          <w:spacing w:val="1"/>
        </w:rPr>
        <w:t xml:space="preserve"> </w:t>
      </w:r>
      <w:r>
        <w:t>-</w:t>
      </w:r>
      <w:r w:rsidRPr="0095325D">
        <w:rPr>
          <w:spacing w:val="-4"/>
        </w:rPr>
        <w:t xml:space="preserve"> </w:t>
      </w:r>
      <w:r>
        <w:t>День Победы;</w:t>
      </w:r>
    </w:p>
    <w:p w:rsidR="0095325D" w:rsidRDefault="0095325D" w:rsidP="0095325D">
      <w:pPr>
        <w:pStyle w:val="a5"/>
        <w:numPr>
          <w:ilvl w:val="0"/>
          <w:numId w:val="2"/>
        </w:numPr>
        <w:tabs>
          <w:tab w:val="left" w:pos="779"/>
        </w:tabs>
        <w:spacing w:before="35"/>
        <w:ind w:left="778"/>
        <w:jc w:val="left"/>
      </w:pPr>
      <w:r>
        <w:t>12</w:t>
      </w:r>
      <w:r>
        <w:rPr>
          <w:spacing w:val="-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95325D" w:rsidRDefault="0095325D" w:rsidP="0095325D">
      <w:pPr>
        <w:pStyle w:val="a5"/>
        <w:numPr>
          <w:ilvl w:val="0"/>
          <w:numId w:val="2"/>
        </w:numPr>
        <w:tabs>
          <w:tab w:val="left" w:pos="779"/>
        </w:tabs>
        <w:spacing w:before="38"/>
        <w:ind w:left="778"/>
        <w:jc w:val="left"/>
      </w:pPr>
      <w:r>
        <w:t>4</w:t>
      </w:r>
      <w:r>
        <w:rPr>
          <w:spacing w:val="-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единства.</w:t>
      </w:r>
    </w:p>
    <w:p w:rsidR="0095325D" w:rsidRDefault="0095325D" w:rsidP="0095325D">
      <w:pPr>
        <w:pStyle w:val="a5"/>
        <w:numPr>
          <w:ilvl w:val="1"/>
          <w:numId w:val="3"/>
        </w:numPr>
        <w:tabs>
          <w:tab w:val="left" w:pos="1077"/>
        </w:tabs>
        <w:spacing w:before="40" w:line="235" w:lineRule="auto"/>
        <w:ind w:right="588" w:firstLine="0"/>
      </w:pPr>
      <w:proofErr w:type="gramStart"/>
      <w:r>
        <w:t>При</w:t>
      </w:r>
      <w:r>
        <w:rPr>
          <w:spacing w:val="23"/>
        </w:rPr>
        <w:t xml:space="preserve"> </w:t>
      </w:r>
      <w:r>
        <w:t>совпадении</w:t>
      </w:r>
      <w:r>
        <w:rPr>
          <w:spacing w:val="23"/>
        </w:rPr>
        <w:t xml:space="preserve"> </w:t>
      </w:r>
      <w:r>
        <w:t>выходного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праздничного</w:t>
      </w:r>
      <w:r>
        <w:rPr>
          <w:spacing w:val="24"/>
        </w:rPr>
        <w:t xml:space="preserve"> </w:t>
      </w:r>
      <w:r>
        <w:t>нерабочего</w:t>
      </w:r>
      <w:r>
        <w:rPr>
          <w:spacing w:val="22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>выходной</w:t>
      </w:r>
      <w:r>
        <w:rPr>
          <w:spacing w:val="23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переносится</w:t>
      </w:r>
      <w:r>
        <w:rPr>
          <w:spacing w:val="2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после праздничного рабочий</w:t>
      </w:r>
      <w:r>
        <w:rPr>
          <w:spacing w:val="-1"/>
        </w:rPr>
        <w:t xml:space="preserve"> </w:t>
      </w:r>
      <w:r>
        <w:t>день.</w:t>
      </w:r>
      <w:proofErr w:type="gramEnd"/>
    </w:p>
    <w:p w:rsidR="0095325D" w:rsidRDefault="0095325D" w:rsidP="0095325D">
      <w:pPr>
        <w:pStyle w:val="a5"/>
        <w:numPr>
          <w:ilvl w:val="1"/>
          <w:numId w:val="3"/>
        </w:numPr>
        <w:tabs>
          <w:tab w:val="left" w:pos="1077"/>
        </w:tabs>
        <w:spacing w:before="38"/>
        <w:ind w:left="1076" w:hanging="479"/>
      </w:pPr>
      <w:r>
        <w:t>Перерыв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питания:</w:t>
      </w:r>
    </w:p>
    <w:p w:rsidR="0095325D" w:rsidRDefault="0095325D" w:rsidP="0095325D">
      <w:pPr>
        <w:pStyle w:val="a3"/>
        <w:spacing w:before="31"/>
        <w:ind w:left="598" w:right="636"/>
      </w:pP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рабочего</w:t>
      </w:r>
      <w:r>
        <w:rPr>
          <w:spacing w:val="14"/>
        </w:rPr>
        <w:t xml:space="preserve"> </w:t>
      </w:r>
      <w:r>
        <w:t>дня</w:t>
      </w:r>
      <w:r>
        <w:rPr>
          <w:spacing w:val="11"/>
        </w:rPr>
        <w:t xml:space="preserve"> </w:t>
      </w:r>
      <w:r>
        <w:t>(смены)</w:t>
      </w:r>
      <w:r>
        <w:rPr>
          <w:spacing w:val="15"/>
        </w:rPr>
        <w:t xml:space="preserve"> </w:t>
      </w:r>
      <w:r>
        <w:t>работнику</w:t>
      </w:r>
      <w:r>
        <w:rPr>
          <w:spacing w:val="12"/>
        </w:rPr>
        <w:t xml:space="preserve"> </w:t>
      </w:r>
      <w:r>
        <w:t>предоставляется</w:t>
      </w:r>
      <w:r>
        <w:rPr>
          <w:spacing w:val="14"/>
        </w:rPr>
        <w:t xml:space="preserve"> </w:t>
      </w:r>
      <w:r>
        <w:t>перерыв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отдыха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питания</w:t>
      </w:r>
      <w:r>
        <w:rPr>
          <w:spacing w:val="-52"/>
        </w:rPr>
        <w:t xml:space="preserve"> </w:t>
      </w:r>
      <w:r>
        <w:t>продолжительностью -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час:</w:t>
      </w:r>
    </w:p>
    <w:p w:rsidR="0095325D" w:rsidRDefault="0095325D" w:rsidP="0095325D">
      <w:pPr>
        <w:pStyle w:val="a5"/>
        <w:numPr>
          <w:ilvl w:val="0"/>
          <w:numId w:val="2"/>
        </w:numPr>
        <w:tabs>
          <w:tab w:val="left" w:pos="734"/>
        </w:tabs>
        <w:spacing w:before="35"/>
        <w:ind w:right="587" w:firstLine="0"/>
      </w:pPr>
      <w:r>
        <w:t>для воспитателей, выполняющих свои обязанности непрерывно в течение рабочего дня, перерыв</w:t>
      </w:r>
      <w:r>
        <w:rPr>
          <w:spacing w:val="1"/>
        </w:rPr>
        <w:t xml:space="preserve"> </w:t>
      </w:r>
      <w:r>
        <w:t>для приема пищи не устанавливается. Воспитателям обеспечивается возможность приема пищи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вместе с обучающимися</w:t>
      </w:r>
      <w:r>
        <w:rPr>
          <w:spacing w:val="-1"/>
        </w:rPr>
        <w:t xml:space="preserve"> </w:t>
      </w:r>
      <w:r>
        <w:t>(воспитанниками).</w:t>
      </w:r>
    </w:p>
    <w:p w:rsidR="0095325D" w:rsidRDefault="0095325D" w:rsidP="0095325D">
      <w:pPr>
        <w:pStyle w:val="a5"/>
        <w:numPr>
          <w:ilvl w:val="1"/>
          <w:numId w:val="3"/>
        </w:numPr>
        <w:tabs>
          <w:tab w:val="left" w:pos="1132"/>
        </w:tabs>
        <w:spacing w:before="36" w:line="274" w:lineRule="exact"/>
        <w:ind w:left="1131" w:hanging="534"/>
      </w:pPr>
      <w:proofErr w:type="gramStart"/>
      <w:r>
        <w:t>Ежегодные</w:t>
      </w:r>
      <w:r>
        <w:rPr>
          <w:spacing w:val="29"/>
        </w:rPr>
        <w:t xml:space="preserve"> </w:t>
      </w:r>
      <w:r>
        <w:t>отпуска</w:t>
      </w:r>
      <w:r>
        <w:rPr>
          <w:spacing w:val="30"/>
        </w:rPr>
        <w:t xml:space="preserve"> </w:t>
      </w:r>
      <w:r>
        <w:t>работникам</w:t>
      </w:r>
      <w:r>
        <w:rPr>
          <w:spacing w:val="30"/>
        </w:rPr>
        <w:t xml:space="preserve"> </w:t>
      </w:r>
      <w:r>
        <w:t>предоставляются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графиком</w:t>
      </w:r>
      <w:r>
        <w:rPr>
          <w:spacing w:val="29"/>
        </w:rPr>
        <w:t xml:space="preserve"> </w:t>
      </w:r>
      <w:r>
        <w:t>отпусков</w:t>
      </w:r>
      <w:r>
        <w:rPr>
          <w:spacing w:val="29"/>
        </w:rPr>
        <w:t xml:space="preserve"> </w:t>
      </w:r>
      <w:r>
        <w:t>(ст.</w:t>
      </w:r>
      <w:proofErr w:type="gramEnd"/>
    </w:p>
    <w:p w:rsidR="0095325D" w:rsidRDefault="0095325D" w:rsidP="0095325D">
      <w:pPr>
        <w:pStyle w:val="a3"/>
        <w:spacing w:line="242" w:lineRule="auto"/>
        <w:ind w:left="598" w:right="587"/>
        <w:jc w:val="both"/>
      </w:pPr>
      <w:proofErr w:type="gramStart"/>
      <w:r>
        <w:t>123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  <w:proofErr w:type="gramEnd"/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Совместителям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графику</w:t>
      </w:r>
      <w:r>
        <w:rPr>
          <w:spacing w:val="-3"/>
        </w:rPr>
        <w:t xml:space="preserve"> </w:t>
      </w:r>
      <w:r>
        <w:t>основного места</w:t>
      </w:r>
      <w:r>
        <w:rPr>
          <w:spacing w:val="-2"/>
        </w:rPr>
        <w:t xml:space="preserve"> </w:t>
      </w:r>
      <w:r>
        <w:t>работы.</w:t>
      </w:r>
    </w:p>
    <w:p w:rsidR="0095325D" w:rsidRDefault="0095325D" w:rsidP="0095325D">
      <w:pPr>
        <w:pStyle w:val="a5"/>
        <w:numPr>
          <w:ilvl w:val="1"/>
          <w:numId w:val="3"/>
        </w:numPr>
        <w:tabs>
          <w:tab w:val="left" w:pos="1077"/>
        </w:tabs>
        <w:spacing w:before="43" w:line="235" w:lineRule="auto"/>
        <w:ind w:right="590" w:firstLine="0"/>
      </w:pPr>
      <w:r>
        <w:t>О времени начала отпуска работник должен быть извещен не позднее, чем за 2 недели до его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(ст. 123</w:t>
      </w:r>
      <w:r>
        <w:rPr>
          <w:spacing w:val="-5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95325D" w:rsidRDefault="0095325D" w:rsidP="0095325D">
      <w:pPr>
        <w:pStyle w:val="a5"/>
        <w:numPr>
          <w:ilvl w:val="1"/>
          <w:numId w:val="3"/>
        </w:numPr>
        <w:tabs>
          <w:tab w:val="left" w:pos="1202"/>
        </w:tabs>
        <w:spacing w:before="38" w:line="237" w:lineRule="auto"/>
        <w:ind w:right="586" w:firstLine="0"/>
      </w:pPr>
      <w:r>
        <w:t>При несвоевременной выплате отпускных начало отпуска (по заявлению работника) может</w:t>
      </w:r>
      <w:r>
        <w:rPr>
          <w:spacing w:val="1"/>
        </w:rPr>
        <w:t xml:space="preserve"> </w:t>
      </w:r>
      <w:r>
        <w:t>переноситься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 w:rsidR="0095325D" w:rsidRDefault="0095325D" w:rsidP="0095325D">
      <w:pPr>
        <w:pStyle w:val="a5"/>
        <w:numPr>
          <w:ilvl w:val="1"/>
          <w:numId w:val="3"/>
        </w:numPr>
        <w:tabs>
          <w:tab w:val="left" w:pos="1202"/>
        </w:tabs>
        <w:spacing w:before="40" w:line="237" w:lineRule="auto"/>
        <w:ind w:right="589" w:firstLine="0"/>
      </w:pP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заведующим.</w:t>
      </w:r>
      <w:r>
        <w:rPr>
          <w:spacing w:val="1"/>
        </w:rPr>
        <w:t xml:space="preserve"> </w:t>
      </w:r>
      <w:r>
        <w:t>Разовая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15 календарных дней</w:t>
      </w:r>
      <w:r>
        <w:rPr>
          <w:spacing w:val="-3"/>
        </w:rPr>
        <w:t xml:space="preserve"> </w:t>
      </w:r>
      <w:r>
        <w:t>(ст. 128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95325D" w:rsidRDefault="0095325D" w:rsidP="0095325D">
      <w:pPr>
        <w:pStyle w:val="a5"/>
        <w:numPr>
          <w:ilvl w:val="1"/>
          <w:numId w:val="3"/>
        </w:numPr>
        <w:tabs>
          <w:tab w:val="left" w:pos="1202"/>
        </w:tabs>
        <w:spacing w:before="42" w:line="235" w:lineRule="auto"/>
        <w:ind w:right="588" w:firstLine="0"/>
      </w:pPr>
      <w:r>
        <w:lastRenderedPageBreak/>
        <w:t>Администрация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отпуск без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заработной платы:</w:t>
      </w:r>
    </w:p>
    <w:p w:rsidR="0095325D" w:rsidRDefault="0095325D" w:rsidP="0095325D">
      <w:pPr>
        <w:pStyle w:val="a5"/>
        <w:numPr>
          <w:ilvl w:val="0"/>
          <w:numId w:val="2"/>
        </w:numPr>
        <w:tabs>
          <w:tab w:val="left" w:pos="724"/>
        </w:tabs>
        <w:spacing w:before="34"/>
        <w:ind w:left="723" w:hanging="126"/>
        <w:jc w:val="left"/>
      </w:pPr>
      <w:r>
        <w:t>работникам, имеющим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 более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 возрасте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 лет;</w:t>
      </w:r>
    </w:p>
    <w:p w:rsidR="0095325D" w:rsidRDefault="0095325D" w:rsidP="0095325D">
      <w:pPr>
        <w:pStyle w:val="a5"/>
        <w:numPr>
          <w:ilvl w:val="0"/>
          <w:numId w:val="2"/>
        </w:numPr>
        <w:tabs>
          <w:tab w:val="left" w:pos="724"/>
        </w:tabs>
        <w:spacing w:before="37"/>
        <w:ind w:left="723" w:hanging="126"/>
        <w:jc w:val="left"/>
      </w:pPr>
      <w:r>
        <w:t>до 14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в году</w:t>
      </w:r>
      <w:r>
        <w:rPr>
          <w:spacing w:val="-2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263</w:t>
      </w:r>
      <w:r>
        <w:rPr>
          <w:spacing w:val="-2"/>
        </w:rPr>
        <w:t xml:space="preserve"> </w:t>
      </w:r>
      <w:r>
        <w:t>ТК РФ);</w:t>
      </w:r>
    </w:p>
    <w:p w:rsidR="0095325D" w:rsidRDefault="0095325D" w:rsidP="0095325D">
      <w:pPr>
        <w:pStyle w:val="a5"/>
        <w:numPr>
          <w:ilvl w:val="0"/>
          <w:numId w:val="2"/>
        </w:numPr>
        <w:tabs>
          <w:tab w:val="left" w:pos="724"/>
        </w:tabs>
        <w:spacing w:before="36"/>
        <w:ind w:left="723" w:hanging="126"/>
        <w:jc w:val="left"/>
      </w:pPr>
      <w:r>
        <w:t>одиноким</w:t>
      </w:r>
      <w:r>
        <w:rPr>
          <w:spacing w:val="-1"/>
        </w:rPr>
        <w:t xml:space="preserve"> </w:t>
      </w:r>
      <w:r>
        <w:t>матерям до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 в</w:t>
      </w:r>
      <w:r>
        <w:rPr>
          <w:spacing w:val="-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(ст. 263</w:t>
      </w:r>
      <w:r>
        <w:rPr>
          <w:spacing w:val="-4"/>
        </w:rPr>
        <w:t xml:space="preserve"> </w:t>
      </w:r>
      <w:r>
        <w:t>ТК РФ);</w:t>
      </w:r>
    </w:p>
    <w:p w:rsidR="0095325D" w:rsidRDefault="0095325D" w:rsidP="0095325D">
      <w:pPr>
        <w:pStyle w:val="a5"/>
        <w:numPr>
          <w:ilvl w:val="0"/>
          <w:numId w:val="2"/>
        </w:numPr>
        <w:tabs>
          <w:tab w:val="left" w:pos="727"/>
        </w:tabs>
        <w:spacing w:before="37"/>
        <w:ind w:left="726" w:hanging="129"/>
        <w:jc w:val="left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(вступление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брак</w:t>
      </w:r>
      <w:r>
        <w:rPr>
          <w:spacing w:val="-2"/>
        </w:rPr>
        <w:t xml:space="preserve"> </w:t>
      </w:r>
      <w:r>
        <w:t>впервые) -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дней;</w:t>
      </w:r>
    </w:p>
    <w:p w:rsidR="0095325D" w:rsidRDefault="0095325D" w:rsidP="0095325D">
      <w:pPr>
        <w:pStyle w:val="a5"/>
        <w:numPr>
          <w:ilvl w:val="0"/>
          <w:numId w:val="2"/>
        </w:numPr>
        <w:tabs>
          <w:tab w:val="left" w:pos="724"/>
        </w:tabs>
        <w:spacing w:before="36"/>
        <w:ind w:left="723" w:hanging="126"/>
        <w:jc w:val="left"/>
      </w:pPr>
      <w:r>
        <w:t>смерти</w:t>
      </w:r>
      <w:r>
        <w:rPr>
          <w:spacing w:val="-1"/>
        </w:rPr>
        <w:t xml:space="preserve"> </w:t>
      </w:r>
      <w:r>
        <w:t>ближнего</w:t>
      </w:r>
      <w:r>
        <w:rPr>
          <w:spacing w:val="-2"/>
        </w:rPr>
        <w:t xml:space="preserve"> </w:t>
      </w:r>
      <w:r>
        <w:t>родственника -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 дней.</w:t>
      </w:r>
    </w:p>
    <w:p w:rsidR="0095325D" w:rsidRDefault="0095325D" w:rsidP="0095325D">
      <w:pPr>
        <w:pStyle w:val="a5"/>
        <w:numPr>
          <w:ilvl w:val="1"/>
          <w:numId w:val="3"/>
        </w:numPr>
        <w:tabs>
          <w:tab w:val="left" w:pos="1202"/>
        </w:tabs>
        <w:spacing w:before="40" w:line="237" w:lineRule="auto"/>
        <w:ind w:right="584" w:firstLine="0"/>
      </w:pPr>
      <w:r>
        <w:t>Педагогические</w:t>
      </w:r>
      <w:r>
        <w:rPr>
          <w:spacing w:val="20"/>
        </w:rPr>
        <w:t xml:space="preserve"> </w:t>
      </w:r>
      <w:r>
        <w:t>работники</w:t>
      </w:r>
      <w:r>
        <w:rPr>
          <w:spacing w:val="21"/>
        </w:rPr>
        <w:t xml:space="preserve"> </w:t>
      </w:r>
      <w:r>
        <w:t>ОУ</w:t>
      </w:r>
      <w:r>
        <w:rPr>
          <w:spacing w:val="21"/>
        </w:rPr>
        <w:t xml:space="preserve"> </w:t>
      </w:r>
      <w:r>
        <w:t>имеют</w:t>
      </w:r>
      <w:r>
        <w:rPr>
          <w:spacing w:val="21"/>
        </w:rPr>
        <w:t xml:space="preserve"> </w:t>
      </w:r>
      <w:r>
        <w:t>право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длительный</w:t>
      </w:r>
      <w:r>
        <w:rPr>
          <w:spacing w:val="21"/>
        </w:rPr>
        <w:t xml:space="preserve"> </w:t>
      </w:r>
      <w:r>
        <w:t>отпуск</w:t>
      </w:r>
      <w:r>
        <w:rPr>
          <w:spacing w:val="22"/>
        </w:rPr>
        <w:t xml:space="preserve"> </w:t>
      </w:r>
      <w:r>
        <w:t>сроком</w:t>
      </w:r>
      <w:r>
        <w:rPr>
          <w:spacing w:val="16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года</w:t>
      </w:r>
      <w:r>
        <w:rPr>
          <w:spacing w:val="-5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95325D" w:rsidRDefault="0095325D" w:rsidP="0095325D">
      <w:pPr>
        <w:pStyle w:val="1"/>
        <w:numPr>
          <w:ilvl w:val="0"/>
          <w:numId w:val="8"/>
        </w:numPr>
        <w:tabs>
          <w:tab w:val="left" w:pos="3266"/>
        </w:tabs>
        <w:ind w:left="3265" w:hanging="241"/>
        <w:jc w:val="left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95325D" w:rsidRDefault="0095325D" w:rsidP="0095325D">
      <w:pPr>
        <w:pStyle w:val="a5"/>
        <w:numPr>
          <w:ilvl w:val="1"/>
          <w:numId w:val="1"/>
        </w:numPr>
        <w:tabs>
          <w:tab w:val="left" w:pos="1043"/>
        </w:tabs>
        <w:spacing w:before="34"/>
        <w:ind w:right="587" w:firstLine="55"/>
      </w:pPr>
      <w:r>
        <w:t>Изменения и дополнения в настоящее Положение вносятся Общим собранием работников ОУ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 заседании.</w:t>
      </w:r>
    </w:p>
    <w:p w:rsidR="0095325D" w:rsidRDefault="0095325D" w:rsidP="0095325D">
      <w:pPr>
        <w:pStyle w:val="a5"/>
        <w:numPr>
          <w:ilvl w:val="1"/>
          <w:numId w:val="1"/>
        </w:numPr>
        <w:tabs>
          <w:tab w:val="left" w:pos="1089"/>
        </w:tabs>
        <w:spacing w:before="36"/>
        <w:ind w:left="426" w:right="142" w:hanging="31"/>
        <w:sectPr w:rsidR="0095325D" w:rsidSect="002F276F">
          <w:pgSz w:w="11920" w:h="16850"/>
          <w:pgMar w:top="284" w:right="296" w:bottom="426" w:left="0" w:header="0" w:footer="758" w:gutter="0"/>
          <w:cols w:space="720"/>
        </w:sectPr>
      </w:pPr>
      <w:r>
        <w:t>Положение</w:t>
      </w:r>
      <w:r>
        <w:rPr>
          <w:spacing w:val="47"/>
        </w:rPr>
        <w:t xml:space="preserve"> </w:t>
      </w:r>
      <w:r>
        <w:t>действует</w:t>
      </w:r>
      <w:r>
        <w:rPr>
          <w:spacing w:val="47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принятия</w:t>
      </w:r>
      <w:r>
        <w:rPr>
          <w:spacing w:val="46"/>
        </w:rPr>
        <w:t xml:space="preserve"> </w:t>
      </w:r>
      <w:r>
        <w:t>нового</w:t>
      </w:r>
      <w:r>
        <w:rPr>
          <w:spacing w:val="49"/>
        </w:rPr>
        <w:t xml:space="preserve"> </w:t>
      </w:r>
      <w:r>
        <w:t>Положения</w:t>
      </w:r>
      <w:r>
        <w:rPr>
          <w:spacing w:val="46"/>
        </w:rPr>
        <w:t xml:space="preserve"> </w:t>
      </w:r>
      <w:r>
        <w:t>Общим</w:t>
      </w:r>
      <w:r>
        <w:rPr>
          <w:spacing w:val="45"/>
        </w:rPr>
        <w:t xml:space="preserve"> </w:t>
      </w:r>
      <w:r>
        <w:t>собранием</w:t>
      </w:r>
      <w:r>
        <w:rPr>
          <w:spacing w:val="46"/>
        </w:rPr>
        <w:t xml:space="preserve"> </w:t>
      </w:r>
      <w:r>
        <w:t>работников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установленном</w:t>
      </w:r>
      <w:proofErr w:type="gramEnd"/>
      <w:r>
        <w:rPr>
          <w:spacing w:val="-1"/>
        </w:rPr>
        <w:t xml:space="preserve"> </w:t>
      </w:r>
      <w:proofErr w:type="spellStart"/>
      <w:r>
        <w:t>поряд</w:t>
      </w:r>
      <w:proofErr w:type="spellEnd"/>
    </w:p>
    <w:p w:rsidR="00A8168C" w:rsidRDefault="00A8168C" w:rsidP="0095325D">
      <w:pPr>
        <w:tabs>
          <w:tab w:val="left" w:pos="1089"/>
        </w:tabs>
        <w:spacing w:before="36"/>
        <w:ind w:right="587"/>
      </w:pPr>
    </w:p>
    <w:sectPr w:rsidR="00A8168C">
      <w:pgSz w:w="11920" w:h="16850"/>
      <w:pgMar w:top="1120" w:right="540" w:bottom="940" w:left="82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4A" w:rsidRDefault="0003254A">
      <w:r>
        <w:separator/>
      </w:r>
    </w:p>
  </w:endnote>
  <w:endnote w:type="continuationSeparator" w:id="0">
    <w:p w:rsidR="0003254A" w:rsidRDefault="0003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8C" w:rsidRDefault="000325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15pt;margin-top:793.15pt;width:11.55pt;height:14.25pt;z-index:-251658752;mso-position-horizontal-relative:page;mso-position-vertical-relative:page" filled="f" stroked="f">
          <v:textbox inset="0,0,0,0">
            <w:txbxContent>
              <w:p w:rsidR="00A8168C" w:rsidRDefault="0003254A">
                <w:pPr>
                  <w:pStyle w:val="a3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F276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4A" w:rsidRDefault="0003254A">
      <w:r>
        <w:separator/>
      </w:r>
    </w:p>
  </w:footnote>
  <w:footnote w:type="continuationSeparator" w:id="0">
    <w:p w:rsidR="0003254A" w:rsidRDefault="00032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A84"/>
    <w:multiLevelType w:val="hybridMultilevel"/>
    <w:tmpl w:val="E940E216"/>
    <w:lvl w:ilvl="0" w:tplc="E8107168">
      <w:start w:val="1"/>
      <w:numFmt w:val="decimal"/>
      <w:lvlText w:val="%1."/>
      <w:lvlJc w:val="left"/>
      <w:pPr>
        <w:ind w:left="4048" w:hanging="23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1" w:tplc="1A3A6410">
      <w:numFmt w:val="bullet"/>
      <w:lvlText w:val="•"/>
      <w:lvlJc w:val="left"/>
      <w:pPr>
        <w:ind w:left="4691" w:hanging="238"/>
      </w:pPr>
      <w:rPr>
        <w:rFonts w:hint="default"/>
        <w:lang w:val="ru-RU" w:eastAsia="en-US" w:bidi="ar-SA"/>
      </w:rPr>
    </w:lvl>
    <w:lvl w:ilvl="2" w:tplc="47982686">
      <w:numFmt w:val="bullet"/>
      <w:lvlText w:val="•"/>
      <w:lvlJc w:val="left"/>
      <w:pPr>
        <w:ind w:left="5342" w:hanging="238"/>
      </w:pPr>
      <w:rPr>
        <w:rFonts w:hint="default"/>
        <w:lang w:val="ru-RU" w:eastAsia="en-US" w:bidi="ar-SA"/>
      </w:rPr>
    </w:lvl>
    <w:lvl w:ilvl="3" w:tplc="37562772">
      <w:numFmt w:val="bullet"/>
      <w:lvlText w:val="•"/>
      <w:lvlJc w:val="left"/>
      <w:pPr>
        <w:ind w:left="5993" w:hanging="238"/>
      </w:pPr>
      <w:rPr>
        <w:rFonts w:hint="default"/>
        <w:lang w:val="ru-RU" w:eastAsia="en-US" w:bidi="ar-SA"/>
      </w:rPr>
    </w:lvl>
    <w:lvl w:ilvl="4" w:tplc="8EB6694A">
      <w:numFmt w:val="bullet"/>
      <w:lvlText w:val="•"/>
      <w:lvlJc w:val="left"/>
      <w:pPr>
        <w:ind w:left="6644" w:hanging="238"/>
      </w:pPr>
      <w:rPr>
        <w:rFonts w:hint="default"/>
        <w:lang w:val="ru-RU" w:eastAsia="en-US" w:bidi="ar-SA"/>
      </w:rPr>
    </w:lvl>
    <w:lvl w:ilvl="5" w:tplc="9814D9C4">
      <w:numFmt w:val="bullet"/>
      <w:lvlText w:val="•"/>
      <w:lvlJc w:val="left"/>
      <w:pPr>
        <w:ind w:left="7295" w:hanging="238"/>
      </w:pPr>
      <w:rPr>
        <w:rFonts w:hint="default"/>
        <w:lang w:val="ru-RU" w:eastAsia="en-US" w:bidi="ar-SA"/>
      </w:rPr>
    </w:lvl>
    <w:lvl w:ilvl="6" w:tplc="C7FC8D2C">
      <w:numFmt w:val="bullet"/>
      <w:lvlText w:val="•"/>
      <w:lvlJc w:val="left"/>
      <w:pPr>
        <w:ind w:left="7946" w:hanging="238"/>
      </w:pPr>
      <w:rPr>
        <w:rFonts w:hint="default"/>
        <w:lang w:val="ru-RU" w:eastAsia="en-US" w:bidi="ar-SA"/>
      </w:rPr>
    </w:lvl>
    <w:lvl w:ilvl="7" w:tplc="6C7C60B2">
      <w:numFmt w:val="bullet"/>
      <w:lvlText w:val="•"/>
      <w:lvlJc w:val="left"/>
      <w:pPr>
        <w:ind w:left="8597" w:hanging="238"/>
      </w:pPr>
      <w:rPr>
        <w:rFonts w:hint="default"/>
        <w:lang w:val="ru-RU" w:eastAsia="en-US" w:bidi="ar-SA"/>
      </w:rPr>
    </w:lvl>
    <w:lvl w:ilvl="8" w:tplc="FE9C6F2A">
      <w:numFmt w:val="bullet"/>
      <w:lvlText w:val="•"/>
      <w:lvlJc w:val="left"/>
      <w:pPr>
        <w:ind w:left="9248" w:hanging="238"/>
      </w:pPr>
      <w:rPr>
        <w:rFonts w:hint="default"/>
        <w:lang w:val="ru-RU" w:eastAsia="en-US" w:bidi="ar-SA"/>
      </w:rPr>
    </w:lvl>
  </w:abstractNum>
  <w:abstractNum w:abstractNumId="1">
    <w:nsid w:val="102479F5"/>
    <w:multiLevelType w:val="hybridMultilevel"/>
    <w:tmpl w:val="2020BE22"/>
    <w:lvl w:ilvl="0" w:tplc="8DC0899C">
      <w:numFmt w:val="bullet"/>
      <w:lvlText w:val=""/>
      <w:lvlJc w:val="left"/>
      <w:pPr>
        <w:ind w:left="48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C0E580">
      <w:numFmt w:val="bullet"/>
      <w:lvlText w:val="•"/>
      <w:lvlJc w:val="left"/>
      <w:pPr>
        <w:ind w:left="1487" w:hanging="720"/>
      </w:pPr>
      <w:rPr>
        <w:rFonts w:hint="default"/>
        <w:lang w:val="ru-RU" w:eastAsia="en-US" w:bidi="ar-SA"/>
      </w:rPr>
    </w:lvl>
    <w:lvl w:ilvl="2" w:tplc="FE7A2EA6">
      <w:numFmt w:val="bullet"/>
      <w:lvlText w:val="•"/>
      <w:lvlJc w:val="left"/>
      <w:pPr>
        <w:ind w:left="2494" w:hanging="720"/>
      </w:pPr>
      <w:rPr>
        <w:rFonts w:hint="default"/>
        <w:lang w:val="ru-RU" w:eastAsia="en-US" w:bidi="ar-SA"/>
      </w:rPr>
    </w:lvl>
    <w:lvl w:ilvl="3" w:tplc="1FD81AEA">
      <w:numFmt w:val="bullet"/>
      <w:lvlText w:val="•"/>
      <w:lvlJc w:val="left"/>
      <w:pPr>
        <w:ind w:left="3501" w:hanging="720"/>
      </w:pPr>
      <w:rPr>
        <w:rFonts w:hint="default"/>
        <w:lang w:val="ru-RU" w:eastAsia="en-US" w:bidi="ar-SA"/>
      </w:rPr>
    </w:lvl>
    <w:lvl w:ilvl="4" w:tplc="DD00E6B8">
      <w:numFmt w:val="bullet"/>
      <w:lvlText w:val="•"/>
      <w:lvlJc w:val="left"/>
      <w:pPr>
        <w:ind w:left="4508" w:hanging="720"/>
      </w:pPr>
      <w:rPr>
        <w:rFonts w:hint="default"/>
        <w:lang w:val="ru-RU" w:eastAsia="en-US" w:bidi="ar-SA"/>
      </w:rPr>
    </w:lvl>
    <w:lvl w:ilvl="5" w:tplc="E1C004C2">
      <w:numFmt w:val="bullet"/>
      <w:lvlText w:val="•"/>
      <w:lvlJc w:val="left"/>
      <w:pPr>
        <w:ind w:left="5515" w:hanging="720"/>
      </w:pPr>
      <w:rPr>
        <w:rFonts w:hint="default"/>
        <w:lang w:val="ru-RU" w:eastAsia="en-US" w:bidi="ar-SA"/>
      </w:rPr>
    </w:lvl>
    <w:lvl w:ilvl="6" w:tplc="EE3061FE">
      <w:numFmt w:val="bullet"/>
      <w:lvlText w:val="•"/>
      <w:lvlJc w:val="left"/>
      <w:pPr>
        <w:ind w:left="6522" w:hanging="720"/>
      </w:pPr>
      <w:rPr>
        <w:rFonts w:hint="default"/>
        <w:lang w:val="ru-RU" w:eastAsia="en-US" w:bidi="ar-SA"/>
      </w:rPr>
    </w:lvl>
    <w:lvl w:ilvl="7" w:tplc="D4EABBCE">
      <w:numFmt w:val="bullet"/>
      <w:lvlText w:val="•"/>
      <w:lvlJc w:val="left"/>
      <w:pPr>
        <w:ind w:left="7529" w:hanging="720"/>
      </w:pPr>
      <w:rPr>
        <w:rFonts w:hint="default"/>
        <w:lang w:val="ru-RU" w:eastAsia="en-US" w:bidi="ar-SA"/>
      </w:rPr>
    </w:lvl>
    <w:lvl w:ilvl="8" w:tplc="7FCC2260">
      <w:numFmt w:val="bullet"/>
      <w:lvlText w:val="•"/>
      <w:lvlJc w:val="left"/>
      <w:pPr>
        <w:ind w:left="8536" w:hanging="720"/>
      </w:pPr>
      <w:rPr>
        <w:rFonts w:hint="default"/>
        <w:lang w:val="ru-RU" w:eastAsia="en-US" w:bidi="ar-SA"/>
      </w:rPr>
    </w:lvl>
  </w:abstractNum>
  <w:abstractNum w:abstractNumId="2">
    <w:nsid w:val="1DA03F20"/>
    <w:multiLevelType w:val="multilevel"/>
    <w:tmpl w:val="611600D0"/>
    <w:lvl w:ilvl="0">
      <w:start w:val="1"/>
      <w:numFmt w:val="decimal"/>
      <w:lvlText w:val="%1"/>
      <w:lvlJc w:val="left"/>
      <w:pPr>
        <w:ind w:left="481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1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1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8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85"/>
      </w:pPr>
      <w:rPr>
        <w:rFonts w:hint="default"/>
        <w:lang w:val="ru-RU" w:eastAsia="en-US" w:bidi="ar-SA"/>
      </w:rPr>
    </w:lvl>
  </w:abstractNum>
  <w:abstractNum w:abstractNumId="3">
    <w:nsid w:val="26640BC5"/>
    <w:multiLevelType w:val="hybridMultilevel"/>
    <w:tmpl w:val="62188EEC"/>
    <w:lvl w:ilvl="0" w:tplc="629209EE">
      <w:numFmt w:val="bullet"/>
      <w:lvlText w:val="-"/>
      <w:lvlJc w:val="left"/>
      <w:pPr>
        <w:ind w:left="59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B6D582">
      <w:numFmt w:val="bullet"/>
      <w:lvlText w:val="•"/>
      <w:lvlJc w:val="left"/>
      <w:pPr>
        <w:ind w:left="1595" w:hanging="125"/>
      </w:pPr>
      <w:rPr>
        <w:rFonts w:hint="default"/>
        <w:lang w:val="ru-RU" w:eastAsia="en-US" w:bidi="ar-SA"/>
      </w:rPr>
    </w:lvl>
    <w:lvl w:ilvl="2" w:tplc="6BDA0FD8">
      <w:numFmt w:val="bullet"/>
      <w:lvlText w:val="•"/>
      <w:lvlJc w:val="left"/>
      <w:pPr>
        <w:ind w:left="2590" w:hanging="125"/>
      </w:pPr>
      <w:rPr>
        <w:rFonts w:hint="default"/>
        <w:lang w:val="ru-RU" w:eastAsia="en-US" w:bidi="ar-SA"/>
      </w:rPr>
    </w:lvl>
    <w:lvl w:ilvl="3" w:tplc="1C22B90C">
      <w:numFmt w:val="bullet"/>
      <w:lvlText w:val="•"/>
      <w:lvlJc w:val="left"/>
      <w:pPr>
        <w:ind w:left="3585" w:hanging="125"/>
      </w:pPr>
      <w:rPr>
        <w:rFonts w:hint="default"/>
        <w:lang w:val="ru-RU" w:eastAsia="en-US" w:bidi="ar-SA"/>
      </w:rPr>
    </w:lvl>
    <w:lvl w:ilvl="4" w:tplc="71C4F8BC">
      <w:numFmt w:val="bullet"/>
      <w:lvlText w:val="•"/>
      <w:lvlJc w:val="left"/>
      <w:pPr>
        <w:ind w:left="4580" w:hanging="125"/>
      </w:pPr>
      <w:rPr>
        <w:rFonts w:hint="default"/>
        <w:lang w:val="ru-RU" w:eastAsia="en-US" w:bidi="ar-SA"/>
      </w:rPr>
    </w:lvl>
    <w:lvl w:ilvl="5" w:tplc="FC1421FC">
      <w:numFmt w:val="bullet"/>
      <w:lvlText w:val="•"/>
      <w:lvlJc w:val="left"/>
      <w:pPr>
        <w:ind w:left="5575" w:hanging="125"/>
      </w:pPr>
      <w:rPr>
        <w:rFonts w:hint="default"/>
        <w:lang w:val="ru-RU" w:eastAsia="en-US" w:bidi="ar-SA"/>
      </w:rPr>
    </w:lvl>
    <w:lvl w:ilvl="6" w:tplc="1E667ED8">
      <w:numFmt w:val="bullet"/>
      <w:lvlText w:val="•"/>
      <w:lvlJc w:val="left"/>
      <w:pPr>
        <w:ind w:left="6570" w:hanging="125"/>
      </w:pPr>
      <w:rPr>
        <w:rFonts w:hint="default"/>
        <w:lang w:val="ru-RU" w:eastAsia="en-US" w:bidi="ar-SA"/>
      </w:rPr>
    </w:lvl>
    <w:lvl w:ilvl="7" w:tplc="8E0625F2">
      <w:numFmt w:val="bullet"/>
      <w:lvlText w:val="•"/>
      <w:lvlJc w:val="left"/>
      <w:pPr>
        <w:ind w:left="7565" w:hanging="125"/>
      </w:pPr>
      <w:rPr>
        <w:rFonts w:hint="default"/>
        <w:lang w:val="ru-RU" w:eastAsia="en-US" w:bidi="ar-SA"/>
      </w:rPr>
    </w:lvl>
    <w:lvl w:ilvl="8" w:tplc="2CAADDC0">
      <w:numFmt w:val="bullet"/>
      <w:lvlText w:val="•"/>
      <w:lvlJc w:val="left"/>
      <w:pPr>
        <w:ind w:left="8560" w:hanging="125"/>
      </w:pPr>
      <w:rPr>
        <w:rFonts w:hint="default"/>
        <w:lang w:val="ru-RU" w:eastAsia="en-US" w:bidi="ar-SA"/>
      </w:rPr>
    </w:lvl>
  </w:abstractNum>
  <w:abstractNum w:abstractNumId="4">
    <w:nsid w:val="2F1C0CC2"/>
    <w:multiLevelType w:val="multilevel"/>
    <w:tmpl w:val="6F0221C8"/>
    <w:lvl w:ilvl="0">
      <w:start w:val="2"/>
      <w:numFmt w:val="decimal"/>
      <w:lvlText w:val="%1"/>
      <w:lvlJc w:val="left"/>
      <w:pPr>
        <w:ind w:left="48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1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81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188"/>
      </w:pPr>
      <w:rPr>
        <w:rFonts w:hint="default"/>
        <w:lang w:val="ru-RU" w:eastAsia="en-US" w:bidi="ar-SA"/>
      </w:rPr>
    </w:lvl>
  </w:abstractNum>
  <w:abstractNum w:abstractNumId="5">
    <w:nsid w:val="46EF0F29"/>
    <w:multiLevelType w:val="multilevel"/>
    <w:tmpl w:val="412EE2D2"/>
    <w:lvl w:ilvl="0">
      <w:start w:val="3"/>
      <w:numFmt w:val="decimal"/>
      <w:lvlText w:val="%1"/>
      <w:lvlJc w:val="left"/>
      <w:pPr>
        <w:ind w:left="598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478"/>
      </w:pPr>
      <w:rPr>
        <w:rFonts w:hint="default"/>
        <w:lang w:val="ru-RU" w:eastAsia="en-US" w:bidi="ar-SA"/>
      </w:rPr>
    </w:lvl>
  </w:abstractNum>
  <w:abstractNum w:abstractNumId="6">
    <w:nsid w:val="4A9E5F49"/>
    <w:multiLevelType w:val="multilevel"/>
    <w:tmpl w:val="1C1A645A"/>
    <w:lvl w:ilvl="0">
      <w:start w:val="4"/>
      <w:numFmt w:val="decimal"/>
      <w:lvlText w:val="%1"/>
      <w:lvlJc w:val="left"/>
      <w:pPr>
        <w:ind w:left="59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389"/>
      </w:pPr>
      <w:rPr>
        <w:rFonts w:hint="default"/>
        <w:lang w:val="ru-RU" w:eastAsia="en-US" w:bidi="ar-SA"/>
      </w:rPr>
    </w:lvl>
  </w:abstractNum>
  <w:abstractNum w:abstractNumId="7">
    <w:nsid w:val="7D713C1A"/>
    <w:multiLevelType w:val="hybridMultilevel"/>
    <w:tmpl w:val="C3309F76"/>
    <w:lvl w:ilvl="0" w:tplc="E7C64820">
      <w:numFmt w:val="bullet"/>
      <w:lvlText w:val="-"/>
      <w:lvlJc w:val="left"/>
      <w:pPr>
        <w:ind w:left="481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0085D6">
      <w:numFmt w:val="bullet"/>
      <w:lvlText w:val="•"/>
      <w:lvlJc w:val="left"/>
      <w:pPr>
        <w:ind w:left="1487" w:hanging="132"/>
      </w:pPr>
      <w:rPr>
        <w:rFonts w:hint="default"/>
        <w:lang w:val="ru-RU" w:eastAsia="en-US" w:bidi="ar-SA"/>
      </w:rPr>
    </w:lvl>
    <w:lvl w:ilvl="2" w:tplc="EED87F40">
      <w:numFmt w:val="bullet"/>
      <w:lvlText w:val="•"/>
      <w:lvlJc w:val="left"/>
      <w:pPr>
        <w:ind w:left="2494" w:hanging="132"/>
      </w:pPr>
      <w:rPr>
        <w:rFonts w:hint="default"/>
        <w:lang w:val="ru-RU" w:eastAsia="en-US" w:bidi="ar-SA"/>
      </w:rPr>
    </w:lvl>
    <w:lvl w:ilvl="3" w:tplc="3BA8FC9C">
      <w:numFmt w:val="bullet"/>
      <w:lvlText w:val="•"/>
      <w:lvlJc w:val="left"/>
      <w:pPr>
        <w:ind w:left="3501" w:hanging="132"/>
      </w:pPr>
      <w:rPr>
        <w:rFonts w:hint="default"/>
        <w:lang w:val="ru-RU" w:eastAsia="en-US" w:bidi="ar-SA"/>
      </w:rPr>
    </w:lvl>
    <w:lvl w:ilvl="4" w:tplc="859C49CE">
      <w:numFmt w:val="bullet"/>
      <w:lvlText w:val="•"/>
      <w:lvlJc w:val="left"/>
      <w:pPr>
        <w:ind w:left="4508" w:hanging="132"/>
      </w:pPr>
      <w:rPr>
        <w:rFonts w:hint="default"/>
        <w:lang w:val="ru-RU" w:eastAsia="en-US" w:bidi="ar-SA"/>
      </w:rPr>
    </w:lvl>
    <w:lvl w:ilvl="5" w:tplc="EDA217AA">
      <w:numFmt w:val="bullet"/>
      <w:lvlText w:val="•"/>
      <w:lvlJc w:val="left"/>
      <w:pPr>
        <w:ind w:left="5515" w:hanging="132"/>
      </w:pPr>
      <w:rPr>
        <w:rFonts w:hint="default"/>
        <w:lang w:val="ru-RU" w:eastAsia="en-US" w:bidi="ar-SA"/>
      </w:rPr>
    </w:lvl>
    <w:lvl w:ilvl="6" w:tplc="2FD8D420">
      <w:numFmt w:val="bullet"/>
      <w:lvlText w:val="•"/>
      <w:lvlJc w:val="left"/>
      <w:pPr>
        <w:ind w:left="6522" w:hanging="132"/>
      </w:pPr>
      <w:rPr>
        <w:rFonts w:hint="default"/>
        <w:lang w:val="ru-RU" w:eastAsia="en-US" w:bidi="ar-SA"/>
      </w:rPr>
    </w:lvl>
    <w:lvl w:ilvl="7" w:tplc="8BE08920">
      <w:numFmt w:val="bullet"/>
      <w:lvlText w:val="•"/>
      <w:lvlJc w:val="left"/>
      <w:pPr>
        <w:ind w:left="7529" w:hanging="132"/>
      </w:pPr>
      <w:rPr>
        <w:rFonts w:hint="default"/>
        <w:lang w:val="ru-RU" w:eastAsia="en-US" w:bidi="ar-SA"/>
      </w:rPr>
    </w:lvl>
    <w:lvl w:ilvl="8" w:tplc="03F29C1C">
      <w:numFmt w:val="bullet"/>
      <w:lvlText w:val="•"/>
      <w:lvlJc w:val="left"/>
      <w:pPr>
        <w:ind w:left="8536" w:hanging="1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168C"/>
    <w:rsid w:val="0003254A"/>
    <w:rsid w:val="001653BD"/>
    <w:rsid w:val="002F276F"/>
    <w:rsid w:val="0095325D"/>
    <w:rsid w:val="00A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2"/>
      <w:ind w:left="326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40"/>
      <w:ind w:left="914" w:right="6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8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165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2"/>
      <w:ind w:left="326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40"/>
      <w:ind w:left="914" w:right="6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8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165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3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3</cp:revision>
  <dcterms:created xsi:type="dcterms:W3CDTF">2022-10-16T19:43:00Z</dcterms:created>
  <dcterms:modified xsi:type="dcterms:W3CDTF">2022-10-16T20:09:00Z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2022-10-16T00:00:00Z</vt:filetime>
  </property>
</Properties>
</file>