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84A" w:rsidRPr="00477717" w:rsidRDefault="00C4184A" w:rsidP="00C4184A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</w:pPr>
      <w:r w:rsidRPr="00477717">
        <w:t>физкульт</w:t>
      </w:r>
      <w:r>
        <w:t>урный зал – имеется, типовое помещение</w:t>
      </w:r>
      <w:r w:rsidRPr="00477717">
        <w:t>,</w:t>
      </w:r>
      <w:r>
        <w:t xml:space="preserve"> </w:t>
      </w:r>
      <w:r w:rsidRPr="00477717">
        <w:t xml:space="preserve">емкость – </w:t>
      </w:r>
      <w:r>
        <w:t xml:space="preserve">30 </w:t>
      </w:r>
      <w:r w:rsidRPr="00477717">
        <w:t>человек,</w:t>
      </w:r>
      <w:r>
        <w:t xml:space="preserve"> длина 28м, ширина 9м, Площадь 252 </w:t>
      </w:r>
      <w:proofErr w:type="spellStart"/>
      <w:proofErr w:type="gramStart"/>
      <w:r>
        <w:t>кв.м</w:t>
      </w:r>
      <w:proofErr w:type="spellEnd"/>
      <w:proofErr w:type="gramEnd"/>
      <w:r>
        <w:t>; состояние – удовлетворительное;</w:t>
      </w:r>
    </w:p>
    <w:p w:rsidR="00C4184A" w:rsidRDefault="00C4184A" w:rsidP="00C4184A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</w:pPr>
      <w:r>
        <w:t>тренажерный зал – не имеется;</w:t>
      </w:r>
    </w:p>
    <w:p w:rsidR="00C4184A" w:rsidRPr="00477717" w:rsidRDefault="00C4184A" w:rsidP="00C4184A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</w:pPr>
      <w:r w:rsidRPr="00477717">
        <w:t xml:space="preserve"> </w:t>
      </w:r>
      <w:r>
        <w:t xml:space="preserve">бассейн – имеется, типовое помещение, емкость – 20 </w:t>
      </w:r>
      <w:r w:rsidRPr="00477717">
        <w:t>человек,</w:t>
      </w:r>
      <w:r>
        <w:t xml:space="preserve"> длина 21м, ширина 7м, площадь 147 </w:t>
      </w:r>
      <w:proofErr w:type="spellStart"/>
      <w:proofErr w:type="gramStart"/>
      <w:r>
        <w:t>кв.м</w:t>
      </w:r>
      <w:proofErr w:type="spellEnd"/>
      <w:proofErr w:type="gramEnd"/>
      <w:r>
        <w:t xml:space="preserve">; </w:t>
      </w:r>
      <w:r w:rsidRPr="00477717">
        <w:t xml:space="preserve"> состояние – удовлетво</w:t>
      </w:r>
      <w:r>
        <w:t>рительное</w:t>
      </w:r>
      <w:r w:rsidRPr="00477717">
        <w:t>;</w:t>
      </w:r>
    </w:p>
    <w:p w:rsidR="00C4184A" w:rsidRPr="00477717" w:rsidRDefault="00C4184A" w:rsidP="00C4184A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</w:pPr>
      <w:r w:rsidRPr="00477717">
        <w:t xml:space="preserve">музыкальный </w:t>
      </w:r>
      <w:r>
        <w:t>(</w:t>
      </w:r>
      <w:proofErr w:type="gramStart"/>
      <w:r>
        <w:t>актовый )</w:t>
      </w:r>
      <w:r w:rsidRPr="00477717">
        <w:t>зал</w:t>
      </w:r>
      <w:proofErr w:type="gramEnd"/>
      <w:r w:rsidRPr="00477717">
        <w:t xml:space="preserve"> – </w:t>
      </w:r>
      <w:r>
        <w:t xml:space="preserve">имеется, типовое помещение, емкость – 50 </w:t>
      </w:r>
      <w:r w:rsidRPr="00477717">
        <w:t>человек,</w:t>
      </w:r>
      <w:r>
        <w:t xml:space="preserve"> длина 18м, ширина 18м, площадь 324 </w:t>
      </w:r>
      <w:proofErr w:type="spellStart"/>
      <w:r>
        <w:t>кв.м</w:t>
      </w:r>
      <w:proofErr w:type="spellEnd"/>
      <w:r>
        <w:t xml:space="preserve">; </w:t>
      </w:r>
      <w:r w:rsidRPr="00477717">
        <w:t xml:space="preserve"> состояние – удовлетво</w:t>
      </w:r>
      <w:r>
        <w:t>рительное</w:t>
      </w:r>
      <w:r w:rsidRPr="00477717">
        <w:t>;</w:t>
      </w:r>
    </w:p>
    <w:p w:rsidR="00C4184A" w:rsidRDefault="00C4184A" w:rsidP="00C4184A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</w:pPr>
      <w:proofErr w:type="gramStart"/>
      <w:r w:rsidRPr="00477717">
        <w:t>музей  –</w:t>
      </w:r>
      <w:proofErr w:type="gramEnd"/>
      <w:r w:rsidRPr="00477717">
        <w:t xml:space="preserve"> </w:t>
      </w:r>
      <w:r>
        <w:t xml:space="preserve">не </w:t>
      </w:r>
      <w:r w:rsidRPr="00477717">
        <w:t>имеется</w:t>
      </w:r>
      <w:r>
        <w:t>;</w:t>
      </w:r>
    </w:p>
    <w:p w:rsidR="00DF7E45" w:rsidRDefault="00C4184A" w:rsidP="00C4184A">
      <w:r>
        <w:t xml:space="preserve">          </w:t>
      </w:r>
      <w:bookmarkStart w:id="0" w:name="_GoBack"/>
      <w:bookmarkEnd w:id="0"/>
      <w:r w:rsidRPr="00477717">
        <w:t xml:space="preserve">учебные мастерские – </w:t>
      </w:r>
      <w:r>
        <w:t xml:space="preserve">не </w:t>
      </w:r>
      <w:r w:rsidRPr="00477717">
        <w:t>имеется</w:t>
      </w:r>
      <w:r>
        <w:t>;</w:t>
      </w:r>
    </w:p>
    <w:sectPr w:rsidR="00DF7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72B"/>
    <w:rsid w:val="00BF272B"/>
    <w:rsid w:val="00C4184A"/>
    <w:rsid w:val="00D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F2ABE"/>
  <w15:chartTrackingRefBased/>
  <w15:docId w15:val="{CFB1F26D-6484-4342-89DA-D88018D5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8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>SPecialiST RePack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2021-09-22T05:22:00Z</dcterms:created>
  <dcterms:modified xsi:type="dcterms:W3CDTF">2021-09-22T05:22:00Z</dcterms:modified>
</cp:coreProperties>
</file>