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C" w:rsidRPr="00B6590E" w:rsidRDefault="005837EC" w:rsidP="00B659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pStyle w:val="a4"/>
        <w:rPr>
          <w:rFonts w:ascii="Verdana" w:hAnsi="Verdana"/>
          <w:color w:val="00000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456"/>
        <w:gridCol w:w="5115"/>
      </w:tblGrid>
      <w:tr w:rsidR="005837EC" w:rsidRPr="0041132E" w:rsidTr="00B81667"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Решением педагогического совета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____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 201</w:t>
            </w:r>
            <w:r w:rsidR="007449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__ г.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</w:t>
            </w:r>
          </w:p>
          <w:p w:rsidR="005837EC" w:rsidRPr="0041132E" w:rsidRDefault="00E258BB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№____  по МК</w:t>
            </w:r>
            <w:r w:rsidR="005837EC"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____________ 201</w:t>
            </w:r>
            <w:r w:rsidR="007449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744984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Заведующая_______________Сейдалиева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С.Н</w:t>
            </w:r>
            <w:r w:rsidR="005837EC"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37EC" w:rsidRPr="0041132E" w:rsidRDefault="005837EC" w:rsidP="005837EC">
      <w:pPr>
        <w:rPr>
          <w:rFonts w:ascii="Times New Roman" w:hAnsi="Times New Roman" w:cs="Times New Roman"/>
          <w:b/>
          <w:sz w:val="28"/>
          <w:szCs w:val="28"/>
        </w:rPr>
      </w:pP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>О формах периодичности, порядке текущего контроля успеваемости и промежуточной аттестации обучающихся</w:t>
      </w: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E258BB"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41132E">
        <w:rPr>
          <w:rFonts w:ascii="Times New Roman" w:hAnsi="Times New Roman" w:cs="Times New Roman"/>
          <w:b/>
          <w:sz w:val="28"/>
          <w:szCs w:val="28"/>
        </w:rPr>
        <w:t xml:space="preserve"> дошкольного  образовательного учреждения «</w:t>
      </w:r>
      <w:proofErr w:type="spellStart"/>
      <w:r w:rsidR="00744984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="00744984">
        <w:rPr>
          <w:rFonts w:ascii="Times New Roman" w:hAnsi="Times New Roman" w:cs="Times New Roman"/>
          <w:b/>
          <w:sz w:val="28"/>
          <w:szCs w:val="28"/>
        </w:rPr>
        <w:t xml:space="preserve"> детский сад № 2</w:t>
      </w:r>
      <w:r w:rsidRPr="0041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44984" w:rsidRDefault="00744984" w:rsidP="00744984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4984" w:rsidRDefault="00744984" w:rsidP="00744984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4984" w:rsidRDefault="00744984" w:rsidP="00744984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4984" w:rsidRPr="005837EC" w:rsidRDefault="00E258BB" w:rsidP="00744984">
      <w:pPr>
        <w:spacing w:before="100" w:beforeAutospacing="1" w:after="100" w:afterAutospacing="1" w:line="357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2018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BB1A82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37EC" w:rsidRPr="005837EC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положение.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воспита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нников Муниципального казенного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образов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ательного  учреждения «</w:t>
      </w:r>
      <w:proofErr w:type="spellStart"/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Касумкентский</w:t>
      </w:r>
      <w:proofErr w:type="spellEnd"/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</w:t>
      </w:r>
      <w:r w:rsidR="0074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 Министерства образования и науки Российской Федерации  от 17  октября 2013 г. № 1155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 принимается  на Педагогическом совете.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 является локальным нормативным актом, регламентирующим деятельность ДОУ.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</w:t>
      </w:r>
    </w:p>
    <w:p w:rsidR="005837EC" w:rsidRPr="005837EC" w:rsidRDefault="005837EC" w:rsidP="005837EC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получения образования и формы обучения</w:t>
      </w:r>
    </w:p>
    <w:p w:rsidR="005837EC" w:rsidRPr="005837EC" w:rsidRDefault="005837EC" w:rsidP="005837EC">
      <w:pPr>
        <w:numPr>
          <w:ilvl w:val="1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образование может быть получено: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организациях, осуществляющих образовательную деятельность;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Обучение в ДОУ осуществляется в очной форме;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Формы получения образования и формы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</w:p>
    <w:p w:rsidR="005837EC" w:rsidRPr="00744984" w:rsidRDefault="005837EC" w:rsidP="005837EC">
      <w:pPr>
        <w:numPr>
          <w:ilvl w:val="0"/>
          <w:numId w:val="4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9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Компетенция, права, обязанности и ответственность образовательной организации</w:t>
      </w:r>
    </w:p>
    <w:p w:rsidR="00744984" w:rsidRDefault="005837EC" w:rsidP="005837EC">
      <w:pPr>
        <w:numPr>
          <w:ilvl w:val="0"/>
          <w:numId w:val="5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компетенции образовательной организации в установленной сфере деятельности относятся:</w:t>
      </w:r>
    </w:p>
    <w:p w:rsidR="005837EC" w:rsidRPr="00744984" w:rsidRDefault="005837EC" w:rsidP="005837EC">
      <w:pPr>
        <w:numPr>
          <w:ilvl w:val="0"/>
          <w:numId w:val="5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9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5837EC" w:rsidRPr="005837EC" w:rsidRDefault="005837EC" w:rsidP="005837EC">
      <w:pPr>
        <w:numPr>
          <w:ilvl w:val="0"/>
          <w:numId w:val="6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Промежуточная аттестация воспитанников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4.1.Промежуточная аттестация образовательной программы дошкольного образования не проводится.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 При реализации  программы может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оптимизации работы с группой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Участие ребенка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психологической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 контроля и надзора</w:t>
      </w:r>
    </w:p>
    <w:p w:rsidR="00EA3C8D" w:rsidRDefault="00744984"/>
    <w:sectPr w:rsidR="00EA3C8D" w:rsidSect="0001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658F"/>
    <w:multiLevelType w:val="multilevel"/>
    <w:tmpl w:val="FA1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87"/>
    <w:rsid w:val="000128AA"/>
    <w:rsid w:val="000142E2"/>
    <w:rsid w:val="000E3487"/>
    <w:rsid w:val="00234F6F"/>
    <w:rsid w:val="005449C7"/>
    <w:rsid w:val="005837EC"/>
    <w:rsid w:val="00744984"/>
    <w:rsid w:val="00B6590E"/>
    <w:rsid w:val="00BB1A82"/>
    <w:rsid w:val="00D82618"/>
    <w:rsid w:val="00DC46D8"/>
    <w:rsid w:val="00E258BB"/>
    <w:rsid w:val="00EB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999</cp:lastModifiedBy>
  <cp:revision>9</cp:revision>
  <cp:lastPrinted>2015-12-15T09:30:00Z</cp:lastPrinted>
  <dcterms:created xsi:type="dcterms:W3CDTF">2015-12-15T09:25:00Z</dcterms:created>
  <dcterms:modified xsi:type="dcterms:W3CDTF">2019-02-26T08:58:00Z</dcterms:modified>
</cp:coreProperties>
</file>