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3CE" w:rsidRDefault="006243CE" w:rsidP="00A56E58">
      <w:pPr>
        <w:spacing w:after="0" w:line="240" w:lineRule="auto"/>
        <w:rPr>
          <w:rFonts w:ascii="Times New Roman" w:hAnsi="Times New Roman"/>
          <w:b/>
          <w:sz w:val="28"/>
          <w:szCs w:val="28"/>
        </w:rPr>
      </w:pPr>
    </w:p>
    <w:p w:rsidR="00A56E58" w:rsidRPr="00A56E58" w:rsidRDefault="00A56E58" w:rsidP="00AD228B">
      <w:pPr>
        <w:shd w:val="clear" w:color="auto" w:fill="FFFFFF"/>
        <w:spacing w:after="150" w:line="240" w:lineRule="auto"/>
        <w:jc w:val="both"/>
        <w:rPr>
          <w:rFonts w:ascii="Times New Roman" w:hAnsi="Times New Roman"/>
          <w:b/>
          <w:bCs/>
          <w:color w:val="000000"/>
          <w:sz w:val="28"/>
          <w:szCs w:val="28"/>
        </w:rPr>
      </w:pPr>
      <w:r w:rsidRPr="00A56E58">
        <w:rPr>
          <w:rFonts w:ascii="Times New Roman" w:eastAsiaTheme="minorHAnsi" w:hAnsi="Times New Roman"/>
          <w:b/>
          <w:noProof/>
          <w:sz w:val="24"/>
          <w:szCs w:val="28"/>
        </w:rPr>
        <w:t xml:space="preserve">              </w:t>
      </w:r>
    </w:p>
    <w:p w:rsidR="006243CE" w:rsidRDefault="00AD228B" w:rsidP="003A5D9B">
      <w:pPr>
        <w:spacing w:after="0" w:line="240" w:lineRule="auto"/>
        <w:jc w:val="center"/>
        <w:rPr>
          <w:rFonts w:ascii="Times New Roman" w:hAnsi="Times New Roman"/>
          <w:b/>
          <w:sz w:val="28"/>
          <w:szCs w:val="28"/>
        </w:rPr>
      </w:pPr>
      <w:r w:rsidRPr="00AD228B">
        <w:rPr>
          <w:rFonts w:ascii="Times New Roman" w:hAnsi="Times New Roman"/>
          <w:b/>
          <w:noProof/>
          <w:sz w:val="28"/>
          <w:szCs w:val="28"/>
        </w:rPr>
        <w:drawing>
          <wp:inline distT="0" distB="0" distL="0" distR="0">
            <wp:extent cx="6300470" cy="8663146"/>
            <wp:effectExtent l="0" t="0" r="5080" b="5080"/>
            <wp:docPr id="2" name="Рисунок 2" descr="C:\Users\Macintosh\Pictures\2021-09-08\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ntosh\Pictures\2021-09-08\00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300470" cy="8663146"/>
                    </a:xfrm>
                    <a:prstGeom prst="rect">
                      <a:avLst/>
                    </a:prstGeom>
                    <a:noFill/>
                    <a:ln>
                      <a:noFill/>
                    </a:ln>
                  </pic:spPr>
                </pic:pic>
              </a:graphicData>
            </a:graphic>
          </wp:inline>
        </w:drawing>
      </w:r>
    </w:p>
    <w:p w:rsidR="00A56E58" w:rsidRDefault="00A56E58" w:rsidP="00A56E58">
      <w:pPr>
        <w:spacing w:after="0" w:line="240" w:lineRule="auto"/>
        <w:rPr>
          <w:rFonts w:ascii="Times New Roman" w:hAnsi="Times New Roman"/>
          <w:b/>
          <w:sz w:val="28"/>
          <w:szCs w:val="28"/>
        </w:rPr>
      </w:pPr>
    </w:p>
    <w:p w:rsidR="00A56E58" w:rsidRDefault="00A56E58" w:rsidP="003A5D9B">
      <w:pPr>
        <w:spacing w:after="0" w:line="240" w:lineRule="auto"/>
        <w:jc w:val="center"/>
        <w:rPr>
          <w:rFonts w:ascii="Times New Roman" w:hAnsi="Times New Roman"/>
          <w:b/>
          <w:sz w:val="28"/>
          <w:szCs w:val="28"/>
        </w:rPr>
      </w:pPr>
    </w:p>
    <w:p w:rsidR="00A56E58" w:rsidRDefault="00A56E58" w:rsidP="003A5D9B">
      <w:pPr>
        <w:spacing w:after="0" w:line="240" w:lineRule="auto"/>
        <w:jc w:val="center"/>
        <w:rPr>
          <w:rFonts w:ascii="Times New Roman" w:hAnsi="Times New Roman"/>
          <w:b/>
          <w:sz w:val="28"/>
          <w:szCs w:val="28"/>
        </w:rPr>
      </w:pPr>
    </w:p>
    <w:p w:rsidR="00A56E58" w:rsidRDefault="00A56E58" w:rsidP="003A5D9B">
      <w:pPr>
        <w:spacing w:after="0" w:line="240" w:lineRule="auto"/>
        <w:jc w:val="center"/>
        <w:rPr>
          <w:rFonts w:ascii="Times New Roman" w:hAnsi="Times New Roman"/>
          <w:b/>
          <w:sz w:val="28"/>
          <w:szCs w:val="28"/>
        </w:rPr>
      </w:pPr>
    </w:p>
    <w:p w:rsidR="00A56E58" w:rsidRDefault="00A56E58" w:rsidP="003A5D9B">
      <w:pPr>
        <w:spacing w:after="0" w:line="240" w:lineRule="auto"/>
        <w:jc w:val="center"/>
        <w:rPr>
          <w:rFonts w:ascii="Times New Roman" w:hAnsi="Times New Roman"/>
          <w:b/>
          <w:sz w:val="28"/>
          <w:szCs w:val="28"/>
        </w:rPr>
      </w:pPr>
    </w:p>
    <w:p w:rsidR="00A8358F" w:rsidRPr="00A66152" w:rsidRDefault="00A8358F" w:rsidP="003A5D9B">
      <w:pPr>
        <w:spacing w:after="0" w:line="240" w:lineRule="auto"/>
        <w:jc w:val="center"/>
        <w:rPr>
          <w:rFonts w:ascii="Times New Roman" w:hAnsi="Times New Roman"/>
          <w:b/>
          <w:sz w:val="28"/>
          <w:szCs w:val="28"/>
        </w:rPr>
      </w:pPr>
      <w:r w:rsidRPr="00A66152">
        <w:rPr>
          <w:rFonts w:ascii="Times New Roman" w:hAnsi="Times New Roman"/>
          <w:b/>
          <w:sz w:val="28"/>
          <w:szCs w:val="28"/>
        </w:rPr>
        <w:t>Пояснительная записка</w:t>
      </w: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jc w:val="right"/>
        <w:rPr>
          <w:rFonts w:ascii="Times New Roman" w:hAnsi="Times New Roman"/>
          <w:sz w:val="28"/>
          <w:szCs w:val="28"/>
        </w:rPr>
      </w:pPr>
      <w:r w:rsidRPr="00A66152">
        <w:rPr>
          <w:rFonts w:ascii="Times New Roman" w:hAnsi="Times New Roman"/>
          <w:sz w:val="28"/>
          <w:szCs w:val="28"/>
        </w:rPr>
        <w:t xml:space="preserve"> « Чем больше мастерства в детской руке, тем умнее ребенок».</w:t>
      </w:r>
    </w:p>
    <w:p w:rsidR="00A8358F" w:rsidRPr="00A66152" w:rsidRDefault="00A8358F" w:rsidP="00A8358F">
      <w:pPr>
        <w:spacing w:after="0" w:line="240" w:lineRule="auto"/>
        <w:jc w:val="right"/>
        <w:rPr>
          <w:rFonts w:ascii="Times New Roman" w:hAnsi="Times New Roman"/>
          <w:sz w:val="28"/>
          <w:szCs w:val="28"/>
        </w:rPr>
      </w:pPr>
      <w:r w:rsidRPr="00A66152">
        <w:rPr>
          <w:rFonts w:ascii="Times New Roman" w:hAnsi="Times New Roman"/>
          <w:sz w:val="28"/>
          <w:szCs w:val="28"/>
        </w:rPr>
        <w:t xml:space="preserve"> </w:t>
      </w:r>
      <w:proofErr w:type="spellStart"/>
      <w:r w:rsidRPr="00A66152">
        <w:rPr>
          <w:rFonts w:ascii="Times New Roman" w:hAnsi="Times New Roman"/>
          <w:sz w:val="28"/>
          <w:szCs w:val="28"/>
        </w:rPr>
        <w:t>В.А.Сухомлинский</w:t>
      </w:r>
      <w:proofErr w:type="spellEnd"/>
      <w:r w:rsidRPr="00A66152">
        <w:rPr>
          <w:rFonts w:ascii="Times New Roman" w:hAnsi="Times New Roman"/>
          <w:sz w:val="28"/>
          <w:szCs w:val="28"/>
        </w:rPr>
        <w:t xml:space="preserve">  </w:t>
      </w: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sz w:val="28"/>
          <w:szCs w:val="28"/>
        </w:rPr>
        <w:t xml:space="preserve"> С давних времен известно влияние мануальных (ручных) действий на развитие психологических процессов, речевых функций, а также особое развивающее и оздоровительное воздействие на организм ребенка. Развитие мелкой моторики пальцев рук является одним из показателей интеллектуальности ребенка. В.А. Сухомлинский писал: « Чем больше мастерства в детской руке, тем умнее ребенок». </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sz w:val="28"/>
          <w:szCs w:val="28"/>
        </w:rPr>
        <w:t xml:space="preserve">Декоративно-прикладное искусство, как никакой другой вид творческой деятельности, позволяет одновременно с раскрытием огромной духовной ценности изделий народных мастеров, формированием эстетического вкуса вооружать ребенка техническими знаниями, развивать у него трудовые умения и навыки, вести психологическую и практическую подготовку к труду, к выбору профессии. </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sz w:val="28"/>
          <w:szCs w:val="28"/>
          <w:lang w:eastAsia="en-US"/>
        </w:rPr>
        <w:t xml:space="preserve">Предлагаемая дополнительная образовательная программа является модифицированной,  имеет </w:t>
      </w:r>
      <w:r w:rsidRPr="00A66152">
        <w:rPr>
          <w:rFonts w:ascii="Times New Roman" w:hAnsi="Times New Roman"/>
          <w:b/>
          <w:i/>
          <w:iCs/>
          <w:sz w:val="28"/>
          <w:szCs w:val="28"/>
          <w:lang w:eastAsia="en-US"/>
        </w:rPr>
        <w:t>художественно-эстетическую направленность</w:t>
      </w:r>
      <w:r w:rsidRPr="00A66152">
        <w:rPr>
          <w:rFonts w:ascii="Times New Roman" w:hAnsi="Times New Roman"/>
          <w:sz w:val="28"/>
          <w:szCs w:val="28"/>
          <w:lang w:eastAsia="en-US"/>
        </w:rPr>
        <w:t xml:space="preserve">, которая является стратегически важным направлением в развитии и воспитании подрастающего поколения (Б.Н. </w:t>
      </w:r>
      <w:proofErr w:type="spellStart"/>
      <w:r w:rsidRPr="00A66152">
        <w:rPr>
          <w:rFonts w:ascii="Times New Roman" w:hAnsi="Times New Roman"/>
          <w:sz w:val="28"/>
          <w:szCs w:val="28"/>
          <w:lang w:eastAsia="en-US"/>
        </w:rPr>
        <w:t>Неменский</w:t>
      </w:r>
      <w:proofErr w:type="spellEnd"/>
      <w:r w:rsidRPr="00A66152">
        <w:rPr>
          <w:rFonts w:ascii="Times New Roman" w:hAnsi="Times New Roman"/>
          <w:sz w:val="28"/>
          <w:szCs w:val="28"/>
          <w:lang w:eastAsia="en-US"/>
        </w:rPr>
        <w:t>).</w:t>
      </w:r>
      <w:r w:rsidRPr="00A66152">
        <w:rPr>
          <w:rFonts w:ascii="Times New Roman" w:hAnsi="Times New Roman"/>
        </w:rPr>
        <w:t xml:space="preserve"> </w:t>
      </w:r>
      <w:r w:rsidRPr="00A66152">
        <w:rPr>
          <w:rFonts w:ascii="Times New Roman" w:hAnsi="Times New Roman"/>
          <w:sz w:val="28"/>
          <w:szCs w:val="28"/>
          <w:lang w:eastAsia="en-US"/>
        </w:rPr>
        <w:t>Являясь наиболее доступным для детей, прикладное творчество обладает необходимой эмоциональностью, привлекательностью, эффективностью.</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sz w:val="28"/>
          <w:szCs w:val="28"/>
          <w:lang w:eastAsia="en-US"/>
        </w:rPr>
        <w:t xml:space="preserve">Программа </w:t>
      </w:r>
      <w:r w:rsidRPr="00A66152">
        <w:rPr>
          <w:rFonts w:ascii="Times New Roman" w:hAnsi="Times New Roman"/>
          <w:b/>
          <w:i/>
          <w:sz w:val="28"/>
          <w:szCs w:val="28"/>
          <w:lang w:eastAsia="en-US"/>
        </w:rPr>
        <w:t>"Декоративная аппликация"</w:t>
      </w:r>
      <w:r w:rsidRPr="00A66152">
        <w:rPr>
          <w:rFonts w:ascii="Times New Roman" w:hAnsi="Times New Roman"/>
          <w:sz w:val="28"/>
          <w:szCs w:val="28"/>
          <w:lang w:eastAsia="en-US"/>
        </w:rPr>
        <w:t xml:space="preserve"> вводит ребенка в удивительный мир творчества, и с помощью такого вида художественного творчества, как конструирование из бумаги, дает возможность поверить в себя, в свои способности. Программа предусматривает развитие у обучающихся изобразительных, художественно-конструкторских способностей, нестандартного мышления, творческой индивидуальности. Это вооружает детей способностью не только чувствовать гармонию, но и создавать ее в любой иной, чем художественное творчество, жизненной ситуации, в любой сфере деятельности, распространяя ее и на отношения с людьми, с окружающим миром. </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sz w:val="28"/>
          <w:szCs w:val="28"/>
          <w:lang w:eastAsia="en-US"/>
        </w:rPr>
        <w:t xml:space="preserve"> Программа построена с учетом «Концепции модернизации дополнительного образования», «Типового положения об образовательном учреждении дополнительного образования детей», «Требований к содержанию и оформлению образовательных программ дополнительного образования детей», приказом </w:t>
      </w:r>
      <w:proofErr w:type="spellStart"/>
      <w:r w:rsidRPr="00A66152">
        <w:rPr>
          <w:rFonts w:ascii="Times New Roman" w:hAnsi="Times New Roman"/>
          <w:sz w:val="28"/>
          <w:szCs w:val="28"/>
          <w:lang w:eastAsia="en-US"/>
        </w:rPr>
        <w:t>Минобрнауки</w:t>
      </w:r>
      <w:proofErr w:type="spellEnd"/>
      <w:r w:rsidRPr="00A66152">
        <w:rPr>
          <w:rFonts w:ascii="Times New Roman" w:hAnsi="Times New Roman"/>
          <w:sz w:val="28"/>
          <w:szCs w:val="28"/>
          <w:lang w:eastAsia="en-US"/>
        </w:rPr>
        <w:t xml:space="preserve"> РФ от 17.12.2010 N 1897 "Об утверждении федерального государственного образовательного стандарта основного общего образования". </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sz w:val="28"/>
          <w:szCs w:val="28"/>
          <w:lang w:eastAsia="en-US"/>
        </w:rPr>
        <w:t>Данная программа</w:t>
      </w:r>
      <w:r w:rsidR="00463ECE">
        <w:rPr>
          <w:rFonts w:ascii="Times New Roman" w:hAnsi="Times New Roman"/>
          <w:sz w:val="28"/>
          <w:szCs w:val="28"/>
          <w:lang w:eastAsia="en-US"/>
        </w:rPr>
        <w:t xml:space="preserve"> </w:t>
      </w:r>
      <w:r w:rsidRPr="00A66152">
        <w:rPr>
          <w:rFonts w:ascii="Times New Roman" w:hAnsi="Times New Roman"/>
          <w:sz w:val="28"/>
          <w:szCs w:val="28"/>
          <w:lang w:eastAsia="en-US"/>
        </w:rPr>
        <w:t xml:space="preserve"> </w:t>
      </w:r>
      <w:r w:rsidRPr="00A66152">
        <w:rPr>
          <w:rFonts w:ascii="Times New Roman" w:hAnsi="Times New Roman"/>
          <w:b/>
          <w:i/>
          <w:sz w:val="28"/>
          <w:szCs w:val="28"/>
          <w:lang w:eastAsia="en-US"/>
        </w:rPr>
        <w:t>модифицированная</w:t>
      </w:r>
      <w:r w:rsidRPr="00A66152">
        <w:rPr>
          <w:rFonts w:ascii="Times New Roman" w:hAnsi="Times New Roman"/>
          <w:i/>
          <w:sz w:val="28"/>
          <w:szCs w:val="28"/>
          <w:lang w:eastAsia="en-US"/>
        </w:rPr>
        <w:t>.</w:t>
      </w:r>
      <w:r w:rsidRPr="00A66152">
        <w:rPr>
          <w:rFonts w:ascii="Times New Roman" w:hAnsi="Times New Roman"/>
          <w:sz w:val="28"/>
          <w:szCs w:val="28"/>
          <w:lang w:eastAsia="en-US"/>
        </w:rPr>
        <w:t xml:space="preserve"> При ее разработке использовались различные программы данной направленности: программа «Бумажные фантазии» (Котова Наталья Васильевна), программа «</w:t>
      </w:r>
      <w:proofErr w:type="spellStart"/>
      <w:r w:rsidRPr="00A66152">
        <w:rPr>
          <w:rFonts w:ascii="Times New Roman" w:hAnsi="Times New Roman"/>
          <w:sz w:val="28"/>
          <w:szCs w:val="28"/>
          <w:lang w:eastAsia="en-US"/>
        </w:rPr>
        <w:t>Бумагопластика</w:t>
      </w:r>
      <w:proofErr w:type="spellEnd"/>
      <w:r w:rsidRPr="00A66152">
        <w:rPr>
          <w:rFonts w:ascii="Times New Roman" w:hAnsi="Times New Roman"/>
          <w:sz w:val="28"/>
          <w:szCs w:val="28"/>
          <w:lang w:eastAsia="en-US"/>
        </w:rPr>
        <w:t xml:space="preserve">» Иващенко Н.С.), программа «Волшебная бумага» (Красильникова Галина Витальевна), программа «Страна творчества» (Булгакова Татьяна Александровна),  а также разнообразные методические пособия, журналы по </w:t>
      </w:r>
      <w:proofErr w:type="spellStart"/>
      <w:r w:rsidRPr="00A66152">
        <w:rPr>
          <w:rFonts w:ascii="Times New Roman" w:hAnsi="Times New Roman"/>
          <w:sz w:val="28"/>
          <w:szCs w:val="28"/>
          <w:lang w:eastAsia="en-US"/>
        </w:rPr>
        <w:t>бумагопластике</w:t>
      </w:r>
      <w:proofErr w:type="spellEnd"/>
      <w:r w:rsidRPr="00A66152">
        <w:rPr>
          <w:rFonts w:ascii="Times New Roman" w:hAnsi="Times New Roman"/>
          <w:sz w:val="28"/>
          <w:szCs w:val="28"/>
          <w:lang w:eastAsia="en-US"/>
        </w:rPr>
        <w:t xml:space="preserve"> и оригами.</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sz w:val="28"/>
          <w:szCs w:val="28"/>
          <w:lang w:eastAsia="en-US"/>
        </w:rPr>
        <w:t>Программа «</w:t>
      </w:r>
      <w:r w:rsidRPr="00A66152">
        <w:rPr>
          <w:rFonts w:ascii="Times New Roman" w:hAnsi="Times New Roman"/>
          <w:b/>
          <w:i/>
          <w:sz w:val="28"/>
          <w:szCs w:val="28"/>
          <w:lang w:eastAsia="en-US"/>
        </w:rPr>
        <w:t>Декоративная аппликация</w:t>
      </w:r>
      <w:r w:rsidRPr="00A66152">
        <w:rPr>
          <w:rFonts w:ascii="Times New Roman" w:hAnsi="Times New Roman"/>
          <w:sz w:val="28"/>
          <w:szCs w:val="28"/>
          <w:lang w:eastAsia="en-US"/>
        </w:rPr>
        <w:t>»  полностью посвящена работе с бумагой</w:t>
      </w:r>
      <w:r w:rsidR="006621A1">
        <w:rPr>
          <w:rFonts w:ascii="Times New Roman" w:hAnsi="Times New Roman"/>
          <w:sz w:val="28"/>
          <w:szCs w:val="28"/>
          <w:lang w:eastAsia="en-US"/>
        </w:rPr>
        <w:t xml:space="preserve"> и материалом.</w:t>
      </w:r>
      <w:r w:rsidR="00463ECE">
        <w:rPr>
          <w:rFonts w:ascii="Times New Roman" w:hAnsi="Times New Roman"/>
          <w:sz w:val="28"/>
          <w:szCs w:val="28"/>
          <w:lang w:eastAsia="en-US"/>
        </w:rPr>
        <w:t xml:space="preserve"> </w:t>
      </w:r>
      <w:r w:rsidRPr="00A66152">
        <w:rPr>
          <w:rFonts w:ascii="Times New Roman" w:hAnsi="Times New Roman"/>
          <w:sz w:val="28"/>
          <w:szCs w:val="28"/>
          <w:lang w:eastAsia="en-US"/>
        </w:rPr>
        <w:t xml:space="preserve">Бумага, как материал для детского творчества, ни с чем несравнима (легкость обработки, минимум инструментов). Способность бумаги </w:t>
      </w:r>
      <w:r w:rsidRPr="00A66152">
        <w:rPr>
          <w:rFonts w:ascii="Times New Roman" w:hAnsi="Times New Roman"/>
          <w:sz w:val="28"/>
          <w:szCs w:val="28"/>
          <w:lang w:eastAsia="en-US"/>
        </w:rPr>
        <w:lastRenderedPageBreak/>
        <w:t>сохранять придаваемую ей форму, известный запас прочности позволяет делать не только забавные поделки, но и вполне нужные для повседневного обихода предметы (закладки, упаковки для подарков, подставки под карандаши, пеналы и т.д.). Любая работа с бумагой - складывание, вырезание, плетение - не только увлекательна, но и познавательна. Бумага дает возможность ребенку проявить свою индивидуальность, воплотить замысел, ощутить радость творчества. Дети постигают поистине универсальный характер бумаги, открывая ее поразительные качества, знакомятся с самыми простыми поделками из бумаги и с приготовлениями более сложных, трудоемких и, вместе с тем, интересных изделий. Кроме того, дети приобретают навыки конструкторской работы, опыт работы в коллективе, умение выслушивать и воспринимать чужую точку зрения.</w:t>
      </w:r>
      <w:r w:rsidRPr="00A66152">
        <w:rPr>
          <w:rFonts w:ascii="Times New Roman" w:hAnsi="Times New Roman"/>
          <w:sz w:val="28"/>
          <w:szCs w:val="28"/>
        </w:rPr>
        <w:t xml:space="preserve"> На занятиях в процессе создания декоративных изделий обучающиеся используют и на практике применяют знания, полученные на школьных уроках   по изобразительному искусству, технологии,  математике.</w:t>
      </w:r>
    </w:p>
    <w:p w:rsidR="00A8358F" w:rsidRPr="00A66152" w:rsidRDefault="00A8358F" w:rsidP="00A8358F">
      <w:pPr>
        <w:spacing w:after="0" w:line="240" w:lineRule="auto"/>
        <w:ind w:left="-540"/>
        <w:jc w:val="both"/>
        <w:rPr>
          <w:rFonts w:ascii="Times New Roman" w:hAnsi="Times New Roman"/>
          <w:sz w:val="28"/>
          <w:szCs w:val="28"/>
        </w:rPr>
      </w:pPr>
      <w:r w:rsidRPr="00A66152">
        <w:rPr>
          <w:rFonts w:ascii="Times New Roman" w:hAnsi="Times New Roman"/>
          <w:b/>
          <w:bCs/>
          <w:sz w:val="28"/>
          <w:szCs w:val="28"/>
        </w:rPr>
        <w:t xml:space="preserve">       Цель программы –</w:t>
      </w:r>
      <w:r w:rsidRPr="00A66152">
        <w:rPr>
          <w:rFonts w:ascii="Times New Roman" w:hAnsi="Times New Roman"/>
          <w:sz w:val="28"/>
          <w:szCs w:val="28"/>
        </w:rPr>
        <w:t xml:space="preserve"> всестороннее развитие личности ребёнка  в процессе овладения  приемами техники работы с бумагой и тканью развитие  мотивации к познанию и творчеству, творческому самовыражению.</w:t>
      </w:r>
    </w:p>
    <w:p w:rsidR="00A8358F" w:rsidRPr="00A66152" w:rsidRDefault="00A8358F" w:rsidP="00A8358F">
      <w:pPr>
        <w:spacing w:after="0" w:line="240" w:lineRule="auto"/>
        <w:ind w:left="-540"/>
        <w:jc w:val="both"/>
        <w:rPr>
          <w:rFonts w:ascii="Times New Roman" w:hAnsi="Times New Roman"/>
          <w:sz w:val="28"/>
          <w:szCs w:val="28"/>
        </w:rPr>
      </w:pPr>
      <w:r w:rsidRPr="00A66152">
        <w:rPr>
          <w:rFonts w:ascii="Times New Roman" w:hAnsi="Times New Roman"/>
          <w:b/>
          <w:sz w:val="28"/>
          <w:szCs w:val="28"/>
        </w:rPr>
        <w:t xml:space="preserve">       Задачи: </w:t>
      </w:r>
    </w:p>
    <w:p w:rsidR="00A8358F" w:rsidRPr="00A66152" w:rsidRDefault="00A8358F" w:rsidP="00A8358F">
      <w:pPr>
        <w:tabs>
          <w:tab w:val="left" w:pos="283"/>
          <w:tab w:val="left" w:pos="510"/>
        </w:tabs>
        <w:autoSpaceDE w:val="0"/>
        <w:autoSpaceDN w:val="0"/>
        <w:adjustRightInd w:val="0"/>
        <w:spacing w:after="0" w:line="240" w:lineRule="auto"/>
        <w:jc w:val="both"/>
        <w:rPr>
          <w:rFonts w:ascii="Times New Roman" w:hAnsi="Times New Roman"/>
          <w:sz w:val="28"/>
          <w:szCs w:val="28"/>
        </w:rPr>
      </w:pPr>
      <w:r w:rsidRPr="00A66152">
        <w:rPr>
          <w:rFonts w:ascii="Times New Roman" w:hAnsi="Times New Roman"/>
          <w:b/>
          <w:bCs/>
          <w:i/>
          <w:iCs/>
          <w:sz w:val="28"/>
          <w:szCs w:val="28"/>
        </w:rPr>
        <w:t>Обучающие:</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формировать умения использовать различные технические приемы при работе с бумагой;</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отрабатывать практические навыки работы с инструментами;</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осваивать навыки организации и планирования работы;</w:t>
      </w:r>
    </w:p>
    <w:p w:rsidR="00A8358F" w:rsidRPr="00A66152" w:rsidRDefault="00A8358F" w:rsidP="00A8358F">
      <w:pPr>
        <w:tabs>
          <w:tab w:val="left" w:pos="283"/>
          <w:tab w:val="left" w:pos="510"/>
        </w:tabs>
        <w:autoSpaceDE w:val="0"/>
        <w:autoSpaceDN w:val="0"/>
        <w:adjustRightInd w:val="0"/>
        <w:spacing w:after="0" w:line="240" w:lineRule="auto"/>
        <w:jc w:val="both"/>
        <w:rPr>
          <w:rFonts w:ascii="Times New Roman" w:hAnsi="Times New Roman"/>
          <w:b/>
          <w:bCs/>
          <w:i/>
          <w:iCs/>
          <w:sz w:val="28"/>
          <w:szCs w:val="28"/>
        </w:rPr>
      </w:pPr>
      <w:r w:rsidRPr="00A66152">
        <w:rPr>
          <w:rFonts w:ascii="Times New Roman" w:hAnsi="Times New Roman"/>
          <w:b/>
          <w:bCs/>
          <w:i/>
          <w:iCs/>
          <w:sz w:val="28"/>
          <w:szCs w:val="28"/>
        </w:rPr>
        <w:t>Развивающие:</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развивать образное и пространственное мышление и воображение, фантазию ребенка;</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развивать художественный и эстетический  вкус;</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развивать аналитическое мышление и самоанализ;</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развивать творческий потенциал ребенка, его познавательную активность, побуждать к творчеству и самостоятельности;</w:t>
      </w:r>
      <w:r w:rsidRPr="00A66152">
        <w:rPr>
          <w:rFonts w:ascii="Times New Roman" w:hAnsi="Times New Roman"/>
          <w:sz w:val="28"/>
          <w:szCs w:val="28"/>
        </w:rPr>
        <w:tab/>
        <w:t xml:space="preserve"> </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b/>
          <w:bCs/>
          <w:i/>
          <w:iCs/>
          <w:sz w:val="28"/>
          <w:szCs w:val="28"/>
        </w:rPr>
        <w:t>Воспитательные:</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формировать творческое мышление, стремление к самовыражению через творчество, личностные качества: память, внимательность, аккуратность;</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воспитывать коммуникативную культуру, внимание и уважение к людям, терпимость к чужому мнению, умение работать в группе;</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создавать комфортную среду общения между педагогом и обучающимися;</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 прививать культуру труда.</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i/>
          <w:iCs/>
          <w:sz w:val="28"/>
          <w:szCs w:val="28"/>
        </w:rPr>
      </w:pPr>
      <w:r w:rsidRPr="00A66152">
        <w:rPr>
          <w:rFonts w:ascii="Times New Roman" w:hAnsi="Times New Roman"/>
          <w:b/>
          <w:bCs/>
          <w:i/>
          <w:iCs/>
          <w:sz w:val="28"/>
          <w:szCs w:val="28"/>
        </w:rPr>
        <w:t xml:space="preserve">  Принципы</w:t>
      </w:r>
      <w:r w:rsidRPr="00A66152">
        <w:rPr>
          <w:rFonts w:ascii="Times New Roman" w:hAnsi="Times New Roman"/>
          <w:i/>
          <w:iCs/>
          <w:sz w:val="28"/>
          <w:szCs w:val="28"/>
        </w:rPr>
        <w:t>, лежащие в основе программы:</w:t>
      </w:r>
    </w:p>
    <w:p w:rsidR="00A8358F" w:rsidRPr="00A66152" w:rsidRDefault="00A8358F" w:rsidP="00A8358F">
      <w:pPr>
        <w:numPr>
          <w:ilvl w:val="0"/>
          <w:numId w:val="1"/>
        </w:numPr>
        <w:tabs>
          <w:tab w:val="left" w:pos="283"/>
          <w:tab w:val="left" w:pos="510"/>
        </w:tabs>
        <w:autoSpaceDE w:val="0"/>
        <w:autoSpaceDN w:val="0"/>
        <w:adjustRightInd w:val="0"/>
        <w:spacing w:after="0" w:line="240" w:lineRule="auto"/>
        <w:ind w:left="0"/>
        <w:jc w:val="both"/>
        <w:rPr>
          <w:rFonts w:ascii="Times New Roman" w:hAnsi="Times New Roman"/>
          <w:i/>
          <w:iCs/>
          <w:sz w:val="28"/>
          <w:szCs w:val="28"/>
        </w:rPr>
      </w:pPr>
      <w:r w:rsidRPr="00A66152">
        <w:rPr>
          <w:rFonts w:ascii="Times New Roman" w:hAnsi="Times New Roman"/>
          <w:sz w:val="28"/>
          <w:szCs w:val="28"/>
        </w:rPr>
        <w:t>доступность</w:t>
      </w:r>
      <w:r w:rsidRPr="00A66152">
        <w:rPr>
          <w:rFonts w:ascii="Times New Roman" w:hAnsi="Times New Roman"/>
          <w:i/>
          <w:iCs/>
          <w:sz w:val="28"/>
          <w:szCs w:val="28"/>
        </w:rPr>
        <w:t xml:space="preserve"> </w:t>
      </w:r>
      <w:r w:rsidRPr="00A66152">
        <w:rPr>
          <w:rFonts w:ascii="Times New Roman" w:hAnsi="Times New Roman"/>
          <w:sz w:val="28"/>
          <w:szCs w:val="28"/>
        </w:rPr>
        <w:t>(простота, соответствие возрастным и индивидуальным особенностям);</w:t>
      </w:r>
    </w:p>
    <w:p w:rsidR="00A8358F" w:rsidRPr="00A66152" w:rsidRDefault="00A8358F" w:rsidP="00A8358F">
      <w:pPr>
        <w:numPr>
          <w:ilvl w:val="0"/>
          <w:numId w:val="1"/>
        </w:numPr>
        <w:tabs>
          <w:tab w:val="left" w:pos="283"/>
          <w:tab w:val="left" w:pos="510"/>
        </w:tabs>
        <w:autoSpaceDE w:val="0"/>
        <w:autoSpaceDN w:val="0"/>
        <w:adjustRightInd w:val="0"/>
        <w:spacing w:after="0" w:line="250" w:lineRule="atLeast"/>
        <w:jc w:val="both"/>
        <w:rPr>
          <w:rFonts w:ascii="Times New Roman" w:hAnsi="Times New Roman"/>
          <w:sz w:val="28"/>
          <w:szCs w:val="28"/>
        </w:rPr>
      </w:pPr>
      <w:r w:rsidRPr="00A66152">
        <w:rPr>
          <w:rFonts w:ascii="Times New Roman" w:hAnsi="Times New Roman"/>
          <w:sz w:val="28"/>
          <w:szCs w:val="28"/>
        </w:rPr>
        <w:t>наглядность</w:t>
      </w:r>
      <w:r w:rsidRPr="00A66152">
        <w:rPr>
          <w:rFonts w:ascii="Times New Roman" w:hAnsi="Times New Roman"/>
          <w:i/>
          <w:iCs/>
          <w:sz w:val="28"/>
          <w:szCs w:val="28"/>
        </w:rPr>
        <w:t xml:space="preserve"> </w:t>
      </w:r>
      <w:r w:rsidRPr="00A66152">
        <w:rPr>
          <w:rFonts w:ascii="Times New Roman" w:hAnsi="Times New Roman"/>
          <w:sz w:val="28"/>
          <w:szCs w:val="28"/>
        </w:rPr>
        <w:t>(иллюстративность, наличие дидактических материалов);</w:t>
      </w:r>
    </w:p>
    <w:p w:rsidR="00A8358F" w:rsidRPr="00A66152" w:rsidRDefault="00A8358F" w:rsidP="00A8358F">
      <w:pPr>
        <w:numPr>
          <w:ilvl w:val="0"/>
          <w:numId w:val="1"/>
        </w:numPr>
        <w:tabs>
          <w:tab w:val="left" w:pos="283"/>
          <w:tab w:val="left" w:pos="510"/>
        </w:tabs>
        <w:autoSpaceDE w:val="0"/>
        <w:autoSpaceDN w:val="0"/>
        <w:adjustRightInd w:val="0"/>
        <w:spacing w:after="0" w:line="250" w:lineRule="atLeast"/>
        <w:jc w:val="both"/>
        <w:rPr>
          <w:rFonts w:ascii="Times New Roman" w:hAnsi="Times New Roman"/>
          <w:sz w:val="28"/>
          <w:szCs w:val="28"/>
        </w:rPr>
      </w:pPr>
      <w:r w:rsidRPr="00A66152">
        <w:rPr>
          <w:rFonts w:ascii="Times New Roman" w:hAnsi="Times New Roman"/>
          <w:sz w:val="28"/>
          <w:szCs w:val="28"/>
        </w:rPr>
        <w:t>демократичность и гуманизм (взаимодействие педагога и ученика в социуме, реализация собственных творческих потребностей);</w:t>
      </w:r>
    </w:p>
    <w:p w:rsidR="00A8358F" w:rsidRPr="00A66152" w:rsidRDefault="00A8358F" w:rsidP="00A8358F">
      <w:pPr>
        <w:numPr>
          <w:ilvl w:val="0"/>
          <w:numId w:val="2"/>
        </w:numPr>
        <w:tabs>
          <w:tab w:val="left" w:pos="283"/>
          <w:tab w:val="left" w:pos="510"/>
        </w:tabs>
        <w:autoSpaceDE w:val="0"/>
        <w:autoSpaceDN w:val="0"/>
        <w:adjustRightInd w:val="0"/>
        <w:spacing w:after="0" w:line="250" w:lineRule="atLeast"/>
        <w:jc w:val="both"/>
        <w:rPr>
          <w:rFonts w:ascii="Times New Roman" w:hAnsi="Times New Roman"/>
          <w:sz w:val="28"/>
          <w:szCs w:val="28"/>
        </w:rPr>
      </w:pPr>
      <w:r w:rsidRPr="00A66152">
        <w:rPr>
          <w:rFonts w:ascii="Times New Roman" w:hAnsi="Times New Roman"/>
          <w:sz w:val="28"/>
          <w:szCs w:val="28"/>
        </w:rPr>
        <w:t>научность</w:t>
      </w:r>
      <w:r w:rsidRPr="00A66152">
        <w:rPr>
          <w:rFonts w:ascii="Times New Roman" w:hAnsi="Times New Roman"/>
          <w:i/>
          <w:iCs/>
          <w:sz w:val="28"/>
          <w:szCs w:val="28"/>
        </w:rPr>
        <w:t xml:space="preserve"> </w:t>
      </w:r>
      <w:r w:rsidRPr="00A66152">
        <w:rPr>
          <w:rFonts w:ascii="Times New Roman" w:hAnsi="Times New Roman"/>
          <w:sz w:val="28"/>
          <w:szCs w:val="28"/>
        </w:rPr>
        <w:t>(обоснованность, наличие методологической базы и теоретической основы);</w:t>
      </w:r>
    </w:p>
    <w:p w:rsidR="00A8358F" w:rsidRPr="00A66152" w:rsidRDefault="00A8358F" w:rsidP="00A8358F">
      <w:pPr>
        <w:numPr>
          <w:ilvl w:val="0"/>
          <w:numId w:val="3"/>
        </w:numPr>
        <w:tabs>
          <w:tab w:val="left" w:pos="283"/>
          <w:tab w:val="left" w:pos="510"/>
        </w:tabs>
        <w:autoSpaceDE w:val="0"/>
        <w:autoSpaceDN w:val="0"/>
        <w:adjustRightInd w:val="0"/>
        <w:spacing w:after="0" w:line="250" w:lineRule="atLeast"/>
        <w:jc w:val="both"/>
        <w:rPr>
          <w:rFonts w:ascii="Times New Roman" w:hAnsi="Times New Roman"/>
          <w:sz w:val="28"/>
          <w:szCs w:val="28"/>
        </w:rPr>
      </w:pPr>
      <w:r w:rsidRPr="00A66152">
        <w:rPr>
          <w:rFonts w:ascii="Times New Roman" w:hAnsi="Times New Roman"/>
          <w:sz w:val="28"/>
          <w:szCs w:val="28"/>
        </w:rPr>
        <w:t>систематичность и последовательность («от простого к сложному»).</w:t>
      </w:r>
    </w:p>
    <w:p w:rsidR="00A8358F" w:rsidRPr="00A66152" w:rsidRDefault="00A8358F" w:rsidP="00A8358F">
      <w:pPr>
        <w:spacing w:after="0" w:line="240" w:lineRule="auto"/>
        <w:ind w:left="-540"/>
        <w:jc w:val="both"/>
        <w:rPr>
          <w:rFonts w:ascii="Times New Roman" w:hAnsi="Times New Roman"/>
          <w:sz w:val="28"/>
          <w:szCs w:val="28"/>
        </w:rPr>
      </w:pPr>
      <w:r w:rsidRPr="00A66152">
        <w:rPr>
          <w:rFonts w:ascii="Times New Roman" w:eastAsia="Calibri" w:hAnsi="Times New Roman"/>
          <w:b/>
          <w:sz w:val="28"/>
          <w:szCs w:val="28"/>
          <w:lang w:eastAsia="en-US"/>
        </w:rPr>
        <w:lastRenderedPageBreak/>
        <w:t xml:space="preserve">        </w:t>
      </w:r>
      <w:r w:rsidRPr="00A66152">
        <w:rPr>
          <w:rFonts w:ascii="Times New Roman" w:hAnsi="Times New Roman"/>
          <w:sz w:val="28"/>
          <w:szCs w:val="28"/>
        </w:rPr>
        <w:t>Программа  направлена на развитие у детей художественного вкуса, творческих способностей, раскрытие личности, воспитание внутренней культуры, приобщение к миру искусства.</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b/>
          <w:sz w:val="28"/>
          <w:szCs w:val="28"/>
        </w:rPr>
        <w:t>Отличительной чертой программы</w:t>
      </w:r>
      <w:r w:rsidRPr="00A66152">
        <w:rPr>
          <w:rFonts w:ascii="Times New Roman" w:hAnsi="Times New Roman"/>
          <w:sz w:val="28"/>
          <w:szCs w:val="28"/>
        </w:rPr>
        <w:t xml:space="preserve"> является то, что кроме обучающего и развивающего характера, данная программа воспитывает трудовые навыки и умения, учит эстетически относиться к труду, пробуждает и развивает интерес к декоративной деятельности, а художественная деятельность обучающихся на занятиях находит разнообразные формы выражения.</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eastAsia="Calibri" w:hAnsi="Times New Roman"/>
          <w:b/>
          <w:sz w:val="28"/>
          <w:szCs w:val="28"/>
          <w:lang w:eastAsia="en-US"/>
        </w:rPr>
        <w:t>Новизна</w:t>
      </w:r>
      <w:r w:rsidRPr="00A66152">
        <w:rPr>
          <w:rFonts w:ascii="Times New Roman" w:eastAsia="Calibri" w:hAnsi="Times New Roman"/>
          <w:sz w:val="28"/>
          <w:szCs w:val="28"/>
          <w:lang w:eastAsia="en-US"/>
        </w:rPr>
        <w:t xml:space="preserve"> данной программы заключается в том, что она позволяет максимально интегрировать самые  разные  виды  и техники изобразительного и декоративно-прикладного творчества.</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eastAsia="Calibri" w:hAnsi="Times New Roman"/>
          <w:b/>
          <w:sz w:val="28"/>
          <w:szCs w:val="28"/>
          <w:lang w:eastAsia="en-US"/>
        </w:rPr>
        <w:t>Педагогическая целесообразность программы</w:t>
      </w:r>
      <w:r w:rsidRPr="00A66152">
        <w:rPr>
          <w:rFonts w:ascii="Times New Roman" w:eastAsia="Calibri" w:hAnsi="Times New Roman"/>
          <w:sz w:val="28"/>
          <w:szCs w:val="28"/>
          <w:lang w:eastAsia="en-US"/>
        </w:rPr>
        <w:t xml:space="preserve"> заключается в том, что она дает возможность овладеть широким набором техник работы с бумагой, что позволит разбудить в каждом ребенке стремление к художественному самовыражению и творчеству.</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sz w:val="28"/>
          <w:szCs w:val="28"/>
        </w:rPr>
        <w:t xml:space="preserve"> </w:t>
      </w:r>
      <w:r w:rsidRPr="00A66152">
        <w:rPr>
          <w:rFonts w:ascii="Times New Roman" w:hAnsi="Times New Roman"/>
          <w:b/>
          <w:sz w:val="28"/>
          <w:szCs w:val="28"/>
        </w:rPr>
        <w:t>Актуальность</w:t>
      </w:r>
      <w:r w:rsidRPr="00A66152">
        <w:rPr>
          <w:rFonts w:ascii="Times New Roman" w:hAnsi="Times New Roman"/>
          <w:sz w:val="28"/>
          <w:szCs w:val="28"/>
        </w:rPr>
        <w:t xml:space="preserve"> данной программы в том, что она, является комплексной по набору техник работы с бумагой, что предполагает овладение основами разнообразной творческой деятельности, даёт возможность каждому воспитаннику открывать для себя волшебный мир декоративно-прикладного творчества, проявлять и реализовывать свои творческие способности, применяя полученные знания и умения в реальной жизни, стимулирует творческое отношение к труду.</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         В процессе деятельности развивается:</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Мелкая моторика пальцев рук, что оказывает положительное влияние на речевые зоны коры головного мозга;</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Сенсорное восприятие, глазомер;</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Логическое воображение;</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Волевые качества (усидчивость, терпение, умение доводить работу до конца;</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Художественные способности и эстетический вкус;</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Способствует формированию добрых чувств к близким, и даёт возможность выразить эти чувства, позволяет сделать подарок своими руками;</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Влияет на формирование самостоятельности, уверенности в себе, повышение самооценки;</w:t>
      </w:r>
    </w:p>
    <w:p w:rsidR="00A8358F" w:rsidRPr="00A66152" w:rsidRDefault="00A8358F" w:rsidP="00A8358F">
      <w:pPr>
        <w:spacing w:after="0" w:line="240" w:lineRule="auto"/>
        <w:ind w:left="-567"/>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способствует овладению навыками культуры труда, усидчивости и добросовестности, что особенно важно для обучения в школе.</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sz w:val="28"/>
          <w:szCs w:val="28"/>
          <w:lang w:eastAsia="en-US"/>
        </w:rPr>
        <w:t xml:space="preserve">Предлагаемая программа содержит </w:t>
      </w:r>
      <w:r w:rsidRPr="00A66152">
        <w:rPr>
          <w:rFonts w:ascii="Times New Roman" w:hAnsi="Times New Roman"/>
          <w:b/>
          <w:i/>
          <w:sz w:val="28"/>
          <w:szCs w:val="28"/>
        </w:rPr>
        <w:t xml:space="preserve">8 технологических </w:t>
      </w:r>
      <w:proofErr w:type="gramStart"/>
      <w:r w:rsidRPr="00A66152">
        <w:rPr>
          <w:rFonts w:ascii="Times New Roman" w:hAnsi="Times New Roman"/>
          <w:b/>
          <w:i/>
          <w:sz w:val="28"/>
          <w:szCs w:val="28"/>
        </w:rPr>
        <w:t>направлений</w:t>
      </w:r>
      <w:r w:rsidRPr="00A66152">
        <w:rPr>
          <w:rFonts w:ascii="Times New Roman" w:hAnsi="Times New Roman"/>
          <w:sz w:val="28"/>
          <w:szCs w:val="28"/>
        </w:rPr>
        <w:t xml:space="preserve">  и</w:t>
      </w:r>
      <w:proofErr w:type="gramEnd"/>
      <w:r w:rsidRPr="00A66152">
        <w:rPr>
          <w:rFonts w:ascii="Times New Roman" w:hAnsi="Times New Roman"/>
          <w:sz w:val="28"/>
          <w:szCs w:val="28"/>
        </w:rPr>
        <w:t xml:space="preserve"> </w:t>
      </w:r>
      <w:r w:rsidRPr="00A66152">
        <w:rPr>
          <w:rFonts w:ascii="Times New Roman" w:hAnsi="Times New Roman"/>
          <w:sz w:val="28"/>
          <w:szCs w:val="28"/>
          <w:lang w:eastAsia="en-US"/>
        </w:rPr>
        <w:t>представляет собой обобщение большинства известных способов художественной обработки бумаги, выстроенных в единой логике «от простого к сложному». При работе с бумагой обучающиеся знакомятся со следующими техниками:</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b/>
          <w:i/>
          <w:sz w:val="28"/>
          <w:szCs w:val="28"/>
          <w:lang w:eastAsia="en-US"/>
        </w:rPr>
        <w:t xml:space="preserve">  Оригами</w:t>
      </w:r>
      <w:r w:rsidRPr="00A66152">
        <w:rPr>
          <w:rFonts w:ascii="Times New Roman" w:hAnsi="Times New Roman"/>
          <w:i/>
          <w:sz w:val="28"/>
          <w:szCs w:val="28"/>
          <w:lang w:eastAsia="en-US"/>
        </w:rPr>
        <w:t xml:space="preserve"> </w:t>
      </w:r>
      <w:r w:rsidRPr="00A66152">
        <w:rPr>
          <w:rFonts w:ascii="Times New Roman" w:hAnsi="Times New Roman"/>
          <w:sz w:val="28"/>
          <w:szCs w:val="28"/>
          <w:lang w:eastAsia="en-US"/>
        </w:rPr>
        <w:t xml:space="preserve">- это искусство складывания фигурок из бумаги. Слово "оригами" в переводе с японского -  "сложенная бумага". Сначала  оригами занимались только японцы, но сейчас оригами увлекаются и дети, и взрослые, живущие в разных странах. </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b/>
          <w:i/>
          <w:sz w:val="28"/>
          <w:szCs w:val="28"/>
          <w:lang w:eastAsia="en-US"/>
        </w:rPr>
        <w:t>Аппликация</w:t>
      </w:r>
      <w:r w:rsidRPr="00A66152">
        <w:rPr>
          <w:rFonts w:ascii="Times New Roman" w:hAnsi="Times New Roman"/>
          <w:b/>
          <w:sz w:val="28"/>
          <w:szCs w:val="28"/>
          <w:lang w:eastAsia="en-US"/>
        </w:rPr>
        <w:t xml:space="preserve"> </w:t>
      </w:r>
      <w:r w:rsidRPr="00A66152">
        <w:rPr>
          <w:rFonts w:ascii="Times New Roman" w:hAnsi="Times New Roman"/>
          <w:sz w:val="28"/>
          <w:szCs w:val="28"/>
          <w:lang w:eastAsia="en-US"/>
        </w:rPr>
        <w:t xml:space="preserve">(от латинского слова </w:t>
      </w:r>
      <w:proofErr w:type="spellStart"/>
      <w:r w:rsidRPr="00A66152">
        <w:rPr>
          <w:rFonts w:ascii="Times New Roman" w:hAnsi="Times New Roman"/>
          <w:sz w:val="28"/>
          <w:szCs w:val="28"/>
          <w:lang w:eastAsia="en-US"/>
        </w:rPr>
        <w:t>applicatio</w:t>
      </w:r>
      <w:proofErr w:type="spellEnd"/>
      <w:r w:rsidRPr="00A66152">
        <w:rPr>
          <w:rFonts w:ascii="Times New Roman" w:hAnsi="Times New Roman"/>
          <w:sz w:val="28"/>
          <w:szCs w:val="28"/>
          <w:lang w:eastAsia="en-US"/>
        </w:rPr>
        <w:t xml:space="preserve"> - прикладывание) – </w:t>
      </w:r>
      <w:r w:rsidRPr="00A66152">
        <w:rPr>
          <w:rFonts w:ascii="Times New Roman" w:hAnsi="Times New Roman"/>
          <w:sz w:val="28"/>
          <w:szCs w:val="28"/>
        </w:rPr>
        <w:t>рисунок, сделанный с помощью вырезания отдельных частей и наклеивания их на бумагу или др. материал.</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Style w:val="ae"/>
          <w:rFonts w:ascii="Times New Roman" w:hAnsi="Times New Roman"/>
          <w:i/>
          <w:color w:val="444444"/>
          <w:sz w:val="18"/>
          <w:szCs w:val="20"/>
          <w:bdr w:val="none" w:sz="0" w:space="0" w:color="auto" w:frame="1"/>
        </w:rPr>
        <w:t xml:space="preserve">  </w:t>
      </w:r>
      <w:r w:rsidRPr="00A66152">
        <w:rPr>
          <w:rStyle w:val="ae"/>
          <w:rFonts w:ascii="Times New Roman" w:hAnsi="Times New Roman"/>
          <w:i/>
          <w:color w:val="444444"/>
          <w:sz w:val="24"/>
          <w:szCs w:val="24"/>
          <w:bdr w:val="none" w:sz="0" w:space="0" w:color="auto" w:frame="1"/>
        </w:rPr>
        <w:t>П</w:t>
      </w:r>
      <w:r w:rsidRPr="00A66152">
        <w:rPr>
          <w:rStyle w:val="ae"/>
          <w:rFonts w:ascii="Times New Roman" w:hAnsi="Times New Roman"/>
          <w:i/>
          <w:color w:val="444444"/>
          <w:sz w:val="18"/>
          <w:szCs w:val="20"/>
          <w:bdr w:val="none" w:sz="0" w:space="0" w:color="auto" w:frame="1"/>
        </w:rPr>
        <w:t>РИЕМЫ ШИТЬЯ ИЗ РАЗНОЦВЕТНЫХ ЛОСКУТИКОВ</w:t>
      </w:r>
      <w:r w:rsidRPr="00A66152">
        <w:rPr>
          <w:rStyle w:val="ae"/>
          <w:rFonts w:ascii="Times New Roman" w:hAnsi="Times New Roman"/>
          <w:b w:val="0"/>
          <w:i/>
          <w:color w:val="444444"/>
          <w:sz w:val="18"/>
          <w:szCs w:val="20"/>
          <w:bdr w:val="none" w:sz="0" w:space="0" w:color="auto" w:frame="1"/>
        </w:rPr>
        <w:t>.</w:t>
      </w:r>
      <w:r w:rsidRPr="00A66152">
        <w:rPr>
          <w:rFonts w:ascii="Times New Roman" w:hAnsi="Times New Roman"/>
          <w:sz w:val="28"/>
          <w:szCs w:val="28"/>
          <w:lang w:eastAsia="en-US"/>
        </w:rPr>
        <w:t xml:space="preserve">, </w:t>
      </w:r>
      <w:r w:rsidRPr="00A66152">
        <w:rPr>
          <w:rFonts w:ascii="Times New Roman" w:hAnsi="Times New Roman"/>
          <w:color w:val="444444"/>
          <w:sz w:val="24"/>
          <w:szCs w:val="24"/>
        </w:rPr>
        <w:t xml:space="preserve">О старинном виде рукоделие –аппликация; выполнение аппликации из различных лоскутков </w:t>
      </w:r>
      <w:proofErr w:type="spellStart"/>
      <w:proofErr w:type="gramStart"/>
      <w:r w:rsidRPr="00A66152">
        <w:rPr>
          <w:rFonts w:ascii="Times New Roman" w:hAnsi="Times New Roman"/>
          <w:color w:val="444444"/>
          <w:sz w:val="24"/>
          <w:szCs w:val="24"/>
        </w:rPr>
        <w:t>ткани,основные</w:t>
      </w:r>
      <w:proofErr w:type="spellEnd"/>
      <w:proofErr w:type="gramEnd"/>
      <w:r w:rsidRPr="00A66152">
        <w:rPr>
          <w:rFonts w:ascii="Times New Roman" w:hAnsi="Times New Roman"/>
          <w:color w:val="444444"/>
          <w:sz w:val="24"/>
          <w:szCs w:val="24"/>
        </w:rPr>
        <w:t xml:space="preserve"> и дополнительные материалы для изготовления изделий, приемы выполнения машинных строчек;</w:t>
      </w:r>
    </w:p>
    <w:p w:rsidR="00A8358F" w:rsidRPr="00A66152" w:rsidRDefault="00A8358F" w:rsidP="00A8358F">
      <w:pPr>
        <w:spacing w:after="0" w:line="240" w:lineRule="auto"/>
        <w:ind w:left="-567" w:firstLine="567"/>
        <w:jc w:val="both"/>
        <w:rPr>
          <w:rFonts w:ascii="Times New Roman" w:hAnsi="Times New Roman"/>
          <w:sz w:val="28"/>
          <w:szCs w:val="28"/>
          <w:lang w:eastAsia="en-US"/>
        </w:rPr>
      </w:pPr>
      <w:r w:rsidRPr="00A66152">
        <w:rPr>
          <w:rFonts w:ascii="Times New Roman" w:hAnsi="Times New Roman"/>
          <w:b/>
          <w:i/>
          <w:sz w:val="28"/>
          <w:szCs w:val="28"/>
          <w:lang w:eastAsia="en-US"/>
        </w:rPr>
        <w:lastRenderedPageBreak/>
        <w:t>Торцевание</w:t>
      </w:r>
      <w:r w:rsidRPr="00A66152">
        <w:rPr>
          <w:rFonts w:ascii="Times New Roman" w:hAnsi="Times New Roman"/>
          <w:i/>
          <w:sz w:val="28"/>
          <w:szCs w:val="28"/>
          <w:lang w:eastAsia="en-US"/>
        </w:rPr>
        <w:t>.</w:t>
      </w:r>
      <w:r w:rsidRPr="00A66152">
        <w:rPr>
          <w:rFonts w:ascii="Times New Roman" w:hAnsi="Times New Roman"/>
          <w:sz w:val="28"/>
          <w:szCs w:val="28"/>
          <w:lang w:eastAsia="en-US"/>
        </w:rPr>
        <w:t xml:space="preserve"> Этот вид бумажного творчества переживает второе рождение. Ребята окунутся в мир необычной аппликативной мозаики, создаваемый из небольших кусочков гофрированной (креповой) бумаги!</w:t>
      </w:r>
    </w:p>
    <w:p w:rsidR="00A8358F" w:rsidRPr="00A66152" w:rsidRDefault="00A8358F" w:rsidP="00A8358F">
      <w:pPr>
        <w:spacing w:after="0" w:line="240" w:lineRule="auto"/>
        <w:ind w:left="-540"/>
        <w:jc w:val="both"/>
        <w:rPr>
          <w:rFonts w:ascii="Times New Roman" w:hAnsi="Times New Roman"/>
          <w:bCs/>
          <w:sz w:val="28"/>
          <w:szCs w:val="28"/>
        </w:rPr>
      </w:pPr>
      <w:r w:rsidRPr="00A66152">
        <w:rPr>
          <w:rFonts w:ascii="Times New Roman" w:hAnsi="Times New Roman"/>
          <w:sz w:val="28"/>
          <w:szCs w:val="28"/>
        </w:rPr>
        <w:t xml:space="preserve">       </w:t>
      </w:r>
      <w:r w:rsidRPr="00A66152">
        <w:rPr>
          <w:rFonts w:ascii="Times New Roman" w:hAnsi="Times New Roman"/>
          <w:b/>
          <w:i/>
          <w:sz w:val="28"/>
          <w:szCs w:val="28"/>
        </w:rPr>
        <w:t xml:space="preserve">Плетение из газетных трубочек. </w:t>
      </w:r>
      <w:r w:rsidRPr="00A66152">
        <w:rPr>
          <w:rFonts w:ascii="Times New Roman" w:hAnsi="Times New Roman"/>
          <w:sz w:val="28"/>
          <w:szCs w:val="28"/>
        </w:rPr>
        <w:t>Тема плетения – довольно распространена в истории прикладного искусства нашего народа (</w:t>
      </w:r>
      <w:proofErr w:type="spellStart"/>
      <w:r w:rsidRPr="00A66152">
        <w:rPr>
          <w:rFonts w:ascii="Times New Roman" w:hAnsi="Times New Roman"/>
          <w:sz w:val="28"/>
          <w:szCs w:val="28"/>
        </w:rPr>
        <w:t>соломоплетение</w:t>
      </w:r>
      <w:proofErr w:type="spellEnd"/>
      <w:r w:rsidRPr="00A66152">
        <w:rPr>
          <w:rFonts w:ascii="Times New Roman" w:hAnsi="Times New Roman"/>
          <w:sz w:val="28"/>
          <w:szCs w:val="28"/>
        </w:rPr>
        <w:t xml:space="preserve">, </w:t>
      </w:r>
      <w:proofErr w:type="spellStart"/>
      <w:r w:rsidRPr="00A66152">
        <w:rPr>
          <w:rFonts w:ascii="Times New Roman" w:hAnsi="Times New Roman"/>
          <w:sz w:val="28"/>
          <w:szCs w:val="28"/>
        </w:rPr>
        <w:t>лозоплетение</w:t>
      </w:r>
      <w:proofErr w:type="spellEnd"/>
      <w:r w:rsidRPr="00A66152">
        <w:rPr>
          <w:rFonts w:ascii="Times New Roman" w:hAnsi="Times New Roman"/>
          <w:sz w:val="28"/>
          <w:szCs w:val="28"/>
        </w:rPr>
        <w:t xml:space="preserve">, макраме, плетение на коклюшках). Сравнительно «молодым» видом плетения, получившим широкое распространение в последнее десятилетие,   стало </w:t>
      </w:r>
      <w:hyperlink r:id="rId6" w:history="1">
        <w:r w:rsidRPr="00A66152">
          <w:rPr>
            <w:rStyle w:val="a3"/>
            <w:rFonts w:ascii="Times New Roman" w:hAnsi="Times New Roman"/>
            <w:b/>
            <w:i/>
            <w:color w:val="auto"/>
            <w:sz w:val="28"/>
            <w:szCs w:val="28"/>
          </w:rPr>
          <w:t xml:space="preserve"> плетение из газет</w:t>
        </w:r>
      </w:hyperlink>
      <w:r w:rsidRPr="00A66152">
        <w:rPr>
          <w:rFonts w:ascii="Times New Roman" w:hAnsi="Times New Roman"/>
          <w:sz w:val="28"/>
          <w:szCs w:val="28"/>
        </w:rPr>
        <w:t>, которое  предоставляет</w:t>
      </w:r>
      <w:r w:rsidRPr="00A66152">
        <w:rPr>
          <w:rFonts w:ascii="Times New Roman" w:hAnsi="Times New Roman"/>
          <w:b/>
          <w:i/>
          <w:sz w:val="28"/>
          <w:szCs w:val="28"/>
        </w:rPr>
        <w:t xml:space="preserve"> </w:t>
      </w:r>
      <w:r w:rsidRPr="00A66152">
        <w:rPr>
          <w:rFonts w:ascii="Times New Roman" w:hAnsi="Times New Roman"/>
          <w:bCs/>
          <w:sz w:val="28"/>
          <w:szCs w:val="28"/>
        </w:rPr>
        <w:t xml:space="preserve">возможность изготовления широкого спектра изделий. Это </w:t>
      </w:r>
      <w:hyperlink r:id="rId7" w:tooltip="как сплести сундук" w:history="1">
        <w:r w:rsidRPr="00A66152">
          <w:rPr>
            <w:rStyle w:val="a3"/>
            <w:rFonts w:ascii="Times New Roman" w:hAnsi="Times New Roman"/>
            <w:bCs/>
            <w:color w:val="auto"/>
            <w:sz w:val="28"/>
            <w:szCs w:val="28"/>
          </w:rPr>
          <w:t>сундучки</w:t>
        </w:r>
      </w:hyperlink>
      <w:r w:rsidRPr="00A66152">
        <w:rPr>
          <w:rFonts w:ascii="Times New Roman" w:hAnsi="Times New Roman"/>
          <w:bCs/>
          <w:sz w:val="28"/>
          <w:szCs w:val="28"/>
        </w:rPr>
        <w:t xml:space="preserve">, полочки, корзиночки, женские сумочки, а также – легкие изящные цветы, панно, </w:t>
      </w:r>
      <w:hyperlink r:id="rId8" w:tooltip="плетёная хлебница" w:history="1">
        <w:r w:rsidRPr="00A66152">
          <w:rPr>
            <w:rStyle w:val="a3"/>
            <w:rFonts w:ascii="Times New Roman" w:hAnsi="Times New Roman"/>
            <w:bCs/>
            <w:color w:val="auto"/>
            <w:sz w:val="28"/>
            <w:szCs w:val="28"/>
          </w:rPr>
          <w:t>хлебницы</w:t>
        </w:r>
      </w:hyperlink>
      <w:r w:rsidRPr="00A66152">
        <w:rPr>
          <w:rFonts w:ascii="Times New Roman" w:hAnsi="Times New Roman"/>
          <w:bCs/>
          <w:sz w:val="28"/>
          <w:szCs w:val="28"/>
        </w:rPr>
        <w:t>, вазочки.</w:t>
      </w:r>
    </w:p>
    <w:p w:rsidR="00A8358F" w:rsidRPr="00A66152" w:rsidRDefault="00A8358F" w:rsidP="00A8358F">
      <w:pPr>
        <w:spacing w:after="0" w:line="240" w:lineRule="auto"/>
        <w:ind w:left="-540"/>
        <w:jc w:val="both"/>
        <w:rPr>
          <w:rFonts w:ascii="Times New Roman" w:hAnsi="Times New Roman"/>
          <w:sz w:val="28"/>
          <w:szCs w:val="28"/>
        </w:rPr>
      </w:pPr>
      <w:r w:rsidRPr="00A66152">
        <w:rPr>
          <w:rFonts w:ascii="Times New Roman" w:hAnsi="Times New Roman"/>
          <w:b/>
          <w:i/>
          <w:sz w:val="28"/>
          <w:szCs w:val="28"/>
        </w:rPr>
        <w:t xml:space="preserve">          Поделки из салфеток. </w:t>
      </w:r>
      <w:r w:rsidRPr="00A66152">
        <w:rPr>
          <w:rFonts w:ascii="Times New Roman" w:hAnsi="Times New Roman"/>
          <w:sz w:val="28"/>
          <w:szCs w:val="28"/>
        </w:rPr>
        <w:t xml:space="preserve">Салфетки - это универсальный материал для детского творчества: удобный, дешевый, оригинальный. Для изготовления поделок  салфетки можно скручивать, мять, загибать, надрывать, красить и так далее. Это позволяет использовать салфетки для реализации самых разнообразных идей и изготовления  самых разных  видов изделий. </w:t>
      </w:r>
    </w:p>
    <w:p w:rsidR="00A8358F" w:rsidRPr="00A66152" w:rsidRDefault="00A8358F" w:rsidP="00A8358F">
      <w:pPr>
        <w:spacing w:after="0" w:line="240" w:lineRule="auto"/>
        <w:ind w:left="-540"/>
        <w:jc w:val="both"/>
        <w:rPr>
          <w:rFonts w:ascii="Times New Roman" w:hAnsi="Times New Roman"/>
          <w:sz w:val="28"/>
          <w:szCs w:val="28"/>
        </w:rPr>
      </w:pPr>
      <w:r w:rsidRPr="00A66152">
        <w:rPr>
          <w:rFonts w:ascii="Times New Roman" w:hAnsi="Times New Roman"/>
          <w:sz w:val="28"/>
          <w:szCs w:val="28"/>
        </w:rPr>
        <w:t xml:space="preserve">         </w:t>
      </w:r>
      <w:r w:rsidRPr="00A66152">
        <w:rPr>
          <w:rFonts w:ascii="Times New Roman" w:hAnsi="Times New Roman"/>
          <w:b/>
          <w:i/>
          <w:sz w:val="28"/>
          <w:szCs w:val="28"/>
        </w:rPr>
        <w:t>Папье-маше</w:t>
      </w:r>
      <w:r w:rsidRPr="00A66152">
        <w:rPr>
          <w:rFonts w:ascii="Times New Roman" w:hAnsi="Times New Roman"/>
          <w:sz w:val="28"/>
          <w:szCs w:val="28"/>
        </w:rPr>
        <w:t xml:space="preserve">. На фоне остальных видов рукоделия папье-маше выделяется своей универсальностью и оригинальностью. По одному способу изделия изготавливаются посредством послойного наклеивания маленьких кусочков мокрой бумаги на заранее приготовленную модель. По второму способу изделия формируются из жидкой бумажной массы. </w:t>
      </w:r>
    </w:p>
    <w:p w:rsidR="00A8358F" w:rsidRPr="00A66152" w:rsidRDefault="00A8358F" w:rsidP="00A8358F">
      <w:pPr>
        <w:spacing w:after="0" w:line="240" w:lineRule="auto"/>
        <w:ind w:left="-540"/>
        <w:jc w:val="both"/>
        <w:rPr>
          <w:rFonts w:ascii="Times New Roman" w:hAnsi="Times New Roman"/>
          <w:sz w:val="28"/>
          <w:szCs w:val="28"/>
        </w:rPr>
      </w:pPr>
      <w:r w:rsidRPr="00A66152">
        <w:rPr>
          <w:rFonts w:ascii="Times New Roman" w:hAnsi="Times New Roman"/>
          <w:b/>
          <w:i/>
          <w:sz w:val="28"/>
          <w:szCs w:val="28"/>
        </w:rPr>
        <w:t xml:space="preserve">        </w:t>
      </w:r>
      <w:proofErr w:type="spellStart"/>
      <w:r w:rsidRPr="00A66152">
        <w:rPr>
          <w:rFonts w:ascii="Times New Roman" w:hAnsi="Times New Roman"/>
          <w:b/>
          <w:i/>
          <w:sz w:val="28"/>
          <w:szCs w:val="28"/>
        </w:rPr>
        <w:t>Бумагопластика</w:t>
      </w:r>
      <w:proofErr w:type="spellEnd"/>
      <w:r w:rsidRPr="00A66152">
        <w:rPr>
          <w:rFonts w:ascii="Times New Roman" w:hAnsi="Times New Roman"/>
          <w:b/>
          <w:i/>
          <w:sz w:val="28"/>
          <w:szCs w:val="28"/>
        </w:rPr>
        <w:t xml:space="preserve"> </w:t>
      </w:r>
      <w:r w:rsidRPr="00A66152">
        <w:rPr>
          <w:rFonts w:ascii="Times New Roman" w:hAnsi="Times New Roman"/>
          <w:sz w:val="28"/>
          <w:szCs w:val="28"/>
        </w:rPr>
        <w:t>- художественная техника, позволяющая создавать с помощью бумаги, картона  и клея необычайные композиции с эффектом объемного изображения (обычно используется при изготовлении открыток, декоративных панно).</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sz w:val="28"/>
          <w:szCs w:val="28"/>
        </w:rPr>
        <w:t xml:space="preserve"> Ребёнок, создающий своими руками прекрасное, никогда не сможет разрушить такое же прекрасное, но созданное другими. Душа его наполняется восторгом, он учится видеть то, что скрыто от глаз многих, учится уважать традиции, любить и беречь окружающий мир, природу.</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sz w:val="28"/>
          <w:szCs w:val="28"/>
        </w:rPr>
        <w:t>Тематика занятий подбирается с учетом интересов и  возможностей обучающихся, возможностей. В ходе освоения детьми содержания программы учитывается темп развития специальных умений и навыков, степень продвинутости по образовательному маршруту, уровень самостоятельности, умение работать в коллективе. Программа позволяет индивидуализировать подход к изготовлению изделий: более сильным детям будет интересна сложная конструкция, менее подготовленным, можно предложить работу проще. При этом обучающий и развивающий смысл работы сохраняется. Это дает возможность осваивать программу каждому обучающемуся в соответствии с его индивидуальными особенностями, приобщить их к искусству прикладного творчества.</w:t>
      </w:r>
    </w:p>
    <w:p w:rsidR="00A8358F" w:rsidRPr="00A66152" w:rsidRDefault="00A8358F" w:rsidP="00A8358F">
      <w:pPr>
        <w:spacing w:after="0" w:line="240" w:lineRule="auto"/>
        <w:ind w:left="-567" w:firstLine="567"/>
        <w:jc w:val="both"/>
        <w:rPr>
          <w:rFonts w:ascii="Times New Roman" w:hAnsi="Times New Roman"/>
          <w:b/>
          <w:bCs/>
          <w:sz w:val="28"/>
          <w:szCs w:val="28"/>
        </w:rPr>
      </w:pPr>
      <w:r w:rsidRPr="00A66152">
        <w:rPr>
          <w:rFonts w:ascii="Times New Roman" w:hAnsi="Times New Roman"/>
          <w:sz w:val="28"/>
          <w:szCs w:val="28"/>
        </w:rPr>
        <w:t xml:space="preserve">В программе уделено время на изготовление коллективных работ. Коллективные работы позволяют создать ситуацию успеха у любого ребенка. Каждый ребёнок смотрит на коллективное творение, как на свое собственное. Дети удовлетворены морально, у них появляется желание творить и создавать новые работы. Коллективные творческие работы дают возможность ребенку воспринимать готовую работу целостно и получить конечный результат гораздо быстрее, чем при изготовлении изделия индивидуально. Коллективные творческие работы решают проблему формирования нравственных качеств личности. На их основе детям дается возможность получить жизненный опыт позитивного взаимодействия. Активная совместная деятельность способствует формированию у детей положительных взаимоотношений со </w:t>
      </w:r>
      <w:r w:rsidRPr="00A66152">
        <w:rPr>
          <w:rFonts w:ascii="Times New Roman" w:hAnsi="Times New Roman"/>
          <w:sz w:val="28"/>
          <w:szCs w:val="28"/>
        </w:rPr>
        <w:lastRenderedPageBreak/>
        <w:t>сверстниками, умению договариваться о содержании деятельности, о ее этапах, оказывать помощь тем, кто в ней нуждается, подбодрить товарища, корректно указать на его ошибки.</w:t>
      </w:r>
      <w:r w:rsidRPr="00A66152">
        <w:rPr>
          <w:rFonts w:ascii="Times New Roman" w:hAnsi="Times New Roman"/>
          <w:b/>
          <w:bCs/>
          <w:sz w:val="28"/>
          <w:szCs w:val="28"/>
        </w:rPr>
        <w:t xml:space="preserve"> </w:t>
      </w:r>
    </w:p>
    <w:p w:rsidR="00A8358F" w:rsidRPr="00A66152" w:rsidRDefault="00A8358F" w:rsidP="00A8358F">
      <w:pPr>
        <w:spacing w:after="0" w:line="240" w:lineRule="auto"/>
        <w:ind w:left="-567" w:firstLine="567"/>
        <w:jc w:val="both"/>
        <w:rPr>
          <w:rFonts w:ascii="Times New Roman" w:hAnsi="Times New Roman"/>
          <w:sz w:val="28"/>
          <w:szCs w:val="28"/>
        </w:rPr>
      </w:pPr>
      <w:r w:rsidRPr="00A66152">
        <w:rPr>
          <w:rFonts w:ascii="Times New Roman" w:hAnsi="Times New Roman"/>
          <w:sz w:val="28"/>
          <w:szCs w:val="28"/>
        </w:rPr>
        <w:t>Программа «Бумажный мир» рассчитана на 2  год обучения для обучающихся в возрасте 11-14 лет. Программа рассчитана на 144 часа и предусматривает режим занятий  2  раза в неделю по 2 часа.</w:t>
      </w:r>
    </w:p>
    <w:p w:rsidR="00A8358F" w:rsidRPr="00A66152" w:rsidRDefault="00A8358F" w:rsidP="00A8358F">
      <w:pPr>
        <w:spacing w:after="0" w:line="240" w:lineRule="auto"/>
        <w:ind w:left="-567" w:firstLine="567"/>
        <w:jc w:val="both"/>
        <w:rPr>
          <w:rFonts w:ascii="Times New Roman" w:hAnsi="Times New Roman"/>
          <w:sz w:val="28"/>
          <w:szCs w:val="28"/>
        </w:rPr>
      </w:pPr>
    </w:p>
    <w:p w:rsidR="00A8358F" w:rsidRPr="00A66152" w:rsidRDefault="00A8358F" w:rsidP="00A8358F">
      <w:pPr>
        <w:spacing w:after="0" w:line="240" w:lineRule="auto"/>
        <w:jc w:val="both"/>
        <w:rPr>
          <w:rFonts w:ascii="Times New Roman" w:hAnsi="Times New Roman"/>
          <w:b/>
          <w:sz w:val="28"/>
          <w:szCs w:val="28"/>
        </w:rPr>
      </w:pPr>
      <w:r w:rsidRPr="00A66152">
        <w:rPr>
          <w:rFonts w:ascii="Times New Roman" w:hAnsi="Times New Roman"/>
          <w:b/>
          <w:sz w:val="28"/>
          <w:szCs w:val="28"/>
        </w:rPr>
        <w:t xml:space="preserve">                                    Ожидаемые результаты.</w:t>
      </w:r>
    </w:p>
    <w:p w:rsidR="00A8358F" w:rsidRPr="00A66152" w:rsidRDefault="00A8358F" w:rsidP="00A8358F">
      <w:pPr>
        <w:spacing w:after="0" w:line="240" w:lineRule="auto"/>
        <w:jc w:val="both"/>
        <w:rPr>
          <w:rFonts w:ascii="Times New Roman" w:hAnsi="Times New Roman"/>
          <w:b/>
          <w:i/>
          <w:sz w:val="28"/>
          <w:szCs w:val="28"/>
        </w:rPr>
      </w:pPr>
      <w:r w:rsidRPr="00A66152">
        <w:rPr>
          <w:rFonts w:ascii="Times New Roman" w:hAnsi="Times New Roman"/>
          <w:b/>
          <w:i/>
          <w:sz w:val="28"/>
          <w:szCs w:val="28"/>
        </w:rPr>
        <w:t>Знания:</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Различные приемы работы с бумагой;</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 xml:space="preserve">Что такое оригами, </w:t>
      </w:r>
      <w:proofErr w:type="spellStart"/>
      <w:r w:rsidRPr="00A66152">
        <w:rPr>
          <w:rFonts w:ascii="Times New Roman" w:hAnsi="Times New Roman"/>
          <w:sz w:val="28"/>
          <w:szCs w:val="28"/>
        </w:rPr>
        <w:t>квиллинг</w:t>
      </w:r>
      <w:proofErr w:type="spellEnd"/>
      <w:r w:rsidRPr="00A66152">
        <w:rPr>
          <w:rFonts w:ascii="Times New Roman" w:hAnsi="Times New Roman"/>
          <w:sz w:val="28"/>
          <w:szCs w:val="28"/>
        </w:rPr>
        <w:t>, аппликация, торцевание; плетение; папье-маше;</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Историю возникновения каждого вида искусства.</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Линии сгиба в оригами;</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 xml:space="preserve">Условные обозначения, принятые </w:t>
      </w:r>
      <w:r w:rsidR="00463ECE">
        <w:rPr>
          <w:rFonts w:ascii="Times New Roman" w:hAnsi="Times New Roman"/>
          <w:sz w:val="28"/>
          <w:szCs w:val="28"/>
        </w:rPr>
        <w:t xml:space="preserve">в оригами, </w:t>
      </w:r>
      <w:proofErr w:type="spellStart"/>
      <w:r w:rsidR="00463ECE">
        <w:rPr>
          <w:rFonts w:ascii="Times New Roman" w:hAnsi="Times New Roman"/>
          <w:sz w:val="28"/>
          <w:szCs w:val="28"/>
        </w:rPr>
        <w:t>квиллинге</w:t>
      </w:r>
      <w:proofErr w:type="spellEnd"/>
      <w:r w:rsidR="00463ECE">
        <w:rPr>
          <w:rFonts w:ascii="Times New Roman" w:hAnsi="Times New Roman"/>
          <w:sz w:val="28"/>
          <w:szCs w:val="28"/>
        </w:rPr>
        <w:t>, торцевании</w:t>
      </w:r>
      <w:r w:rsidRPr="00A66152">
        <w:rPr>
          <w:rFonts w:ascii="Times New Roman" w:hAnsi="Times New Roman"/>
          <w:sz w:val="28"/>
          <w:szCs w:val="28"/>
        </w:rPr>
        <w:t>;</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Основные базовые формы.</w:t>
      </w:r>
    </w:p>
    <w:p w:rsidR="00A8358F" w:rsidRPr="00A66152" w:rsidRDefault="00A8358F" w:rsidP="00A8358F">
      <w:pPr>
        <w:spacing w:after="0" w:line="240" w:lineRule="auto"/>
        <w:jc w:val="both"/>
        <w:rPr>
          <w:rFonts w:ascii="Times New Roman" w:hAnsi="Times New Roman"/>
          <w:b/>
          <w:i/>
          <w:sz w:val="28"/>
          <w:szCs w:val="28"/>
        </w:rPr>
      </w:pPr>
      <w:r w:rsidRPr="00A66152">
        <w:rPr>
          <w:rFonts w:ascii="Times New Roman" w:hAnsi="Times New Roman"/>
          <w:b/>
          <w:i/>
          <w:sz w:val="28"/>
          <w:szCs w:val="28"/>
        </w:rPr>
        <w:t>Умения и навыки:</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Соблюдать правила поведения на занятии, правила ТБ при работе с  ножницами; ПДД; ППБ.</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Правильно сидеть за столом, держать лист бумаги и карандаш;</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Уметь применять различные приемы работы с бумагой</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Составлять  аппликационные композиции из разных материалов;</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Создавать изделия оригами, пользуясь инструкционными картами и схемами;</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Соединять детали из бумаги с помощью клея;</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Создать изделия оригами, пользуясь инструкционными картами и схемами;</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Работать с технологическими  и  инструкционными картами;</w:t>
      </w:r>
    </w:p>
    <w:p w:rsidR="00A8358F" w:rsidRPr="00A66152" w:rsidRDefault="00A8358F" w:rsidP="00A8358F">
      <w:pPr>
        <w:spacing w:after="0" w:line="240" w:lineRule="auto"/>
        <w:rPr>
          <w:rFonts w:ascii="Times New Roman" w:hAnsi="Times New Roman"/>
          <w:b/>
          <w:sz w:val="28"/>
          <w:szCs w:val="28"/>
        </w:rPr>
      </w:pPr>
      <w:r w:rsidRPr="00A66152">
        <w:rPr>
          <w:rFonts w:ascii="Times New Roman" w:hAnsi="Times New Roman"/>
          <w:b/>
          <w:sz w:val="28"/>
          <w:szCs w:val="28"/>
        </w:rPr>
        <w:t xml:space="preserve">                                    </w:t>
      </w: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463ECE">
      <w:pPr>
        <w:spacing w:after="0" w:line="240" w:lineRule="auto"/>
        <w:jc w:val="center"/>
        <w:rPr>
          <w:rFonts w:ascii="Times New Roman" w:hAnsi="Times New Roman"/>
          <w:b/>
          <w:sz w:val="28"/>
          <w:szCs w:val="28"/>
        </w:rPr>
      </w:pPr>
      <w:r w:rsidRPr="00A66152">
        <w:rPr>
          <w:rFonts w:ascii="Times New Roman" w:hAnsi="Times New Roman"/>
          <w:b/>
          <w:sz w:val="28"/>
          <w:szCs w:val="28"/>
        </w:rPr>
        <w:t>Учебно-тематический план</w:t>
      </w:r>
    </w:p>
    <w:p w:rsidR="00A8358F" w:rsidRPr="00A66152" w:rsidRDefault="00A8358F" w:rsidP="00A8358F">
      <w:pPr>
        <w:spacing w:after="0" w:line="240" w:lineRule="auto"/>
        <w:rPr>
          <w:rFonts w:ascii="Times New Roman" w:hAnsi="Times New Roman"/>
          <w:b/>
          <w:sz w:val="28"/>
          <w:szCs w:val="28"/>
        </w:rPr>
      </w:pPr>
      <w:r w:rsidRPr="00A66152">
        <w:rPr>
          <w:rFonts w:ascii="Times New Roman" w:hAnsi="Times New Roman"/>
          <w:b/>
          <w:sz w:val="28"/>
          <w:szCs w:val="28"/>
        </w:rPr>
        <w:t xml:space="preserve">                                             </w:t>
      </w:r>
      <w:r w:rsidR="00463ECE">
        <w:rPr>
          <w:rFonts w:ascii="Times New Roman" w:hAnsi="Times New Roman"/>
          <w:b/>
          <w:sz w:val="28"/>
          <w:szCs w:val="28"/>
        </w:rPr>
        <w:t xml:space="preserve">      </w:t>
      </w:r>
      <w:r w:rsidRPr="00A66152">
        <w:rPr>
          <w:rFonts w:ascii="Times New Roman" w:hAnsi="Times New Roman"/>
          <w:b/>
          <w:sz w:val="28"/>
          <w:szCs w:val="28"/>
        </w:rPr>
        <w:t xml:space="preserve">  1 год обучения</w:t>
      </w: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jc w:val="center"/>
        <w:rPr>
          <w:rFonts w:ascii="Times New Roman" w:hAnsi="Times New Roman"/>
          <w:b/>
          <w:sz w:val="28"/>
          <w:szCs w:val="28"/>
        </w:rPr>
      </w:pPr>
    </w:p>
    <w:tbl>
      <w:tblPr>
        <w:tblW w:w="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1418"/>
        <w:gridCol w:w="1417"/>
        <w:gridCol w:w="1415"/>
      </w:tblGrid>
      <w:tr w:rsidR="00A8358F" w:rsidRPr="00A66152" w:rsidTr="006621A1">
        <w:trPr>
          <w:trHeight w:val="597"/>
        </w:trPr>
        <w:tc>
          <w:tcPr>
            <w:tcW w:w="709" w:type="dxa"/>
            <w:vMerge w:val="restart"/>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center"/>
              <w:rPr>
                <w:rFonts w:ascii="Times New Roman" w:hAnsi="Times New Roman"/>
                <w:b/>
                <w:sz w:val="24"/>
                <w:szCs w:val="24"/>
              </w:rPr>
            </w:pPr>
          </w:p>
          <w:p w:rsidR="00A8358F" w:rsidRPr="00A66152" w:rsidRDefault="00A8358F" w:rsidP="006621A1">
            <w:pPr>
              <w:pStyle w:val="ac"/>
              <w:spacing w:after="0" w:line="240" w:lineRule="auto"/>
              <w:ind w:left="0"/>
              <w:jc w:val="center"/>
              <w:rPr>
                <w:rFonts w:ascii="Times New Roman" w:hAnsi="Times New Roman"/>
                <w:b/>
                <w:sz w:val="24"/>
                <w:szCs w:val="24"/>
              </w:rPr>
            </w:pPr>
          </w:p>
          <w:p w:rsidR="00A8358F" w:rsidRPr="00A66152" w:rsidRDefault="00A8358F" w:rsidP="006621A1">
            <w:pPr>
              <w:pStyle w:val="ac"/>
              <w:spacing w:after="0" w:line="240" w:lineRule="auto"/>
              <w:ind w:left="0"/>
              <w:jc w:val="center"/>
              <w:rPr>
                <w:rFonts w:ascii="Times New Roman" w:hAnsi="Times New Roman"/>
                <w:b/>
                <w:sz w:val="24"/>
                <w:szCs w:val="24"/>
              </w:rPr>
            </w:pPr>
            <w:r w:rsidRPr="00A66152">
              <w:rPr>
                <w:rFonts w:ascii="Times New Roman" w:hAnsi="Times New Roman"/>
                <w:b/>
                <w:sz w:val="24"/>
                <w:szCs w:val="24"/>
              </w:rPr>
              <w:t>№</w:t>
            </w:r>
          </w:p>
        </w:tc>
        <w:tc>
          <w:tcPr>
            <w:tcW w:w="3827" w:type="dxa"/>
            <w:vMerge w:val="restart"/>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both"/>
              <w:rPr>
                <w:rFonts w:ascii="Times New Roman" w:hAnsi="Times New Roman"/>
                <w:b/>
                <w:sz w:val="24"/>
                <w:szCs w:val="24"/>
              </w:rPr>
            </w:pPr>
          </w:p>
          <w:p w:rsidR="00A8358F" w:rsidRPr="00A66152" w:rsidRDefault="00A8358F" w:rsidP="006621A1">
            <w:pPr>
              <w:pStyle w:val="ac"/>
              <w:spacing w:after="0" w:line="240" w:lineRule="auto"/>
              <w:ind w:left="0"/>
              <w:jc w:val="center"/>
              <w:rPr>
                <w:rFonts w:ascii="Times New Roman" w:hAnsi="Times New Roman"/>
                <w:b/>
                <w:sz w:val="24"/>
                <w:szCs w:val="24"/>
              </w:rPr>
            </w:pPr>
          </w:p>
          <w:p w:rsidR="00A8358F" w:rsidRPr="00A66152" w:rsidRDefault="00A8358F" w:rsidP="006621A1">
            <w:pPr>
              <w:pStyle w:val="ac"/>
              <w:spacing w:after="0" w:line="240" w:lineRule="auto"/>
              <w:ind w:left="0"/>
              <w:jc w:val="center"/>
              <w:rPr>
                <w:rFonts w:ascii="Times New Roman" w:hAnsi="Times New Roman"/>
                <w:b/>
                <w:sz w:val="24"/>
                <w:szCs w:val="24"/>
              </w:rPr>
            </w:pPr>
            <w:r w:rsidRPr="00A66152">
              <w:rPr>
                <w:rFonts w:ascii="Times New Roman" w:hAnsi="Times New Roman"/>
                <w:b/>
                <w:sz w:val="24"/>
                <w:szCs w:val="24"/>
              </w:rPr>
              <w:t>Темы занятий</w:t>
            </w:r>
          </w:p>
        </w:tc>
        <w:tc>
          <w:tcPr>
            <w:tcW w:w="4250" w:type="dxa"/>
            <w:gridSpan w:val="3"/>
            <w:tcBorders>
              <w:top w:val="single" w:sz="4" w:space="0" w:color="000000"/>
              <w:left w:val="single" w:sz="4" w:space="0" w:color="000000"/>
              <w:bottom w:val="single" w:sz="4" w:space="0" w:color="auto"/>
              <w:right w:val="single" w:sz="4" w:space="0" w:color="000000"/>
            </w:tcBorders>
            <w:hideMark/>
          </w:tcPr>
          <w:p w:rsidR="00A8358F" w:rsidRPr="00A66152" w:rsidRDefault="00A8358F" w:rsidP="006621A1">
            <w:pPr>
              <w:pStyle w:val="ac"/>
              <w:spacing w:after="0" w:line="240" w:lineRule="auto"/>
              <w:ind w:left="0"/>
              <w:rPr>
                <w:rFonts w:ascii="Times New Roman" w:hAnsi="Times New Roman"/>
                <w:b/>
                <w:sz w:val="24"/>
                <w:szCs w:val="24"/>
              </w:rPr>
            </w:pPr>
            <w:r w:rsidRPr="00A66152">
              <w:rPr>
                <w:rFonts w:ascii="Times New Roman" w:hAnsi="Times New Roman"/>
                <w:b/>
                <w:sz w:val="24"/>
                <w:szCs w:val="24"/>
              </w:rPr>
              <w:t xml:space="preserve">             Количество часов</w:t>
            </w:r>
          </w:p>
        </w:tc>
      </w:tr>
      <w:tr w:rsidR="00A8358F" w:rsidRPr="00A66152" w:rsidTr="006621A1">
        <w:trPr>
          <w:trHeight w:val="62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A8358F" w:rsidRPr="00A66152" w:rsidRDefault="00A8358F" w:rsidP="006621A1">
            <w:pPr>
              <w:spacing w:after="0" w:line="240" w:lineRule="auto"/>
              <w:rPr>
                <w:rFonts w:ascii="Times New Roman" w:eastAsia="Calibri" w:hAnsi="Times New Roman"/>
                <w:b/>
                <w:sz w:val="24"/>
                <w:szCs w:val="24"/>
                <w:lang w:eastAsia="en-US"/>
              </w:rPr>
            </w:pP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rsidR="00A8358F" w:rsidRPr="00A66152" w:rsidRDefault="00A8358F" w:rsidP="006621A1">
            <w:pPr>
              <w:spacing w:after="0" w:line="240" w:lineRule="auto"/>
              <w:rPr>
                <w:rFonts w:ascii="Times New Roman" w:eastAsia="Calibri" w:hAnsi="Times New Roman"/>
                <w:b/>
                <w:sz w:val="24"/>
                <w:szCs w:val="24"/>
                <w:lang w:eastAsia="en-US"/>
              </w:rPr>
            </w:pPr>
          </w:p>
        </w:tc>
        <w:tc>
          <w:tcPr>
            <w:tcW w:w="1418" w:type="dxa"/>
            <w:tcBorders>
              <w:top w:val="single" w:sz="4" w:space="0" w:color="auto"/>
              <w:left w:val="single" w:sz="4" w:space="0" w:color="000000"/>
              <w:bottom w:val="single" w:sz="4" w:space="0" w:color="000000"/>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b/>
                <w:sz w:val="24"/>
                <w:szCs w:val="24"/>
              </w:rPr>
            </w:pPr>
            <w:r w:rsidRPr="00A66152">
              <w:rPr>
                <w:rFonts w:ascii="Times New Roman" w:hAnsi="Times New Roman"/>
                <w:b/>
                <w:sz w:val="24"/>
                <w:szCs w:val="24"/>
              </w:rPr>
              <w:t>Всего</w:t>
            </w:r>
          </w:p>
        </w:tc>
        <w:tc>
          <w:tcPr>
            <w:tcW w:w="1417" w:type="dxa"/>
            <w:tcBorders>
              <w:top w:val="single" w:sz="4" w:space="0" w:color="auto"/>
              <w:left w:val="single" w:sz="4" w:space="0" w:color="auto"/>
              <w:bottom w:val="single" w:sz="4" w:space="0" w:color="000000"/>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b/>
                <w:sz w:val="24"/>
                <w:szCs w:val="24"/>
              </w:rPr>
            </w:pPr>
            <w:proofErr w:type="spellStart"/>
            <w:r w:rsidRPr="00A66152">
              <w:rPr>
                <w:rFonts w:ascii="Times New Roman" w:hAnsi="Times New Roman"/>
                <w:b/>
                <w:sz w:val="24"/>
                <w:szCs w:val="24"/>
              </w:rPr>
              <w:t>Теоретич</w:t>
            </w:r>
            <w:proofErr w:type="spellEnd"/>
            <w:r w:rsidRPr="00A66152">
              <w:rPr>
                <w:rFonts w:ascii="Times New Roman" w:hAnsi="Times New Roman"/>
                <w:b/>
                <w:sz w:val="24"/>
                <w:szCs w:val="24"/>
              </w:rPr>
              <w:t>.</w:t>
            </w:r>
          </w:p>
        </w:tc>
        <w:tc>
          <w:tcPr>
            <w:tcW w:w="1415" w:type="dxa"/>
            <w:tcBorders>
              <w:top w:val="single" w:sz="4" w:space="0" w:color="auto"/>
              <w:left w:val="single" w:sz="4" w:space="0" w:color="auto"/>
              <w:bottom w:val="single" w:sz="4" w:space="0" w:color="000000"/>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b/>
                <w:sz w:val="24"/>
                <w:szCs w:val="24"/>
              </w:rPr>
            </w:pPr>
            <w:proofErr w:type="spellStart"/>
            <w:r w:rsidRPr="00A66152">
              <w:rPr>
                <w:rFonts w:ascii="Times New Roman" w:hAnsi="Times New Roman"/>
                <w:b/>
                <w:sz w:val="24"/>
                <w:szCs w:val="24"/>
              </w:rPr>
              <w:t>Практич</w:t>
            </w:r>
            <w:proofErr w:type="spellEnd"/>
            <w:r w:rsidRPr="00A66152">
              <w:rPr>
                <w:rFonts w:ascii="Times New Roman" w:hAnsi="Times New Roman"/>
                <w:b/>
                <w:sz w:val="24"/>
                <w:szCs w:val="24"/>
              </w:rPr>
              <w:t>.</w:t>
            </w:r>
          </w:p>
        </w:tc>
      </w:tr>
      <w:tr w:rsidR="00A8358F" w:rsidRPr="00A66152" w:rsidTr="006621A1">
        <w:trPr>
          <w:trHeight w:val="497"/>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Вводное занятие</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w:t>
            </w:r>
          </w:p>
        </w:tc>
        <w:tc>
          <w:tcPr>
            <w:tcW w:w="1417" w:type="dxa"/>
            <w:tcBorders>
              <w:top w:val="single" w:sz="4" w:space="0" w:color="000000"/>
              <w:left w:val="single" w:sz="4" w:space="0" w:color="000000"/>
              <w:bottom w:val="single" w:sz="4" w:space="0" w:color="000000"/>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w:t>
            </w:r>
          </w:p>
        </w:tc>
        <w:tc>
          <w:tcPr>
            <w:tcW w:w="1415" w:type="dxa"/>
            <w:tcBorders>
              <w:top w:val="single" w:sz="4" w:space="0" w:color="000000"/>
              <w:left w:val="single" w:sz="4" w:space="0" w:color="auto"/>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w:t>
            </w:r>
          </w:p>
        </w:tc>
      </w:tr>
      <w:tr w:rsidR="00A8358F" w:rsidRPr="00A66152" w:rsidTr="006621A1">
        <w:trPr>
          <w:trHeight w:val="515"/>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 xml:space="preserve">Аппликация </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18</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4293B" w:rsidP="006621A1">
            <w:pPr>
              <w:pStyle w:val="ac"/>
              <w:spacing w:after="0" w:line="240" w:lineRule="auto"/>
              <w:ind w:left="0"/>
              <w:jc w:val="center"/>
              <w:rPr>
                <w:rFonts w:ascii="Times New Roman" w:hAnsi="Times New Roman"/>
                <w:sz w:val="28"/>
                <w:szCs w:val="28"/>
              </w:rPr>
            </w:pPr>
            <w:r>
              <w:rPr>
                <w:rFonts w:ascii="Times New Roman" w:hAnsi="Times New Roman"/>
                <w:sz w:val="28"/>
                <w:szCs w:val="28"/>
              </w:rPr>
              <w:t>6</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4293B" w:rsidP="006621A1">
            <w:pPr>
              <w:pStyle w:val="ac"/>
              <w:spacing w:after="0" w:line="240" w:lineRule="auto"/>
              <w:ind w:left="0"/>
              <w:jc w:val="center"/>
              <w:rPr>
                <w:rFonts w:ascii="Times New Roman" w:hAnsi="Times New Roman"/>
                <w:sz w:val="28"/>
                <w:szCs w:val="28"/>
              </w:rPr>
            </w:pPr>
            <w:r>
              <w:rPr>
                <w:rFonts w:ascii="Times New Roman" w:hAnsi="Times New Roman"/>
                <w:sz w:val="28"/>
                <w:szCs w:val="28"/>
              </w:rPr>
              <w:t>12</w:t>
            </w:r>
          </w:p>
        </w:tc>
      </w:tr>
      <w:tr w:rsidR="00A8358F" w:rsidRPr="00A66152" w:rsidTr="006621A1">
        <w:trPr>
          <w:trHeight w:val="515"/>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3.</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Поделки из салфеток</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18</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4293B" w:rsidP="006621A1">
            <w:pPr>
              <w:pStyle w:val="ac"/>
              <w:spacing w:after="0" w:line="240" w:lineRule="auto"/>
              <w:ind w:left="0"/>
              <w:jc w:val="center"/>
              <w:rPr>
                <w:rFonts w:ascii="Times New Roman" w:hAnsi="Times New Roman"/>
                <w:sz w:val="28"/>
                <w:szCs w:val="28"/>
              </w:rPr>
            </w:pPr>
            <w:r>
              <w:rPr>
                <w:rFonts w:ascii="Times New Roman" w:hAnsi="Times New Roman"/>
                <w:sz w:val="28"/>
                <w:szCs w:val="28"/>
              </w:rPr>
              <w:t>4</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4293B" w:rsidP="006621A1">
            <w:pPr>
              <w:pStyle w:val="ac"/>
              <w:spacing w:after="0" w:line="240" w:lineRule="auto"/>
              <w:ind w:left="0"/>
              <w:jc w:val="center"/>
              <w:rPr>
                <w:rFonts w:ascii="Times New Roman" w:hAnsi="Times New Roman"/>
                <w:sz w:val="28"/>
                <w:szCs w:val="28"/>
              </w:rPr>
            </w:pPr>
            <w:r>
              <w:rPr>
                <w:rFonts w:ascii="Times New Roman" w:hAnsi="Times New Roman"/>
                <w:sz w:val="28"/>
                <w:szCs w:val="28"/>
              </w:rPr>
              <w:t>14</w:t>
            </w:r>
          </w:p>
        </w:tc>
      </w:tr>
      <w:tr w:rsidR="00A8358F" w:rsidRPr="00A66152" w:rsidTr="006621A1">
        <w:trPr>
          <w:trHeight w:val="515"/>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4.</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Оригами</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12</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4293B" w:rsidP="006621A1">
            <w:pPr>
              <w:pStyle w:val="ac"/>
              <w:spacing w:after="0" w:line="240" w:lineRule="auto"/>
              <w:ind w:left="0"/>
              <w:jc w:val="center"/>
              <w:rPr>
                <w:rFonts w:ascii="Times New Roman" w:hAnsi="Times New Roman"/>
                <w:sz w:val="28"/>
                <w:szCs w:val="28"/>
              </w:rPr>
            </w:pPr>
            <w:r>
              <w:rPr>
                <w:rFonts w:ascii="Times New Roman" w:hAnsi="Times New Roman"/>
                <w:sz w:val="28"/>
                <w:szCs w:val="28"/>
              </w:rPr>
              <w:t>4</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4293B" w:rsidP="006621A1">
            <w:pPr>
              <w:pStyle w:val="ac"/>
              <w:spacing w:after="0" w:line="240" w:lineRule="auto"/>
              <w:ind w:left="0"/>
              <w:jc w:val="center"/>
              <w:rPr>
                <w:rFonts w:ascii="Times New Roman" w:hAnsi="Times New Roman"/>
                <w:sz w:val="28"/>
                <w:szCs w:val="28"/>
              </w:rPr>
            </w:pPr>
            <w:r>
              <w:rPr>
                <w:rFonts w:ascii="Times New Roman" w:hAnsi="Times New Roman"/>
                <w:sz w:val="28"/>
                <w:szCs w:val="28"/>
              </w:rPr>
              <w:t>8</w:t>
            </w:r>
          </w:p>
        </w:tc>
      </w:tr>
      <w:tr w:rsidR="00A8358F" w:rsidRPr="00A66152" w:rsidTr="006621A1">
        <w:trPr>
          <w:trHeight w:val="423"/>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5.</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Торцевание</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lastRenderedPageBreak/>
              <w:t>20</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6</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14</w:t>
            </w:r>
          </w:p>
        </w:tc>
      </w:tr>
      <w:tr w:rsidR="00A8358F" w:rsidRPr="00A66152" w:rsidTr="006621A1">
        <w:trPr>
          <w:trHeight w:val="387"/>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lastRenderedPageBreak/>
              <w:t>6.</w:t>
            </w:r>
          </w:p>
        </w:tc>
        <w:tc>
          <w:tcPr>
            <w:tcW w:w="3827" w:type="dxa"/>
            <w:tcBorders>
              <w:top w:val="single" w:sz="4" w:space="0" w:color="000000"/>
              <w:left w:val="single" w:sz="4" w:space="0" w:color="000000"/>
              <w:bottom w:val="single" w:sz="4" w:space="0" w:color="000000"/>
              <w:right w:val="single" w:sz="4" w:space="0" w:color="000000"/>
            </w:tcBorders>
          </w:tcPr>
          <w:p w:rsidR="00A8358F" w:rsidRPr="00C00D19" w:rsidRDefault="00C00D19" w:rsidP="00C00D19">
            <w:r>
              <w:rPr>
                <w:rStyle w:val="ae"/>
                <w:rFonts w:ascii="Times New Roman" w:hAnsi="Times New Roman"/>
                <w:color w:val="444444"/>
                <w:sz w:val="28"/>
                <w:szCs w:val="28"/>
                <w:bdr w:val="none" w:sz="0" w:space="0" w:color="auto" w:frame="1"/>
              </w:rPr>
              <w:t>Приемы шитья из разноцветных лоскутков</w:t>
            </w: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28</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8</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20</w:t>
            </w:r>
          </w:p>
        </w:tc>
      </w:tr>
      <w:tr w:rsidR="00A8358F" w:rsidRPr="00A66152" w:rsidTr="006621A1">
        <w:trPr>
          <w:trHeight w:val="421"/>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7.</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Плетение из газетных трубочек</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20</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5</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15</w:t>
            </w:r>
          </w:p>
        </w:tc>
      </w:tr>
      <w:tr w:rsidR="00A8358F" w:rsidRPr="00A66152" w:rsidTr="006621A1">
        <w:trPr>
          <w:trHeight w:val="421"/>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8.</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proofErr w:type="spellStart"/>
            <w:r w:rsidRPr="00A66152">
              <w:rPr>
                <w:rFonts w:ascii="Times New Roman" w:hAnsi="Times New Roman"/>
                <w:sz w:val="28"/>
                <w:szCs w:val="28"/>
              </w:rPr>
              <w:t>Бумагопластика</w:t>
            </w:r>
            <w:proofErr w:type="spellEnd"/>
            <w:r w:rsidRPr="00A66152">
              <w:rPr>
                <w:rFonts w:ascii="Times New Roman" w:hAnsi="Times New Roman"/>
                <w:sz w:val="28"/>
                <w:szCs w:val="28"/>
              </w:rPr>
              <w:t xml:space="preserve"> </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12</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3</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9</w:t>
            </w:r>
          </w:p>
        </w:tc>
      </w:tr>
      <w:tr w:rsidR="00A8358F" w:rsidRPr="00A66152" w:rsidTr="006621A1">
        <w:trPr>
          <w:trHeight w:val="421"/>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9.</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Папье-маше</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12</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3</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9</w:t>
            </w:r>
          </w:p>
        </w:tc>
      </w:tr>
      <w:tr w:rsidR="00A8358F" w:rsidRPr="00A66152" w:rsidTr="006621A1">
        <w:trPr>
          <w:trHeight w:val="497"/>
        </w:trPr>
        <w:tc>
          <w:tcPr>
            <w:tcW w:w="709"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10.</w:t>
            </w: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Заключительное занятие</w:t>
            </w:r>
          </w:p>
          <w:p w:rsidR="00A8358F" w:rsidRPr="00A66152" w:rsidRDefault="00A8358F" w:rsidP="006621A1">
            <w:pPr>
              <w:pStyle w:val="ac"/>
              <w:spacing w:after="0" w:line="240" w:lineRule="auto"/>
              <w:ind w:left="0"/>
              <w:rPr>
                <w:rFonts w:ascii="Times New Roman" w:hAnsi="Times New Roman"/>
                <w:sz w:val="28"/>
                <w:szCs w:val="28"/>
              </w:rPr>
            </w:pPr>
          </w:p>
        </w:tc>
        <w:tc>
          <w:tcPr>
            <w:tcW w:w="1418"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w:t>
            </w:r>
          </w:p>
        </w:tc>
        <w:tc>
          <w:tcPr>
            <w:tcW w:w="1417"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w:t>
            </w:r>
          </w:p>
        </w:tc>
        <w:tc>
          <w:tcPr>
            <w:tcW w:w="1415" w:type="dxa"/>
            <w:tcBorders>
              <w:top w:val="single" w:sz="4" w:space="0" w:color="000000"/>
              <w:left w:val="single" w:sz="4" w:space="0" w:color="000000"/>
              <w:bottom w:val="single" w:sz="4" w:space="0" w:color="000000"/>
              <w:right w:val="single" w:sz="4" w:space="0" w:color="000000"/>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2</w:t>
            </w:r>
          </w:p>
        </w:tc>
      </w:tr>
      <w:tr w:rsidR="00A8358F" w:rsidRPr="00A66152" w:rsidTr="006621A1">
        <w:trPr>
          <w:trHeight w:val="497"/>
        </w:trPr>
        <w:tc>
          <w:tcPr>
            <w:tcW w:w="709"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both"/>
              <w:rPr>
                <w:rFonts w:ascii="Times New Roman" w:hAnsi="Times New Roman"/>
                <w:sz w:val="28"/>
                <w:szCs w:val="28"/>
              </w:rPr>
            </w:pPr>
          </w:p>
        </w:tc>
        <w:tc>
          <w:tcPr>
            <w:tcW w:w="382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center"/>
              <w:rPr>
                <w:rFonts w:ascii="Times New Roman" w:hAnsi="Times New Roman"/>
                <w:b/>
                <w:i/>
                <w:sz w:val="28"/>
                <w:szCs w:val="28"/>
              </w:rPr>
            </w:pPr>
          </w:p>
          <w:p w:rsidR="00A8358F" w:rsidRPr="00A66152" w:rsidRDefault="00A8358F" w:rsidP="006621A1">
            <w:pPr>
              <w:pStyle w:val="ac"/>
              <w:spacing w:after="0" w:line="240" w:lineRule="auto"/>
              <w:ind w:left="0"/>
              <w:jc w:val="center"/>
              <w:rPr>
                <w:rFonts w:ascii="Times New Roman" w:hAnsi="Times New Roman"/>
                <w:b/>
                <w:i/>
                <w:sz w:val="28"/>
                <w:szCs w:val="28"/>
              </w:rPr>
            </w:pPr>
            <w:r w:rsidRPr="00A66152">
              <w:rPr>
                <w:rFonts w:ascii="Times New Roman" w:hAnsi="Times New Roman"/>
                <w:b/>
                <w:i/>
                <w:sz w:val="28"/>
                <w:szCs w:val="28"/>
              </w:rPr>
              <w:t>Итого:</w:t>
            </w:r>
          </w:p>
          <w:p w:rsidR="00A8358F" w:rsidRPr="00A66152" w:rsidRDefault="00A8358F" w:rsidP="006621A1">
            <w:pPr>
              <w:pStyle w:val="ac"/>
              <w:spacing w:after="0" w:line="240" w:lineRule="auto"/>
              <w:ind w:left="0"/>
              <w:jc w:val="center"/>
              <w:rPr>
                <w:rFonts w:ascii="Times New Roman" w:hAnsi="Times New Roman"/>
                <w:b/>
                <w:i/>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center"/>
              <w:rPr>
                <w:rFonts w:ascii="Times New Roman" w:hAnsi="Times New Roman"/>
                <w:b/>
                <w:sz w:val="28"/>
                <w:szCs w:val="28"/>
              </w:rPr>
            </w:pPr>
          </w:p>
          <w:p w:rsidR="00A8358F" w:rsidRPr="00A66152" w:rsidRDefault="00A8358F" w:rsidP="006621A1">
            <w:pPr>
              <w:pStyle w:val="ac"/>
              <w:spacing w:after="0" w:line="240" w:lineRule="auto"/>
              <w:ind w:left="0"/>
              <w:jc w:val="center"/>
              <w:rPr>
                <w:rFonts w:ascii="Times New Roman" w:hAnsi="Times New Roman"/>
                <w:b/>
                <w:sz w:val="28"/>
                <w:szCs w:val="28"/>
              </w:rPr>
            </w:pPr>
            <w:r w:rsidRPr="00A66152">
              <w:rPr>
                <w:rFonts w:ascii="Times New Roman" w:hAnsi="Times New Roman"/>
                <w:b/>
                <w:sz w:val="28"/>
                <w:szCs w:val="28"/>
              </w:rPr>
              <w:t>144</w:t>
            </w:r>
          </w:p>
        </w:tc>
        <w:tc>
          <w:tcPr>
            <w:tcW w:w="1417"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center"/>
              <w:rPr>
                <w:rFonts w:ascii="Times New Roman" w:hAnsi="Times New Roman"/>
                <w:b/>
                <w:sz w:val="28"/>
                <w:szCs w:val="28"/>
              </w:rPr>
            </w:pPr>
          </w:p>
          <w:p w:rsidR="00A8358F" w:rsidRPr="00A66152" w:rsidRDefault="00A8358F" w:rsidP="006621A1">
            <w:pPr>
              <w:pStyle w:val="ac"/>
              <w:spacing w:after="0" w:line="240" w:lineRule="auto"/>
              <w:ind w:left="0"/>
              <w:jc w:val="center"/>
              <w:rPr>
                <w:rFonts w:ascii="Times New Roman" w:hAnsi="Times New Roman"/>
                <w:b/>
                <w:sz w:val="28"/>
                <w:szCs w:val="28"/>
              </w:rPr>
            </w:pPr>
            <w:r w:rsidRPr="00A66152">
              <w:rPr>
                <w:rFonts w:ascii="Times New Roman" w:hAnsi="Times New Roman"/>
                <w:b/>
                <w:sz w:val="28"/>
                <w:szCs w:val="28"/>
              </w:rPr>
              <w:t>40</w:t>
            </w:r>
          </w:p>
        </w:tc>
        <w:tc>
          <w:tcPr>
            <w:tcW w:w="1415" w:type="dxa"/>
            <w:tcBorders>
              <w:top w:val="single" w:sz="4" w:space="0" w:color="000000"/>
              <w:left w:val="single" w:sz="4" w:space="0" w:color="000000"/>
              <w:bottom w:val="single" w:sz="4" w:space="0" w:color="000000"/>
              <w:right w:val="single" w:sz="4" w:space="0" w:color="000000"/>
            </w:tcBorders>
          </w:tcPr>
          <w:p w:rsidR="00A8358F" w:rsidRPr="00A66152" w:rsidRDefault="00A8358F" w:rsidP="006621A1">
            <w:pPr>
              <w:pStyle w:val="ac"/>
              <w:spacing w:after="0" w:line="240" w:lineRule="auto"/>
              <w:ind w:left="0"/>
              <w:jc w:val="center"/>
              <w:rPr>
                <w:rFonts w:ascii="Times New Roman" w:hAnsi="Times New Roman"/>
                <w:b/>
                <w:sz w:val="28"/>
                <w:szCs w:val="28"/>
              </w:rPr>
            </w:pPr>
          </w:p>
          <w:p w:rsidR="00A8358F" w:rsidRPr="00A66152" w:rsidRDefault="00A8358F" w:rsidP="006621A1">
            <w:pPr>
              <w:pStyle w:val="ac"/>
              <w:spacing w:after="0" w:line="240" w:lineRule="auto"/>
              <w:ind w:left="0"/>
              <w:jc w:val="center"/>
              <w:rPr>
                <w:rFonts w:ascii="Times New Roman" w:hAnsi="Times New Roman"/>
                <w:b/>
                <w:sz w:val="28"/>
                <w:szCs w:val="28"/>
              </w:rPr>
            </w:pPr>
            <w:r w:rsidRPr="00A66152">
              <w:rPr>
                <w:rFonts w:ascii="Times New Roman" w:hAnsi="Times New Roman"/>
                <w:b/>
                <w:sz w:val="28"/>
                <w:szCs w:val="28"/>
              </w:rPr>
              <w:t>104</w:t>
            </w:r>
          </w:p>
        </w:tc>
      </w:tr>
    </w:tbl>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r w:rsidRPr="00A66152">
        <w:rPr>
          <w:rFonts w:ascii="Times New Roman" w:hAnsi="Times New Roman"/>
          <w:b/>
          <w:sz w:val="28"/>
          <w:szCs w:val="28"/>
        </w:rPr>
        <w:t xml:space="preserve">                                    </w:t>
      </w: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spacing w:after="0" w:line="240" w:lineRule="auto"/>
        <w:rPr>
          <w:rFonts w:ascii="Times New Roman" w:hAnsi="Times New Roman"/>
          <w:b/>
          <w:sz w:val="28"/>
          <w:szCs w:val="28"/>
        </w:rPr>
      </w:pPr>
    </w:p>
    <w:p w:rsidR="003F230C" w:rsidRDefault="00A8358F" w:rsidP="003F230C">
      <w:pPr>
        <w:spacing w:after="0" w:line="240" w:lineRule="auto"/>
        <w:rPr>
          <w:rFonts w:ascii="Times New Roman" w:hAnsi="Times New Roman"/>
          <w:b/>
          <w:sz w:val="28"/>
          <w:szCs w:val="28"/>
        </w:rPr>
      </w:pPr>
      <w:r w:rsidRPr="00A66152">
        <w:rPr>
          <w:rFonts w:ascii="Times New Roman" w:hAnsi="Times New Roman"/>
          <w:b/>
          <w:sz w:val="28"/>
          <w:szCs w:val="28"/>
        </w:rPr>
        <w:t xml:space="preserve">                            </w:t>
      </w:r>
      <w:r w:rsidR="003F230C">
        <w:rPr>
          <w:rFonts w:ascii="Times New Roman" w:hAnsi="Times New Roman"/>
          <w:b/>
          <w:sz w:val="28"/>
          <w:szCs w:val="28"/>
        </w:rPr>
        <w:t xml:space="preserve">            </w:t>
      </w:r>
      <w:r w:rsidRPr="00A66152">
        <w:rPr>
          <w:rFonts w:ascii="Times New Roman" w:hAnsi="Times New Roman"/>
          <w:b/>
          <w:sz w:val="28"/>
          <w:szCs w:val="28"/>
        </w:rPr>
        <w:t>Содержание программы</w:t>
      </w:r>
    </w:p>
    <w:p w:rsidR="003F230C" w:rsidRDefault="003F230C" w:rsidP="003F230C">
      <w:pPr>
        <w:spacing w:after="0" w:line="240" w:lineRule="auto"/>
        <w:rPr>
          <w:rFonts w:ascii="Times New Roman" w:hAnsi="Times New Roman"/>
          <w:b/>
          <w:sz w:val="28"/>
          <w:szCs w:val="28"/>
        </w:rPr>
      </w:pPr>
    </w:p>
    <w:p w:rsidR="00A8358F" w:rsidRPr="00A66152" w:rsidRDefault="003F230C" w:rsidP="003F230C">
      <w:pPr>
        <w:spacing w:after="0" w:line="240" w:lineRule="auto"/>
        <w:rPr>
          <w:rFonts w:ascii="Times New Roman" w:hAnsi="Times New Roman"/>
          <w:b/>
          <w:sz w:val="28"/>
          <w:szCs w:val="28"/>
        </w:rPr>
      </w:pPr>
      <w:r>
        <w:rPr>
          <w:rFonts w:ascii="Times New Roman" w:hAnsi="Times New Roman"/>
          <w:b/>
          <w:sz w:val="28"/>
          <w:szCs w:val="28"/>
        </w:rPr>
        <w:t xml:space="preserve">                                    </w:t>
      </w:r>
      <w:r w:rsidR="00A8358F" w:rsidRPr="00A66152">
        <w:rPr>
          <w:rFonts w:ascii="Times New Roman" w:hAnsi="Times New Roman"/>
          <w:b/>
          <w:sz w:val="28"/>
          <w:szCs w:val="28"/>
        </w:rPr>
        <w:t xml:space="preserve"> «</w:t>
      </w:r>
      <w:r w:rsidR="00A8358F" w:rsidRPr="00A66152">
        <w:rPr>
          <w:rFonts w:ascii="Times New Roman" w:hAnsi="Times New Roman"/>
          <w:b/>
          <w:i/>
          <w:sz w:val="28"/>
          <w:szCs w:val="28"/>
          <w:lang w:eastAsia="en-US"/>
        </w:rPr>
        <w:t>Декоративная аппликация</w:t>
      </w:r>
      <w:r w:rsidR="00A8358F" w:rsidRPr="00A66152">
        <w:rPr>
          <w:rFonts w:ascii="Times New Roman" w:hAnsi="Times New Roman"/>
          <w:b/>
          <w:sz w:val="28"/>
          <w:szCs w:val="28"/>
        </w:rPr>
        <w:t>»</w:t>
      </w:r>
    </w:p>
    <w:p w:rsidR="00A8358F" w:rsidRPr="00A66152" w:rsidRDefault="00A8358F" w:rsidP="00A8358F">
      <w:pPr>
        <w:spacing w:after="0" w:line="240" w:lineRule="auto"/>
        <w:jc w:val="center"/>
        <w:rPr>
          <w:rFonts w:ascii="Times New Roman" w:hAnsi="Times New Roman"/>
          <w:b/>
          <w:sz w:val="28"/>
          <w:szCs w:val="28"/>
        </w:rPr>
      </w:pPr>
      <w:r w:rsidRPr="00A66152">
        <w:rPr>
          <w:rFonts w:ascii="Times New Roman" w:hAnsi="Times New Roman"/>
          <w:b/>
          <w:sz w:val="28"/>
          <w:szCs w:val="28"/>
        </w:rPr>
        <w:t>1 год обучения</w:t>
      </w: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Fonts w:ascii="Times New Roman" w:hAnsi="Times New Roman"/>
          <w:b/>
          <w:sz w:val="28"/>
          <w:szCs w:val="28"/>
        </w:rPr>
        <w:t>Введение в образовательную область  (2ч.)</w:t>
      </w:r>
      <w:r w:rsidRPr="00A66152">
        <w:rPr>
          <w:rFonts w:ascii="Times New Roman" w:eastAsia="Times New Roman" w:hAnsi="Times New Roman"/>
          <w:sz w:val="28"/>
          <w:szCs w:val="28"/>
          <w:lang w:eastAsia="ru-RU"/>
        </w:rPr>
        <w:t xml:space="preserve"> </w:t>
      </w:r>
    </w:p>
    <w:p w:rsidR="00A8358F" w:rsidRPr="00A66152" w:rsidRDefault="00A8358F" w:rsidP="00A8358F">
      <w:pPr>
        <w:spacing w:after="0" w:line="240" w:lineRule="auto"/>
        <w:rPr>
          <w:rFonts w:ascii="Times New Roman" w:hAnsi="Times New Roman"/>
          <w:b/>
          <w:sz w:val="28"/>
          <w:szCs w:val="28"/>
        </w:rPr>
      </w:pPr>
      <w:r w:rsidRPr="00A66152">
        <w:rPr>
          <w:rFonts w:ascii="Times New Roman" w:hAnsi="Times New Roman"/>
          <w:sz w:val="28"/>
          <w:szCs w:val="28"/>
        </w:rPr>
        <w:t xml:space="preserve">    Знакомство с программой «</w:t>
      </w:r>
      <w:r w:rsidRPr="00A66152">
        <w:rPr>
          <w:rFonts w:ascii="Times New Roman" w:hAnsi="Times New Roman"/>
          <w:b/>
          <w:i/>
          <w:sz w:val="28"/>
          <w:szCs w:val="28"/>
          <w:lang w:eastAsia="en-US"/>
        </w:rPr>
        <w:t>Декоративная аппликация</w:t>
      </w:r>
      <w:r w:rsidRPr="00A66152">
        <w:rPr>
          <w:rFonts w:ascii="Times New Roman" w:hAnsi="Times New Roman"/>
          <w:sz w:val="28"/>
          <w:szCs w:val="28"/>
        </w:rPr>
        <w:t>», с планом работы объединения на год.  Правила поведения на занятиях. Инструктаж по ТБ при работе с инструментами и материалами.</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 xml:space="preserve">    Знакомство с историей возникновения декоративно-прикладного искусства. </w:t>
      </w:r>
    </w:p>
    <w:p w:rsidR="00A8358F" w:rsidRPr="00A66152" w:rsidRDefault="00A8358F" w:rsidP="00A8358F">
      <w:pPr>
        <w:spacing w:after="0" w:line="240" w:lineRule="auto"/>
        <w:rPr>
          <w:rFonts w:ascii="Times New Roman" w:hAnsi="Times New Roman"/>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Fonts w:ascii="Times New Roman" w:hAnsi="Times New Roman"/>
          <w:b/>
          <w:sz w:val="28"/>
          <w:szCs w:val="28"/>
        </w:rPr>
        <w:t>Аппликация (18ч.)</w:t>
      </w:r>
    </w:p>
    <w:p w:rsidR="00A8358F" w:rsidRPr="00A66152" w:rsidRDefault="00A8358F" w:rsidP="00A8358F">
      <w:pPr>
        <w:spacing w:after="0" w:line="240" w:lineRule="auto"/>
        <w:contextualSpacing/>
        <w:jc w:val="both"/>
        <w:rPr>
          <w:rFonts w:ascii="Times New Roman" w:eastAsia="Calibri" w:hAnsi="Times New Roman"/>
          <w:sz w:val="28"/>
          <w:szCs w:val="28"/>
          <w:lang w:eastAsia="en-US"/>
        </w:rPr>
      </w:pPr>
      <w:r w:rsidRPr="00A66152">
        <w:rPr>
          <w:rFonts w:ascii="Times New Roman" w:eastAsia="Calibri" w:hAnsi="Times New Roman"/>
          <w:b/>
          <w:i/>
          <w:sz w:val="28"/>
          <w:szCs w:val="28"/>
          <w:lang w:eastAsia="en-US"/>
        </w:rPr>
        <w:t>Обрывная аппликация.</w:t>
      </w:r>
      <w:r w:rsidRPr="00A66152">
        <w:rPr>
          <w:rFonts w:ascii="Times New Roman" w:eastAsia="Calibri" w:hAnsi="Times New Roman"/>
          <w:sz w:val="28"/>
          <w:szCs w:val="28"/>
          <w:lang w:eastAsia="en-US"/>
        </w:rPr>
        <w:t xml:space="preserve"> Знакомство с данным видом искусства. Просмотр работ в этой технике. Приёмы и техника работы.</w:t>
      </w:r>
    </w:p>
    <w:p w:rsidR="00A8358F" w:rsidRPr="00A66152" w:rsidRDefault="00A8358F" w:rsidP="00A8358F">
      <w:pPr>
        <w:spacing w:after="0" w:line="240" w:lineRule="auto"/>
        <w:contextualSpacing/>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Изготовление поделки «Сердечко с цветком». </w:t>
      </w:r>
    </w:p>
    <w:p w:rsidR="00A8358F" w:rsidRPr="00A66152" w:rsidRDefault="00A8358F" w:rsidP="00A8358F">
      <w:pPr>
        <w:spacing w:after="0" w:line="240" w:lineRule="auto"/>
        <w:contextualSpacing/>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Изготовление поделки «Весёлый автомобиль».</w:t>
      </w:r>
      <w:r w:rsidRPr="00A66152">
        <w:rPr>
          <w:rFonts w:ascii="Times New Roman" w:eastAsia="Calibri" w:hAnsi="Times New Roman"/>
          <w:lang w:eastAsia="en-US"/>
        </w:rPr>
        <w:t xml:space="preserve"> </w:t>
      </w:r>
    </w:p>
    <w:p w:rsidR="00A8358F" w:rsidRPr="00A66152" w:rsidRDefault="00A8358F" w:rsidP="00A8358F">
      <w:pPr>
        <w:spacing w:after="0" w:line="240" w:lineRule="auto"/>
        <w:rPr>
          <w:rFonts w:ascii="Times New Roman" w:hAnsi="Times New Roman"/>
          <w:b/>
          <w:sz w:val="28"/>
          <w:szCs w:val="28"/>
        </w:rPr>
      </w:pPr>
      <w:r w:rsidRPr="00A66152">
        <w:rPr>
          <w:rFonts w:ascii="Times New Roman" w:eastAsia="Calibri" w:hAnsi="Times New Roman"/>
          <w:sz w:val="28"/>
          <w:szCs w:val="28"/>
          <w:lang w:eastAsia="en-US"/>
        </w:rPr>
        <w:t>Изготовление поделки «Осень».</w:t>
      </w:r>
    </w:p>
    <w:p w:rsidR="00A8358F" w:rsidRPr="00A66152" w:rsidRDefault="00A8358F" w:rsidP="00A8358F">
      <w:pPr>
        <w:spacing w:after="0" w:line="240" w:lineRule="auto"/>
        <w:rPr>
          <w:rFonts w:ascii="Times New Roman" w:hAnsi="Times New Roman"/>
          <w:b/>
          <w:sz w:val="28"/>
          <w:szCs w:val="28"/>
        </w:rPr>
      </w:pPr>
      <w:r w:rsidRPr="00A66152">
        <w:rPr>
          <w:rFonts w:ascii="Times New Roman" w:eastAsia="Calibri" w:hAnsi="Times New Roman"/>
          <w:sz w:val="28"/>
          <w:szCs w:val="28"/>
          <w:lang w:eastAsia="en-US"/>
        </w:rPr>
        <w:t>Изготовление поделки «Цветочная фантазия». Оформление коллективной работы.</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b/>
          <w:i/>
          <w:sz w:val="28"/>
          <w:szCs w:val="28"/>
        </w:rPr>
        <w:t>Объёмная аппликация</w:t>
      </w:r>
      <w:r w:rsidRPr="00A66152">
        <w:rPr>
          <w:rFonts w:ascii="Times New Roman" w:hAnsi="Times New Roman"/>
          <w:sz w:val="28"/>
          <w:szCs w:val="28"/>
        </w:rPr>
        <w:t>. Виды объёмно-плоскостных аппликаций.</w:t>
      </w:r>
    </w:p>
    <w:p w:rsidR="00A8358F" w:rsidRPr="00A66152" w:rsidRDefault="00A8358F" w:rsidP="00A8358F">
      <w:pPr>
        <w:spacing w:after="0" w:line="240" w:lineRule="auto"/>
        <w:rPr>
          <w:rFonts w:ascii="Times New Roman" w:hAnsi="Times New Roman"/>
          <w:b/>
          <w:sz w:val="28"/>
          <w:szCs w:val="28"/>
        </w:rPr>
      </w:pPr>
      <w:r w:rsidRPr="00A66152">
        <w:rPr>
          <w:rFonts w:ascii="Times New Roman" w:hAnsi="Times New Roman"/>
          <w:sz w:val="28"/>
          <w:szCs w:val="28"/>
        </w:rPr>
        <w:lastRenderedPageBreak/>
        <w:t>Изготовление поделки «Ромашки» (из полосок бумаги).</w:t>
      </w:r>
    </w:p>
    <w:p w:rsidR="00A8358F" w:rsidRPr="00A66152" w:rsidRDefault="00A8358F" w:rsidP="00A8358F">
      <w:pPr>
        <w:spacing w:after="0" w:line="240" w:lineRule="auto"/>
        <w:rPr>
          <w:rFonts w:ascii="Times New Roman" w:hAnsi="Times New Roman"/>
          <w:b/>
          <w:sz w:val="28"/>
          <w:szCs w:val="28"/>
        </w:rPr>
      </w:pPr>
      <w:r w:rsidRPr="00A66152">
        <w:rPr>
          <w:rFonts w:ascii="Times New Roman" w:hAnsi="Times New Roman"/>
          <w:sz w:val="28"/>
          <w:szCs w:val="28"/>
        </w:rPr>
        <w:t>Изготовление поделки «Берёзки» (из спиралек).</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Изготовление поделки «Подсолнух» аппликация (из кулёчков).</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Изготовление поделки «Цветущая ветка» аппликация (из кружочков).</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Изготовление панно «Радуга» аппликация (из модулей).</w:t>
      </w:r>
    </w:p>
    <w:p w:rsidR="00A8358F" w:rsidRPr="00A66152" w:rsidRDefault="00A8358F" w:rsidP="00A8358F">
      <w:pPr>
        <w:spacing w:after="0" w:line="240" w:lineRule="auto"/>
        <w:rPr>
          <w:rFonts w:ascii="Times New Roman" w:hAnsi="Times New Roman"/>
          <w:sz w:val="28"/>
          <w:szCs w:val="28"/>
        </w:rPr>
      </w:pPr>
    </w:p>
    <w:p w:rsidR="00A8358F" w:rsidRPr="00A66152" w:rsidRDefault="00A8358F" w:rsidP="00A8358F">
      <w:pPr>
        <w:pStyle w:val="ac"/>
        <w:numPr>
          <w:ilvl w:val="0"/>
          <w:numId w:val="5"/>
        </w:numPr>
        <w:spacing w:after="0" w:line="240" w:lineRule="auto"/>
        <w:jc w:val="both"/>
        <w:rPr>
          <w:rFonts w:ascii="Times New Roman" w:hAnsi="Times New Roman"/>
          <w:b/>
          <w:sz w:val="28"/>
          <w:szCs w:val="28"/>
        </w:rPr>
      </w:pPr>
      <w:r w:rsidRPr="00A66152">
        <w:rPr>
          <w:rFonts w:ascii="Times New Roman" w:hAnsi="Times New Roman"/>
          <w:b/>
          <w:sz w:val="28"/>
          <w:szCs w:val="28"/>
        </w:rPr>
        <w:t>Поделки из салфеток (18ч.)</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Знакомство с данным видом искусства. Просмотр работ в этой технике. Знакомство со свойствами материала.</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Изготовление поделки из </w:t>
      </w:r>
      <w:proofErr w:type="spellStart"/>
      <w:r w:rsidRPr="00A66152">
        <w:rPr>
          <w:rFonts w:ascii="Times New Roman" w:hAnsi="Times New Roman"/>
          <w:sz w:val="28"/>
          <w:szCs w:val="28"/>
        </w:rPr>
        <w:t>салфетных</w:t>
      </w:r>
      <w:proofErr w:type="spellEnd"/>
      <w:r w:rsidRPr="00A66152">
        <w:rPr>
          <w:rFonts w:ascii="Times New Roman" w:hAnsi="Times New Roman"/>
          <w:sz w:val="28"/>
          <w:szCs w:val="28"/>
        </w:rPr>
        <w:t xml:space="preserve"> комочков «Барашек».</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Изготовление поделки из </w:t>
      </w:r>
      <w:proofErr w:type="spellStart"/>
      <w:r w:rsidRPr="00A66152">
        <w:rPr>
          <w:rFonts w:ascii="Times New Roman" w:hAnsi="Times New Roman"/>
          <w:sz w:val="28"/>
          <w:szCs w:val="28"/>
        </w:rPr>
        <w:t>салфетных</w:t>
      </w:r>
      <w:proofErr w:type="spellEnd"/>
      <w:r w:rsidRPr="00A66152">
        <w:rPr>
          <w:rFonts w:ascii="Times New Roman" w:hAnsi="Times New Roman"/>
          <w:sz w:val="28"/>
          <w:szCs w:val="28"/>
        </w:rPr>
        <w:t xml:space="preserve"> комочков «Подарок».</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Изготовление коллективной работы. Панно «Летний калейдоскоп». Изготовление поделки из </w:t>
      </w:r>
      <w:proofErr w:type="spellStart"/>
      <w:r w:rsidRPr="00A66152">
        <w:rPr>
          <w:rFonts w:ascii="Times New Roman" w:hAnsi="Times New Roman"/>
          <w:sz w:val="28"/>
          <w:szCs w:val="28"/>
        </w:rPr>
        <w:t>салфетных</w:t>
      </w:r>
      <w:proofErr w:type="spellEnd"/>
      <w:r w:rsidRPr="00A66152">
        <w:rPr>
          <w:rFonts w:ascii="Times New Roman" w:hAnsi="Times New Roman"/>
          <w:sz w:val="28"/>
          <w:szCs w:val="28"/>
        </w:rPr>
        <w:t xml:space="preserve"> жгутиков «Бабочка».</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Изготовление поделки из </w:t>
      </w:r>
      <w:proofErr w:type="spellStart"/>
      <w:r w:rsidRPr="00A66152">
        <w:rPr>
          <w:rFonts w:ascii="Times New Roman" w:hAnsi="Times New Roman"/>
          <w:sz w:val="28"/>
          <w:szCs w:val="28"/>
        </w:rPr>
        <w:t>салфетных</w:t>
      </w:r>
      <w:proofErr w:type="spellEnd"/>
      <w:r w:rsidRPr="00A66152">
        <w:rPr>
          <w:rFonts w:ascii="Times New Roman" w:hAnsi="Times New Roman"/>
          <w:sz w:val="28"/>
          <w:szCs w:val="28"/>
        </w:rPr>
        <w:t xml:space="preserve">  жгутиков «Осенние цветы».</w:t>
      </w:r>
    </w:p>
    <w:p w:rsidR="00A8358F" w:rsidRPr="00A66152" w:rsidRDefault="00A8358F" w:rsidP="00A8358F">
      <w:pPr>
        <w:spacing w:after="0" w:line="240" w:lineRule="auto"/>
        <w:jc w:val="both"/>
        <w:rPr>
          <w:rFonts w:ascii="Times New Roman" w:hAnsi="Times New Roman"/>
          <w:b/>
          <w:sz w:val="28"/>
          <w:szCs w:val="28"/>
        </w:rPr>
      </w:pPr>
    </w:p>
    <w:p w:rsidR="00A8358F" w:rsidRPr="00A66152" w:rsidRDefault="00A8358F" w:rsidP="00A8358F">
      <w:pPr>
        <w:pStyle w:val="ac"/>
        <w:numPr>
          <w:ilvl w:val="0"/>
          <w:numId w:val="5"/>
        </w:numPr>
        <w:spacing w:after="0" w:line="240" w:lineRule="auto"/>
        <w:jc w:val="both"/>
        <w:rPr>
          <w:rFonts w:ascii="Times New Roman" w:hAnsi="Times New Roman"/>
          <w:b/>
          <w:sz w:val="28"/>
          <w:szCs w:val="28"/>
        </w:rPr>
      </w:pPr>
      <w:r w:rsidRPr="00A66152">
        <w:rPr>
          <w:rFonts w:ascii="Times New Roman" w:hAnsi="Times New Roman"/>
          <w:b/>
          <w:sz w:val="28"/>
          <w:szCs w:val="28"/>
        </w:rPr>
        <w:t>Оригами (12ч.)</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Знакомство с данным видом искусства, история. Просмотр работ в этой технике.</w:t>
      </w:r>
      <w:r w:rsidRPr="00A66152">
        <w:rPr>
          <w:rFonts w:ascii="Times New Roman" w:hAnsi="Times New Roman"/>
        </w:rPr>
        <w:t xml:space="preserve"> </w:t>
      </w:r>
      <w:r w:rsidRPr="00A66152">
        <w:rPr>
          <w:rFonts w:ascii="Times New Roman" w:hAnsi="Times New Roman"/>
          <w:sz w:val="28"/>
          <w:szCs w:val="28"/>
        </w:rPr>
        <w:t xml:space="preserve"> Условные обозначения и базовые формы.</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Изготовление поделки «Букет» ко Дню Матери.</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Технология выполнения оригами.</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eastAsia="Calibri" w:hAnsi="Times New Roman"/>
          <w:sz w:val="28"/>
          <w:szCs w:val="28"/>
          <w:lang w:eastAsia="en-US"/>
        </w:rPr>
        <w:t>Панно-триптих «Японское настроение». Поэтапное изготовление рамочки, цветов, листьев. Оформление и декорирование изделий.</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Изготовление коллективной работы. Панно «Кувшинки».</w:t>
      </w: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Fonts w:ascii="Times New Roman" w:hAnsi="Times New Roman"/>
          <w:b/>
          <w:sz w:val="28"/>
          <w:szCs w:val="28"/>
        </w:rPr>
        <w:t>Торцевание (20ч.)</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Знакомство с историей возникновения и особенностями  техники торцевания. Просмотр работ.</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Изготовление  открытки в технике торцевания «Снежинка».</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Изготовление  открытки в технике торцевания «Снеговик».</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 xml:space="preserve">Изготовление поделки «Новогодние игрушки». </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Изготовление панно «Новогодние игрушки». Коллективная работа.</w:t>
      </w:r>
    </w:p>
    <w:p w:rsidR="00A8358F" w:rsidRPr="00A66152" w:rsidRDefault="00A8358F" w:rsidP="00A8358F">
      <w:pPr>
        <w:spacing w:after="0" w:line="240" w:lineRule="auto"/>
        <w:rPr>
          <w:rFonts w:ascii="Times New Roman" w:hAnsi="Times New Roman"/>
          <w:sz w:val="28"/>
          <w:szCs w:val="28"/>
        </w:rPr>
      </w:pP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Выставка работ обучающихся  «В ожидании ёлки».                      Мероприятия, посвященные празднованию Нового года.</w:t>
      </w:r>
    </w:p>
    <w:p w:rsidR="00A8358F" w:rsidRPr="00A66152" w:rsidRDefault="00A8358F" w:rsidP="00A8358F">
      <w:pPr>
        <w:spacing w:after="0"/>
        <w:rPr>
          <w:rFonts w:ascii="Times New Roman" w:hAnsi="Times New Roman"/>
          <w:sz w:val="28"/>
          <w:szCs w:val="28"/>
        </w:rPr>
      </w:pPr>
    </w:p>
    <w:p w:rsidR="00A8358F" w:rsidRPr="00A66152" w:rsidRDefault="00A8358F" w:rsidP="00A8358F">
      <w:pPr>
        <w:spacing w:after="0"/>
        <w:rPr>
          <w:rFonts w:ascii="Times New Roman" w:hAnsi="Times New Roman"/>
          <w:sz w:val="28"/>
          <w:szCs w:val="28"/>
        </w:rPr>
      </w:pPr>
      <w:r w:rsidRPr="00A66152">
        <w:rPr>
          <w:rFonts w:ascii="Times New Roman" w:hAnsi="Times New Roman"/>
          <w:sz w:val="28"/>
          <w:szCs w:val="28"/>
        </w:rPr>
        <w:t>Изготовление панно «Яркий калейдоскоп»</w:t>
      </w:r>
    </w:p>
    <w:p w:rsidR="00A8358F" w:rsidRPr="00A66152" w:rsidRDefault="00A8358F" w:rsidP="00A8358F">
      <w:pPr>
        <w:spacing w:after="0"/>
        <w:rPr>
          <w:rFonts w:ascii="Times New Roman" w:hAnsi="Times New Roman"/>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Style w:val="ae"/>
          <w:rFonts w:ascii="Times New Roman" w:hAnsi="Times New Roman"/>
          <w:color w:val="444444"/>
          <w:bdr w:val="none" w:sz="0" w:space="0" w:color="auto" w:frame="1"/>
        </w:rPr>
        <w:t>ПРИЕМЫ ШИТЬЯ ИЗ РАЗНОЦВЕТНЫХ ЛОСКУТИКОВ.</w:t>
      </w:r>
      <w:r w:rsidRPr="00A66152">
        <w:rPr>
          <w:rFonts w:ascii="Times New Roman" w:hAnsi="Times New Roman"/>
          <w:b/>
          <w:sz w:val="28"/>
          <w:szCs w:val="28"/>
        </w:rPr>
        <w:t xml:space="preserve"> (28ч.)</w:t>
      </w:r>
    </w:p>
    <w:p w:rsidR="00A8358F" w:rsidRPr="00A66152" w:rsidRDefault="00A8358F" w:rsidP="00A8358F">
      <w:pPr>
        <w:spacing w:after="0" w:line="240" w:lineRule="auto"/>
        <w:textAlignment w:val="baseline"/>
        <w:rPr>
          <w:rFonts w:ascii="Times New Roman" w:hAnsi="Times New Roman"/>
          <w:color w:val="444444"/>
          <w:sz w:val="24"/>
          <w:szCs w:val="24"/>
        </w:rPr>
      </w:pPr>
      <w:r w:rsidRPr="00A66152">
        <w:rPr>
          <w:rFonts w:ascii="Times New Roman" w:hAnsi="Times New Roman"/>
          <w:color w:val="444444"/>
          <w:sz w:val="24"/>
          <w:szCs w:val="24"/>
          <w:u w:val="single"/>
          <w:bdr w:val="none" w:sz="0" w:space="0" w:color="auto" w:frame="1"/>
        </w:rPr>
        <w:t>Теория:</w:t>
      </w:r>
    </w:p>
    <w:p w:rsidR="00A8358F" w:rsidRPr="00A66152" w:rsidRDefault="00A8358F" w:rsidP="00A8358F">
      <w:pPr>
        <w:spacing w:after="300" w:line="240" w:lineRule="auto"/>
        <w:textAlignment w:val="baseline"/>
        <w:rPr>
          <w:rFonts w:ascii="Times New Roman" w:hAnsi="Times New Roman"/>
          <w:color w:val="444444"/>
          <w:sz w:val="24"/>
          <w:szCs w:val="24"/>
        </w:rPr>
      </w:pPr>
      <w:r w:rsidRPr="00A66152">
        <w:rPr>
          <w:rFonts w:ascii="Times New Roman" w:hAnsi="Times New Roman"/>
          <w:color w:val="444444"/>
          <w:sz w:val="24"/>
          <w:szCs w:val="24"/>
        </w:rPr>
        <w:t>Существует несколько видов стачивания лоскутиков в мозаику.</w:t>
      </w:r>
    </w:p>
    <w:p w:rsidR="00A8358F" w:rsidRPr="00A66152" w:rsidRDefault="00A8358F" w:rsidP="00A8358F">
      <w:pPr>
        <w:numPr>
          <w:ilvl w:val="0"/>
          <w:numId w:val="19"/>
        </w:numPr>
        <w:spacing w:after="0" w:line="360" w:lineRule="atLeast"/>
        <w:ind w:left="540"/>
        <w:textAlignment w:val="baseline"/>
        <w:rPr>
          <w:rFonts w:ascii="Times New Roman" w:hAnsi="Times New Roman"/>
          <w:color w:val="444444"/>
          <w:sz w:val="24"/>
          <w:szCs w:val="24"/>
        </w:rPr>
      </w:pPr>
      <w:r w:rsidRPr="00A66152">
        <w:rPr>
          <w:rFonts w:ascii="Times New Roman" w:hAnsi="Times New Roman"/>
          <w:color w:val="444444"/>
          <w:sz w:val="24"/>
          <w:szCs w:val="24"/>
        </w:rPr>
        <w:t>Полосками,</w:t>
      </w:r>
    </w:p>
    <w:p w:rsidR="00A8358F" w:rsidRPr="00A66152" w:rsidRDefault="00A8358F" w:rsidP="00A8358F">
      <w:pPr>
        <w:numPr>
          <w:ilvl w:val="0"/>
          <w:numId w:val="19"/>
        </w:numPr>
        <w:spacing w:after="0" w:line="360" w:lineRule="atLeast"/>
        <w:ind w:left="540"/>
        <w:textAlignment w:val="baseline"/>
        <w:rPr>
          <w:rFonts w:ascii="Times New Roman" w:hAnsi="Times New Roman"/>
          <w:color w:val="444444"/>
          <w:sz w:val="24"/>
          <w:szCs w:val="24"/>
        </w:rPr>
      </w:pPr>
      <w:r w:rsidRPr="00A66152">
        <w:rPr>
          <w:rFonts w:ascii="Times New Roman" w:hAnsi="Times New Roman"/>
          <w:color w:val="444444"/>
          <w:sz w:val="24"/>
          <w:szCs w:val="24"/>
        </w:rPr>
        <w:t>Квадратами,</w:t>
      </w:r>
    </w:p>
    <w:p w:rsidR="00A8358F" w:rsidRPr="00A66152" w:rsidRDefault="00A8358F" w:rsidP="00A8358F">
      <w:pPr>
        <w:numPr>
          <w:ilvl w:val="0"/>
          <w:numId w:val="19"/>
        </w:numPr>
        <w:spacing w:after="0" w:line="360" w:lineRule="atLeast"/>
        <w:ind w:left="540"/>
        <w:textAlignment w:val="baseline"/>
        <w:rPr>
          <w:rFonts w:ascii="Times New Roman" w:hAnsi="Times New Roman"/>
          <w:color w:val="444444"/>
          <w:sz w:val="24"/>
          <w:szCs w:val="24"/>
        </w:rPr>
      </w:pPr>
      <w:r w:rsidRPr="00A66152">
        <w:rPr>
          <w:rFonts w:ascii="Times New Roman" w:hAnsi="Times New Roman"/>
          <w:color w:val="444444"/>
          <w:sz w:val="24"/>
          <w:szCs w:val="24"/>
        </w:rPr>
        <w:t>Треугольникам,</w:t>
      </w:r>
    </w:p>
    <w:p w:rsidR="00A8358F" w:rsidRPr="00A66152" w:rsidRDefault="00A8358F" w:rsidP="00A8358F">
      <w:pPr>
        <w:spacing w:after="0" w:line="240" w:lineRule="auto"/>
        <w:textAlignment w:val="baseline"/>
        <w:rPr>
          <w:rFonts w:ascii="Times New Roman" w:hAnsi="Times New Roman"/>
          <w:color w:val="444444"/>
          <w:sz w:val="24"/>
          <w:szCs w:val="24"/>
        </w:rPr>
      </w:pPr>
      <w:r w:rsidRPr="00A66152">
        <w:rPr>
          <w:rFonts w:ascii="Times New Roman" w:hAnsi="Times New Roman"/>
          <w:color w:val="444444"/>
          <w:sz w:val="24"/>
          <w:szCs w:val="24"/>
          <w:u w:val="single"/>
          <w:bdr w:val="none" w:sz="0" w:space="0" w:color="auto" w:frame="1"/>
        </w:rPr>
        <w:t>Практическая работа:</w:t>
      </w:r>
    </w:p>
    <w:p w:rsidR="00A8358F" w:rsidRPr="00A66152" w:rsidRDefault="00A8358F" w:rsidP="00A8358F">
      <w:pPr>
        <w:spacing w:after="300" w:line="240" w:lineRule="auto"/>
        <w:textAlignment w:val="baseline"/>
        <w:rPr>
          <w:rFonts w:ascii="Times New Roman" w:hAnsi="Times New Roman"/>
          <w:color w:val="444444"/>
          <w:sz w:val="24"/>
          <w:szCs w:val="24"/>
        </w:rPr>
      </w:pPr>
      <w:r w:rsidRPr="00A66152">
        <w:rPr>
          <w:rFonts w:ascii="Times New Roman" w:hAnsi="Times New Roman"/>
          <w:color w:val="444444"/>
          <w:sz w:val="24"/>
          <w:szCs w:val="24"/>
        </w:rPr>
        <w:lastRenderedPageBreak/>
        <w:t>Выполнение изделия из разноцветных лоскутиков:</w:t>
      </w:r>
    </w:p>
    <w:p w:rsidR="00A8358F" w:rsidRPr="00A66152" w:rsidRDefault="00A8358F" w:rsidP="00A8358F">
      <w:pPr>
        <w:numPr>
          <w:ilvl w:val="0"/>
          <w:numId w:val="20"/>
        </w:numPr>
        <w:spacing w:after="0" w:line="360" w:lineRule="atLeast"/>
        <w:ind w:left="540"/>
        <w:textAlignment w:val="baseline"/>
        <w:rPr>
          <w:rFonts w:ascii="Times New Roman" w:hAnsi="Times New Roman"/>
          <w:color w:val="444444"/>
          <w:sz w:val="24"/>
          <w:szCs w:val="24"/>
        </w:rPr>
      </w:pPr>
      <w:r w:rsidRPr="00A66152">
        <w:rPr>
          <w:rFonts w:ascii="Times New Roman" w:hAnsi="Times New Roman"/>
          <w:color w:val="444444"/>
          <w:sz w:val="24"/>
          <w:szCs w:val="24"/>
        </w:rPr>
        <w:t>Ромбы (панно, салфетки).</w:t>
      </w:r>
    </w:p>
    <w:p w:rsidR="00A8358F" w:rsidRPr="00A66152" w:rsidRDefault="00A8358F" w:rsidP="00A8358F">
      <w:pPr>
        <w:numPr>
          <w:ilvl w:val="0"/>
          <w:numId w:val="20"/>
        </w:numPr>
        <w:spacing w:after="0" w:line="360" w:lineRule="atLeast"/>
        <w:ind w:left="540"/>
        <w:textAlignment w:val="baseline"/>
        <w:rPr>
          <w:rFonts w:ascii="Times New Roman" w:hAnsi="Times New Roman"/>
          <w:color w:val="444444"/>
          <w:sz w:val="24"/>
          <w:szCs w:val="24"/>
        </w:rPr>
      </w:pPr>
      <w:r w:rsidRPr="00A66152">
        <w:rPr>
          <w:rFonts w:ascii="Times New Roman" w:hAnsi="Times New Roman"/>
          <w:color w:val="444444"/>
          <w:sz w:val="24"/>
          <w:szCs w:val="24"/>
        </w:rPr>
        <w:t>Уголки (подушка, салфетка).</w:t>
      </w:r>
    </w:p>
    <w:p w:rsidR="00A8358F" w:rsidRPr="00A66152" w:rsidRDefault="00A8358F" w:rsidP="00A8358F">
      <w:pPr>
        <w:numPr>
          <w:ilvl w:val="0"/>
          <w:numId w:val="20"/>
        </w:numPr>
        <w:spacing w:after="0" w:line="360" w:lineRule="atLeast"/>
        <w:ind w:left="540"/>
        <w:textAlignment w:val="baseline"/>
        <w:rPr>
          <w:rFonts w:ascii="Times New Roman" w:hAnsi="Times New Roman"/>
          <w:color w:val="444444"/>
          <w:sz w:val="24"/>
          <w:szCs w:val="24"/>
        </w:rPr>
      </w:pPr>
      <w:r w:rsidRPr="00A66152">
        <w:rPr>
          <w:rFonts w:ascii="Times New Roman" w:hAnsi="Times New Roman"/>
          <w:color w:val="444444"/>
          <w:sz w:val="24"/>
          <w:szCs w:val="24"/>
        </w:rPr>
        <w:t xml:space="preserve">Многоугольники (Салфетка, панно, </w:t>
      </w:r>
      <w:proofErr w:type="gramStart"/>
      <w:r w:rsidRPr="00A66152">
        <w:rPr>
          <w:rFonts w:ascii="Times New Roman" w:hAnsi="Times New Roman"/>
          <w:color w:val="444444"/>
          <w:sz w:val="24"/>
          <w:szCs w:val="24"/>
        </w:rPr>
        <w:t>коврик )</w:t>
      </w:r>
      <w:proofErr w:type="gramEnd"/>
      <w:r w:rsidRPr="00A66152">
        <w:rPr>
          <w:rFonts w:ascii="Times New Roman" w:hAnsi="Times New Roman"/>
          <w:color w:val="444444"/>
          <w:sz w:val="24"/>
          <w:szCs w:val="24"/>
        </w:rPr>
        <w:t>.</w:t>
      </w:r>
    </w:p>
    <w:p w:rsidR="00A8358F" w:rsidRPr="00A66152" w:rsidRDefault="00A8358F" w:rsidP="00A8358F">
      <w:pPr>
        <w:spacing w:after="0" w:line="240" w:lineRule="auto"/>
        <w:rPr>
          <w:rFonts w:ascii="Times New Roman" w:hAnsi="Times New Roman"/>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Fonts w:ascii="Times New Roman" w:hAnsi="Times New Roman"/>
          <w:b/>
          <w:sz w:val="28"/>
          <w:szCs w:val="28"/>
        </w:rPr>
        <w:t>Плетение из газетных трубочек  (20 ч.)</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Знакомство с техникой изготовления и плетения из газетных трубочек. Демонстрация  разнообразия изделий</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Техника кручения газетных трубочек. Подготовка к работе. Окраска.</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Плетение цилиндра простой формы. Декорирование.</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Плетение веера из газетных трубочек. Изготовление трубочек, окраска. Изготовление цветов для декорирования. Оформление работы.</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Плетение шкатулки. Изготовление трубочек, окраска. Декорирование.</w:t>
      </w:r>
    </w:p>
    <w:p w:rsidR="00A8358F" w:rsidRPr="00A66152" w:rsidRDefault="00A8358F" w:rsidP="00A8358F">
      <w:pPr>
        <w:spacing w:after="0" w:line="240" w:lineRule="auto"/>
        <w:rPr>
          <w:rFonts w:ascii="Times New Roman" w:hAnsi="Times New Roman"/>
          <w:sz w:val="28"/>
          <w:szCs w:val="28"/>
        </w:rPr>
      </w:pPr>
      <w:r w:rsidRPr="00A66152">
        <w:rPr>
          <w:rFonts w:ascii="Times New Roman" w:hAnsi="Times New Roman"/>
          <w:sz w:val="28"/>
          <w:szCs w:val="28"/>
        </w:rPr>
        <w:t>Плетение венка из газетных трубочек. Изготовление трубочек, окраска. Декорирование.</w:t>
      </w: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proofErr w:type="spellStart"/>
      <w:r w:rsidRPr="00A66152">
        <w:rPr>
          <w:rFonts w:ascii="Times New Roman" w:hAnsi="Times New Roman"/>
          <w:b/>
          <w:sz w:val="28"/>
          <w:szCs w:val="28"/>
        </w:rPr>
        <w:t>Бумагопластика</w:t>
      </w:r>
      <w:proofErr w:type="spellEnd"/>
      <w:r w:rsidRPr="00A66152">
        <w:rPr>
          <w:rFonts w:ascii="Times New Roman" w:hAnsi="Times New Roman"/>
          <w:b/>
          <w:sz w:val="28"/>
          <w:szCs w:val="28"/>
        </w:rPr>
        <w:t xml:space="preserve"> (12ч.)</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Знакомство с данным видом искусства, с видами моделирования. Просмотр работ в этой технике.</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Изготовление открытки «Цветы к празднику».</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Изготовление пасхальной открытки.</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Изготовление  открытки «Цыплёнок»</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Изготовление пирожного из бумаги.</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Изготовление и оформление торта из </w:t>
      </w:r>
      <w:proofErr w:type="spellStart"/>
      <w:r w:rsidRPr="00A66152">
        <w:rPr>
          <w:rFonts w:ascii="Times New Roman" w:hAnsi="Times New Roman"/>
          <w:sz w:val="28"/>
          <w:szCs w:val="28"/>
        </w:rPr>
        <w:t>гофротрубочек</w:t>
      </w:r>
      <w:proofErr w:type="spellEnd"/>
      <w:r w:rsidRPr="00A66152">
        <w:rPr>
          <w:rFonts w:ascii="Times New Roman" w:hAnsi="Times New Roman"/>
          <w:sz w:val="28"/>
          <w:szCs w:val="28"/>
        </w:rPr>
        <w:t xml:space="preserve">. Техника  изготовления </w:t>
      </w:r>
      <w:proofErr w:type="spellStart"/>
      <w:r w:rsidRPr="00A66152">
        <w:rPr>
          <w:rFonts w:ascii="Times New Roman" w:hAnsi="Times New Roman"/>
          <w:sz w:val="28"/>
          <w:szCs w:val="28"/>
        </w:rPr>
        <w:t>гофротрубочек</w:t>
      </w:r>
      <w:proofErr w:type="spellEnd"/>
      <w:r w:rsidRPr="00A66152">
        <w:rPr>
          <w:rFonts w:ascii="Times New Roman" w:hAnsi="Times New Roman"/>
          <w:sz w:val="28"/>
          <w:szCs w:val="28"/>
        </w:rPr>
        <w:t>.</w:t>
      </w: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Fonts w:ascii="Times New Roman" w:hAnsi="Times New Roman"/>
          <w:b/>
          <w:sz w:val="28"/>
          <w:szCs w:val="28"/>
        </w:rPr>
        <w:t xml:space="preserve"> Папье-маше  (12ч.)</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Знакомство с данным видом искусства. Просмотр работ в этой технике.</w:t>
      </w:r>
    </w:p>
    <w:p w:rsidR="00A8358F" w:rsidRPr="00A66152" w:rsidRDefault="00A8358F" w:rsidP="00A8358F">
      <w:pPr>
        <w:spacing w:after="0"/>
        <w:jc w:val="both"/>
        <w:rPr>
          <w:rFonts w:ascii="Times New Roman" w:hAnsi="Times New Roman"/>
          <w:sz w:val="28"/>
          <w:szCs w:val="28"/>
        </w:rPr>
      </w:pPr>
      <w:r w:rsidRPr="00A66152">
        <w:rPr>
          <w:rFonts w:ascii="Times New Roman" w:hAnsi="Times New Roman"/>
          <w:sz w:val="28"/>
          <w:szCs w:val="28"/>
        </w:rPr>
        <w:t xml:space="preserve">Знакомство с техникой папье-маше. Способы лепки. </w:t>
      </w:r>
      <w:proofErr w:type="spellStart"/>
      <w:r w:rsidRPr="00A66152">
        <w:rPr>
          <w:rFonts w:ascii="Times New Roman" w:hAnsi="Times New Roman"/>
          <w:sz w:val="28"/>
          <w:szCs w:val="28"/>
        </w:rPr>
        <w:t>Маширование</w:t>
      </w:r>
      <w:proofErr w:type="spellEnd"/>
      <w:r w:rsidRPr="00A66152">
        <w:rPr>
          <w:rFonts w:ascii="Times New Roman" w:hAnsi="Times New Roman"/>
          <w:sz w:val="28"/>
          <w:szCs w:val="28"/>
        </w:rPr>
        <w:t xml:space="preserve">. </w:t>
      </w:r>
    </w:p>
    <w:p w:rsidR="00A8358F" w:rsidRPr="00A66152" w:rsidRDefault="00A8358F" w:rsidP="00A8358F">
      <w:pPr>
        <w:spacing w:after="0"/>
        <w:jc w:val="both"/>
        <w:rPr>
          <w:rFonts w:ascii="Times New Roman" w:hAnsi="Times New Roman"/>
          <w:sz w:val="28"/>
          <w:szCs w:val="28"/>
        </w:rPr>
      </w:pPr>
      <w:r w:rsidRPr="00A66152">
        <w:rPr>
          <w:rFonts w:ascii="Times New Roman" w:hAnsi="Times New Roman"/>
          <w:sz w:val="28"/>
          <w:szCs w:val="28"/>
        </w:rPr>
        <w:t>Просмотр работ. Изготовление изделий в технике «папье-маше».</w:t>
      </w:r>
    </w:p>
    <w:p w:rsidR="00A8358F" w:rsidRPr="00A66152" w:rsidRDefault="00A8358F" w:rsidP="00A8358F">
      <w:pPr>
        <w:spacing w:after="0"/>
        <w:jc w:val="both"/>
        <w:rPr>
          <w:rFonts w:ascii="Times New Roman" w:hAnsi="Times New Roman"/>
          <w:sz w:val="28"/>
          <w:szCs w:val="28"/>
        </w:rPr>
      </w:pPr>
      <w:r w:rsidRPr="00A66152">
        <w:rPr>
          <w:rFonts w:ascii="Times New Roman" w:hAnsi="Times New Roman"/>
          <w:sz w:val="28"/>
          <w:szCs w:val="28"/>
        </w:rPr>
        <w:t>Лепка из однородной массы. Изготовление поделки «Рыбка». Лепка, сушка, окраска и декорирование изделия.</w:t>
      </w:r>
    </w:p>
    <w:p w:rsidR="00A8358F" w:rsidRPr="00A66152" w:rsidRDefault="00A8358F" w:rsidP="00A8358F">
      <w:pPr>
        <w:spacing w:after="0"/>
        <w:jc w:val="both"/>
        <w:rPr>
          <w:rFonts w:ascii="Times New Roman" w:hAnsi="Times New Roman"/>
          <w:sz w:val="28"/>
          <w:szCs w:val="28"/>
        </w:rPr>
      </w:pPr>
      <w:r w:rsidRPr="00A66152">
        <w:rPr>
          <w:rFonts w:ascii="Times New Roman" w:hAnsi="Times New Roman"/>
          <w:sz w:val="28"/>
          <w:szCs w:val="28"/>
        </w:rPr>
        <w:t>Изготовление оберега «Подкова». Лепка, сушка,  окраска и декорирование изделия.</w:t>
      </w:r>
    </w:p>
    <w:p w:rsidR="00A8358F" w:rsidRPr="00A66152" w:rsidRDefault="00A8358F" w:rsidP="00A8358F">
      <w:pPr>
        <w:spacing w:after="0"/>
        <w:jc w:val="both"/>
        <w:rPr>
          <w:rFonts w:ascii="Times New Roman" w:hAnsi="Times New Roman"/>
          <w:sz w:val="28"/>
          <w:szCs w:val="28"/>
        </w:rPr>
      </w:pPr>
      <w:r w:rsidRPr="00A66152">
        <w:rPr>
          <w:rFonts w:ascii="Times New Roman" w:hAnsi="Times New Roman"/>
          <w:sz w:val="28"/>
          <w:szCs w:val="28"/>
        </w:rPr>
        <w:t>. Изготовление панно «Денежное дерево». Формирование ствола из бумажной массы. Изготовление монеток из бумажной массы. Сушка. Окраска. Декорирование и оформление работы.</w:t>
      </w:r>
    </w:p>
    <w:p w:rsidR="00A8358F" w:rsidRPr="00A66152" w:rsidRDefault="00A8358F" w:rsidP="00A8358F">
      <w:pPr>
        <w:spacing w:after="0" w:line="240" w:lineRule="auto"/>
        <w:rPr>
          <w:rFonts w:ascii="Times New Roman" w:hAnsi="Times New Roman"/>
          <w:b/>
          <w:sz w:val="28"/>
          <w:szCs w:val="28"/>
        </w:rPr>
      </w:pPr>
    </w:p>
    <w:p w:rsidR="00A8358F" w:rsidRPr="00A66152" w:rsidRDefault="00A8358F" w:rsidP="00A8358F">
      <w:pPr>
        <w:pStyle w:val="ac"/>
        <w:numPr>
          <w:ilvl w:val="0"/>
          <w:numId w:val="5"/>
        </w:numPr>
        <w:spacing w:after="0" w:line="240" w:lineRule="auto"/>
        <w:rPr>
          <w:rFonts w:ascii="Times New Roman" w:hAnsi="Times New Roman"/>
          <w:b/>
          <w:sz w:val="28"/>
          <w:szCs w:val="28"/>
        </w:rPr>
      </w:pPr>
      <w:r w:rsidRPr="00A66152">
        <w:rPr>
          <w:rFonts w:ascii="Times New Roman" w:hAnsi="Times New Roman"/>
          <w:b/>
          <w:sz w:val="28"/>
          <w:szCs w:val="28"/>
        </w:rPr>
        <w:t xml:space="preserve">  Заключительное занятие (2ч.)</w:t>
      </w:r>
    </w:p>
    <w:p w:rsidR="00A8358F" w:rsidRPr="00A66152" w:rsidRDefault="00A8358F" w:rsidP="00A8358F">
      <w:pPr>
        <w:tabs>
          <w:tab w:val="left" w:pos="4659"/>
        </w:tabs>
        <w:rPr>
          <w:rFonts w:ascii="Times New Roman" w:hAnsi="Times New Roman"/>
          <w:sz w:val="28"/>
          <w:szCs w:val="28"/>
        </w:rPr>
      </w:pPr>
      <w:r w:rsidRPr="00A66152">
        <w:rPr>
          <w:rFonts w:ascii="Times New Roman" w:hAnsi="Times New Roman"/>
          <w:sz w:val="28"/>
          <w:szCs w:val="28"/>
        </w:rPr>
        <w:t>Итоговое занятие.</w:t>
      </w:r>
      <w:r w:rsidRPr="00A66152">
        <w:rPr>
          <w:rFonts w:ascii="Times New Roman" w:hAnsi="Times New Roman"/>
          <w:b/>
          <w:sz w:val="28"/>
          <w:szCs w:val="28"/>
        </w:rPr>
        <w:t xml:space="preserve"> </w:t>
      </w:r>
      <w:r w:rsidRPr="00A66152">
        <w:rPr>
          <w:rFonts w:ascii="Times New Roman" w:hAnsi="Times New Roman"/>
          <w:sz w:val="28"/>
          <w:szCs w:val="28"/>
        </w:rPr>
        <w:t>Подведение итогов работы за год. Выставка творческих работ.</w:t>
      </w: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4293B">
      <w:pPr>
        <w:spacing w:after="0" w:line="240" w:lineRule="auto"/>
        <w:rPr>
          <w:rFonts w:ascii="Times New Roman" w:hAnsi="Times New Roman"/>
          <w:b/>
          <w:sz w:val="28"/>
          <w:szCs w:val="28"/>
        </w:rPr>
      </w:pPr>
    </w:p>
    <w:p w:rsidR="00A8358F" w:rsidRPr="00A66152" w:rsidRDefault="00A8358F" w:rsidP="00A8358F">
      <w:pPr>
        <w:spacing w:after="0" w:line="240" w:lineRule="auto"/>
        <w:jc w:val="center"/>
        <w:rPr>
          <w:rFonts w:ascii="Times New Roman" w:hAnsi="Times New Roman"/>
          <w:b/>
          <w:sz w:val="28"/>
          <w:szCs w:val="28"/>
        </w:rPr>
      </w:pPr>
    </w:p>
    <w:p w:rsidR="00A8358F" w:rsidRPr="00A66152" w:rsidRDefault="00A8358F" w:rsidP="00A8358F">
      <w:pPr>
        <w:spacing w:after="0" w:line="240" w:lineRule="auto"/>
        <w:rPr>
          <w:rFonts w:ascii="Times New Roman" w:hAnsi="Times New Roman"/>
          <w:b/>
          <w:bCs/>
          <w:i/>
          <w:sz w:val="28"/>
          <w:szCs w:val="28"/>
        </w:rPr>
      </w:pPr>
    </w:p>
    <w:p w:rsidR="00A8358F" w:rsidRPr="00A66152" w:rsidRDefault="00A8358F" w:rsidP="00A8358F">
      <w:pPr>
        <w:spacing w:after="0" w:line="240" w:lineRule="auto"/>
        <w:rPr>
          <w:rFonts w:ascii="Times New Roman" w:hAnsi="Times New Roman"/>
          <w:b/>
          <w:bCs/>
          <w:i/>
          <w:sz w:val="28"/>
          <w:szCs w:val="28"/>
        </w:rPr>
      </w:pPr>
    </w:p>
    <w:p w:rsidR="00A8358F" w:rsidRDefault="003F230C" w:rsidP="00A8358F">
      <w:pPr>
        <w:spacing w:after="0" w:line="240" w:lineRule="auto"/>
        <w:rPr>
          <w:rFonts w:ascii="Times New Roman" w:hAnsi="Times New Roman"/>
          <w:i/>
          <w:sz w:val="28"/>
          <w:szCs w:val="28"/>
        </w:rPr>
      </w:pPr>
      <w:r>
        <w:rPr>
          <w:rFonts w:ascii="Times New Roman" w:hAnsi="Times New Roman"/>
          <w:i/>
          <w:sz w:val="32"/>
          <w:szCs w:val="32"/>
        </w:rPr>
        <w:t xml:space="preserve">                </w:t>
      </w:r>
      <w:r w:rsidR="00A8358F" w:rsidRPr="00A66152">
        <w:rPr>
          <w:rFonts w:ascii="Times New Roman" w:hAnsi="Times New Roman"/>
          <w:i/>
          <w:sz w:val="32"/>
          <w:szCs w:val="32"/>
        </w:rPr>
        <w:t>Методическое обеспечение программы</w:t>
      </w:r>
      <w:r w:rsidR="00A8358F" w:rsidRPr="00A66152">
        <w:rPr>
          <w:rFonts w:ascii="Times New Roman" w:hAnsi="Times New Roman"/>
          <w:i/>
          <w:sz w:val="28"/>
          <w:szCs w:val="28"/>
        </w:rPr>
        <w:t>.</w:t>
      </w:r>
    </w:p>
    <w:p w:rsidR="003F230C" w:rsidRPr="00A66152" w:rsidRDefault="003F230C" w:rsidP="00A8358F">
      <w:pPr>
        <w:spacing w:after="0" w:line="240" w:lineRule="auto"/>
        <w:rPr>
          <w:rFonts w:ascii="Times New Roman" w:hAnsi="Times New Roman"/>
          <w:b/>
          <w:bCs/>
          <w:i/>
          <w:sz w:val="28"/>
          <w:szCs w:val="28"/>
        </w:rPr>
      </w:pPr>
    </w:p>
    <w:p w:rsidR="00A8358F" w:rsidRPr="00A66152" w:rsidRDefault="00A8358F" w:rsidP="00A8358F">
      <w:pPr>
        <w:spacing w:after="0" w:line="240" w:lineRule="auto"/>
        <w:rPr>
          <w:rFonts w:ascii="Times New Roman" w:hAnsi="Times New Roman"/>
          <w:i/>
        </w:rPr>
      </w:pPr>
      <w:r w:rsidRPr="00A66152">
        <w:rPr>
          <w:rFonts w:ascii="Times New Roman" w:hAnsi="Times New Roman"/>
          <w:b/>
          <w:i/>
          <w:sz w:val="28"/>
          <w:szCs w:val="28"/>
        </w:rPr>
        <w:t>Для реализации программы «</w:t>
      </w:r>
      <w:r w:rsidRPr="00A66152">
        <w:rPr>
          <w:rFonts w:ascii="Times New Roman" w:hAnsi="Times New Roman"/>
          <w:b/>
          <w:i/>
          <w:sz w:val="28"/>
          <w:szCs w:val="28"/>
          <w:lang w:eastAsia="en-US"/>
        </w:rPr>
        <w:t>Декоративная аппликация</w:t>
      </w:r>
      <w:r w:rsidRPr="00A66152">
        <w:rPr>
          <w:rFonts w:ascii="Times New Roman" w:hAnsi="Times New Roman"/>
          <w:b/>
          <w:i/>
          <w:sz w:val="28"/>
          <w:szCs w:val="28"/>
        </w:rPr>
        <w:t>» используются следующие методы обучения:</w:t>
      </w:r>
    </w:p>
    <w:p w:rsidR="00A8358F" w:rsidRPr="00A66152" w:rsidRDefault="00A8358F" w:rsidP="00A8358F">
      <w:pPr>
        <w:spacing w:after="0" w:line="240" w:lineRule="auto"/>
        <w:jc w:val="both"/>
        <w:rPr>
          <w:rFonts w:ascii="Times New Roman" w:hAnsi="Times New Roman"/>
          <w:i/>
          <w:sz w:val="28"/>
          <w:szCs w:val="28"/>
        </w:rPr>
      </w:pPr>
      <w:r w:rsidRPr="00A66152">
        <w:rPr>
          <w:rFonts w:ascii="Times New Roman" w:hAnsi="Times New Roman"/>
          <w:i/>
          <w:sz w:val="28"/>
          <w:szCs w:val="28"/>
        </w:rPr>
        <w:t>Методы, в основе которых лежит способ организации занятия:</w:t>
      </w:r>
    </w:p>
    <w:p w:rsidR="00A8358F" w:rsidRPr="00A66152" w:rsidRDefault="00A8358F" w:rsidP="00A8358F">
      <w:pPr>
        <w:pStyle w:val="ac"/>
        <w:numPr>
          <w:ilvl w:val="0"/>
          <w:numId w:val="7"/>
        </w:numPr>
        <w:spacing w:after="0" w:line="240" w:lineRule="auto"/>
        <w:jc w:val="both"/>
        <w:rPr>
          <w:rFonts w:ascii="Times New Roman" w:hAnsi="Times New Roman"/>
          <w:i/>
          <w:sz w:val="28"/>
          <w:szCs w:val="28"/>
        </w:rPr>
      </w:pPr>
      <w:r w:rsidRPr="00A66152">
        <w:rPr>
          <w:rFonts w:ascii="Times New Roman" w:hAnsi="Times New Roman"/>
          <w:sz w:val="28"/>
          <w:szCs w:val="28"/>
        </w:rPr>
        <w:t>словесный (устное изложение, беседа, рассказ, лекция);</w:t>
      </w:r>
    </w:p>
    <w:p w:rsidR="00A8358F" w:rsidRPr="00A66152" w:rsidRDefault="00A8358F" w:rsidP="00A8358F">
      <w:pPr>
        <w:pStyle w:val="ac"/>
        <w:numPr>
          <w:ilvl w:val="0"/>
          <w:numId w:val="7"/>
        </w:numPr>
        <w:spacing w:after="0" w:line="240" w:lineRule="auto"/>
        <w:jc w:val="both"/>
        <w:rPr>
          <w:rFonts w:ascii="Times New Roman" w:hAnsi="Times New Roman"/>
          <w:sz w:val="28"/>
          <w:szCs w:val="28"/>
        </w:rPr>
      </w:pPr>
      <w:r w:rsidRPr="00A66152">
        <w:rPr>
          <w:rFonts w:ascii="Times New Roman" w:hAnsi="Times New Roman"/>
          <w:sz w:val="28"/>
          <w:szCs w:val="28"/>
        </w:rPr>
        <w:t>наглядный (показ видео и мультимедийных материалов, иллюстраций, наблюдение, показ (выполнение) педагогом, работа по образцу);</w:t>
      </w:r>
    </w:p>
    <w:p w:rsidR="00A8358F" w:rsidRPr="00A66152" w:rsidRDefault="00A8358F" w:rsidP="00A8358F">
      <w:pPr>
        <w:pStyle w:val="ac"/>
        <w:numPr>
          <w:ilvl w:val="0"/>
          <w:numId w:val="7"/>
        </w:numPr>
        <w:spacing w:after="0" w:line="240" w:lineRule="auto"/>
        <w:jc w:val="both"/>
        <w:rPr>
          <w:rFonts w:ascii="Times New Roman" w:hAnsi="Times New Roman"/>
          <w:sz w:val="28"/>
          <w:szCs w:val="28"/>
        </w:rPr>
      </w:pPr>
      <w:r w:rsidRPr="00A66152">
        <w:rPr>
          <w:rFonts w:ascii="Times New Roman" w:hAnsi="Times New Roman"/>
          <w:sz w:val="28"/>
          <w:szCs w:val="28"/>
        </w:rPr>
        <w:t>практический (выполнение работ по инструкционным картам, схемам).</w:t>
      </w:r>
    </w:p>
    <w:p w:rsidR="00A8358F" w:rsidRPr="00A66152" w:rsidRDefault="00A8358F" w:rsidP="00A8358F">
      <w:pPr>
        <w:spacing w:after="0" w:line="240" w:lineRule="auto"/>
        <w:jc w:val="both"/>
        <w:rPr>
          <w:rFonts w:ascii="Times New Roman" w:hAnsi="Times New Roman"/>
          <w:i/>
          <w:sz w:val="28"/>
          <w:szCs w:val="28"/>
        </w:rPr>
      </w:pPr>
      <w:r w:rsidRPr="00A66152">
        <w:rPr>
          <w:rFonts w:ascii="Times New Roman" w:hAnsi="Times New Roman"/>
          <w:i/>
          <w:sz w:val="28"/>
          <w:szCs w:val="28"/>
        </w:rPr>
        <w:t>Методы, в основе которых лежит уровень деятельности детей:</w:t>
      </w:r>
    </w:p>
    <w:p w:rsidR="00A8358F" w:rsidRPr="00A66152" w:rsidRDefault="00A8358F" w:rsidP="00A8358F">
      <w:pPr>
        <w:pStyle w:val="ac"/>
        <w:numPr>
          <w:ilvl w:val="0"/>
          <w:numId w:val="8"/>
        </w:numPr>
        <w:spacing w:after="0" w:line="240" w:lineRule="auto"/>
        <w:jc w:val="both"/>
        <w:rPr>
          <w:rFonts w:ascii="Times New Roman" w:hAnsi="Times New Roman"/>
          <w:sz w:val="28"/>
          <w:szCs w:val="28"/>
        </w:rPr>
      </w:pPr>
      <w:r w:rsidRPr="00A66152">
        <w:rPr>
          <w:rFonts w:ascii="Times New Roman" w:hAnsi="Times New Roman"/>
          <w:sz w:val="28"/>
          <w:szCs w:val="28"/>
        </w:rPr>
        <w:t>объяснительно-иллюстративный – дети воспринимают и усваивают готовую информацию;</w:t>
      </w:r>
    </w:p>
    <w:p w:rsidR="00A8358F" w:rsidRPr="00A66152" w:rsidRDefault="00A8358F" w:rsidP="00A8358F">
      <w:pPr>
        <w:pStyle w:val="ac"/>
        <w:numPr>
          <w:ilvl w:val="0"/>
          <w:numId w:val="8"/>
        </w:numPr>
        <w:spacing w:after="0" w:line="240" w:lineRule="auto"/>
        <w:jc w:val="both"/>
        <w:rPr>
          <w:rFonts w:ascii="Times New Roman" w:hAnsi="Times New Roman"/>
          <w:sz w:val="28"/>
          <w:szCs w:val="28"/>
        </w:rPr>
      </w:pPr>
      <w:r w:rsidRPr="00A66152">
        <w:rPr>
          <w:rFonts w:ascii="Times New Roman" w:hAnsi="Times New Roman"/>
          <w:sz w:val="28"/>
          <w:szCs w:val="28"/>
        </w:rPr>
        <w:t>репродуктивный – обучающиеся воспроизводят полученные знания и освоенные способы деятельности;</w:t>
      </w:r>
    </w:p>
    <w:p w:rsidR="00A8358F" w:rsidRPr="00A66152" w:rsidRDefault="00A8358F" w:rsidP="00A8358F">
      <w:pPr>
        <w:pStyle w:val="ac"/>
        <w:numPr>
          <w:ilvl w:val="0"/>
          <w:numId w:val="8"/>
        </w:numPr>
        <w:spacing w:after="0" w:line="240" w:lineRule="auto"/>
        <w:jc w:val="both"/>
        <w:rPr>
          <w:rFonts w:ascii="Times New Roman" w:hAnsi="Times New Roman"/>
          <w:sz w:val="28"/>
          <w:szCs w:val="28"/>
        </w:rPr>
      </w:pPr>
      <w:r w:rsidRPr="00A66152">
        <w:rPr>
          <w:rFonts w:ascii="Times New Roman" w:hAnsi="Times New Roman"/>
          <w:sz w:val="28"/>
          <w:szCs w:val="28"/>
        </w:rPr>
        <w:t>частично-поисковый – участие детей в коллективном поиске, решение поставленной задачи совместно с педагогом;</w:t>
      </w:r>
    </w:p>
    <w:p w:rsidR="00A8358F" w:rsidRPr="00A66152" w:rsidRDefault="00A8358F" w:rsidP="00A8358F">
      <w:pPr>
        <w:pStyle w:val="ac"/>
        <w:numPr>
          <w:ilvl w:val="0"/>
          <w:numId w:val="8"/>
        </w:numPr>
        <w:spacing w:after="0" w:line="240" w:lineRule="auto"/>
        <w:jc w:val="both"/>
        <w:rPr>
          <w:rFonts w:ascii="Times New Roman" w:hAnsi="Times New Roman"/>
          <w:sz w:val="28"/>
          <w:szCs w:val="28"/>
        </w:rPr>
      </w:pPr>
      <w:r w:rsidRPr="00A66152">
        <w:rPr>
          <w:rFonts w:ascii="Times New Roman" w:hAnsi="Times New Roman"/>
          <w:sz w:val="28"/>
          <w:szCs w:val="28"/>
        </w:rPr>
        <w:t>исследовательский – самостоятельная творческая работа обучающихся.</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i/>
          <w:sz w:val="28"/>
          <w:szCs w:val="28"/>
        </w:rPr>
        <w:t>Методы, в основе которых лежит форма организации деятельности обучающихся на занятиях</w:t>
      </w:r>
      <w:r w:rsidRPr="00A66152">
        <w:rPr>
          <w:rFonts w:ascii="Times New Roman" w:hAnsi="Times New Roman"/>
          <w:sz w:val="28"/>
          <w:szCs w:val="28"/>
        </w:rPr>
        <w:t>:</w:t>
      </w:r>
    </w:p>
    <w:p w:rsidR="00A8358F" w:rsidRPr="00A66152" w:rsidRDefault="00A8358F" w:rsidP="00A8358F">
      <w:pPr>
        <w:pStyle w:val="ac"/>
        <w:numPr>
          <w:ilvl w:val="0"/>
          <w:numId w:val="9"/>
        </w:numPr>
        <w:spacing w:after="0" w:line="240" w:lineRule="auto"/>
        <w:jc w:val="both"/>
        <w:rPr>
          <w:rFonts w:ascii="Times New Roman" w:hAnsi="Times New Roman"/>
          <w:sz w:val="28"/>
          <w:szCs w:val="28"/>
        </w:rPr>
      </w:pPr>
      <w:r w:rsidRPr="00A66152">
        <w:rPr>
          <w:rFonts w:ascii="Times New Roman" w:hAnsi="Times New Roman"/>
          <w:sz w:val="28"/>
          <w:szCs w:val="28"/>
        </w:rPr>
        <w:t>фронтальный – одновременная работа со всеми обучающимися;</w:t>
      </w:r>
    </w:p>
    <w:p w:rsidR="00A8358F" w:rsidRPr="00A66152" w:rsidRDefault="00A8358F" w:rsidP="00A8358F">
      <w:pPr>
        <w:pStyle w:val="ac"/>
        <w:numPr>
          <w:ilvl w:val="0"/>
          <w:numId w:val="9"/>
        </w:numPr>
        <w:spacing w:after="0" w:line="240" w:lineRule="auto"/>
        <w:jc w:val="both"/>
        <w:rPr>
          <w:rFonts w:ascii="Times New Roman" w:hAnsi="Times New Roman"/>
          <w:sz w:val="28"/>
          <w:szCs w:val="28"/>
        </w:rPr>
      </w:pPr>
      <w:r w:rsidRPr="00A66152">
        <w:rPr>
          <w:rFonts w:ascii="Times New Roman" w:hAnsi="Times New Roman"/>
          <w:sz w:val="28"/>
          <w:szCs w:val="28"/>
        </w:rPr>
        <w:t>индивидуально-фронтальный – чередование индивидуальных и фронтальных форм работы;</w:t>
      </w:r>
    </w:p>
    <w:p w:rsidR="00A8358F" w:rsidRPr="00A66152" w:rsidRDefault="00A8358F" w:rsidP="00A8358F">
      <w:pPr>
        <w:pStyle w:val="ac"/>
        <w:numPr>
          <w:ilvl w:val="0"/>
          <w:numId w:val="9"/>
        </w:numPr>
        <w:spacing w:after="0" w:line="240" w:lineRule="auto"/>
        <w:jc w:val="both"/>
        <w:rPr>
          <w:rFonts w:ascii="Times New Roman" w:hAnsi="Times New Roman"/>
          <w:sz w:val="28"/>
          <w:szCs w:val="28"/>
        </w:rPr>
      </w:pPr>
      <w:r w:rsidRPr="00A66152">
        <w:rPr>
          <w:rFonts w:ascii="Times New Roman" w:hAnsi="Times New Roman"/>
          <w:sz w:val="28"/>
          <w:szCs w:val="28"/>
        </w:rPr>
        <w:t>групповой – организация работы в группах;</w:t>
      </w:r>
    </w:p>
    <w:p w:rsidR="00A8358F" w:rsidRPr="00A66152" w:rsidRDefault="00A8358F" w:rsidP="00A8358F">
      <w:pPr>
        <w:pStyle w:val="ac"/>
        <w:numPr>
          <w:ilvl w:val="0"/>
          <w:numId w:val="9"/>
        </w:numPr>
        <w:spacing w:after="0" w:line="240" w:lineRule="auto"/>
        <w:jc w:val="both"/>
        <w:rPr>
          <w:rFonts w:ascii="Times New Roman" w:hAnsi="Times New Roman"/>
          <w:sz w:val="28"/>
          <w:szCs w:val="28"/>
        </w:rPr>
      </w:pPr>
      <w:r w:rsidRPr="00A66152">
        <w:rPr>
          <w:rFonts w:ascii="Times New Roman" w:hAnsi="Times New Roman"/>
          <w:sz w:val="28"/>
          <w:szCs w:val="28"/>
        </w:rPr>
        <w:t>индивидуальный – индивидуальное выполнение заданий, решение проблем.</w:t>
      </w:r>
    </w:p>
    <w:p w:rsidR="00A8358F" w:rsidRPr="00A66152" w:rsidRDefault="00A8358F" w:rsidP="00A8358F">
      <w:pPr>
        <w:suppressAutoHyphens/>
        <w:spacing w:after="0" w:line="240" w:lineRule="auto"/>
        <w:ind w:left="-540"/>
        <w:jc w:val="both"/>
        <w:rPr>
          <w:rFonts w:ascii="Times New Roman" w:hAnsi="Times New Roman"/>
          <w:sz w:val="28"/>
          <w:szCs w:val="28"/>
          <w:lang w:eastAsia="ar-SA"/>
        </w:rPr>
      </w:pPr>
      <w:r w:rsidRPr="00A66152">
        <w:rPr>
          <w:rFonts w:ascii="Times New Roman" w:hAnsi="Times New Roman"/>
          <w:b/>
          <w:bCs/>
          <w:i/>
          <w:sz w:val="28"/>
          <w:szCs w:val="28"/>
        </w:rPr>
        <w:t xml:space="preserve">            </w:t>
      </w:r>
      <w:r w:rsidRPr="00A66152">
        <w:rPr>
          <w:rFonts w:ascii="Times New Roman" w:hAnsi="Times New Roman"/>
          <w:sz w:val="28"/>
          <w:szCs w:val="28"/>
          <w:lang w:eastAsia="ar-SA"/>
        </w:rPr>
        <w:t>Каждое занятие по темам программы включает теоретическую часть и практическое выполнение задания. Теоретические сведения – это повтор пройденного материала, объяснение нового, информация познавательного характера. Теория сопровождается показом наглядного материала. Использование наглядных пособий на занятиях повышает у детей интерес к изучаемому материалу, способствует развитию внимания, воображения, наблюдательности, мышления. На занятии используются все известные виды наглядности: показ иллюстраций, рисунков, журналов и книг, фотографий, образцов изделий; демонстрация трудовых операций, различных приемов работы, которые дают достаточную возможность детям закрепить их в практической деятельности.</w:t>
      </w:r>
    </w:p>
    <w:p w:rsidR="00A8358F" w:rsidRPr="00A66152" w:rsidRDefault="00A8358F" w:rsidP="00A8358F">
      <w:pPr>
        <w:suppressAutoHyphens/>
        <w:spacing w:after="0" w:line="240" w:lineRule="auto"/>
        <w:ind w:left="-540"/>
        <w:jc w:val="both"/>
        <w:rPr>
          <w:rFonts w:ascii="Times New Roman" w:hAnsi="Times New Roman"/>
          <w:sz w:val="28"/>
          <w:szCs w:val="28"/>
          <w:lang w:eastAsia="ar-SA"/>
        </w:rPr>
      </w:pPr>
      <w:r w:rsidRPr="00A66152">
        <w:rPr>
          <w:rFonts w:ascii="Times New Roman" w:hAnsi="Times New Roman"/>
          <w:sz w:val="28"/>
          <w:szCs w:val="28"/>
          <w:lang w:eastAsia="ar-SA"/>
        </w:rPr>
        <w:t xml:space="preserve">         В процессе работы с различными инструментами и приспособлениями педагог постоянно напоминает детям о правилах пользования инструментами и соблюдении правил гигиены и техники безопасности.</w:t>
      </w:r>
    </w:p>
    <w:p w:rsidR="00A8358F" w:rsidRPr="00A66152" w:rsidRDefault="00A8358F" w:rsidP="00A8358F">
      <w:pPr>
        <w:spacing w:after="0" w:line="240" w:lineRule="auto"/>
        <w:ind w:firstLine="720"/>
        <w:jc w:val="both"/>
        <w:rPr>
          <w:rFonts w:ascii="Times New Roman" w:hAnsi="Times New Roman"/>
          <w:b/>
          <w:i/>
          <w:sz w:val="28"/>
          <w:szCs w:val="28"/>
        </w:rPr>
      </w:pPr>
      <w:r w:rsidRPr="00A66152">
        <w:rPr>
          <w:rFonts w:ascii="Times New Roman" w:hAnsi="Times New Roman"/>
          <w:b/>
          <w:i/>
          <w:sz w:val="28"/>
          <w:szCs w:val="28"/>
        </w:rPr>
        <w:t>Ведущие педагогические технологии:</w:t>
      </w:r>
    </w:p>
    <w:p w:rsidR="00A8358F" w:rsidRPr="00A66152" w:rsidRDefault="00A8358F" w:rsidP="00A8358F">
      <w:pPr>
        <w:numPr>
          <w:ilvl w:val="0"/>
          <w:numId w:val="10"/>
        </w:numPr>
        <w:spacing w:after="0" w:line="240" w:lineRule="auto"/>
        <w:ind w:left="0"/>
        <w:jc w:val="both"/>
        <w:rPr>
          <w:rFonts w:ascii="Times New Roman" w:hAnsi="Times New Roman"/>
          <w:sz w:val="28"/>
          <w:szCs w:val="28"/>
        </w:rPr>
      </w:pPr>
      <w:r w:rsidRPr="00A66152">
        <w:rPr>
          <w:rFonts w:ascii="Times New Roman" w:hAnsi="Times New Roman"/>
          <w:sz w:val="28"/>
          <w:szCs w:val="28"/>
        </w:rPr>
        <w:t>технология диалогового обучения;</w:t>
      </w:r>
    </w:p>
    <w:p w:rsidR="00A8358F" w:rsidRPr="00A66152" w:rsidRDefault="00A8358F" w:rsidP="00A8358F">
      <w:pPr>
        <w:numPr>
          <w:ilvl w:val="0"/>
          <w:numId w:val="10"/>
        </w:numPr>
        <w:spacing w:after="0" w:line="240" w:lineRule="auto"/>
        <w:ind w:left="0"/>
        <w:jc w:val="both"/>
        <w:rPr>
          <w:rFonts w:ascii="Times New Roman" w:hAnsi="Times New Roman"/>
          <w:sz w:val="28"/>
          <w:szCs w:val="28"/>
        </w:rPr>
      </w:pPr>
      <w:r w:rsidRPr="00A66152">
        <w:rPr>
          <w:rFonts w:ascii="Times New Roman" w:hAnsi="Times New Roman"/>
          <w:sz w:val="28"/>
          <w:szCs w:val="28"/>
        </w:rPr>
        <w:t>игровые технологии;</w:t>
      </w:r>
    </w:p>
    <w:p w:rsidR="00A8358F" w:rsidRPr="00A66152" w:rsidRDefault="00A8358F" w:rsidP="00A8358F">
      <w:pPr>
        <w:numPr>
          <w:ilvl w:val="0"/>
          <w:numId w:val="10"/>
        </w:numPr>
        <w:spacing w:after="0" w:line="240" w:lineRule="auto"/>
        <w:ind w:left="0"/>
        <w:jc w:val="both"/>
        <w:rPr>
          <w:rFonts w:ascii="Times New Roman" w:hAnsi="Times New Roman"/>
          <w:sz w:val="28"/>
          <w:szCs w:val="28"/>
        </w:rPr>
      </w:pPr>
      <w:r w:rsidRPr="00A66152">
        <w:rPr>
          <w:rFonts w:ascii="Times New Roman" w:hAnsi="Times New Roman"/>
          <w:sz w:val="28"/>
          <w:szCs w:val="28"/>
        </w:rPr>
        <w:t>технологии развивающего обучения;</w:t>
      </w:r>
    </w:p>
    <w:p w:rsidR="00A8358F" w:rsidRPr="00A66152" w:rsidRDefault="00A8358F" w:rsidP="00A8358F">
      <w:pPr>
        <w:numPr>
          <w:ilvl w:val="0"/>
          <w:numId w:val="10"/>
        </w:numPr>
        <w:spacing w:after="0" w:line="240" w:lineRule="auto"/>
        <w:ind w:left="0"/>
        <w:jc w:val="both"/>
        <w:rPr>
          <w:rFonts w:ascii="Times New Roman" w:hAnsi="Times New Roman"/>
          <w:sz w:val="28"/>
          <w:szCs w:val="28"/>
        </w:rPr>
      </w:pPr>
      <w:proofErr w:type="spellStart"/>
      <w:r w:rsidRPr="00A66152">
        <w:rPr>
          <w:rFonts w:ascii="Times New Roman" w:hAnsi="Times New Roman"/>
          <w:sz w:val="28"/>
          <w:szCs w:val="28"/>
        </w:rPr>
        <w:t>здоровьесберегающие</w:t>
      </w:r>
      <w:proofErr w:type="spellEnd"/>
      <w:r w:rsidRPr="00A66152">
        <w:rPr>
          <w:rFonts w:ascii="Times New Roman" w:hAnsi="Times New Roman"/>
          <w:sz w:val="28"/>
          <w:szCs w:val="28"/>
        </w:rPr>
        <w:t xml:space="preserve"> технологии;</w:t>
      </w:r>
    </w:p>
    <w:p w:rsidR="00A8358F" w:rsidRDefault="00A8358F" w:rsidP="00A8358F">
      <w:pPr>
        <w:numPr>
          <w:ilvl w:val="0"/>
          <w:numId w:val="10"/>
        </w:numPr>
        <w:spacing w:after="0" w:line="240" w:lineRule="auto"/>
        <w:ind w:left="0"/>
        <w:jc w:val="both"/>
        <w:rPr>
          <w:rFonts w:ascii="Times New Roman" w:hAnsi="Times New Roman"/>
          <w:sz w:val="28"/>
          <w:szCs w:val="28"/>
        </w:rPr>
      </w:pPr>
      <w:r w:rsidRPr="00A66152">
        <w:rPr>
          <w:rFonts w:ascii="Times New Roman" w:hAnsi="Times New Roman"/>
          <w:sz w:val="28"/>
          <w:szCs w:val="28"/>
        </w:rPr>
        <w:t>информационно-коммуникативные технологии.</w:t>
      </w:r>
    </w:p>
    <w:p w:rsidR="00977FCB" w:rsidRPr="00A66152" w:rsidRDefault="00977FCB" w:rsidP="00A8358F">
      <w:pPr>
        <w:numPr>
          <w:ilvl w:val="0"/>
          <w:numId w:val="10"/>
        </w:numPr>
        <w:spacing w:after="0" w:line="240" w:lineRule="auto"/>
        <w:ind w:left="0"/>
        <w:jc w:val="both"/>
        <w:rPr>
          <w:rFonts w:ascii="Times New Roman" w:hAnsi="Times New Roman"/>
          <w:sz w:val="28"/>
          <w:szCs w:val="28"/>
        </w:rPr>
      </w:pPr>
    </w:p>
    <w:p w:rsidR="00A8358F" w:rsidRPr="00A66152" w:rsidRDefault="00A8358F" w:rsidP="00A8358F">
      <w:pPr>
        <w:spacing w:after="0" w:line="240" w:lineRule="auto"/>
        <w:jc w:val="center"/>
        <w:rPr>
          <w:rFonts w:ascii="Times New Roman" w:eastAsia="Calibri" w:hAnsi="Times New Roman"/>
          <w:b/>
          <w:sz w:val="28"/>
          <w:szCs w:val="28"/>
        </w:rPr>
      </w:pPr>
      <w:r w:rsidRPr="00A66152">
        <w:rPr>
          <w:rFonts w:ascii="Times New Roman" w:eastAsia="Calibri" w:hAnsi="Times New Roman"/>
          <w:b/>
          <w:sz w:val="28"/>
          <w:szCs w:val="28"/>
        </w:rPr>
        <w:lastRenderedPageBreak/>
        <w:t>Методическое обеспечение</w:t>
      </w:r>
    </w:p>
    <w:p w:rsidR="00A8358F" w:rsidRPr="00A66152" w:rsidRDefault="00A8358F" w:rsidP="00A8358F">
      <w:pPr>
        <w:spacing w:after="0" w:line="240" w:lineRule="auto"/>
        <w:jc w:val="center"/>
        <w:rPr>
          <w:rFonts w:ascii="Times New Roman" w:eastAsia="Calibri" w:hAnsi="Times New Roman"/>
          <w:b/>
          <w:sz w:val="28"/>
          <w:szCs w:val="28"/>
        </w:rPr>
      </w:pPr>
      <w:r w:rsidRPr="00A66152">
        <w:rPr>
          <w:rFonts w:ascii="Times New Roman" w:eastAsia="Calibri" w:hAnsi="Times New Roman"/>
          <w:b/>
          <w:sz w:val="28"/>
          <w:szCs w:val="28"/>
        </w:rPr>
        <w:t xml:space="preserve">1 год </w:t>
      </w:r>
      <w:r w:rsidR="00A4543C">
        <w:rPr>
          <w:rFonts w:ascii="Times New Roman" w:eastAsia="Calibri" w:hAnsi="Times New Roman"/>
          <w:b/>
          <w:sz w:val="28"/>
          <w:szCs w:val="28"/>
        </w:rPr>
        <w:t>обучения</w:t>
      </w:r>
    </w:p>
    <w:p w:rsidR="00A8358F" w:rsidRPr="00A66152" w:rsidRDefault="00A8358F" w:rsidP="00A8358F">
      <w:pPr>
        <w:spacing w:after="0" w:line="240" w:lineRule="auto"/>
        <w:ind w:left="-935" w:firstLine="935"/>
        <w:jc w:val="center"/>
        <w:rPr>
          <w:rFonts w:ascii="Times New Roman" w:eastAsia="MS Mincho" w:hAnsi="Times New Roman"/>
          <w:b/>
          <w:sz w:val="28"/>
          <w:szCs w:val="28"/>
          <w:lang w:eastAsia="ja-JP"/>
        </w:rPr>
      </w:pPr>
    </w:p>
    <w:tbl>
      <w:tblPr>
        <w:tblW w:w="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1843"/>
        <w:gridCol w:w="2126"/>
        <w:gridCol w:w="2268"/>
        <w:gridCol w:w="1701"/>
      </w:tblGrid>
      <w:tr w:rsidR="00A8358F" w:rsidRPr="00A66152" w:rsidTr="006621A1">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w:t>
            </w: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Тема или раздел программы</w:t>
            </w: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Формы занятия</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Приёмы и методы</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Дидактический материал,</w:t>
            </w:r>
          </w:p>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Техническое оснащение</w:t>
            </w: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center"/>
              <w:rPr>
                <w:rFonts w:ascii="Times New Roman" w:eastAsia="MS Mincho" w:hAnsi="Times New Roman"/>
                <w:b/>
                <w:sz w:val="28"/>
                <w:szCs w:val="28"/>
                <w:lang w:eastAsia="ja-JP"/>
              </w:rPr>
            </w:pPr>
            <w:r w:rsidRPr="00A66152">
              <w:rPr>
                <w:rFonts w:ascii="Times New Roman" w:eastAsia="MS Mincho" w:hAnsi="Times New Roman"/>
                <w:b/>
                <w:sz w:val="28"/>
                <w:szCs w:val="28"/>
                <w:lang w:eastAsia="ja-JP"/>
              </w:rPr>
              <w:t>Формы подведения итогов</w:t>
            </w:r>
          </w:p>
        </w:tc>
      </w:tr>
      <w:tr w:rsidR="00A8358F" w:rsidRPr="00A66152" w:rsidTr="006621A1">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1</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Вводное занятие</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игра.</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Словесные, наглядные, игровые</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 работы обучающихся.</w:t>
            </w: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 собеседование</w:t>
            </w:r>
          </w:p>
        </w:tc>
      </w:tr>
      <w:tr w:rsidR="00A8358F" w:rsidRPr="00A66152" w:rsidTr="006621A1">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2</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 xml:space="preserve">Аппликация </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наблюдения,</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практические занятия</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Наглядные, словесные,</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практические, изобразительные</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 образцы работ, видеофильмы о технике аппликации</w:t>
            </w: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tc>
      </w:tr>
      <w:tr w:rsidR="00A8358F" w:rsidRPr="00A66152" w:rsidTr="006621A1">
        <w:trPr>
          <w:trHeight w:val="274"/>
        </w:trPr>
        <w:tc>
          <w:tcPr>
            <w:tcW w:w="567"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3.</w:t>
            </w:r>
          </w:p>
          <w:p w:rsidR="00A8358F" w:rsidRPr="00A66152" w:rsidRDefault="00A8358F" w:rsidP="006621A1">
            <w:pPr>
              <w:spacing w:after="0" w:line="240" w:lineRule="auto"/>
              <w:jc w:val="both"/>
              <w:rPr>
                <w:rFonts w:ascii="Times New Roman" w:eastAsia="MS Mincho" w:hAnsi="Times New Roman"/>
                <w:sz w:val="28"/>
                <w:szCs w:val="28"/>
                <w:lang w:eastAsia="ja-JP"/>
              </w:rPr>
            </w:pP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Поделки из салфеток</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практические занятия</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Наглядные, словесные, практические</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 образцы изделий</w:t>
            </w: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tc>
      </w:tr>
      <w:tr w:rsidR="00A8358F" w:rsidRPr="00A66152" w:rsidTr="006621A1">
        <w:trPr>
          <w:trHeight w:val="1649"/>
        </w:trPr>
        <w:tc>
          <w:tcPr>
            <w:tcW w:w="567"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4</w:t>
            </w:r>
          </w:p>
          <w:p w:rsidR="00A8358F" w:rsidRPr="00A66152" w:rsidRDefault="00A8358F" w:rsidP="006621A1">
            <w:pPr>
              <w:spacing w:after="0" w:line="240" w:lineRule="auto"/>
              <w:jc w:val="both"/>
              <w:rPr>
                <w:rFonts w:ascii="Times New Roman" w:eastAsia="MS Mincho" w:hAnsi="Times New Roman"/>
                <w:sz w:val="28"/>
                <w:szCs w:val="28"/>
                <w:lang w:eastAsia="ja-JP"/>
              </w:rPr>
            </w:pPr>
          </w:p>
          <w:p w:rsidR="00A8358F" w:rsidRPr="00A66152" w:rsidRDefault="00A8358F" w:rsidP="006621A1">
            <w:pPr>
              <w:spacing w:after="0" w:line="240" w:lineRule="auto"/>
              <w:jc w:val="both"/>
              <w:rPr>
                <w:rFonts w:ascii="Times New Roman" w:eastAsia="MS Mincho" w:hAnsi="Times New Roman"/>
                <w:sz w:val="28"/>
                <w:szCs w:val="28"/>
                <w:lang w:eastAsia="ja-JP"/>
              </w:rPr>
            </w:pPr>
          </w:p>
          <w:p w:rsidR="00A8358F" w:rsidRPr="00A66152" w:rsidRDefault="00A8358F" w:rsidP="006621A1">
            <w:pPr>
              <w:spacing w:after="0" w:line="240" w:lineRule="auto"/>
              <w:jc w:val="both"/>
              <w:rPr>
                <w:rFonts w:ascii="Times New Roman" w:eastAsia="MS Mincho" w:hAnsi="Times New Roman"/>
                <w:sz w:val="28"/>
                <w:szCs w:val="28"/>
                <w:lang w:eastAsia="ja-JP"/>
              </w:rPr>
            </w:pPr>
          </w:p>
          <w:p w:rsidR="00A8358F" w:rsidRPr="00A66152" w:rsidRDefault="00A8358F" w:rsidP="006621A1">
            <w:pPr>
              <w:spacing w:after="0" w:line="240" w:lineRule="auto"/>
              <w:jc w:val="both"/>
              <w:rPr>
                <w:rFonts w:ascii="Times New Roman" w:eastAsia="MS Mincho" w:hAnsi="Times New Roman"/>
                <w:sz w:val="28"/>
                <w:szCs w:val="28"/>
                <w:lang w:eastAsia="ja-JP"/>
              </w:rPr>
            </w:pP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Оригами</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практические занятия наблюдения,</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Наглядные, практические, словесные</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 образцы изделий</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видеофильмы о мастер-классах по технике оригами</w:t>
            </w: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tc>
      </w:tr>
      <w:tr w:rsidR="00A8358F" w:rsidRPr="00A66152" w:rsidTr="006621A1">
        <w:trPr>
          <w:trHeight w:val="2541"/>
        </w:trPr>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5</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Торцевание</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Беседа, практические занятия наблюдения, игра </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Наглядные, практические, словесные, изобразительные, игровые </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 образцы изделий</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видеофильмы о мастер-классах по технике торцевания</w:t>
            </w: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диагностика результативности</w:t>
            </w:r>
          </w:p>
        </w:tc>
      </w:tr>
      <w:tr w:rsidR="00A8358F" w:rsidRPr="00A66152" w:rsidTr="006621A1">
        <w:trPr>
          <w:trHeight w:val="1024"/>
        </w:trPr>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6.</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18"/>
                <w:szCs w:val="18"/>
              </w:rPr>
            </w:pPr>
          </w:p>
          <w:p w:rsidR="00A8358F" w:rsidRPr="00A66152" w:rsidRDefault="00A8358F" w:rsidP="006621A1">
            <w:pPr>
              <w:pStyle w:val="ac"/>
              <w:spacing w:after="0" w:line="240" w:lineRule="auto"/>
              <w:ind w:left="0"/>
              <w:rPr>
                <w:rFonts w:ascii="Times New Roman" w:hAnsi="Times New Roman"/>
                <w:sz w:val="28"/>
                <w:szCs w:val="28"/>
              </w:rPr>
            </w:pPr>
            <w:r w:rsidRPr="00A66152">
              <w:rPr>
                <w:rStyle w:val="ae"/>
                <w:rFonts w:ascii="Times New Roman" w:hAnsi="Times New Roman"/>
                <w:color w:val="444444"/>
                <w:sz w:val="18"/>
                <w:szCs w:val="18"/>
                <w:bdr w:val="none" w:sz="0" w:space="0" w:color="auto" w:frame="1"/>
              </w:rPr>
              <w:t>ПРИЕМЫ ШИТЬЯ ИЗ РАЗНОЦВЕТНЫХ ЛОСКУТИКОВ</w:t>
            </w:r>
            <w:r w:rsidRPr="00A66152">
              <w:rPr>
                <w:rStyle w:val="ae"/>
                <w:rFonts w:ascii="Times New Roman" w:hAnsi="Times New Roman"/>
                <w:color w:val="444444"/>
                <w:bdr w:val="none" w:sz="0" w:space="0" w:color="auto" w:frame="1"/>
              </w:rPr>
              <w:t>.</w:t>
            </w: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практические занятия, наблюдения,</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Словесные, наглядные, практические изобразительные</w:t>
            </w:r>
          </w:p>
        </w:tc>
        <w:tc>
          <w:tcPr>
            <w:tcW w:w="2268"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 Иллюстрации, слайды, работы обучающихся, видеофильмы о мастер-классах по технике лоскутного шитья</w:t>
            </w:r>
          </w:p>
          <w:p w:rsidR="00A8358F" w:rsidRPr="00A66152" w:rsidRDefault="00A8358F" w:rsidP="006621A1">
            <w:pPr>
              <w:spacing w:after="0" w:line="240" w:lineRule="auto"/>
              <w:jc w:val="both"/>
              <w:rPr>
                <w:rFonts w:ascii="Times New Roman" w:eastAsia="MS Mincho" w:hAnsi="Times New Roman"/>
                <w:sz w:val="28"/>
                <w:szCs w:val="28"/>
                <w:lang w:eastAsia="ja-JP"/>
              </w:rPr>
            </w:pPr>
          </w:p>
        </w:tc>
        <w:tc>
          <w:tcPr>
            <w:tcW w:w="1701"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 Собеседование, просмотр изделий </w:t>
            </w:r>
          </w:p>
          <w:p w:rsidR="00A8358F" w:rsidRPr="00A66152" w:rsidRDefault="00A8358F" w:rsidP="006621A1">
            <w:pPr>
              <w:spacing w:after="0" w:line="240" w:lineRule="auto"/>
              <w:jc w:val="both"/>
              <w:rPr>
                <w:rFonts w:ascii="Times New Roman" w:eastAsia="MS Mincho" w:hAnsi="Times New Roman"/>
                <w:sz w:val="28"/>
                <w:szCs w:val="28"/>
                <w:lang w:eastAsia="ja-JP"/>
              </w:rPr>
            </w:pPr>
          </w:p>
        </w:tc>
      </w:tr>
      <w:tr w:rsidR="00A8358F" w:rsidRPr="00A66152" w:rsidTr="006621A1">
        <w:trPr>
          <w:trHeight w:val="1980"/>
        </w:trPr>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lastRenderedPageBreak/>
              <w:t>7.</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Плетение из газетных трубочек</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наблюдения,</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практические занятия</w:t>
            </w:r>
          </w:p>
          <w:p w:rsidR="00A8358F" w:rsidRPr="00A66152" w:rsidRDefault="00A8358F" w:rsidP="006621A1">
            <w:pPr>
              <w:spacing w:after="0" w:line="240" w:lineRule="auto"/>
              <w:jc w:val="both"/>
              <w:rPr>
                <w:rFonts w:ascii="Times New Roman" w:eastAsia="MS Mincho" w:hAnsi="Times New Roman"/>
                <w:sz w:val="28"/>
                <w:szCs w:val="28"/>
                <w:lang w:eastAsia="ja-JP"/>
              </w:rPr>
            </w:pP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Наглядные, словесные,</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практические, </w:t>
            </w:r>
          </w:p>
        </w:tc>
        <w:tc>
          <w:tcPr>
            <w:tcW w:w="2268"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Иллюстрации, слайды видеофильмы о мастер-классах по технике плетения </w:t>
            </w:r>
          </w:p>
          <w:p w:rsidR="00A8358F" w:rsidRPr="00A66152" w:rsidRDefault="00A8358F" w:rsidP="006621A1">
            <w:pPr>
              <w:spacing w:after="0" w:line="240" w:lineRule="auto"/>
              <w:jc w:val="both"/>
              <w:rPr>
                <w:rFonts w:ascii="Times New Roman" w:eastAsia="MS Mincho" w:hAnsi="Times New Roman"/>
                <w:sz w:val="28"/>
                <w:szCs w:val="28"/>
                <w:lang w:eastAsia="ja-JP"/>
              </w:rPr>
            </w:pPr>
          </w:p>
        </w:tc>
        <w:tc>
          <w:tcPr>
            <w:tcW w:w="1701"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p w:rsidR="00A8358F" w:rsidRPr="00A66152" w:rsidRDefault="00A8358F" w:rsidP="006621A1">
            <w:pPr>
              <w:spacing w:after="0" w:line="240" w:lineRule="auto"/>
              <w:rPr>
                <w:rFonts w:ascii="Times New Roman" w:eastAsia="MS Mincho" w:hAnsi="Times New Roman"/>
                <w:sz w:val="28"/>
                <w:szCs w:val="28"/>
                <w:lang w:eastAsia="ja-JP"/>
              </w:rPr>
            </w:pPr>
          </w:p>
        </w:tc>
      </w:tr>
      <w:tr w:rsidR="00A8358F" w:rsidRPr="00A66152" w:rsidTr="006621A1">
        <w:trPr>
          <w:trHeight w:val="1697"/>
        </w:trPr>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8.</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proofErr w:type="spellStart"/>
            <w:r w:rsidRPr="00A66152">
              <w:rPr>
                <w:rFonts w:ascii="Times New Roman" w:hAnsi="Times New Roman"/>
                <w:sz w:val="28"/>
                <w:szCs w:val="28"/>
              </w:rPr>
              <w:t>Бумагопластика</w:t>
            </w:r>
            <w:proofErr w:type="spellEnd"/>
            <w:r w:rsidRPr="00A66152">
              <w:rPr>
                <w:rFonts w:ascii="Times New Roman" w:hAnsi="Times New Roman"/>
                <w:sz w:val="28"/>
                <w:szCs w:val="28"/>
              </w:rPr>
              <w:t xml:space="preserve"> </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практические занятия, праздник, игра</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Наглядные, словесные, практические, </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изобразительные</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w:t>
            </w:r>
          </w:p>
        </w:tc>
        <w:tc>
          <w:tcPr>
            <w:tcW w:w="1701"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p w:rsidR="00A8358F" w:rsidRPr="00A66152" w:rsidRDefault="00A8358F" w:rsidP="006621A1">
            <w:pPr>
              <w:spacing w:after="0" w:line="240" w:lineRule="auto"/>
              <w:jc w:val="both"/>
              <w:rPr>
                <w:rFonts w:ascii="Times New Roman" w:eastAsia="MS Mincho" w:hAnsi="Times New Roman"/>
                <w:sz w:val="28"/>
                <w:szCs w:val="28"/>
                <w:lang w:eastAsia="ja-JP"/>
              </w:rPr>
            </w:pPr>
          </w:p>
        </w:tc>
      </w:tr>
      <w:tr w:rsidR="00A8358F" w:rsidRPr="00A66152" w:rsidTr="006621A1">
        <w:trPr>
          <w:trHeight w:val="1126"/>
        </w:trPr>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9.</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Папье-маше</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беседа, практические занятия, игра</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Наглядные, практические, словесные игровые</w:t>
            </w:r>
          </w:p>
        </w:tc>
        <w:tc>
          <w:tcPr>
            <w:tcW w:w="2268"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Иллюстрации, слайды видеофильмы о мастер-классах по технике папье-маше</w:t>
            </w:r>
          </w:p>
          <w:p w:rsidR="00A8358F" w:rsidRPr="00A66152" w:rsidRDefault="00A8358F" w:rsidP="006621A1">
            <w:pPr>
              <w:spacing w:after="0" w:line="240" w:lineRule="auto"/>
              <w:jc w:val="both"/>
              <w:rPr>
                <w:rFonts w:ascii="Times New Roman" w:eastAsia="MS Mincho" w:hAnsi="Times New Roman"/>
                <w:sz w:val="28"/>
                <w:szCs w:val="28"/>
                <w:lang w:eastAsia="ja-JP"/>
              </w:rPr>
            </w:pPr>
          </w:p>
        </w:tc>
        <w:tc>
          <w:tcPr>
            <w:tcW w:w="1701"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tc>
      </w:tr>
      <w:tr w:rsidR="00A8358F" w:rsidRPr="00A66152" w:rsidTr="006621A1">
        <w:trPr>
          <w:trHeight w:val="1934"/>
        </w:trPr>
        <w:tc>
          <w:tcPr>
            <w:tcW w:w="567"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pStyle w:val="ac"/>
              <w:spacing w:after="0" w:line="240" w:lineRule="auto"/>
              <w:ind w:left="0"/>
              <w:jc w:val="center"/>
              <w:rPr>
                <w:rFonts w:ascii="Times New Roman" w:hAnsi="Times New Roman"/>
                <w:sz w:val="28"/>
                <w:szCs w:val="28"/>
              </w:rPr>
            </w:pPr>
            <w:r w:rsidRPr="00A66152">
              <w:rPr>
                <w:rFonts w:ascii="Times New Roman" w:hAnsi="Times New Roman"/>
                <w:sz w:val="28"/>
                <w:szCs w:val="28"/>
              </w:rPr>
              <w:t>10.</w:t>
            </w:r>
          </w:p>
        </w:tc>
        <w:tc>
          <w:tcPr>
            <w:tcW w:w="1843"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pStyle w:val="ac"/>
              <w:spacing w:after="0" w:line="240" w:lineRule="auto"/>
              <w:ind w:left="0"/>
              <w:rPr>
                <w:rFonts w:ascii="Times New Roman" w:hAnsi="Times New Roman"/>
                <w:sz w:val="28"/>
                <w:szCs w:val="28"/>
              </w:rPr>
            </w:pPr>
            <w:r w:rsidRPr="00A66152">
              <w:rPr>
                <w:rFonts w:ascii="Times New Roman" w:hAnsi="Times New Roman"/>
                <w:sz w:val="28"/>
                <w:szCs w:val="28"/>
              </w:rPr>
              <w:t>Итоговое занятие</w:t>
            </w:r>
          </w:p>
          <w:p w:rsidR="00A8358F" w:rsidRPr="00A66152" w:rsidRDefault="00A8358F" w:rsidP="006621A1">
            <w:pPr>
              <w:pStyle w:val="ac"/>
              <w:spacing w:after="0" w:line="240" w:lineRule="auto"/>
              <w:ind w:left="0"/>
              <w:rPr>
                <w:rFonts w:ascii="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Беседы, игры, обсуждение </w:t>
            </w:r>
          </w:p>
        </w:tc>
        <w:tc>
          <w:tcPr>
            <w:tcW w:w="2126"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Наглядные, словесные </w:t>
            </w:r>
          </w:p>
        </w:tc>
        <w:tc>
          <w:tcPr>
            <w:tcW w:w="2268" w:type="dxa"/>
            <w:tcBorders>
              <w:top w:val="single" w:sz="4" w:space="0" w:color="auto"/>
              <w:left w:val="single" w:sz="4" w:space="0" w:color="auto"/>
              <w:bottom w:val="single" w:sz="4" w:space="0" w:color="auto"/>
              <w:right w:val="single" w:sz="4" w:space="0" w:color="auto"/>
            </w:tcBorders>
            <w:hideMark/>
          </w:tcPr>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Образцы изделий обучающихся</w:t>
            </w:r>
          </w:p>
        </w:tc>
        <w:tc>
          <w:tcPr>
            <w:tcW w:w="1701" w:type="dxa"/>
            <w:tcBorders>
              <w:top w:val="single" w:sz="4" w:space="0" w:color="auto"/>
              <w:left w:val="single" w:sz="4" w:space="0" w:color="auto"/>
              <w:bottom w:val="single" w:sz="4" w:space="0" w:color="auto"/>
              <w:right w:val="single" w:sz="4" w:space="0" w:color="auto"/>
            </w:tcBorders>
          </w:tcPr>
          <w:p w:rsidR="00A8358F" w:rsidRPr="00A66152" w:rsidRDefault="00A8358F" w:rsidP="006621A1">
            <w:pPr>
              <w:spacing w:after="0" w:line="240" w:lineRule="auto"/>
              <w:rPr>
                <w:rFonts w:ascii="Times New Roman" w:eastAsia="MS Mincho" w:hAnsi="Times New Roman"/>
                <w:sz w:val="28"/>
                <w:szCs w:val="28"/>
                <w:lang w:eastAsia="ja-JP"/>
              </w:rPr>
            </w:pPr>
            <w:r w:rsidRPr="00A66152">
              <w:rPr>
                <w:rFonts w:ascii="Times New Roman" w:eastAsia="MS Mincho" w:hAnsi="Times New Roman"/>
                <w:sz w:val="28"/>
                <w:szCs w:val="28"/>
                <w:lang w:eastAsia="ja-JP"/>
              </w:rPr>
              <w:t xml:space="preserve">Собеседование, просмотр изделий, </w:t>
            </w:r>
          </w:p>
          <w:p w:rsidR="00A8358F" w:rsidRPr="00A66152" w:rsidRDefault="00A8358F" w:rsidP="006621A1">
            <w:pPr>
              <w:spacing w:after="0" w:line="240" w:lineRule="auto"/>
              <w:jc w:val="both"/>
              <w:rPr>
                <w:rFonts w:ascii="Times New Roman" w:eastAsia="MS Mincho" w:hAnsi="Times New Roman"/>
                <w:sz w:val="28"/>
                <w:szCs w:val="28"/>
                <w:lang w:eastAsia="ja-JP"/>
              </w:rPr>
            </w:pPr>
            <w:r w:rsidRPr="00A66152">
              <w:rPr>
                <w:rFonts w:ascii="Times New Roman" w:eastAsia="MS Mincho" w:hAnsi="Times New Roman"/>
                <w:sz w:val="28"/>
                <w:szCs w:val="28"/>
                <w:lang w:eastAsia="ja-JP"/>
              </w:rPr>
              <w:t>диагностика результативности</w:t>
            </w:r>
          </w:p>
          <w:p w:rsidR="00A8358F" w:rsidRPr="00A66152" w:rsidRDefault="00A8358F" w:rsidP="006621A1">
            <w:pPr>
              <w:spacing w:after="0" w:line="240" w:lineRule="auto"/>
              <w:jc w:val="both"/>
              <w:rPr>
                <w:rFonts w:ascii="Times New Roman" w:eastAsia="MS Mincho" w:hAnsi="Times New Roman"/>
                <w:sz w:val="28"/>
                <w:szCs w:val="28"/>
                <w:lang w:eastAsia="ja-JP"/>
              </w:rPr>
            </w:pPr>
          </w:p>
        </w:tc>
      </w:tr>
    </w:tbl>
    <w:p w:rsidR="00A8358F" w:rsidRPr="00A66152" w:rsidRDefault="00A8358F" w:rsidP="00A8358F">
      <w:pPr>
        <w:spacing w:after="0" w:line="240" w:lineRule="auto"/>
        <w:jc w:val="both"/>
        <w:rPr>
          <w:rFonts w:ascii="Times New Roman" w:eastAsia="Calibri" w:hAnsi="Times New Roman"/>
          <w:sz w:val="28"/>
          <w:szCs w:val="28"/>
        </w:rPr>
      </w:pPr>
    </w:p>
    <w:p w:rsidR="00A8358F" w:rsidRPr="00A66152" w:rsidRDefault="00A8358F" w:rsidP="00A8358F">
      <w:pPr>
        <w:spacing w:after="0" w:line="240" w:lineRule="auto"/>
        <w:jc w:val="center"/>
        <w:rPr>
          <w:rFonts w:ascii="Times New Roman" w:eastAsia="Calibri" w:hAnsi="Times New Roman"/>
          <w:b/>
          <w:sz w:val="28"/>
          <w:szCs w:val="28"/>
        </w:rPr>
      </w:pPr>
    </w:p>
    <w:p w:rsidR="00A8358F" w:rsidRPr="00A66152" w:rsidRDefault="00A8358F" w:rsidP="00A8358F">
      <w:pPr>
        <w:spacing w:after="0" w:line="240" w:lineRule="auto"/>
        <w:jc w:val="center"/>
        <w:rPr>
          <w:rFonts w:ascii="Times New Roman" w:eastAsia="Calibri" w:hAnsi="Times New Roman"/>
          <w:b/>
          <w:sz w:val="28"/>
          <w:szCs w:val="28"/>
        </w:rPr>
      </w:pPr>
    </w:p>
    <w:p w:rsidR="00A8358F" w:rsidRPr="00A66152" w:rsidRDefault="00A8358F" w:rsidP="00A8358F">
      <w:pPr>
        <w:spacing w:after="0" w:line="240" w:lineRule="auto"/>
        <w:jc w:val="center"/>
        <w:rPr>
          <w:rFonts w:ascii="Times New Roman" w:eastAsia="Calibri" w:hAnsi="Times New Roman"/>
          <w:b/>
          <w:sz w:val="28"/>
          <w:szCs w:val="28"/>
        </w:rPr>
      </w:pPr>
    </w:p>
    <w:p w:rsidR="00A8358F" w:rsidRPr="00A66152" w:rsidRDefault="00A8358F" w:rsidP="00A8358F">
      <w:pPr>
        <w:spacing w:after="0" w:line="240" w:lineRule="auto"/>
        <w:jc w:val="center"/>
        <w:rPr>
          <w:rFonts w:ascii="Times New Roman" w:eastAsia="Calibri" w:hAnsi="Times New Roman"/>
          <w:b/>
          <w:sz w:val="28"/>
          <w:szCs w:val="28"/>
        </w:rPr>
      </w:pPr>
    </w:p>
    <w:p w:rsidR="00A8358F" w:rsidRPr="00A66152" w:rsidRDefault="00A8358F" w:rsidP="00A8358F">
      <w:pPr>
        <w:spacing w:after="0" w:line="240" w:lineRule="auto"/>
        <w:jc w:val="center"/>
        <w:rPr>
          <w:rFonts w:ascii="Times New Roman" w:eastAsia="Calibri" w:hAnsi="Times New Roman"/>
          <w:b/>
          <w:sz w:val="28"/>
          <w:szCs w:val="28"/>
        </w:rPr>
      </w:pPr>
    </w:p>
    <w:p w:rsidR="00A8358F" w:rsidRPr="00A66152" w:rsidRDefault="003F230C" w:rsidP="00A8358F">
      <w:pPr>
        <w:pStyle w:val="4"/>
        <w:spacing w:before="0" w:line="240" w:lineRule="auto"/>
        <w:jc w:val="both"/>
        <w:rPr>
          <w:rFonts w:ascii="Times New Roman" w:hAnsi="Times New Roman"/>
          <w:i w:val="0"/>
          <w:color w:val="auto"/>
          <w:sz w:val="28"/>
          <w:szCs w:val="28"/>
        </w:rPr>
      </w:pPr>
      <w:r>
        <w:rPr>
          <w:rFonts w:ascii="Times New Roman" w:eastAsia="Calibri" w:hAnsi="Times New Roman"/>
          <w:bCs w:val="0"/>
          <w:i w:val="0"/>
          <w:iCs w:val="0"/>
          <w:color w:val="auto"/>
          <w:sz w:val="28"/>
          <w:szCs w:val="28"/>
        </w:rPr>
        <w:t xml:space="preserve">                 </w:t>
      </w:r>
      <w:r w:rsidR="00A8358F" w:rsidRPr="00A66152">
        <w:rPr>
          <w:rFonts w:ascii="Times New Roman" w:hAnsi="Times New Roman"/>
          <w:i w:val="0"/>
          <w:color w:val="auto"/>
          <w:sz w:val="32"/>
          <w:szCs w:val="32"/>
        </w:rPr>
        <w:t xml:space="preserve"> Методическое сопровождение  программы</w:t>
      </w:r>
    </w:p>
    <w:p w:rsidR="00A8358F" w:rsidRPr="00A66152" w:rsidRDefault="00A8358F" w:rsidP="00A8358F">
      <w:pPr>
        <w:spacing w:after="0" w:line="240" w:lineRule="auto"/>
        <w:jc w:val="both"/>
        <w:rPr>
          <w:rFonts w:ascii="Times New Roman" w:eastAsia="Calibri" w:hAnsi="Times New Roman"/>
          <w:sz w:val="28"/>
          <w:szCs w:val="28"/>
        </w:rPr>
      </w:pPr>
      <w:r w:rsidRPr="00A66152">
        <w:rPr>
          <w:rFonts w:ascii="Times New Roman" w:eastAsia="Calibri" w:hAnsi="Times New Roman"/>
          <w:sz w:val="28"/>
          <w:szCs w:val="28"/>
        </w:rPr>
        <w:t>- методические разработки и планы-конспекты занятий, инструкционные карты;</w:t>
      </w:r>
    </w:p>
    <w:p w:rsidR="00A8358F" w:rsidRPr="00A66152" w:rsidRDefault="00A8358F" w:rsidP="00A8358F">
      <w:pPr>
        <w:spacing w:after="0" w:line="240" w:lineRule="auto"/>
        <w:jc w:val="both"/>
        <w:rPr>
          <w:rFonts w:ascii="Times New Roman" w:eastAsia="Calibri" w:hAnsi="Times New Roman"/>
          <w:sz w:val="28"/>
          <w:szCs w:val="28"/>
        </w:rPr>
      </w:pPr>
      <w:r w:rsidRPr="00A66152">
        <w:rPr>
          <w:rFonts w:ascii="Times New Roman" w:eastAsia="Calibri" w:hAnsi="Times New Roman"/>
          <w:sz w:val="28"/>
          <w:szCs w:val="28"/>
        </w:rPr>
        <w:t>- тесты, дидактические и психологические игры;</w:t>
      </w:r>
    </w:p>
    <w:p w:rsidR="00A8358F" w:rsidRPr="00A66152" w:rsidRDefault="00A8358F" w:rsidP="00A8358F">
      <w:pPr>
        <w:spacing w:after="0" w:line="240" w:lineRule="auto"/>
        <w:jc w:val="both"/>
        <w:rPr>
          <w:rFonts w:ascii="Times New Roman" w:eastAsia="Calibri" w:hAnsi="Times New Roman"/>
          <w:sz w:val="28"/>
          <w:szCs w:val="28"/>
        </w:rPr>
      </w:pPr>
      <w:r w:rsidRPr="00A66152">
        <w:rPr>
          <w:rFonts w:ascii="Times New Roman" w:eastAsia="Calibri" w:hAnsi="Times New Roman"/>
          <w:sz w:val="28"/>
          <w:szCs w:val="28"/>
        </w:rPr>
        <w:t>- музыкальный ряд: МР3-записи мелодий, способствующих созданию и поддержанию спокойной творческой атмосферы.</w:t>
      </w:r>
    </w:p>
    <w:p w:rsidR="00A8358F" w:rsidRPr="00A66152" w:rsidRDefault="00A8358F" w:rsidP="00A8358F">
      <w:pPr>
        <w:tabs>
          <w:tab w:val="left" w:pos="1140"/>
        </w:tabs>
        <w:suppressAutoHyphens/>
        <w:spacing w:after="0" w:line="240" w:lineRule="auto"/>
        <w:jc w:val="both"/>
        <w:rPr>
          <w:rFonts w:ascii="Times New Roman" w:hAnsi="Times New Roman"/>
          <w:b/>
          <w:sz w:val="28"/>
          <w:szCs w:val="28"/>
          <w:lang w:eastAsia="ar-SA"/>
        </w:rPr>
      </w:pPr>
    </w:p>
    <w:p w:rsidR="00A8358F" w:rsidRDefault="003F230C" w:rsidP="00A8358F">
      <w:pPr>
        <w:tabs>
          <w:tab w:val="left" w:pos="1140"/>
        </w:tabs>
        <w:suppressAutoHyphens/>
        <w:spacing w:after="0" w:line="240" w:lineRule="auto"/>
        <w:jc w:val="both"/>
        <w:rPr>
          <w:rFonts w:ascii="Times New Roman" w:hAnsi="Times New Roman"/>
          <w:b/>
          <w:sz w:val="28"/>
          <w:szCs w:val="28"/>
          <w:u w:val="single"/>
          <w:lang w:eastAsia="ar-SA"/>
        </w:rPr>
      </w:pPr>
      <w:r>
        <w:rPr>
          <w:rFonts w:ascii="Times New Roman" w:hAnsi="Times New Roman"/>
          <w:b/>
          <w:sz w:val="28"/>
          <w:szCs w:val="28"/>
          <w:lang w:eastAsia="ar-SA"/>
        </w:rPr>
        <w:t xml:space="preserve">                        </w:t>
      </w:r>
      <w:r w:rsidR="00A8358F" w:rsidRPr="00A66152">
        <w:rPr>
          <w:rFonts w:ascii="Times New Roman" w:hAnsi="Times New Roman"/>
          <w:b/>
          <w:sz w:val="28"/>
          <w:szCs w:val="28"/>
          <w:lang w:eastAsia="ar-SA"/>
        </w:rPr>
        <w:t xml:space="preserve"> </w:t>
      </w:r>
      <w:r w:rsidR="00A8358F" w:rsidRPr="00A66152">
        <w:rPr>
          <w:rFonts w:ascii="Times New Roman" w:hAnsi="Times New Roman"/>
          <w:b/>
          <w:sz w:val="28"/>
          <w:szCs w:val="28"/>
          <w:u w:val="single"/>
          <w:lang w:eastAsia="ar-SA"/>
        </w:rPr>
        <w:t>ВОСПИТАТЕЛЬНАЯ РАБОТА</w:t>
      </w:r>
    </w:p>
    <w:p w:rsidR="003F230C" w:rsidRPr="00A66152" w:rsidRDefault="003F230C" w:rsidP="00A8358F">
      <w:pPr>
        <w:tabs>
          <w:tab w:val="left" w:pos="1140"/>
        </w:tabs>
        <w:suppressAutoHyphens/>
        <w:spacing w:after="0" w:line="240" w:lineRule="auto"/>
        <w:jc w:val="both"/>
        <w:rPr>
          <w:rFonts w:ascii="Times New Roman" w:hAnsi="Times New Roman"/>
          <w:b/>
          <w:sz w:val="28"/>
          <w:szCs w:val="28"/>
          <w:u w:val="single"/>
          <w:lang w:eastAsia="ar-SA"/>
        </w:rPr>
      </w:pPr>
    </w:p>
    <w:p w:rsidR="00A8358F" w:rsidRPr="00A66152" w:rsidRDefault="00A8358F" w:rsidP="00A8358F">
      <w:pPr>
        <w:tabs>
          <w:tab w:val="left" w:pos="1140"/>
        </w:tabs>
        <w:suppressAutoHyphens/>
        <w:spacing w:after="0" w:line="240" w:lineRule="auto"/>
        <w:jc w:val="both"/>
        <w:rPr>
          <w:rFonts w:ascii="Times New Roman" w:hAnsi="Times New Roman"/>
          <w:b/>
          <w:sz w:val="28"/>
          <w:szCs w:val="28"/>
          <w:u w:val="single"/>
          <w:lang w:eastAsia="ar-SA"/>
        </w:rPr>
      </w:pPr>
      <w:r w:rsidRPr="00A66152">
        <w:rPr>
          <w:rFonts w:ascii="Times New Roman" w:hAnsi="Times New Roman"/>
          <w:b/>
          <w:sz w:val="28"/>
          <w:szCs w:val="28"/>
        </w:rPr>
        <w:t>Цель:</w:t>
      </w:r>
      <w:r w:rsidRPr="00A66152">
        <w:rPr>
          <w:rFonts w:ascii="Times New Roman" w:hAnsi="Times New Roman"/>
          <w:sz w:val="28"/>
          <w:szCs w:val="28"/>
        </w:rPr>
        <w:t xml:space="preserve"> воспитание всесторонне развитой гармонической личности обучающихся в ходе образовательного процесса в условиях дополнительного образования.</w:t>
      </w:r>
    </w:p>
    <w:p w:rsidR="00A8358F" w:rsidRPr="00A66152" w:rsidRDefault="00A8358F" w:rsidP="00A8358F">
      <w:pPr>
        <w:spacing w:after="0" w:line="240" w:lineRule="auto"/>
        <w:contextualSpacing/>
        <w:jc w:val="both"/>
        <w:rPr>
          <w:rFonts w:ascii="Times New Roman" w:hAnsi="Times New Roman"/>
          <w:sz w:val="28"/>
          <w:szCs w:val="28"/>
          <w:lang w:eastAsia="ar-SA"/>
        </w:rPr>
      </w:pPr>
      <w:r w:rsidRPr="00A66152">
        <w:rPr>
          <w:rFonts w:ascii="Times New Roman" w:hAnsi="Times New Roman"/>
          <w:sz w:val="28"/>
          <w:szCs w:val="28"/>
        </w:rPr>
        <w:t xml:space="preserve">      </w:t>
      </w:r>
      <w:r w:rsidRPr="00A66152">
        <w:rPr>
          <w:rFonts w:ascii="Times New Roman" w:hAnsi="Times New Roman"/>
          <w:sz w:val="28"/>
          <w:szCs w:val="28"/>
          <w:lang w:eastAsia="ar-SA"/>
        </w:rPr>
        <w:t>Воспитательный процесс в объединении осуществляется как на учебных занятиях, так и во внеурочное время.</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lang w:eastAsia="ar-SA"/>
        </w:rPr>
        <w:t xml:space="preserve">      </w:t>
      </w:r>
      <w:r w:rsidRPr="00A66152">
        <w:rPr>
          <w:rFonts w:ascii="Times New Roman" w:hAnsi="Times New Roman"/>
          <w:sz w:val="28"/>
          <w:szCs w:val="28"/>
        </w:rPr>
        <w:t xml:space="preserve"> Воспитательная работа предполагает проведение бесед и мероприятий по разным аспектам воспитания: экологическому, гражданско-патриотическому, </w:t>
      </w:r>
      <w:r w:rsidRPr="00A66152">
        <w:rPr>
          <w:rFonts w:ascii="Times New Roman" w:hAnsi="Times New Roman"/>
          <w:sz w:val="28"/>
          <w:szCs w:val="28"/>
        </w:rPr>
        <w:lastRenderedPageBreak/>
        <w:t>духовно-нравственному, обеспечению  безопасности  жизнедеятельности и т.д.  Воспитательная работа в рамках объединения позволяет решать целый ряд педагогических задач:</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помогает ребенку адаптироваться в коллективе, занять в нем достойное место;</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выявляет и развивает потенциальные возможности и способности обучающихся;</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формирует в ребенке уверенность в своих силах, стремление к постоянному саморазвитию;</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способствует удовлетворению его потребности в самоутверждении и признании, создает каждому «ситуацию успеха»;</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развивает в ребенке психологическую уверенность перед публичными показами (выставками, выступлениями, презентациями и др.);</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формирует адекватность в оценке чужого творчества, а также собственной  самооценке;</w:t>
      </w:r>
    </w:p>
    <w:p w:rsidR="00A8358F" w:rsidRPr="00A66152" w:rsidRDefault="00A8358F" w:rsidP="00A8358F">
      <w:pPr>
        <w:spacing w:after="0" w:line="240" w:lineRule="auto"/>
        <w:contextualSpacing/>
        <w:jc w:val="both"/>
        <w:rPr>
          <w:rFonts w:ascii="Times New Roman" w:hAnsi="Times New Roman"/>
          <w:sz w:val="28"/>
          <w:szCs w:val="28"/>
        </w:rPr>
      </w:pPr>
      <w:r w:rsidRPr="00A66152">
        <w:rPr>
          <w:rFonts w:ascii="Times New Roman" w:hAnsi="Times New Roman"/>
          <w:sz w:val="28"/>
          <w:szCs w:val="28"/>
        </w:rPr>
        <w:t>- создает условия для развития творческих способностей обучающихся.</w:t>
      </w:r>
    </w:p>
    <w:p w:rsidR="00A8358F" w:rsidRPr="00A66152" w:rsidRDefault="00A8358F" w:rsidP="00A8358F">
      <w:pPr>
        <w:tabs>
          <w:tab w:val="left" w:pos="1140"/>
        </w:tabs>
        <w:suppressAutoHyphens/>
        <w:spacing w:after="0" w:line="240" w:lineRule="auto"/>
        <w:jc w:val="both"/>
        <w:rPr>
          <w:rFonts w:ascii="Times New Roman" w:hAnsi="Times New Roman"/>
          <w:sz w:val="28"/>
          <w:szCs w:val="28"/>
          <w:lang w:eastAsia="ar-SA"/>
        </w:rPr>
      </w:pPr>
      <w:r w:rsidRPr="00A66152">
        <w:rPr>
          <w:rFonts w:ascii="Times New Roman" w:hAnsi="Times New Roman"/>
          <w:sz w:val="28"/>
          <w:szCs w:val="28"/>
          <w:u w:val="single"/>
          <w:lang w:eastAsia="ar-SA"/>
        </w:rPr>
        <w:t>Досуговая деятельность</w:t>
      </w:r>
      <w:r w:rsidRPr="00A66152">
        <w:rPr>
          <w:rFonts w:ascii="Times New Roman" w:hAnsi="Times New Roman"/>
          <w:sz w:val="28"/>
          <w:szCs w:val="28"/>
          <w:lang w:eastAsia="ar-SA"/>
        </w:rPr>
        <w:t>:</w:t>
      </w:r>
    </w:p>
    <w:p w:rsidR="00A8358F" w:rsidRPr="00A66152" w:rsidRDefault="00A8358F" w:rsidP="00A8358F">
      <w:pPr>
        <w:numPr>
          <w:ilvl w:val="0"/>
          <w:numId w:val="11"/>
        </w:numPr>
        <w:tabs>
          <w:tab w:val="left" w:pos="1140"/>
        </w:tabs>
        <w:suppressAutoHyphens/>
        <w:spacing w:after="0" w:line="240" w:lineRule="auto"/>
        <w:ind w:left="0" w:hanging="357"/>
        <w:jc w:val="both"/>
        <w:rPr>
          <w:rFonts w:ascii="Times New Roman" w:hAnsi="Times New Roman"/>
          <w:sz w:val="28"/>
          <w:szCs w:val="28"/>
          <w:lang w:eastAsia="ar-SA"/>
        </w:rPr>
      </w:pPr>
      <w:r w:rsidRPr="00A66152">
        <w:rPr>
          <w:rFonts w:ascii="Times New Roman" w:hAnsi="Times New Roman"/>
          <w:sz w:val="28"/>
          <w:szCs w:val="28"/>
          <w:lang w:eastAsia="ar-SA"/>
        </w:rPr>
        <w:t>этнокультурное просвещение, патриотическое воспитание: «Святки», «В гостях у Масленицы»,</w:t>
      </w:r>
    </w:p>
    <w:p w:rsidR="00A8358F" w:rsidRPr="00A66152" w:rsidRDefault="00A8358F" w:rsidP="00A8358F">
      <w:pPr>
        <w:numPr>
          <w:ilvl w:val="0"/>
          <w:numId w:val="11"/>
        </w:numPr>
        <w:tabs>
          <w:tab w:val="left" w:pos="1140"/>
        </w:tabs>
        <w:suppressAutoHyphens/>
        <w:spacing w:after="0" w:line="240" w:lineRule="auto"/>
        <w:ind w:left="0" w:hanging="357"/>
        <w:jc w:val="both"/>
        <w:rPr>
          <w:rFonts w:ascii="Times New Roman" w:hAnsi="Times New Roman"/>
          <w:sz w:val="28"/>
          <w:szCs w:val="28"/>
          <w:lang w:eastAsia="ar-SA"/>
        </w:rPr>
      </w:pPr>
      <w:r w:rsidRPr="00A66152">
        <w:rPr>
          <w:rFonts w:ascii="Times New Roman" w:hAnsi="Times New Roman"/>
          <w:sz w:val="28"/>
          <w:szCs w:val="28"/>
          <w:lang w:eastAsia="ar-SA"/>
        </w:rPr>
        <w:t>экологическое воспитание: «День Земли», природоохранные акции,</w:t>
      </w:r>
    </w:p>
    <w:p w:rsidR="00A8358F" w:rsidRPr="00A66152" w:rsidRDefault="00A8358F" w:rsidP="00A8358F">
      <w:pPr>
        <w:numPr>
          <w:ilvl w:val="0"/>
          <w:numId w:val="11"/>
        </w:numPr>
        <w:tabs>
          <w:tab w:val="left" w:pos="1140"/>
        </w:tabs>
        <w:suppressAutoHyphens/>
        <w:spacing w:after="0" w:line="240" w:lineRule="auto"/>
        <w:ind w:left="0" w:hanging="357"/>
        <w:jc w:val="both"/>
        <w:rPr>
          <w:rFonts w:ascii="Times New Roman" w:hAnsi="Times New Roman"/>
          <w:sz w:val="28"/>
          <w:szCs w:val="28"/>
          <w:lang w:eastAsia="ar-SA"/>
        </w:rPr>
      </w:pPr>
      <w:r w:rsidRPr="00A66152">
        <w:rPr>
          <w:rFonts w:ascii="Times New Roman" w:hAnsi="Times New Roman"/>
          <w:sz w:val="28"/>
          <w:szCs w:val="28"/>
          <w:lang w:eastAsia="ar-SA"/>
        </w:rPr>
        <w:t>патриотическое воспитание «Георгиевская ленточка»,</w:t>
      </w:r>
    </w:p>
    <w:p w:rsidR="00A8358F" w:rsidRPr="00A66152" w:rsidRDefault="00A8358F" w:rsidP="00A8358F">
      <w:pPr>
        <w:numPr>
          <w:ilvl w:val="0"/>
          <w:numId w:val="11"/>
        </w:numPr>
        <w:tabs>
          <w:tab w:val="left" w:pos="1140"/>
        </w:tabs>
        <w:suppressAutoHyphens/>
        <w:spacing w:after="0" w:line="240" w:lineRule="auto"/>
        <w:ind w:left="0" w:hanging="357"/>
        <w:jc w:val="both"/>
        <w:rPr>
          <w:rFonts w:ascii="Times New Roman" w:hAnsi="Times New Roman"/>
          <w:sz w:val="28"/>
          <w:szCs w:val="28"/>
          <w:lang w:eastAsia="ar-SA"/>
        </w:rPr>
      </w:pPr>
      <w:r w:rsidRPr="00A66152">
        <w:rPr>
          <w:rFonts w:ascii="Times New Roman" w:hAnsi="Times New Roman"/>
          <w:sz w:val="28"/>
          <w:szCs w:val="28"/>
          <w:lang w:eastAsia="ar-SA"/>
        </w:rPr>
        <w:t xml:space="preserve">сплочение коллектива: «День именинника», «Новый год», «8 Марта», </w:t>
      </w:r>
    </w:p>
    <w:p w:rsidR="00A8358F" w:rsidRPr="00A66152" w:rsidRDefault="00A8358F" w:rsidP="00A8358F">
      <w:pPr>
        <w:numPr>
          <w:ilvl w:val="0"/>
          <w:numId w:val="11"/>
        </w:numPr>
        <w:tabs>
          <w:tab w:val="left" w:pos="1140"/>
        </w:tabs>
        <w:suppressAutoHyphens/>
        <w:spacing w:after="0" w:line="240" w:lineRule="auto"/>
        <w:ind w:left="0" w:hanging="357"/>
        <w:jc w:val="both"/>
        <w:rPr>
          <w:rFonts w:ascii="Times New Roman" w:hAnsi="Times New Roman"/>
          <w:sz w:val="28"/>
          <w:szCs w:val="28"/>
          <w:lang w:eastAsia="ar-SA"/>
        </w:rPr>
      </w:pPr>
      <w:r w:rsidRPr="00A66152">
        <w:rPr>
          <w:rFonts w:ascii="Times New Roman" w:hAnsi="Times New Roman"/>
          <w:sz w:val="28"/>
          <w:szCs w:val="28"/>
          <w:lang w:eastAsia="ar-SA"/>
        </w:rPr>
        <w:t xml:space="preserve"> воспитание ЗОЖ: «День здоровья», беседы о вреде курения и наркотиков.</w:t>
      </w:r>
    </w:p>
    <w:p w:rsidR="00A8358F" w:rsidRPr="00A66152" w:rsidRDefault="00A8358F" w:rsidP="00A8358F">
      <w:pPr>
        <w:tabs>
          <w:tab w:val="left" w:pos="1140"/>
        </w:tabs>
        <w:suppressAutoHyphens/>
        <w:spacing w:after="0" w:line="240" w:lineRule="auto"/>
        <w:jc w:val="both"/>
        <w:rPr>
          <w:rFonts w:ascii="Times New Roman" w:hAnsi="Times New Roman"/>
          <w:sz w:val="28"/>
          <w:szCs w:val="28"/>
          <w:lang w:eastAsia="ar-SA"/>
        </w:rPr>
      </w:pPr>
      <w:r w:rsidRPr="00A66152">
        <w:rPr>
          <w:rFonts w:ascii="Times New Roman" w:hAnsi="Times New Roman"/>
          <w:sz w:val="28"/>
          <w:szCs w:val="28"/>
          <w:u w:val="single"/>
          <w:lang w:eastAsia="ar-SA"/>
        </w:rPr>
        <w:t>Экскурсионная работа</w:t>
      </w:r>
      <w:r w:rsidRPr="00A66152">
        <w:rPr>
          <w:rFonts w:ascii="Times New Roman" w:hAnsi="Times New Roman"/>
          <w:sz w:val="28"/>
          <w:szCs w:val="28"/>
          <w:lang w:eastAsia="ar-SA"/>
        </w:rPr>
        <w:t>: посещение выставок по изобразительному и декоративно-прикладному искусству в районном музее.</w:t>
      </w:r>
    </w:p>
    <w:p w:rsidR="00A8358F" w:rsidRPr="00A66152" w:rsidRDefault="00A8358F" w:rsidP="00A8358F">
      <w:pPr>
        <w:tabs>
          <w:tab w:val="left" w:pos="1140"/>
        </w:tabs>
        <w:suppressAutoHyphens/>
        <w:spacing w:after="0" w:line="240" w:lineRule="auto"/>
        <w:jc w:val="both"/>
        <w:rPr>
          <w:rFonts w:ascii="Times New Roman" w:hAnsi="Times New Roman"/>
          <w:sz w:val="28"/>
          <w:szCs w:val="28"/>
          <w:lang w:eastAsia="ar-SA"/>
        </w:rPr>
      </w:pPr>
      <w:r w:rsidRPr="00A66152">
        <w:rPr>
          <w:rFonts w:ascii="Times New Roman" w:hAnsi="Times New Roman"/>
          <w:sz w:val="28"/>
          <w:szCs w:val="28"/>
          <w:u w:val="single"/>
          <w:lang w:eastAsia="ar-SA"/>
        </w:rPr>
        <w:t>Организация выставок</w:t>
      </w:r>
      <w:r w:rsidRPr="00A66152">
        <w:rPr>
          <w:rFonts w:ascii="Times New Roman" w:hAnsi="Times New Roman"/>
          <w:sz w:val="28"/>
          <w:szCs w:val="28"/>
          <w:lang w:eastAsia="ar-SA"/>
        </w:rPr>
        <w:t>: рабочие выставки, тематические, участие в районных и городских выставках.</w:t>
      </w:r>
    </w:p>
    <w:p w:rsidR="00A8358F" w:rsidRPr="00A66152" w:rsidRDefault="00A8358F" w:rsidP="00A8358F">
      <w:pPr>
        <w:suppressAutoHyphens/>
        <w:spacing w:after="0" w:line="240" w:lineRule="auto"/>
        <w:jc w:val="both"/>
        <w:rPr>
          <w:rFonts w:ascii="Times New Roman" w:hAnsi="Times New Roman"/>
          <w:sz w:val="28"/>
          <w:szCs w:val="28"/>
          <w:lang w:eastAsia="ar-SA"/>
        </w:rPr>
      </w:pPr>
      <w:r w:rsidRPr="00A66152">
        <w:rPr>
          <w:rFonts w:ascii="Times New Roman" w:hAnsi="Times New Roman"/>
          <w:sz w:val="28"/>
          <w:szCs w:val="28"/>
          <w:u w:val="single"/>
          <w:lang w:eastAsia="ar-SA"/>
        </w:rPr>
        <w:t>Работа по программе «Благотворительность</w:t>
      </w:r>
      <w:r w:rsidRPr="00A66152">
        <w:rPr>
          <w:rFonts w:ascii="Times New Roman" w:hAnsi="Times New Roman"/>
          <w:sz w:val="28"/>
          <w:szCs w:val="28"/>
          <w:lang w:eastAsia="ar-SA"/>
        </w:rPr>
        <w:t>»: акция «Подарки ветеранам».</w:t>
      </w:r>
    </w:p>
    <w:p w:rsidR="00A8358F" w:rsidRPr="00A66152" w:rsidRDefault="00A8358F" w:rsidP="00A8358F">
      <w:pPr>
        <w:suppressAutoHyphens/>
        <w:spacing w:after="0" w:line="240" w:lineRule="auto"/>
        <w:jc w:val="both"/>
        <w:rPr>
          <w:rFonts w:ascii="Times New Roman" w:hAnsi="Times New Roman"/>
          <w:sz w:val="28"/>
          <w:szCs w:val="28"/>
          <w:lang w:eastAsia="ar-SA"/>
        </w:rPr>
      </w:pP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                  </w:t>
      </w:r>
    </w:p>
    <w:p w:rsidR="00A8358F" w:rsidRPr="00A66152" w:rsidRDefault="00A8358F" w:rsidP="00A8358F">
      <w:pPr>
        <w:spacing w:after="0" w:line="240" w:lineRule="auto"/>
        <w:jc w:val="both"/>
        <w:rPr>
          <w:rFonts w:ascii="Times New Roman" w:eastAsia="Calibri" w:hAnsi="Times New Roman"/>
          <w:b/>
          <w:sz w:val="28"/>
          <w:szCs w:val="28"/>
          <w:u w:val="single"/>
          <w:lang w:eastAsia="en-US"/>
        </w:rPr>
      </w:pPr>
      <w:r w:rsidRPr="00A66152">
        <w:rPr>
          <w:rFonts w:ascii="Times New Roman" w:eastAsia="Calibri" w:hAnsi="Times New Roman"/>
          <w:sz w:val="28"/>
          <w:szCs w:val="28"/>
          <w:lang w:eastAsia="en-US"/>
        </w:rPr>
        <w:t xml:space="preserve">            </w:t>
      </w:r>
      <w:r w:rsidRPr="00A66152">
        <w:rPr>
          <w:rFonts w:ascii="Times New Roman" w:eastAsia="Calibri" w:hAnsi="Times New Roman"/>
          <w:b/>
          <w:sz w:val="28"/>
          <w:szCs w:val="28"/>
          <w:u w:val="single"/>
          <w:lang w:eastAsia="en-US"/>
        </w:rPr>
        <w:t xml:space="preserve">ПСИХОЛОГО-ПЕДАГОГИЧЕСКОЕ СОПРОВОЖДЕНИЕ </w:t>
      </w:r>
    </w:p>
    <w:p w:rsidR="00A8358F" w:rsidRPr="00A66152" w:rsidRDefault="00A8358F" w:rsidP="00A8358F">
      <w:pPr>
        <w:spacing w:after="0" w:line="240" w:lineRule="auto"/>
        <w:jc w:val="both"/>
        <w:rPr>
          <w:rFonts w:ascii="Times New Roman" w:eastAsia="Calibri" w:hAnsi="Times New Roman"/>
          <w:b/>
          <w:sz w:val="28"/>
          <w:szCs w:val="28"/>
          <w:u w:val="single"/>
          <w:lang w:eastAsia="en-US"/>
        </w:rPr>
      </w:pP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          Психолого-педагогическое сопровождение  необходимо для поддержки и помощи ребенку и его родителям в решении задач развития, обучения, воспитания, социализации.</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          Объектом психолого-педагогического сопровождения является познавательно-развивающее пространство. Предметом деятельности — ситуация развития ребенка, как система отношений ребенка с миром, с окружающими (взрослые, сверстники), с самим собой. </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         Целью психолого-педагогического сопровождения программы  является обеспечение нормального развития ребенка (в соответствии с нормой развития в соответствующем возрасте).</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xml:space="preserve">         Задачи психолого-педагогического сопровождения.</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предупреждение возникновения проблем развития ребенка;</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помощь (содействие) родителям в решении актуальных задач развития, обучения, социализации ребенка, нарушений эмоционально-волевой сферы, проблем взаимоотношений со сверстниками, педагогами, родителями;</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развитие психолого-педагогической компетентности и психологической культуры родителей.</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lastRenderedPageBreak/>
        <w:t xml:space="preserve">        Направления работы по психолого-педагогическому сопровождению:</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проведение бесед и мероприятий с детьми, направленных на познание себя, своих особенностей, развитие положительных личностных, духовно-нравственных  качеств;</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консультирование родителей (индивидуальное или групповое) по возникающим проблемам;</w:t>
      </w:r>
    </w:p>
    <w:p w:rsidR="00A8358F" w:rsidRPr="00A66152" w:rsidRDefault="00A8358F" w:rsidP="00A8358F">
      <w:pPr>
        <w:spacing w:after="0" w:line="240" w:lineRule="auto"/>
        <w:jc w:val="both"/>
        <w:rPr>
          <w:rFonts w:ascii="Times New Roman" w:eastAsia="Calibri" w:hAnsi="Times New Roman"/>
          <w:sz w:val="28"/>
          <w:szCs w:val="28"/>
          <w:lang w:eastAsia="en-US"/>
        </w:rPr>
      </w:pPr>
      <w:r w:rsidRPr="00A66152">
        <w:rPr>
          <w:rFonts w:ascii="Times New Roman" w:eastAsia="Calibri" w:hAnsi="Times New Roman"/>
          <w:sz w:val="28"/>
          <w:szCs w:val="28"/>
          <w:lang w:eastAsia="en-US"/>
        </w:rPr>
        <w:t>- психологическое просвещение, формирование психологической культуры, развитие психолого-педагогической компетентности родителей;</w:t>
      </w:r>
    </w:p>
    <w:p w:rsidR="00A8358F" w:rsidRPr="00A66152" w:rsidRDefault="00A8358F" w:rsidP="00A8358F">
      <w:pPr>
        <w:spacing w:after="0" w:line="240" w:lineRule="auto"/>
        <w:jc w:val="both"/>
        <w:rPr>
          <w:rFonts w:ascii="Times New Roman" w:hAnsi="Times New Roman"/>
          <w:bCs/>
          <w:sz w:val="28"/>
          <w:szCs w:val="28"/>
        </w:rPr>
      </w:pPr>
      <w:r w:rsidRPr="00A66152">
        <w:rPr>
          <w:rFonts w:ascii="Times New Roman" w:hAnsi="Times New Roman"/>
          <w:bCs/>
          <w:sz w:val="28"/>
          <w:szCs w:val="28"/>
        </w:rPr>
        <w:t>- диагностика уровня воспитанности обучающихся;</w:t>
      </w:r>
    </w:p>
    <w:p w:rsidR="00A8358F" w:rsidRPr="00A66152" w:rsidRDefault="00A8358F" w:rsidP="00A8358F">
      <w:pPr>
        <w:spacing w:after="0" w:line="240" w:lineRule="auto"/>
        <w:jc w:val="both"/>
        <w:rPr>
          <w:rFonts w:ascii="Times New Roman" w:hAnsi="Times New Roman"/>
          <w:bCs/>
          <w:sz w:val="28"/>
          <w:szCs w:val="28"/>
        </w:rPr>
      </w:pPr>
      <w:r w:rsidRPr="00A66152">
        <w:rPr>
          <w:rFonts w:ascii="Times New Roman" w:hAnsi="Times New Roman"/>
          <w:bCs/>
          <w:sz w:val="28"/>
          <w:szCs w:val="28"/>
        </w:rPr>
        <w:t>- коррекционные и индивидуальные занятия с обучающимися по результатам анкетирования и диагностики.</w:t>
      </w:r>
      <w:r w:rsidRPr="00A66152">
        <w:rPr>
          <w:rFonts w:ascii="Times New Roman" w:eastAsia="Calibri" w:hAnsi="Times New Roman"/>
          <w:sz w:val="28"/>
          <w:szCs w:val="28"/>
          <w:lang w:eastAsia="en-US"/>
        </w:rPr>
        <w:t xml:space="preserve">        </w:t>
      </w:r>
    </w:p>
    <w:p w:rsidR="00A8358F" w:rsidRPr="00A66152" w:rsidRDefault="00A8358F" w:rsidP="00A8358F">
      <w:pPr>
        <w:spacing w:after="0" w:line="240" w:lineRule="auto"/>
        <w:jc w:val="both"/>
        <w:rPr>
          <w:rFonts w:ascii="Times New Roman" w:hAnsi="Times New Roman"/>
          <w:bCs/>
          <w:sz w:val="28"/>
          <w:szCs w:val="28"/>
        </w:rPr>
      </w:pPr>
      <w:r w:rsidRPr="00A66152">
        <w:rPr>
          <w:rFonts w:ascii="Times New Roman" w:hAnsi="Times New Roman"/>
          <w:b/>
          <w:bCs/>
          <w:sz w:val="28"/>
          <w:szCs w:val="28"/>
        </w:rPr>
        <w:t xml:space="preserve">       </w:t>
      </w:r>
      <w:r w:rsidRPr="00A66152">
        <w:rPr>
          <w:rFonts w:ascii="Times New Roman" w:hAnsi="Times New Roman"/>
          <w:bCs/>
          <w:sz w:val="28"/>
          <w:szCs w:val="28"/>
        </w:rPr>
        <w:t>Примерные темы проведения бесед с детьми: беседы «Познай самого себя», «Мой помощник – внимание», «Воображение и мышление»,</w:t>
      </w:r>
      <w:r w:rsidRPr="00A66152">
        <w:rPr>
          <w:rFonts w:ascii="Times New Roman" w:hAnsi="Times New Roman"/>
          <w:sz w:val="28"/>
          <w:szCs w:val="28"/>
        </w:rPr>
        <w:t xml:space="preserve"> «</w:t>
      </w:r>
      <w:r w:rsidRPr="00A66152">
        <w:rPr>
          <w:rFonts w:ascii="Times New Roman" w:hAnsi="Times New Roman"/>
          <w:bCs/>
          <w:sz w:val="28"/>
          <w:szCs w:val="28"/>
        </w:rPr>
        <w:t>Зачем нужно развивать память»  и пр.</w:t>
      </w:r>
    </w:p>
    <w:p w:rsidR="00A8358F" w:rsidRPr="00A66152" w:rsidRDefault="00A8358F" w:rsidP="00A8358F">
      <w:pPr>
        <w:tabs>
          <w:tab w:val="right" w:leader="dot" w:pos="4620"/>
        </w:tabs>
        <w:autoSpaceDE w:val="0"/>
        <w:autoSpaceDN w:val="0"/>
        <w:adjustRightInd w:val="0"/>
        <w:spacing w:after="0" w:line="240" w:lineRule="auto"/>
        <w:jc w:val="center"/>
        <w:rPr>
          <w:rFonts w:ascii="Times New Roman" w:hAnsi="Times New Roman"/>
          <w:b/>
          <w:bCs/>
          <w:sz w:val="28"/>
          <w:szCs w:val="28"/>
        </w:rPr>
      </w:pPr>
    </w:p>
    <w:p w:rsidR="00A8358F" w:rsidRPr="00A66152" w:rsidRDefault="00A4293B" w:rsidP="00A4293B">
      <w:pPr>
        <w:tabs>
          <w:tab w:val="right" w:leader="dot" w:pos="4620"/>
        </w:tabs>
        <w:autoSpaceDE w:val="0"/>
        <w:autoSpaceDN w:val="0"/>
        <w:adjustRightInd w:val="0"/>
        <w:spacing w:after="0" w:line="240" w:lineRule="auto"/>
        <w:rPr>
          <w:rFonts w:ascii="Times New Roman" w:hAnsi="Times New Roman"/>
          <w:b/>
          <w:bCs/>
          <w:sz w:val="28"/>
          <w:szCs w:val="28"/>
        </w:rPr>
      </w:pPr>
      <w:r>
        <w:rPr>
          <w:rFonts w:ascii="Times New Roman" w:hAnsi="Times New Roman"/>
          <w:b/>
          <w:bCs/>
          <w:sz w:val="28"/>
          <w:szCs w:val="28"/>
        </w:rPr>
        <w:t xml:space="preserve">                       </w:t>
      </w:r>
      <w:r w:rsidR="00A8358F" w:rsidRPr="00A66152">
        <w:rPr>
          <w:rFonts w:ascii="Times New Roman" w:hAnsi="Times New Roman"/>
          <w:b/>
          <w:bCs/>
          <w:sz w:val="28"/>
          <w:szCs w:val="28"/>
        </w:rPr>
        <w:t>ОЦЕНКА И КОНТРОЛЬ ЗНАНИЙ</w:t>
      </w:r>
    </w:p>
    <w:p w:rsidR="00A8358F" w:rsidRPr="00A66152" w:rsidRDefault="00A8358F" w:rsidP="00A8358F">
      <w:pPr>
        <w:spacing w:after="0" w:line="240" w:lineRule="auto"/>
        <w:ind w:firstLine="567"/>
        <w:jc w:val="both"/>
        <w:rPr>
          <w:rFonts w:ascii="Times New Roman" w:hAnsi="Times New Roman"/>
          <w:sz w:val="28"/>
          <w:szCs w:val="28"/>
        </w:rPr>
      </w:pPr>
      <w:r w:rsidRPr="00A66152">
        <w:rPr>
          <w:rFonts w:ascii="Times New Roman" w:hAnsi="Times New Roman"/>
          <w:b/>
          <w:sz w:val="28"/>
          <w:szCs w:val="28"/>
        </w:rPr>
        <w:t>Формы подведения итогов реализации дополнительной образовательной программы</w:t>
      </w:r>
    </w:p>
    <w:p w:rsidR="00A8358F" w:rsidRPr="00A66152" w:rsidRDefault="00A8358F" w:rsidP="00A8358F">
      <w:pPr>
        <w:pStyle w:val="ac"/>
        <w:numPr>
          <w:ilvl w:val="0"/>
          <w:numId w:val="12"/>
        </w:numPr>
        <w:spacing w:after="0" w:line="240" w:lineRule="auto"/>
        <w:ind w:left="0"/>
        <w:jc w:val="both"/>
        <w:rPr>
          <w:rFonts w:ascii="Times New Roman" w:hAnsi="Times New Roman"/>
          <w:sz w:val="28"/>
          <w:szCs w:val="28"/>
        </w:rPr>
      </w:pPr>
      <w:r w:rsidRPr="00A66152">
        <w:rPr>
          <w:rFonts w:ascii="Times New Roman" w:hAnsi="Times New Roman"/>
          <w:sz w:val="28"/>
          <w:szCs w:val="28"/>
        </w:rPr>
        <w:t>Оценка овладения обучающимися каждого вида техники работы с бумагой (после прохождения соответствующего блока)</w:t>
      </w:r>
    </w:p>
    <w:p w:rsidR="00A8358F" w:rsidRPr="00A66152" w:rsidRDefault="00A8358F" w:rsidP="00A8358F">
      <w:pPr>
        <w:pStyle w:val="ac"/>
        <w:numPr>
          <w:ilvl w:val="0"/>
          <w:numId w:val="12"/>
        </w:numPr>
        <w:spacing w:after="0" w:line="240" w:lineRule="auto"/>
        <w:ind w:left="0"/>
        <w:jc w:val="both"/>
        <w:rPr>
          <w:rFonts w:ascii="Times New Roman" w:hAnsi="Times New Roman"/>
          <w:sz w:val="28"/>
          <w:szCs w:val="28"/>
        </w:rPr>
      </w:pPr>
      <w:r w:rsidRPr="00A66152">
        <w:rPr>
          <w:rFonts w:ascii="Times New Roman" w:hAnsi="Times New Roman"/>
          <w:sz w:val="28"/>
          <w:szCs w:val="28"/>
        </w:rPr>
        <w:t>Проведение  выставок работ обучающихся</w:t>
      </w:r>
    </w:p>
    <w:p w:rsidR="00A8358F" w:rsidRPr="00A66152" w:rsidRDefault="00A8358F" w:rsidP="00A8358F">
      <w:pPr>
        <w:pStyle w:val="ac"/>
        <w:numPr>
          <w:ilvl w:val="0"/>
          <w:numId w:val="12"/>
        </w:numPr>
        <w:spacing w:after="0" w:line="240" w:lineRule="auto"/>
        <w:ind w:left="0"/>
        <w:jc w:val="both"/>
        <w:rPr>
          <w:rFonts w:ascii="Times New Roman" w:hAnsi="Times New Roman"/>
          <w:sz w:val="28"/>
          <w:szCs w:val="28"/>
        </w:rPr>
      </w:pPr>
      <w:r w:rsidRPr="00A66152">
        <w:rPr>
          <w:rFonts w:ascii="Times New Roman" w:hAnsi="Times New Roman"/>
          <w:sz w:val="28"/>
          <w:szCs w:val="28"/>
        </w:rPr>
        <w:t>Участие в краевых, районных и городских выставках, интернет-конкурсах</w:t>
      </w:r>
    </w:p>
    <w:p w:rsidR="00A8358F" w:rsidRPr="00A66152" w:rsidRDefault="00A8358F" w:rsidP="00A8358F">
      <w:pPr>
        <w:pStyle w:val="ac"/>
        <w:numPr>
          <w:ilvl w:val="0"/>
          <w:numId w:val="12"/>
        </w:numPr>
        <w:spacing w:after="0" w:line="240" w:lineRule="auto"/>
        <w:ind w:left="0"/>
        <w:jc w:val="both"/>
        <w:rPr>
          <w:rFonts w:ascii="Times New Roman" w:hAnsi="Times New Roman"/>
          <w:sz w:val="28"/>
          <w:szCs w:val="28"/>
        </w:rPr>
      </w:pPr>
      <w:r w:rsidRPr="00A66152">
        <w:rPr>
          <w:rFonts w:ascii="Times New Roman" w:hAnsi="Times New Roman"/>
          <w:sz w:val="28"/>
          <w:szCs w:val="28"/>
        </w:rPr>
        <w:t>Тестирование, собеседование</w:t>
      </w:r>
    </w:p>
    <w:p w:rsidR="00A8358F" w:rsidRPr="00A66152" w:rsidRDefault="00A8358F" w:rsidP="00A8358F">
      <w:pPr>
        <w:tabs>
          <w:tab w:val="right" w:leader="dot" w:pos="4620"/>
        </w:tabs>
        <w:autoSpaceDE w:val="0"/>
        <w:autoSpaceDN w:val="0"/>
        <w:adjustRightInd w:val="0"/>
        <w:spacing w:after="0" w:line="240" w:lineRule="auto"/>
        <w:jc w:val="center"/>
        <w:rPr>
          <w:rFonts w:ascii="Times New Roman" w:hAnsi="Times New Roman"/>
          <w:b/>
          <w:bCs/>
          <w:sz w:val="28"/>
          <w:szCs w:val="28"/>
        </w:rPr>
      </w:pPr>
    </w:p>
    <w:p w:rsidR="00A8358F" w:rsidRPr="00A66152" w:rsidRDefault="00A8358F" w:rsidP="00A8358F">
      <w:pPr>
        <w:spacing w:after="0" w:line="240" w:lineRule="auto"/>
        <w:jc w:val="center"/>
        <w:rPr>
          <w:rFonts w:ascii="Times New Roman" w:hAnsi="Times New Roman"/>
          <w:b/>
          <w:bCs/>
          <w:sz w:val="28"/>
          <w:szCs w:val="28"/>
        </w:rPr>
      </w:pPr>
      <w:r w:rsidRPr="00A66152">
        <w:rPr>
          <w:rFonts w:ascii="Times New Roman" w:hAnsi="Times New Roman"/>
          <w:b/>
          <w:bCs/>
          <w:sz w:val="28"/>
          <w:szCs w:val="28"/>
        </w:rPr>
        <w:t>Внешний контроль</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bCs/>
          <w:sz w:val="28"/>
          <w:szCs w:val="28"/>
        </w:rPr>
        <w:t xml:space="preserve">               П</w:t>
      </w:r>
      <w:r w:rsidRPr="00A66152">
        <w:rPr>
          <w:rFonts w:ascii="Times New Roman" w:hAnsi="Times New Roman"/>
          <w:sz w:val="28"/>
          <w:szCs w:val="28"/>
        </w:rPr>
        <w:t xml:space="preserve">осле каждого раздела программы с целью подведения итогов и поощрения воспитанников проводятся выставки. Цель выставки – стимулирование творческого потенциала и  активности воспитанников, привлечение внимания родителей к творчеству их детей. Непременное условие – использование работ каждого воспитанника.    Выставки детских работ позволяют проследить творческий рост каждого ребенка по следующим критериям:  качество исполнения,  соответствие работы возрасту ребенка, оригинальность идеи. </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 </w:t>
      </w:r>
    </w:p>
    <w:p w:rsidR="00A8358F" w:rsidRPr="00A66152" w:rsidRDefault="00A8358F" w:rsidP="00A8358F">
      <w:pPr>
        <w:tabs>
          <w:tab w:val="left" w:pos="1847"/>
        </w:tabs>
        <w:spacing w:after="0" w:line="240" w:lineRule="auto"/>
        <w:jc w:val="both"/>
        <w:rPr>
          <w:rFonts w:ascii="Times New Roman" w:hAnsi="Times New Roman"/>
          <w:b/>
          <w:bCs/>
          <w:sz w:val="28"/>
          <w:szCs w:val="28"/>
        </w:rPr>
      </w:pPr>
      <w:r w:rsidRPr="00A66152">
        <w:rPr>
          <w:rFonts w:ascii="Times New Roman" w:hAnsi="Times New Roman"/>
          <w:color w:val="000000"/>
          <w:spacing w:val="1"/>
          <w:sz w:val="28"/>
          <w:szCs w:val="28"/>
        </w:rPr>
        <w:t xml:space="preserve">                                        </w:t>
      </w:r>
      <w:r w:rsidRPr="00A66152">
        <w:rPr>
          <w:rFonts w:ascii="Times New Roman" w:hAnsi="Times New Roman"/>
          <w:b/>
          <w:bCs/>
          <w:sz w:val="28"/>
          <w:szCs w:val="28"/>
        </w:rPr>
        <w:t>Внутренний контроль</w:t>
      </w:r>
    </w:p>
    <w:p w:rsidR="00A8358F" w:rsidRPr="00A66152" w:rsidRDefault="00A8358F" w:rsidP="00A8358F">
      <w:pPr>
        <w:tabs>
          <w:tab w:val="left" w:pos="1847"/>
        </w:tabs>
        <w:spacing w:after="0" w:line="240" w:lineRule="auto"/>
        <w:jc w:val="both"/>
        <w:rPr>
          <w:rFonts w:ascii="Times New Roman" w:hAnsi="Times New Roman"/>
          <w:sz w:val="28"/>
          <w:szCs w:val="28"/>
        </w:rPr>
      </w:pPr>
      <w:r w:rsidRPr="00A66152">
        <w:rPr>
          <w:rFonts w:ascii="Times New Roman" w:hAnsi="Times New Roman"/>
          <w:sz w:val="28"/>
          <w:szCs w:val="28"/>
        </w:rPr>
        <w:t xml:space="preserve"> предполагает использование диагностирования, личных наблюдений педагога, отслеживания результатов работ каждого ребёнка на занятии, самоконтроль.</w:t>
      </w:r>
    </w:p>
    <w:p w:rsidR="00A8358F" w:rsidRPr="00A66152" w:rsidRDefault="00A8358F" w:rsidP="00A8358F">
      <w:pPr>
        <w:spacing w:after="0" w:line="240" w:lineRule="auto"/>
        <w:ind w:firstLine="720"/>
        <w:jc w:val="both"/>
        <w:rPr>
          <w:rFonts w:ascii="Times New Roman" w:hAnsi="Times New Roman"/>
          <w:sz w:val="28"/>
          <w:szCs w:val="28"/>
        </w:rPr>
      </w:pPr>
      <w:r w:rsidRPr="00A66152">
        <w:rPr>
          <w:rFonts w:ascii="Times New Roman" w:hAnsi="Times New Roman"/>
          <w:b/>
          <w:color w:val="000000"/>
          <w:spacing w:val="-1"/>
          <w:sz w:val="28"/>
          <w:szCs w:val="28"/>
        </w:rPr>
        <w:t xml:space="preserve">  </w:t>
      </w:r>
      <w:r w:rsidRPr="00A66152">
        <w:rPr>
          <w:rFonts w:ascii="Times New Roman" w:hAnsi="Times New Roman"/>
          <w:sz w:val="28"/>
          <w:szCs w:val="28"/>
        </w:rPr>
        <w:t xml:space="preserve">Диагностировать полученные знания и умения позволяют различные методики - опрос, тестовые задания, наблюдения. Формой отчётности по педагогической диагностике является диагностическая карта. На протяжении процесса обучения отслеживается эффективность работы обучающихся по результатам выполнения практических заданий по каждой теме, способность детей самостоятельно выполнить практические задания. Работы воспитанников оцениваются педагогом по соответственно поставленной задаче, технической и эстетической стороне выполнения. </w:t>
      </w:r>
    </w:p>
    <w:p w:rsidR="00A8358F" w:rsidRPr="00A66152" w:rsidRDefault="00A8358F" w:rsidP="00A8358F">
      <w:pPr>
        <w:spacing w:after="0" w:line="240" w:lineRule="auto"/>
        <w:ind w:firstLine="720"/>
        <w:jc w:val="both"/>
        <w:rPr>
          <w:rFonts w:ascii="Times New Roman" w:hAnsi="Times New Roman"/>
          <w:sz w:val="28"/>
          <w:szCs w:val="28"/>
        </w:rPr>
      </w:pPr>
    </w:p>
    <w:p w:rsidR="00A8358F" w:rsidRPr="00A66152" w:rsidRDefault="00A8358F" w:rsidP="00A8358F">
      <w:pPr>
        <w:shd w:val="clear" w:color="auto" w:fill="FFFFFF"/>
        <w:spacing w:after="0" w:line="240" w:lineRule="auto"/>
        <w:ind w:firstLine="1418"/>
        <w:rPr>
          <w:rFonts w:ascii="Times New Roman" w:hAnsi="Times New Roman"/>
          <w:b/>
          <w:sz w:val="28"/>
          <w:szCs w:val="28"/>
        </w:rPr>
      </w:pPr>
      <w:r w:rsidRPr="00A66152">
        <w:rPr>
          <w:rFonts w:ascii="Times New Roman" w:hAnsi="Times New Roman"/>
          <w:b/>
          <w:sz w:val="28"/>
          <w:szCs w:val="28"/>
        </w:rPr>
        <w:t xml:space="preserve">Формы контроля уровня достижений учащихся. </w:t>
      </w:r>
    </w:p>
    <w:p w:rsidR="00A8358F" w:rsidRPr="00A66152" w:rsidRDefault="00A8358F" w:rsidP="00A8358F">
      <w:pPr>
        <w:spacing w:after="0" w:line="240" w:lineRule="auto"/>
        <w:ind w:firstLine="708"/>
        <w:jc w:val="both"/>
        <w:rPr>
          <w:rFonts w:ascii="Times New Roman" w:hAnsi="Times New Roman"/>
          <w:sz w:val="28"/>
          <w:szCs w:val="28"/>
        </w:rPr>
      </w:pPr>
      <w:r w:rsidRPr="00A66152">
        <w:rPr>
          <w:rFonts w:ascii="Times New Roman" w:hAnsi="Times New Roman"/>
          <w:sz w:val="28"/>
          <w:szCs w:val="28"/>
        </w:rPr>
        <w:lastRenderedPageBreak/>
        <w:t>Аттестация обучающихся является неотъемлемой частью образовательного процесса, которая позволяет всем участникам реально оценить результативность их совместной творческой деятельности, уровень развития способностей и личностных качеств ребенка, в соответствии с прогнозируемым результатом.</w:t>
      </w:r>
    </w:p>
    <w:p w:rsidR="00A8358F" w:rsidRPr="00A66152" w:rsidRDefault="00A8358F" w:rsidP="00A8358F">
      <w:pPr>
        <w:spacing w:after="0" w:line="240" w:lineRule="auto"/>
        <w:jc w:val="both"/>
        <w:rPr>
          <w:rFonts w:ascii="Times New Roman" w:hAnsi="Times New Roman"/>
          <w:sz w:val="28"/>
          <w:szCs w:val="28"/>
          <w:u w:val="single"/>
        </w:rPr>
      </w:pPr>
      <w:r w:rsidRPr="00A66152">
        <w:rPr>
          <w:rFonts w:ascii="Times New Roman" w:hAnsi="Times New Roman"/>
          <w:sz w:val="28"/>
          <w:szCs w:val="28"/>
        </w:rPr>
        <w:t xml:space="preserve">                                              </w:t>
      </w:r>
      <w:r w:rsidRPr="00A66152">
        <w:rPr>
          <w:rFonts w:ascii="Times New Roman" w:hAnsi="Times New Roman"/>
          <w:sz w:val="28"/>
          <w:szCs w:val="28"/>
          <w:u w:val="single"/>
        </w:rPr>
        <w:t xml:space="preserve"> Виды аттестации.</w:t>
      </w:r>
    </w:p>
    <w:p w:rsidR="00A8358F" w:rsidRPr="00A66152" w:rsidRDefault="00A8358F" w:rsidP="00A8358F">
      <w:pPr>
        <w:numPr>
          <w:ilvl w:val="0"/>
          <w:numId w:val="13"/>
        </w:numPr>
        <w:spacing w:after="0" w:line="240" w:lineRule="auto"/>
        <w:jc w:val="both"/>
        <w:rPr>
          <w:rFonts w:ascii="Times New Roman" w:hAnsi="Times New Roman"/>
          <w:sz w:val="28"/>
          <w:szCs w:val="28"/>
        </w:rPr>
      </w:pPr>
      <w:r w:rsidRPr="00A66152">
        <w:rPr>
          <w:rFonts w:ascii="Times New Roman" w:hAnsi="Times New Roman"/>
          <w:sz w:val="28"/>
          <w:szCs w:val="28"/>
        </w:rPr>
        <w:t>Текущая аттестация – оценка качества усвоения материала какой-либо части (темы) программы и проводится педагогом на занятиях.</w:t>
      </w:r>
    </w:p>
    <w:p w:rsidR="00A8358F" w:rsidRPr="00A66152" w:rsidRDefault="00A8358F" w:rsidP="00A8358F">
      <w:pPr>
        <w:numPr>
          <w:ilvl w:val="0"/>
          <w:numId w:val="13"/>
        </w:numPr>
        <w:spacing w:after="0" w:line="240" w:lineRule="auto"/>
        <w:jc w:val="both"/>
        <w:rPr>
          <w:rFonts w:ascii="Times New Roman" w:hAnsi="Times New Roman"/>
          <w:sz w:val="28"/>
          <w:szCs w:val="28"/>
        </w:rPr>
      </w:pPr>
      <w:r w:rsidRPr="00A66152">
        <w:rPr>
          <w:rFonts w:ascii="Times New Roman" w:hAnsi="Times New Roman"/>
          <w:sz w:val="28"/>
          <w:szCs w:val="28"/>
        </w:rPr>
        <w:t xml:space="preserve">Промежуточная аттестация – это оценка качества усвоения обучающимися знаний в рамках программы по итогам </w:t>
      </w:r>
      <w:proofErr w:type="gramStart"/>
      <w:r w:rsidRPr="00A66152">
        <w:rPr>
          <w:rFonts w:ascii="Times New Roman" w:hAnsi="Times New Roman"/>
          <w:sz w:val="28"/>
          <w:szCs w:val="28"/>
        </w:rPr>
        <w:t>полугодия  и</w:t>
      </w:r>
      <w:proofErr w:type="gramEnd"/>
      <w:r w:rsidRPr="00A66152">
        <w:rPr>
          <w:rFonts w:ascii="Times New Roman" w:hAnsi="Times New Roman"/>
          <w:sz w:val="28"/>
          <w:szCs w:val="28"/>
        </w:rPr>
        <w:t xml:space="preserve"> проводится педагогом. </w:t>
      </w:r>
    </w:p>
    <w:p w:rsidR="00A8358F" w:rsidRPr="00A66152" w:rsidRDefault="00A8358F" w:rsidP="00A8358F">
      <w:pPr>
        <w:numPr>
          <w:ilvl w:val="0"/>
          <w:numId w:val="13"/>
        </w:numPr>
        <w:spacing w:after="0" w:line="240" w:lineRule="auto"/>
        <w:jc w:val="both"/>
        <w:rPr>
          <w:rFonts w:ascii="Times New Roman" w:hAnsi="Times New Roman"/>
          <w:sz w:val="28"/>
          <w:szCs w:val="28"/>
        </w:rPr>
      </w:pPr>
      <w:r w:rsidRPr="00A66152">
        <w:rPr>
          <w:rFonts w:ascii="Times New Roman" w:hAnsi="Times New Roman"/>
          <w:sz w:val="28"/>
          <w:szCs w:val="28"/>
        </w:rPr>
        <w:t xml:space="preserve">Итоговая аттестация – это оценка овладения учащимися уровня достижений, заявленных в программе </w:t>
      </w:r>
      <w:proofErr w:type="gramStart"/>
      <w:r w:rsidRPr="00A66152">
        <w:rPr>
          <w:rFonts w:ascii="Times New Roman" w:hAnsi="Times New Roman"/>
          <w:sz w:val="28"/>
          <w:szCs w:val="28"/>
        </w:rPr>
        <w:t>по  завершению</w:t>
      </w:r>
      <w:proofErr w:type="gramEnd"/>
      <w:r w:rsidRPr="00A66152">
        <w:rPr>
          <w:rFonts w:ascii="Times New Roman" w:hAnsi="Times New Roman"/>
          <w:sz w:val="28"/>
          <w:szCs w:val="28"/>
        </w:rPr>
        <w:t xml:space="preserve"> учебного года и проводится педагогом и аттестационной комиссией.</w:t>
      </w:r>
    </w:p>
    <w:p w:rsidR="00A8358F" w:rsidRPr="00A66152" w:rsidRDefault="00A8358F" w:rsidP="00A8358F">
      <w:pPr>
        <w:spacing w:after="0" w:line="240" w:lineRule="auto"/>
        <w:ind w:left="720"/>
        <w:jc w:val="both"/>
        <w:rPr>
          <w:rFonts w:ascii="Times New Roman" w:hAnsi="Times New Roman"/>
          <w:sz w:val="28"/>
          <w:szCs w:val="28"/>
        </w:rPr>
      </w:pPr>
    </w:p>
    <w:p w:rsidR="00A8358F" w:rsidRPr="00A66152" w:rsidRDefault="00A8358F" w:rsidP="00A8358F">
      <w:pPr>
        <w:spacing w:after="0" w:line="240" w:lineRule="auto"/>
        <w:jc w:val="both"/>
        <w:rPr>
          <w:rFonts w:ascii="Times New Roman" w:hAnsi="Times New Roman"/>
          <w:b/>
          <w:sz w:val="28"/>
          <w:szCs w:val="28"/>
        </w:rPr>
      </w:pPr>
      <w:r w:rsidRPr="00A66152">
        <w:rPr>
          <w:rFonts w:ascii="Times New Roman" w:hAnsi="Times New Roman"/>
          <w:b/>
          <w:sz w:val="28"/>
          <w:szCs w:val="28"/>
        </w:rPr>
        <w:t xml:space="preserve">                                   Формы проведения аттестации.</w:t>
      </w:r>
    </w:p>
    <w:p w:rsidR="00A8358F" w:rsidRPr="00A66152" w:rsidRDefault="00A8358F" w:rsidP="00A8358F">
      <w:pPr>
        <w:spacing w:after="0" w:line="240" w:lineRule="auto"/>
        <w:ind w:firstLine="360"/>
        <w:jc w:val="both"/>
        <w:rPr>
          <w:rFonts w:ascii="Times New Roman" w:hAnsi="Times New Roman"/>
          <w:sz w:val="28"/>
          <w:szCs w:val="28"/>
        </w:rPr>
      </w:pPr>
      <w:r w:rsidRPr="00A66152">
        <w:rPr>
          <w:rFonts w:ascii="Times New Roman" w:hAnsi="Times New Roman"/>
          <w:sz w:val="28"/>
          <w:szCs w:val="28"/>
          <w:u w:val="single"/>
        </w:rPr>
        <w:t>Для текущего контроля</w:t>
      </w:r>
      <w:r w:rsidRPr="00A66152">
        <w:rPr>
          <w:rFonts w:ascii="Times New Roman" w:hAnsi="Times New Roman"/>
          <w:sz w:val="28"/>
          <w:szCs w:val="28"/>
        </w:rPr>
        <w:t xml:space="preserve"> уровня достижений обучающихся использованы такие способы, как:</w:t>
      </w:r>
    </w:p>
    <w:p w:rsidR="00A8358F" w:rsidRPr="00A66152" w:rsidRDefault="00A8358F" w:rsidP="00A8358F">
      <w:pPr>
        <w:numPr>
          <w:ilvl w:val="0"/>
          <w:numId w:val="14"/>
        </w:numPr>
        <w:spacing w:after="0" w:line="240" w:lineRule="auto"/>
        <w:jc w:val="both"/>
        <w:rPr>
          <w:rFonts w:ascii="Times New Roman" w:hAnsi="Times New Roman"/>
          <w:sz w:val="28"/>
          <w:szCs w:val="28"/>
        </w:rPr>
      </w:pPr>
      <w:r w:rsidRPr="00A66152">
        <w:rPr>
          <w:rFonts w:ascii="Times New Roman" w:hAnsi="Times New Roman"/>
          <w:sz w:val="28"/>
          <w:szCs w:val="28"/>
        </w:rPr>
        <w:t xml:space="preserve">наблюдение активности на занятии; </w:t>
      </w:r>
    </w:p>
    <w:p w:rsidR="00A8358F" w:rsidRPr="00A66152" w:rsidRDefault="00A8358F" w:rsidP="00A8358F">
      <w:pPr>
        <w:numPr>
          <w:ilvl w:val="0"/>
          <w:numId w:val="14"/>
        </w:numPr>
        <w:spacing w:after="0" w:line="240" w:lineRule="auto"/>
        <w:jc w:val="both"/>
        <w:rPr>
          <w:rFonts w:ascii="Times New Roman" w:hAnsi="Times New Roman"/>
          <w:sz w:val="28"/>
          <w:szCs w:val="28"/>
        </w:rPr>
      </w:pPr>
      <w:r w:rsidRPr="00A66152">
        <w:rPr>
          <w:rFonts w:ascii="Times New Roman" w:hAnsi="Times New Roman"/>
          <w:sz w:val="28"/>
          <w:szCs w:val="28"/>
        </w:rPr>
        <w:t xml:space="preserve">беседа с обучающимися, родителями; </w:t>
      </w:r>
    </w:p>
    <w:p w:rsidR="00A8358F" w:rsidRPr="00A66152" w:rsidRDefault="00A8358F" w:rsidP="00A8358F">
      <w:pPr>
        <w:numPr>
          <w:ilvl w:val="0"/>
          <w:numId w:val="14"/>
        </w:numPr>
        <w:spacing w:after="0" w:line="240" w:lineRule="auto"/>
        <w:jc w:val="both"/>
        <w:rPr>
          <w:rFonts w:ascii="Times New Roman" w:hAnsi="Times New Roman"/>
          <w:sz w:val="28"/>
          <w:szCs w:val="28"/>
        </w:rPr>
      </w:pPr>
      <w:r w:rsidRPr="00A66152">
        <w:rPr>
          <w:rFonts w:ascii="Times New Roman" w:hAnsi="Times New Roman"/>
          <w:sz w:val="28"/>
          <w:szCs w:val="28"/>
        </w:rPr>
        <w:t>анализ творческих работ, результатов выполнения изделий за данный период.</w:t>
      </w:r>
    </w:p>
    <w:p w:rsidR="00A8358F" w:rsidRPr="00A66152" w:rsidRDefault="00A8358F" w:rsidP="00A8358F">
      <w:pPr>
        <w:spacing w:after="0" w:line="240" w:lineRule="auto"/>
        <w:ind w:firstLine="360"/>
        <w:jc w:val="both"/>
        <w:rPr>
          <w:rFonts w:ascii="Times New Roman" w:hAnsi="Times New Roman"/>
          <w:sz w:val="28"/>
          <w:szCs w:val="28"/>
        </w:rPr>
      </w:pPr>
      <w:r w:rsidRPr="00A66152">
        <w:rPr>
          <w:rFonts w:ascii="Times New Roman" w:hAnsi="Times New Roman"/>
          <w:sz w:val="28"/>
          <w:szCs w:val="28"/>
          <w:u w:val="single"/>
        </w:rPr>
        <w:t>Для проведения промежуточной аттестации</w:t>
      </w:r>
      <w:r w:rsidRPr="00A66152">
        <w:rPr>
          <w:rFonts w:ascii="Times New Roman" w:hAnsi="Times New Roman"/>
          <w:sz w:val="28"/>
          <w:szCs w:val="28"/>
        </w:rPr>
        <w:t xml:space="preserve">: выставочный просмотр работ за истекший период, собеседование, тестирование. </w:t>
      </w:r>
    </w:p>
    <w:p w:rsidR="00A8358F" w:rsidRPr="00A66152" w:rsidRDefault="00A8358F" w:rsidP="00A8358F">
      <w:pPr>
        <w:spacing w:after="0" w:line="240" w:lineRule="auto"/>
        <w:ind w:firstLine="360"/>
        <w:jc w:val="both"/>
        <w:rPr>
          <w:rFonts w:ascii="Times New Roman" w:hAnsi="Times New Roman"/>
          <w:sz w:val="28"/>
          <w:szCs w:val="28"/>
        </w:rPr>
      </w:pPr>
      <w:r w:rsidRPr="00A66152">
        <w:rPr>
          <w:rFonts w:ascii="Times New Roman" w:hAnsi="Times New Roman"/>
          <w:sz w:val="28"/>
          <w:szCs w:val="28"/>
          <w:u w:val="single"/>
        </w:rPr>
        <w:t>Для проведения итоговой аттестации</w:t>
      </w:r>
      <w:r w:rsidRPr="00A66152">
        <w:rPr>
          <w:rFonts w:ascii="Times New Roman" w:hAnsi="Times New Roman"/>
          <w:sz w:val="28"/>
          <w:szCs w:val="28"/>
        </w:rPr>
        <w:t xml:space="preserve"> по результатам изучения курса  используется:</w:t>
      </w:r>
    </w:p>
    <w:p w:rsidR="00A8358F" w:rsidRPr="00A66152" w:rsidRDefault="00A8358F" w:rsidP="00A8358F">
      <w:pPr>
        <w:numPr>
          <w:ilvl w:val="0"/>
          <w:numId w:val="15"/>
        </w:numPr>
        <w:spacing w:after="0" w:line="240" w:lineRule="auto"/>
        <w:jc w:val="both"/>
        <w:rPr>
          <w:rFonts w:ascii="Times New Roman" w:hAnsi="Times New Roman"/>
          <w:sz w:val="28"/>
          <w:szCs w:val="28"/>
        </w:rPr>
      </w:pPr>
      <w:r w:rsidRPr="00A66152">
        <w:rPr>
          <w:rFonts w:ascii="Times New Roman" w:hAnsi="Times New Roman"/>
          <w:sz w:val="28"/>
          <w:szCs w:val="28"/>
        </w:rPr>
        <w:t>защита и презентация творческих работ и проектов;</w:t>
      </w:r>
    </w:p>
    <w:p w:rsidR="00A8358F" w:rsidRPr="00A66152" w:rsidRDefault="00A8358F" w:rsidP="00A8358F">
      <w:pPr>
        <w:numPr>
          <w:ilvl w:val="0"/>
          <w:numId w:val="15"/>
        </w:numPr>
        <w:spacing w:after="0" w:line="240" w:lineRule="auto"/>
        <w:jc w:val="both"/>
        <w:rPr>
          <w:rFonts w:ascii="Times New Roman" w:hAnsi="Times New Roman"/>
          <w:sz w:val="28"/>
          <w:szCs w:val="28"/>
        </w:rPr>
      </w:pPr>
      <w:r w:rsidRPr="00A66152">
        <w:rPr>
          <w:rFonts w:ascii="Times New Roman" w:hAnsi="Times New Roman"/>
          <w:sz w:val="28"/>
          <w:szCs w:val="28"/>
        </w:rPr>
        <w:t>тестирование.</w:t>
      </w:r>
    </w:p>
    <w:p w:rsidR="00A8358F" w:rsidRPr="00A66152" w:rsidRDefault="00A8358F" w:rsidP="00A8358F">
      <w:pPr>
        <w:tabs>
          <w:tab w:val="right" w:leader="dot" w:pos="4620"/>
        </w:tabs>
        <w:autoSpaceDE w:val="0"/>
        <w:autoSpaceDN w:val="0"/>
        <w:adjustRightInd w:val="0"/>
        <w:spacing w:after="0" w:line="240" w:lineRule="auto"/>
        <w:jc w:val="center"/>
        <w:rPr>
          <w:rFonts w:ascii="Times New Roman" w:hAnsi="Times New Roman"/>
          <w:b/>
          <w:bCs/>
          <w:sz w:val="28"/>
          <w:szCs w:val="28"/>
        </w:rPr>
      </w:pPr>
    </w:p>
    <w:p w:rsidR="00A8358F" w:rsidRPr="00A66152" w:rsidRDefault="00A8358F" w:rsidP="00A8358F">
      <w:pPr>
        <w:tabs>
          <w:tab w:val="left" w:pos="283"/>
          <w:tab w:val="left" w:pos="510"/>
        </w:tabs>
        <w:autoSpaceDE w:val="0"/>
        <w:autoSpaceDN w:val="0"/>
        <w:adjustRightInd w:val="0"/>
        <w:spacing w:after="0" w:line="240" w:lineRule="auto"/>
        <w:jc w:val="center"/>
        <w:rPr>
          <w:rFonts w:ascii="Times New Roman" w:hAnsi="Times New Roman"/>
          <w:b/>
          <w:bCs/>
          <w:sz w:val="28"/>
          <w:szCs w:val="28"/>
        </w:rPr>
      </w:pPr>
      <w:r w:rsidRPr="00A66152">
        <w:rPr>
          <w:rFonts w:ascii="Times New Roman" w:hAnsi="Times New Roman"/>
          <w:b/>
          <w:bCs/>
          <w:sz w:val="28"/>
          <w:szCs w:val="28"/>
        </w:rPr>
        <w:t>Мониторинг образовательных результатов:</w:t>
      </w:r>
    </w:p>
    <w:p w:rsidR="00A8358F" w:rsidRPr="00A66152" w:rsidRDefault="00A8358F" w:rsidP="00A8358F">
      <w:pPr>
        <w:tabs>
          <w:tab w:val="left" w:pos="283"/>
          <w:tab w:val="left" w:pos="510"/>
        </w:tabs>
        <w:autoSpaceDE w:val="0"/>
        <w:autoSpaceDN w:val="0"/>
        <w:adjustRightInd w:val="0"/>
        <w:spacing w:after="0" w:line="240" w:lineRule="auto"/>
        <w:ind w:firstLine="283"/>
        <w:jc w:val="both"/>
        <w:rPr>
          <w:rFonts w:ascii="Times New Roman" w:hAnsi="Times New Roman"/>
          <w:sz w:val="28"/>
          <w:szCs w:val="28"/>
        </w:rPr>
      </w:pPr>
      <w:r w:rsidRPr="00A66152">
        <w:rPr>
          <w:rFonts w:ascii="Times New Roman" w:hAnsi="Times New Roman"/>
          <w:sz w:val="28"/>
          <w:szCs w:val="28"/>
        </w:rPr>
        <w:t>Для успешной реализации программы предлагается систематическое отслеживание результатов деятельности ребенка.</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sz w:val="28"/>
          <w:szCs w:val="28"/>
        </w:rPr>
        <w:t>Показатели критериев определяются уровнем: высокий (В) — 3 балла; средний (С) — 2 балла; низкий (Н) — 1 балл.</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i/>
          <w:iCs/>
          <w:sz w:val="28"/>
          <w:szCs w:val="28"/>
        </w:rPr>
      </w:pPr>
      <w:r w:rsidRPr="00A66152">
        <w:rPr>
          <w:rFonts w:ascii="Times New Roman" w:hAnsi="Times New Roman"/>
          <w:i/>
          <w:iCs/>
          <w:sz w:val="28"/>
          <w:szCs w:val="28"/>
        </w:rPr>
        <w:t>1.</w:t>
      </w:r>
      <w:r w:rsidRPr="00A66152">
        <w:rPr>
          <w:rFonts w:ascii="Times New Roman" w:hAnsi="Times New Roman"/>
          <w:i/>
          <w:iCs/>
          <w:sz w:val="28"/>
          <w:szCs w:val="28"/>
        </w:rPr>
        <w:tab/>
        <w:t>Разнообразие умений и навыков</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Высокий (3 балла): </w:t>
      </w:r>
      <w:r w:rsidRPr="00A66152">
        <w:rPr>
          <w:rFonts w:ascii="Times New Roman" w:hAnsi="Times New Roman"/>
          <w:sz w:val="28"/>
          <w:szCs w:val="28"/>
        </w:rPr>
        <w:t>имеет четкие технические умения и навыки, умеет правильно использовать инструменты (ножницы, линейка, карандаш, ластик).</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Средний (2 балла): </w:t>
      </w:r>
      <w:r w:rsidRPr="00A66152">
        <w:rPr>
          <w:rFonts w:ascii="Times New Roman" w:hAnsi="Times New Roman"/>
          <w:sz w:val="28"/>
          <w:szCs w:val="28"/>
        </w:rPr>
        <w:t>имеет отдельные технические умения и навыки, умеет правильно использовать инструменты.</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Низкий (1 балл):</w:t>
      </w:r>
      <w:r w:rsidRPr="00A66152">
        <w:rPr>
          <w:rFonts w:ascii="Times New Roman" w:hAnsi="Times New Roman"/>
          <w:sz w:val="28"/>
          <w:szCs w:val="28"/>
        </w:rPr>
        <w:t xml:space="preserve"> имеет слабые технические навыки, отсутствует умение использовать инструменты.</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i/>
          <w:iCs/>
          <w:spacing w:val="15"/>
          <w:sz w:val="28"/>
          <w:szCs w:val="28"/>
        </w:rPr>
      </w:pPr>
      <w:r w:rsidRPr="00A66152">
        <w:rPr>
          <w:rFonts w:ascii="Times New Roman" w:hAnsi="Times New Roman"/>
          <w:i/>
          <w:iCs/>
          <w:spacing w:val="15"/>
          <w:sz w:val="28"/>
          <w:szCs w:val="28"/>
        </w:rPr>
        <w:t>2.</w:t>
      </w:r>
      <w:r w:rsidRPr="00A66152">
        <w:rPr>
          <w:rFonts w:ascii="Times New Roman" w:hAnsi="Times New Roman"/>
          <w:i/>
          <w:iCs/>
          <w:spacing w:val="15"/>
          <w:sz w:val="28"/>
          <w:szCs w:val="28"/>
        </w:rPr>
        <w:tab/>
        <w:t>Глубина и широта знаний по содержанию программы</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b/>
          <w:bCs/>
          <w:i/>
          <w:iCs/>
          <w:sz w:val="28"/>
          <w:szCs w:val="28"/>
        </w:rPr>
      </w:pPr>
      <w:r w:rsidRPr="00A66152">
        <w:rPr>
          <w:rFonts w:ascii="Times New Roman" w:hAnsi="Times New Roman"/>
          <w:i/>
          <w:iCs/>
          <w:sz w:val="28"/>
          <w:szCs w:val="28"/>
        </w:rPr>
        <w:t xml:space="preserve">Высокий (3 балла): </w:t>
      </w:r>
      <w:r w:rsidRPr="00A66152">
        <w:rPr>
          <w:rFonts w:ascii="Times New Roman" w:hAnsi="Times New Roman"/>
          <w:sz w:val="28"/>
          <w:szCs w:val="28"/>
        </w:rPr>
        <w:t>имеет широкий кругозор знаний по содержанию курса, владеет определенными понятиями (название, определения…) свободно использует технические обороты, пользуется дополнительным материалом.</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Средний (2 балла): </w:t>
      </w:r>
      <w:r w:rsidRPr="00A66152">
        <w:rPr>
          <w:rFonts w:ascii="Times New Roman" w:hAnsi="Times New Roman"/>
          <w:sz w:val="28"/>
          <w:szCs w:val="28"/>
        </w:rPr>
        <w:t>имеет неполные знания по содержанию курса, оперирует специальными терминами, не использует дополнительную литературу.</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Низкий (1 балл): </w:t>
      </w:r>
      <w:r w:rsidRPr="00A66152">
        <w:rPr>
          <w:rFonts w:ascii="Times New Roman" w:hAnsi="Times New Roman"/>
          <w:sz w:val="28"/>
          <w:szCs w:val="28"/>
        </w:rPr>
        <w:t>недостаточны знания по содержанию курса, знает отдельные определения.</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i/>
          <w:iCs/>
          <w:sz w:val="28"/>
          <w:szCs w:val="28"/>
        </w:rPr>
      </w:pPr>
      <w:r w:rsidRPr="00A66152">
        <w:rPr>
          <w:rFonts w:ascii="Times New Roman" w:hAnsi="Times New Roman"/>
          <w:i/>
          <w:iCs/>
          <w:sz w:val="28"/>
          <w:szCs w:val="28"/>
        </w:rPr>
        <w:lastRenderedPageBreak/>
        <w:t>3.</w:t>
      </w:r>
      <w:r w:rsidRPr="00A66152">
        <w:rPr>
          <w:rFonts w:ascii="Times New Roman" w:hAnsi="Times New Roman"/>
          <w:i/>
          <w:iCs/>
          <w:sz w:val="28"/>
          <w:szCs w:val="28"/>
        </w:rPr>
        <w:tab/>
        <w:t>Позиция активности и устойчивого интереса к деятельности</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b/>
          <w:bCs/>
          <w:i/>
          <w:iCs/>
          <w:sz w:val="28"/>
          <w:szCs w:val="28"/>
        </w:rPr>
      </w:pPr>
      <w:r w:rsidRPr="00A66152">
        <w:rPr>
          <w:rFonts w:ascii="Times New Roman" w:hAnsi="Times New Roman"/>
          <w:i/>
          <w:iCs/>
          <w:sz w:val="28"/>
          <w:szCs w:val="28"/>
        </w:rPr>
        <w:t xml:space="preserve">Высокий (3 балла): </w:t>
      </w:r>
      <w:r w:rsidRPr="00A66152">
        <w:rPr>
          <w:rFonts w:ascii="Times New Roman" w:hAnsi="Times New Roman"/>
          <w:sz w:val="28"/>
          <w:szCs w:val="28"/>
        </w:rPr>
        <w:t>проявляет активный интерес к деятельности, стремится к самостоятельной творческой активности.</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b/>
          <w:bCs/>
          <w:i/>
          <w:iCs/>
          <w:sz w:val="28"/>
          <w:szCs w:val="28"/>
        </w:rPr>
      </w:pPr>
      <w:r w:rsidRPr="00A66152">
        <w:rPr>
          <w:rFonts w:ascii="Times New Roman" w:hAnsi="Times New Roman"/>
          <w:i/>
          <w:iCs/>
          <w:sz w:val="28"/>
          <w:szCs w:val="28"/>
        </w:rPr>
        <w:t xml:space="preserve">Средний (2 балла): </w:t>
      </w:r>
      <w:r w:rsidRPr="00A66152">
        <w:rPr>
          <w:rFonts w:ascii="Times New Roman" w:hAnsi="Times New Roman"/>
          <w:sz w:val="28"/>
          <w:szCs w:val="28"/>
        </w:rPr>
        <w:t>проявляет интерес к деятельности, настойчив в достижении цели, проявляет активность только на определенные темы или на определенных этапах работы.</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Низкий (1 балл): </w:t>
      </w:r>
      <w:r w:rsidRPr="00A66152">
        <w:rPr>
          <w:rFonts w:ascii="Times New Roman" w:hAnsi="Times New Roman"/>
          <w:sz w:val="28"/>
          <w:szCs w:val="28"/>
        </w:rPr>
        <w:t>присутствует на занятиях, не активен, выполняет задания только по четким инструкциям, указаниям педагога.</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i/>
          <w:iCs/>
          <w:spacing w:val="-15"/>
          <w:sz w:val="28"/>
          <w:szCs w:val="28"/>
        </w:rPr>
      </w:pPr>
      <w:r w:rsidRPr="00A66152">
        <w:rPr>
          <w:rFonts w:ascii="Times New Roman" w:hAnsi="Times New Roman"/>
          <w:i/>
          <w:iCs/>
          <w:spacing w:val="-15"/>
          <w:sz w:val="28"/>
          <w:szCs w:val="28"/>
        </w:rPr>
        <w:t>4.</w:t>
      </w:r>
      <w:r w:rsidRPr="00A66152">
        <w:rPr>
          <w:rFonts w:ascii="Times New Roman" w:hAnsi="Times New Roman"/>
          <w:i/>
          <w:iCs/>
          <w:spacing w:val="-15"/>
          <w:sz w:val="28"/>
          <w:szCs w:val="28"/>
        </w:rPr>
        <w:tab/>
        <w:t>Разнообразие творческих достижений</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Высокий (3 балла): </w:t>
      </w:r>
      <w:r w:rsidRPr="00A66152">
        <w:rPr>
          <w:rFonts w:ascii="Times New Roman" w:hAnsi="Times New Roman"/>
          <w:sz w:val="28"/>
          <w:szCs w:val="28"/>
        </w:rPr>
        <w:t>регулярно принимает участие в выставках, конкурсах, в масштабе района, города.</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Средний (2 балла): </w:t>
      </w:r>
      <w:r w:rsidRPr="00A66152">
        <w:rPr>
          <w:rFonts w:ascii="Times New Roman" w:hAnsi="Times New Roman"/>
          <w:sz w:val="28"/>
          <w:szCs w:val="28"/>
        </w:rPr>
        <w:t>участвует в выставках внутри кружка, учреждения.</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b/>
          <w:bCs/>
          <w:i/>
          <w:iCs/>
          <w:sz w:val="28"/>
          <w:szCs w:val="28"/>
        </w:rPr>
      </w:pPr>
      <w:r w:rsidRPr="00A66152">
        <w:rPr>
          <w:rFonts w:ascii="Times New Roman" w:hAnsi="Times New Roman"/>
          <w:i/>
          <w:iCs/>
          <w:sz w:val="28"/>
          <w:szCs w:val="28"/>
        </w:rPr>
        <w:t xml:space="preserve">Низкий (1 балл): </w:t>
      </w:r>
      <w:r w:rsidRPr="00A66152">
        <w:rPr>
          <w:rFonts w:ascii="Times New Roman" w:hAnsi="Times New Roman"/>
          <w:sz w:val="28"/>
          <w:szCs w:val="28"/>
        </w:rPr>
        <w:t>редко участвует в конкурсах, соревнованиях, выставках внутри кружка.</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i/>
          <w:iCs/>
          <w:sz w:val="28"/>
          <w:szCs w:val="28"/>
        </w:rPr>
      </w:pPr>
      <w:r w:rsidRPr="00A66152">
        <w:rPr>
          <w:rFonts w:ascii="Times New Roman" w:hAnsi="Times New Roman"/>
          <w:i/>
          <w:iCs/>
          <w:sz w:val="28"/>
          <w:szCs w:val="28"/>
        </w:rPr>
        <w:t>5.</w:t>
      </w:r>
      <w:r w:rsidRPr="00A66152">
        <w:rPr>
          <w:rFonts w:ascii="Times New Roman" w:hAnsi="Times New Roman"/>
          <w:i/>
          <w:iCs/>
          <w:sz w:val="28"/>
          <w:szCs w:val="28"/>
        </w:rPr>
        <w:tab/>
        <w:t xml:space="preserve">Развитие познавательных способностей: воображения, памяти, речи, </w:t>
      </w:r>
      <w:proofErr w:type="spellStart"/>
      <w:r w:rsidRPr="00A66152">
        <w:rPr>
          <w:rFonts w:ascii="Times New Roman" w:hAnsi="Times New Roman"/>
          <w:i/>
          <w:iCs/>
          <w:sz w:val="28"/>
          <w:szCs w:val="28"/>
        </w:rPr>
        <w:t>сенсомоторики</w:t>
      </w:r>
      <w:proofErr w:type="spellEnd"/>
      <w:r w:rsidRPr="00A66152">
        <w:rPr>
          <w:rFonts w:ascii="Times New Roman" w:hAnsi="Times New Roman"/>
          <w:i/>
          <w:iCs/>
          <w:sz w:val="28"/>
          <w:szCs w:val="28"/>
        </w:rPr>
        <w:t>.</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Высокий (3 балла): </w:t>
      </w:r>
      <w:r w:rsidRPr="00A66152">
        <w:rPr>
          <w:rFonts w:ascii="Times New Roman" w:hAnsi="Times New Roman"/>
          <w:sz w:val="28"/>
          <w:szCs w:val="28"/>
        </w:rPr>
        <w:t>точность, полнота восприятия цвета, формы, величины, хорошее развитие мелкой моторики рук; обладает содержательной, выразительной речью, умеет четко отвечать на поставленные вопросы, обладает творческим воображением; у ребенка устойчивое внимание.</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 xml:space="preserve">Средний (2 балла): </w:t>
      </w:r>
      <w:r w:rsidRPr="00A66152">
        <w:rPr>
          <w:rFonts w:ascii="Times New Roman" w:hAnsi="Times New Roman"/>
          <w:sz w:val="28"/>
          <w:szCs w:val="28"/>
        </w:rPr>
        <w:t xml:space="preserve">ребенок воспринимает четко формы </w:t>
      </w:r>
      <w:r w:rsidRPr="00A66152">
        <w:rPr>
          <w:rFonts w:ascii="Times New Roman" w:hAnsi="Times New Roman"/>
          <w:spacing w:val="15"/>
          <w:sz w:val="28"/>
          <w:szCs w:val="28"/>
        </w:rPr>
        <w:t>и величины, но недостаточно развита мелкая моторика рук, репродуктивное воображение с элементами творчества; знает ответы на вопрос, но не может оформить мысль, не всегда может сконцентрирова</w:t>
      </w:r>
      <w:r w:rsidRPr="00A66152">
        <w:rPr>
          <w:rFonts w:ascii="Times New Roman" w:hAnsi="Times New Roman"/>
          <w:sz w:val="28"/>
          <w:szCs w:val="28"/>
        </w:rPr>
        <w:t>ть внимание.</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sz w:val="28"/>
          <w:szCs w:val="28"/>
        </w:rPr>
      </w:pPr>
      <w:r w:rsidRPr="00A66152">
        <w:rPr>
          <w:rFonts w:ascii="Times New Roman" w:hAnsi="Times New Roman"/>
          <w:i/>
          <w:iCs/>
          <w:sz w:val="28"/>
          <w:szCs w:val="28"/>
        </w:rPr>
        <w:t>Низкий (1 балл):</w:t>
      </w:r>
      <w:r w:rsidRPr="00A66152">
        <w:rPr>
          <w:rFonts w:ascii="Times New Roman" w:hAnsi="Times New Roman"/>
          <w:b/>
          <w:bCs/>
          <w:i/>
          <w:iCs/>
          <w:sz w:val="28"/>
          <w:szCs w:val="28"/>
        </w:rPr>
        <w:t xml:space="preserve"> </w:t>
      </w:r>
      <w:r w:rsidRPr="00A66152">
        <w:rPr>
          <w:rFonts w:ascii="Times New Roman" w:hAnsi="Times New Roman"/>
          <w:sz w:val="28"/>
          <w:szCs w:val="28"/>
        </w:rPr>
        <w:t>не всегда может соотнести размер и форму, мелкая моторика рук развита слаба, воображение репродуктивное.</w:t>
      </w:r>
    </w:p>
    <w:p w:rsidR="00A8358F" w:rsidRPr="00A66152" w:rsidRDefault="00A8358F" w:rsidP="00A8358F">
      <w:pPr>
        <w:tabs>
          <w:tab w:val="left" w:pos="283"/>
          <w:tab w:val="left" w:pos="510"/>
        </w:tabs>
        <w:autoSpaceDE w:val="0"/>
        <w:autoSpaceDN w:val="0"/>
        <w:adjustRightInd w:val="0"/>
        <w:spacing w:after="0" w:line="244" w:lineRule="atLeast"/>
        <w:ind w:firstLine="283"/>
        <w:jc w:val="both"/>
        <w:rPr>
          <w:rFonts w:ascii="Times New Roman" w:hAnsi="Times New Roman"/>
          <w:i/>
          <w:iCs/>
          <w:sz w:val="28"/>
          <w:szCs w:val="28"/>
        </w:rPr>
      </w:pPr>
      <w:r w:rsidRPr="00A66152">
        <w:rPr>
          <w:rFonts w:ascii="Times New Roman" w:hAnsi="Times New Roman"/>
          <w:i/>
          <w:iCs/>
          <w:sz w:val="28"/>
          <w:szCs w:val="28"/>
        </w:rPr>
        <w:t xml:space="preserve">            </w:t>
      </w:r>
    </w:p>
    <w:p w:rsidR="00A8358F" w:rsidRPr="00A66152" w:rsidRDefault="00A8358F" w:rsidP="00A8358F">
      <w:pPr>
        <w:spacing w:after="0" w:line="240" w:lineRule="auto"/>
        <w:jc w:val="both"/>
        <w:rPr>
          <w:rFonts w:ascii="Times New Roman" w:eastAsia="Calibri" w:hAnsi="Times New Roman"/>
          <w:sz w:val="28"/>
          <w:szCs w:val="28"/>
        </w:rPr>
      </w:pPr>
    </w:p>
    <w:p w:rsidR="00A8358F" w:rsidRPr="00A66152" w:rsidRDefault="00A8358F" w:rsidP="00A8358F">
      <w:pPr>
        <w:spacing w:after="0" w:line="240" w:lineRule="auto"/>
        <w:jc w:val="both"/>
        <w:rPr>
          <w:rFonts w:ascii="Times New Roman" w:eastAsia="Calibri" w:hAnsi="Times New Roman"/>
          <w:sz w:val="28"/>
          <w:szCs w:val="28"/>
        </w:rPr>
      </w:pPr>
    </w:p>
    <w:p w:rsidR="00A8358F" w:rsidRPr="00A66152" w:rsidRDefault="00A8358F" w:rsidP="00A8358F">
      <w:pPr>
        <w:spacing w:after="0" w:line="240" w:lineRule="auto"/>
        <w:jc w:val="both"/>
        <w:rPr>
          <w:rFonts w:ascii="Times New Roman" w:eastAsia="Calibri" w:hAnsi="Times New Roman"/>
          <w:sz w:val="28"/>
          <w:szCs w:val="28"/>
        </w:rPr>
      </w:pPr>
    </w:p>
    <w:p w:rsidR="00A8358F" w:rsidRDefault="003F230C" w:rsidP="003F230C">
      <w:pPr>
        <w:pStyle w:val="4"/>
        <w:spacing w:before="0" w:line="240" w:lineRule="auto"/>
        <w:jc w:val="both"/>
        <w:rPr>
          <w:rFonts w:ascii="Times New Roman" w:hAnsi="Times New Roman"/>
          <w:b w:val="0"/>
          <w:sz w:val="28"/>
          <w:szCs w:val="28"/>
          <w:lang w:eastAsia="en-US"/>
        </w:rPr>
      </w:pPr>
      <w:r>
        <w:rPr>
          <w:rFonts w:ascii="Times New Roman" w:hAnsi="Times New Roman"/>
          <w:i w:val="0"/>
          <w:color w:val="auto"/>
          <w:sz w:val="28"/>
          <w:szCs w:val="28"/>
        </w:rPr>
        <w:t xml:space="preserve">                        </w:t>
      </w:r>
      <w:r w:rsidR="00A8358F" w:rsidRPr="00A66152">
        <w:rPr>
          <w:rFonts w:ascii="Times New Roman" w:hAnsi="Times New Roman"/>
          <w:b w:val="0"/>
          <w:sz w:val="28"/>
          <w:szCs w:val="28"/>
          <w:lang w:eastAsia="en-US"/>
        </w:rPr>
        <w:t xml:space="preserve"> ПРЕДПОЛАГАЕМЫЕ  РЕЗУЛЬТАТЫ</w:t>
      </w:r>
    </w:p>
    <w:p w:rsidR="003F230C" w:rsidRPr="003F230C" w:rsidRDefault="003F230C" w:rsidP="003F230C">
      <w:pPr>
        <w:rPr>
          <w:lang w:eastAsia="en-US"/>
        </w:rPr>
      </w:pPr>
    </w:p>
    <w:p w:rsidR="00A8358F" w:rsidRPr="00A66152" w:rsidRDefault="00A8358F" w:rsidP="00A8358F">
      <w:pPr>
        <w:spacing w:after="0" w:line="240" w:lineRule="auto"/>
        <w:jc w:val="both"/>
        <w:rPr>
          <w:rFonts w:ascii="Times New Roman" w:hAnsi="Times New Roman"/>
          <w:b/>
          <w:i/>
          <w:sz w:val="28"/>
          <w:szCs w:val="28"/>
        </w:rPr>
      </w:pPr>
      <w:r w:rsidRPr="00A66152">
        <w:rPr>
          <w:rFonts w:ascii="Times New Roman" w:hAnsi="Times New Roman"/>
          <w:b/>
          <w:i/>
          <w:sz w:val="28"/>
          <w:szCs w:val="28"/>
        </w:rPr>
        <w:t>Знания:</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Различные приемы работы с бумагой;</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 xml:space="preserve">Что такое оригами, </w:t>
      </w:r>
      <w:proofErr w:type="spellStart"/>
      <w:r w:rsidRPr="00A66152">
        <w:rPr>
          <w:rFonts w:ascii="Times New Roman" w:hAnsi="Times New Roman"/>
          <w:sz w:val="28"/>
          <w:szCs w:val="28"/>
        </w:rPr>
        <w:t>квиллинг</w:t>
      </w:r>
      <w:proofErr w:type="spellEnd"/>
      <w:r w:rsidRPr="00A66152">
        <w:rPr>
          <w:rFonts w:ascii="Times New Roman" w:hAnsi="Times New Roman"/>
          <w:sz w:val="28"/>
          <w:szCs w:val="28"/>
        </w:rPr>
        <w:t>, аппликация, торцевание; плетение; папье-маше;</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Историю возникновения каждого вида искусства.</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Линии сгиба в оригами;</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 xml:space="preserve">Условные обозначения, принятые в оригами, </w:t>
      </w:r>
      <w:proofErr w:type="spellStart"/>
      <w:r w:rsidRPr="00A66152">
        <w:rPr>
          <w:rFonts w:ascii="Times New Roman" w:hAnsi="Times New Roman"/>
          <w:sz w:val="28"/>
          <w:szCs w:val="28"/>
        </w:rPr>
        <w:t>квиллинге</w:t>
      </w:r>
      <w:proofErr w:type="spellEnd"/>
      <w:r w:rsidRPr="00A66152">
        <w:rPr>
          <w:rFonts w:ascii="Times New Roman" w:hAnsi="Times New Roman"/>
          <w:sz w:val="28"/>
          <w:szCs w:val="28"/>
        </w:rPr>
        <w:t>, торцевание;</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Основные базовые формы.</w:t>
      </w:r>
    </w:p>
    <w:p w:rsidR="00A8358F" w:rsidRPr="00A66152" w:rsidRDefault="00A8358F" w:rsidP="00A8358F">
      <w:pPr>
        <w:spacing w:after="0" w:line="240" w:lineRule="auto"/>
        <w:jc w:val="both"/>
        <w:rPr>
          <w:rFonts w:ascii="Times New Roman" w:hAnsi="Times New Roman"/>
          <w:b/>
          <w:i/>
          <w:sz w:val="28"/>
          <w:szCs w:val="28"/>
        </w:rPr>
      </w:pPr>
      <w:r w:rsidRPr="00A66152">
        <w:rPr>
          <w:rFonts w:ascii="Times New Roman" w:hAnsi="Times New Roman"/>
          <w:b/>
          <w:i/>
          <w:sz w:val="28"/>
          <w:szCs w:val="28"/>
        </w:rPr>
        <w:t>Умения и навыки:</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Соблюдать правила поведения на занятии, правила ТБ при работе с  ножницами; ПДД; ППБ.</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Правильно сидеть за столом, держать лист бумаги и карандаш;</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Уметь применять различные приемы работы с бумагой</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Составлять  аппликационные композиции из разных материалов;</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Создавать изделия оригами, пользуясь инструкционными картами и схемами;</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lastRenderedPageBreak/>
        <w:t>Соединять детали из бумаги с помощью клея;</w:t>
      </w:r>
    </w:p>
    <w:p w:rsidR="00A8358F" w:rsidRPr="00A66152" w:rsidRDefault="00A8358F" w:rsidP="00A8358F">
      <w:pPr>
        <w:pStyle w:val="ac"/>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Создать изделия оригами, пользуясь инструкционными картами и схемами;</w:t>
      </w:r>
    </w:p>
    <w:p w:rsidR="00A8358F" w:rsidRPr="00A66152" w:rsidRDefault="00A8358F" w:rsidP="00A8358F">
      <w:pPr>
        <w:numPr>
          <w:ilvl w:val="0"/>
          <w:numId w:val="4"/>
        </w:numPr>
        <w:spacing w:after="0" w:line="240" w:lineRule="auto"/>
        <w:ind w:left="0"/>
        <w:jc w:val="both"/>
        <w:rPr>
          <w:rFonts w:ascii="Times New Roman" w:hAnsi="Times New Roman"/>
          <w:sz w:val="28"/>
          <w:szCs w:val="28"/>
        </w:rPr>
      </w:pPr>
      <w:r w:rsidRPr="00A66152">
        <w:rPr>
          <w:rFonts w:ascii="Times New Roman" w:hAnsi="Times New Roman"/>
          <w:sz w:val="28"/>
          <w:szCs w:val="28"/>
        </w:rPr>
        <w:t>Работать с технологическими  и  инструкционными картами;</w:t>
      </w:r>
      <w:r w:rsidRPr="00A66152">
        <w:rPr>
          <w:rFonts w:ascii="Times New Roman" w:hAnsi="Times New Roman"/>
          <w:color w:val="000000"/>
          <w:sz w:val="28"/>
          <w:szCs w:val="28"/>
        </w:rPr>
        <w:t xml:space="preserve">     </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xml:space="preserve">      </w:t>
      </w:r>
      <w:r w:rsidR="003F230C">
        <w:rPr>
          <w:rFonts w:ascii="Times New Roman" w:hAnsi="Times New Roman"/>
          <w:color w:val="000000"/>
          <w:sz w:val="28"/>
          <w:szCs w:val="28"/>
        </w:rPr>
        <w:t xml:space="preserve">В результате обучения, </w:t>
      </w:r>
      <w:r w:rsidRPr="00A66152">
        <w:rPr>
          <w:rFonts w:ascii="Times New Roman" w:hAnsi="Times New Roman"/>
          <w:b/>
          <w:bCs/>
          <w:color w:val="000000"/>
          <w:sz w:val="28"/>
          <w:szCs w:val="28"/>
          <w:u w:val="single"/>
        </w:rPr>
        <w:t>по программе 1-го года</w:t>
      </w:r>
      <w:r w:rsidRPr="00A66152">
        <w:rPr>
          <w:rFonts w:ascii="Times New Roman" w:hAnsi="Times New Roman"/>
          <w:b/>
          <w:bCs/>
          <w:color w:val="000000"/>
          <w:sz w:val="28"/>
          <w:szCs w:val="28"/>
        </w:rPr>
        <w:t xml:space="preserve">  </w:t>
      </w:r>
      <w:r w:rsidRPr="00A66152">
        <w:rPr>
          <w:rFonts w:ascii="Times New Roman" w:hAnsi="Times New Roman"/>
          <w:b/>
          <w:bCs/>
          <w:color w:val="000000"/>
          <w:sz w:val="28"/>
          <w:szCs w:val="28"/>
          <w:u w:val="single"/>
        </w:rPr>
        <w:t>обучения</w:t>
      </w:r>
      <w:r w:rsidRPr="00A66152">
        <w:rPr>
          <w:rFonts w:ascii="Times New Roman" w:hAnsi="Times New Roman"/>
          <w:b/>
          <w:bCs/>
          <w:color w:val="000000"/>
          <w:sz w:val="28"/>
          <w:szCs w:val="28"/>
        </w:rPr>
        <w:t xml:space="preserve">  </w:t>
      </w:r>
      <w:r w:rsidRPr="00A66152">
        <w:rPr>
          <w:rFonts w:ascii="Times New Roman" w:hAnsi="Times New Roman"/>
          <w:color w:val="000000"/>
          <w:sz w:val="28"/>
          <w:szCs w:val="28"/>
        </w:rPr>
        <w:t>обучающиеся получат следующие основные знания и умения:</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познакомятся со свойствами и возможностями бумаги как материала для художественного творчества;</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познакомятся с основами знаний в области составления композиции;</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овладеют основными приемами работы с бумагой: складывание, сгибание, вырезание, гофрирование, склеивание;</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научатся последовательно вести работу (замысел, эскиз, выбор материала и способов изготовления, готовое изделие);</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научатся правильно работать нужными инструментами и приспособлениями;</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познакомятся с основными видами работ из бумаги (вырезки, плетения, оригами, аппликация, папье-маше, объемное конструирование);</w:t>
      </w:r>
    </w:p>
    <w:p w:rsidR="00861B9D" w:rsidRDefault="00A8358F" w:rsidP="00A8358F">
      <w:pPr>
        <w:shd w:val="clear" w:color="auto" w:fill="FFFFFF"/>
        <w:spacing w:after="0" w:line="240" w:lineRule="auto"/>
        <w:jc w:val="both"/>
        <w:rPr>
          <w:rFonts w:ascii="Times New Roman" w:hAnsi="Times New Roman"/>
          <w:color w:val="000000"/>
          <w:sz w:val="28"/>
          <w:szCs w:val="28"/>
        </w:rPr>
      </w:pPr>
      <w:r w:rsidRPr="00A66152">
        <w:rPr>
          <w:rFonts w:ascii="Times New Roman" w:hAnsi="Times New Roman"/>
          <w:color w:val="000000"/>
          <w:sz w:val="28"/>
          <w:szCs w:val="28"/>
        </w:rPr>
        <w:t xml:space="preserve">- научатся сознательно использовать знания и умения, полученные на занятиях для воплощения собственного замысла в бумажных объемах и плоскостных композициях.       </w:t>
      </w:r>
    </w:p>
    <w:p w:rsidR="00A8358F" w:rsidRPr="00A66152" w:rsidRDefault="00A8358F" w:rsidP="00A8358F">
      <w:pPr>
        <w:shd w:val="clear" w:color="auto" w:fill="FFFFFF"/>
        <w:spacing w:after="0" w:line="240" w:lineRule="auto"/>
        <w:jc w:val="both"/>
        <w:rPr>
          <w:rFonts w:ascii="Times New Roman" w:hAnsi="Times New Roman"/>
          <w:color w:val="000000"/>
          <w:sz w:val="28"/>
          <w:szCs w:val="28"/>
        </w:rPr>
      </w:pPr>
    </w:p>
    <w:p w:rsidR="00861B9D" w:rsidRPr="00861B9D" w:rsidRDefault="00A8358F" w:rsidP="00861B9D">
      <w:pPr>
        <w:spacing w:after="0" w:line="240" w:lineRule="auto"/>
        <w:jc w:val="center"/>
        <w:rPr>
          <w:rFonts w:ascii="Times New Roman" w:eastAsia="Calibri" w:hAnsi="Times New Roman"/>
          <w:b/>
          <w:sz w:val="28"/>
          <w:szCs w:val="28"/>
        </w:rPr>
      </w:pPr>
      <w:r w:rsidRPr="00A66152">
        <w:rPr>
          <w:rFonts w:ascii="Times New Roman" w:hAnsi="Times New Roman"/>
          <w:color w:val="000000"/>
          <w:sz w:val="28"/>
          <w:szCs w:val="28"/>
        </w:rPr>
        <w:t xml:space="preserve"> </w:t>
      </w:r>
      <w:r w:rsidR="00861B9D" w:rsidRPr="00861B9D">
        <w:rPr>
          <w:rFonts w:ascii="Times New Roman" w:eastAsia="Calibri" w:hAnsi="Times New Roman"/>
          <w:b/>
          <w:sz w:val="28"/>
          <w:szCs w:val="28"/>
        </w:rPr>
        <w:t>Программа «декоративная аппликация» 2 –й год</w:t>
      </w:r>
    </w:p>
    <w:p w:rsidR="00861B9D" w:rsidRPr="00861B9D" w:rsidRDefault="00861B9D" w:rsidP="00861B9D">
      <w:pPr>
        <w:spacing w:after="0" w:line="240" w:lineRule="auto"/>
        <w:jc w:val="center"/>
        <w:rPr>
          <w:rFonts w:ascii="Times New Roman" w:eastAsia="Calibri" w:hAnsi="Times New Roman"/>
          <w:b/>
          <w:sz w:val="28"/>
          <w:szCs w:val="28"/>
        </w:rPr>
      </w:pPr>
      <w:r w:rsidRPr="00861B9D">
        <w:rPr>
          <w:rFonts w:ascii="Times New Roman" w:eastAsia="Calibri" w:hAnsi="Times New Roman"/>
          <w:b/>
          <w:sz w:val="28"/>
          <w:szCs w:val="28"/>
        </w:rPr>
        <w:t>Методическое обеспечение</w:t>
      </w:r>
    </w:p>
    <w:p w:rsidR="00861B9D" w:rsidRPr="00861B9D" w:rsidRDefault="00861B9D" w:rsidP="00861B9D">
      <w:pPr>
        <w:spacing w:after="0" w:line="240" w:lineRule="auto"/>
        <w:jc w:val="center"/>
        <w:rPr>
          <w:rFonts w:ascii="Times New Roman" w:eastAsia="Calibri" w:hAnsi="Times New Roman"/>
          <w:b/>
          <w:sz w:val="28"/>
          <w:szCs w:val="28"/>
        </w:rPr>
      </w:pPr>
      <w:r w:rsidRPr="00861B9D">
        <w:rPr>
          <w:rFonts w:ascii="Times New Roman" w:eastAsia="Calibri" w:hAnsi="Times New Roman"/>
          <w:b/>
          <w:sz w:val="28"/>
          <w:szCs w:val="28"/>
        </w:rPr>
        <w:t>2 год обучения</w:t>
      </w:r>
    </w:p>
    <w:p w:rsidR="00861B9D" w:rsidRPr="00861B9D" w:rsidRDefault="00861B9D" w:rsidP="00861B9D">
      <w:pPr>
        <w:spacing w:after="0" w:line="240" w:lineRule="auto"/>
        <w:ind w:left="-935" w:firstLine="935"/>
        <w:jc w:val="center"/>
        <w:rPr>
          <w:rFonts w:ascii="Times New Roman" w:eastAsia="MS Mincho" w:hAnsi="Times New Roman"/>
          <w:b/>
          <w:sz w:val="28"/>
          <w:szCs w:val="28"/>
          <w:lang w:eastAsia="ja-JP"/>
        </w:rPr>
      </w:pPr>
    </w:p>
    <w:tbl>
      <w:tblPr>
        <w:tblW w:w="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843"/>
        <w:gridCol w:w="1843"/>
        <w:gridCol w:w="2126"/>
        <w:gridCol w:w="2268"/>
        <w:gridCol w:w="1701"/>
      </w:tblGrid>
      <w:tr w:rsidR="00861B9D" w:rsidRPr="00861B9D" w:rsidTr="00A56E58">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w:t>
            </w: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Тема или раздел программы</w:t>
            </w: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Формы занятия</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Приёмы и методы</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Дидактический материал,</w:t>
            </w:r>
          </w:p>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Техническое оснащение</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center"/>
              <w:rPr>
                <w:rFonts w:ascii="Times New Roman" w:eastAsia="MS Mincho" w:hAnsi="Times New Roman"/>
                <w:b/>
                <w:sz w:val="28"/>
                <w:szCs w:val="28"/>
                <w:lang w:eastAsia="ja-JP"/>
              </w:rPr>
            </w:pPr>
            <w:r w:rsidRPr="00861B9D">
              <w:rPr>
                <w:rFonts w:ascii="Times New Roman" w:eastAsia="MS Mincho" w:hAnsi="Times New Roman"/>
                <w:b/>
                <w:sz w:val="28"/>
                <w:szCs w:val="28"/>
                <w:lang w:eastAsia="ja-JP"/>
              </w:rPr>
              <w:t>Формы подведения итогов</w:t>
            </w:r>
          </w:p>
        </w:tc>
      </w:tr>
      <w:tr w:rsidR="00861B9D" w:rsidRPr="00861B9D" w:rsidTr="00A56E58">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1</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Вводное занятие</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игры.</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Словесные, наглядные, игровые</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Иллюстрации, слайды, работы обучающихся.</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Собеседование</w:t>
            </w:r>
          </w:p>
        </w:tc>
      </w:tr>
      <w:tr w:rsidR="00861B9D" w:rsidRPr="00861B9D" w:rsidTr="00A56E58">
        <w:trPr>
          <w:trHeight w:val="1707"/>
        </w:trPr>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2</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 xml:space="preserve">Аппликация </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наблюдения,</w:t>
            </w:r>
          </w:p>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практические занятия, </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Наглядные, словесные,</w:t>
            </w:r>
          </w:p>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практические, изобразительные</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Иллюстрации, слайды, образцы работ</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Собеседование, просмотр изделий </w:t>
            </w:r>
          </w:p>
        </w:tc>
      </w:tr>
      <w:tr w:rsidR="00861B9D" w:rsidRPr="00861B9D" w:rsidTr="00A56E58">
        <w:trPr>
          <w:trHeight w:val="274"/>
        </w:trPr>
        <w:tc>
          <w:tcPr>
            <w:tcW w:w="567"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3.</w:t>
            </w:r>
          </w:p>
          <w:p w:rsidR="00861B9D" w:rsidRPr="00861B9D" w:rsidRDefault="00861B9D" w:rsidP="00861B9D">
            <w:pPr>
              <w:spacing w:after="0" w:line="240" w:lineRule="auto"/>
              <w:jc w:val="both"/>
              <w:rPr>
                <w:rFonts w:ascii="Times New Roman" w:eastAsia="MS Mincho" w:hAnsi="Times New Roman"/>
                <w:sz w:val="28"/>
                <w:szCs w:val="28"/>
                <w:lang w:eastAsia="ja-JP"/>
              </w:rPr>
            </w:pP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Поделки из салфеток</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практические занятия</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Наглядные, словесные, практические, изобразительные </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Иллюстрации, слайды, образцы изделий</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Собеседование, просмотр изделий </w:t>
            </w:r>
          </w:p>
        </w:tc>
      </w:tr>
      <w:tr w:rsidR="00861B9D" w:rsidRPr="00861B9D" w:rsidTr="00A56E58">
        <w:trPr>
          <w:trHeight w:val="1343"/>
        </w:trPr>
        <w:tc>
          <w:tcPr>
            <w:tcW w:w="567"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4</w:t>
            </w:r>
          </w:p>
          <w:p w:rsidR="00861B9D" w:rsidRPr="00861B9D" w:rsidRDefault="00861B9D" w:rsidP="00861B9D">
            <w:pPr>
              <w:spacing w:after="0" w:line="240" w:lineRule="auto"/>
              <w:jc w:val="both"/>
              <w:rPr>
                <w:rFonts w:ascii="Times New Roman" w:eastAsia="MS Mincho" w:hAnsi="Times New Roman"/>
                <w:sz w:val="28"/>
                <w:szCs w:val="28"/>
                <w:lang w:eastAsia="ja-JP"/>
              </w:rPr>
            </w:pPr>
          </w:p>
          <w:p w:rsidR="00861B9D" w:rsidRPr="00861B9D" w:rsidRDefault="00861B9D" w:rsidP="00861B9D">
            <w:pPr>
              <w:spacing w:after="0" w:line="240" w:lineRule="auto"/>
              <w:jc w:val="both"/>
              <w:rPr>
                <w:rFonts w:ascii="Times New Roman" w:eastAsia="MS Mincho" w:hAnsi="Times New Roman"/>
                <w:sz w:val="28"/>
                <w:szCs w:val="28"/>
                <w:lang w:eastAsia="ja-JP"/>
              </w:rPr>
            </w:pPr>
          </w:p>
          <w:p w:rsidR="00861B9D" w:rsidRPr="00861B9D" w:rsidRDefault="00861B9D" w:rsidP="00861B9D">
            <w:pPr>
              <w:spacing w:after="0" w:line="240" w:lineRule="auto"/>
              <w:jc w:val="both"/>
              <w:rPr>
                <w:rFonts w:ascii="Times New Roman" w:eastAsia="MS Mincho" w:hAnsi="Times New Roman"/>
                <w:sz w:val="28"/>
                <w:szCs w:val="28"/>
                <w:lang w:eastAsia="ja-JP"/>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Оригами</w:t>
            </w: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практические занятия наблюдения,</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Наглядные, практические, словесные, интерактивные</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Иллюстрации, слайды, образцы изделий</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Собеседование, просмотр изделий</w:t>
            </w:r>
          </w:p>
        </w:tc>
      </w:tr>
      <w:tr w:rsidR="00861B9D" w:rsidRPr="00861B9D" w:rsidTr="00A56E58">
        <w:trPr>
          <w:trHeight w:val="1787"/>
        </w:trPr>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lastRenderedPageBreak/>
              <w:t>5</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Торцевание</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Беседа, практические занятия наблюдения, игра </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Наглядные, практические, словесные, изобразительные, игровые </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Иллюстрации, слайды, образцы изделий</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Собеседование, просмотр изделий, выставка</w:t>
            </w:r>
          </w:p>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диагностика результативности</w:t>
            </w:r>
          </w:p>
        </w:tc>
      </w:tr>
      <w:tr w:rsidR="00861B9D" w:rsidRPr="00861B9D" w:rsidTr="00A56E58">
        <w:trPr>
          <w:trHeight w:val="1024"/>
        </w:trPr>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6.</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p>
          <w:p w:rsidR="00861B9D" w:rsidRPr="00861B9D" w:rsidRDefault="00861B9D" w:rsidP="00861B9D">
            <w:pPr>
              <w:spacing w:after="0" w:line="240" w:lineRule="auto"/>
              <w:contextualSpacing/>
              <w:rPr>
                <w:rFonts w:ascii="Times New Roman" w:eastAsia="Calibri" w:hAnsi="Times New Roman"/>
                <w:sz w:val="20"/>
                <w:szCs w:val="20"/>
                <w:lang w:eastAsia="en-US"/>
              </w:rPr>
            </w:pPr>
            <w:r w:rsidRPr="00861B9D">
              <w:rPr>
                <w:rFonts w:ascii="Times New Roman" w:eastAsia="Calibri" w:hAnsi="Times New Roman"/>
                <w:b/>
                <w:bCs/>
                <w:color w:val="444444"/>
                <w:sz w:val="20"/>
                <w:szCs w:val="20"/>
                <w:bdr w:val="none" w:sz="0" w:space="0" w:color="auto" w:frame="1"/>
                <w:lang w:eastAsia="en-US"/>
              </w:rPr>
              <w:t>ПРИЕМЫ ШИТЬЯ ИЗ РАЗНОЦВЕТНЫХ ЛОСКУТИКОВ.</w:t>
            </w: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практические занятия, наблюдения,</w:t>
            </w:r>
          </w:p>
        </w:tc>
        <w:tc>
          <w:tcPr>
            <w:tcW w:w="2126"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Словесные, наглядные, практические игровые</w:t>
            </w:r>
          </w:p>
          <w:p w:rsidR="00861B9D" w:rsidRPr="00861B9D" w:rsidRDefault="00861B9D" w:rsidP="00861B9D">
            <w:pPr>
              <w:spacing w:after="0" w:line="240" w:lineRule="auto"/>
              <w:jc w:val="both"/>
              <w:rPr>
                <w:rFonts w:ascii="Times New Roman" w:eastAsia="MS Mincho" w:hAnsi="Times New Roman"/>
                <w:sz w:val="28"/>
                <w:szCs w:val="28"/>
                <w:lang w:eastAsia="ja-JP"/>
              </w:rPr>
            </w:pPr>
          </w:p>
        </w:tc>
        <w:tc>
          <w:tcPr>
            <w:tcW w:w="2268"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 Иллюстрации, слайды, работы обучающихся</w:t>
            </w:r>
          </w:p>
          <w:p w:rsidR="00861B9D" w:rsidRPr="00861B9D" w:rsidRDefault="00861B9D" w:rsidP="00861B9D">
            <w:pPr>
              <w:spacing w:after="0" w:line="240" w:lineRule="auto"/>
              <w:jc w:val="both"/>
              <w:rPr>
                <w:rFonts w:ascii="Times New Roman" w:eastAsia="MS Mincho" w:hAnsi="Times New Roman"/>
                <w:sz w:val="28"/>
                <w:szCs w:val="28"/>
                <w:lang w:eastAsia="ja-JP"/>
              </w:rPr>
            </w:pPr>
          </w:p>
        </w:tc>
        <w:tc>
          <w:tcPr>
            <w:tcW w:w="1701"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Собеседование, просмотр изделий </w:t>
            </w:r>
          </w:p>
          <w:p w:rsidR="00861B9D" w:rsidRPr="00861B9D" w:rsidRDefault="00861B9D" w:rsidP="00861B9D">
            <w:pPr>
              <w:spacing w:after="0" w:line="240" w:lineRule="auto"/>
              <w:jc w:val="both"/>
              <w:rPr>
                <w:rFonts w:ascii="Times New Roman" w:eastAsia="MS Mincho" w:hAnsi="Times New Roman"/>
                <w:sz w:val="28"/>
                <w:szCs w:val="28"/>
                <w:lang w:eastAsia="ja-JP"/>
              </w:rPr>
            </w:pPr>
          </w:p>
        </w:tc>
      </w:tr>
      <w:tr w:rsidR="00861B9D" w:rsidRPr="00861B9D" w:rsidTr="00A56E58">
        <w:trPr>
          <w:trHeight w:val="1974"/>
        </w:trPr>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7.</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Плетение из газетных трубочек</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практические занятия наблюдения,</w:t>
            </w:r>
          </w:p>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практические занятия</w:t>
            </w:r>
          </w:p>
          <w:p w:rsidR="00861B9D" w:rsidRPr="00861B9D" w:rsidRDefault="00861B9D" w:rsidP="00861B9D">
            <w:pPr>
              <w:spacing w:after="0" w:line="240" w:lineRule="auto"/>
              <w:jc w:val="both"/>
              <w:rPr>
                <w:rFonts w:ascii="Times New Roman" w:eastAsia="MS Mincho" w:hAnsi="Times New Roman"/>
                <w:sz w:val="28"/>
                <w:szCs w:val="28"/>
                <w:lang w:eastAsia="ja-JP"/>
              </w:rPr>
            </w:pP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Наглядные, словесные,</w:t>
            </w:r>
          </w:p>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практические, </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Иллюстрации, слайды </w:t>
            </w:r>
          </w:p>
        </w:tc>
        <w:tc>
          <w:tcPr>
            <w:tcW w:w="1701"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Собеседование, просмотр изделий </w:t>
            </w:r>
          </w:p>
          <w:p w:rsidR="00861B9D" w:rsidRPr="00861B9D" w:rsidRDefault="00861B9D" w:rsidP="00861B9D">
            <w:pPr>
              <w:spacing w:after="0" w:line="240" w:lineRule="auto"/>
              <w:rPr>
                <w:rFonts w:ascii="Times New Roman" w:eastAsia="MS Mincho" w:hAnsi="Times New Roman"/>
                <w:sz w:val="28"/>
                <w:szCs w:val="28"/>
                <w:lang w:eastAsia="ja-JP"/>
              </w:rPr>
            </w:pPr>
          </w:p>
        </w:tc>
      </w:tr>
      <w:tr w:rsidR="00861B9D" w:rsidRPr="00861B9D" w:rsidTr="00A56E58">
        <w:trPr>
          <w:trHeight w:val="2124"/>
        </w:trPr>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8.</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proofErr w:type="spellStart"/>
            <w:r w:rsidRPr="00861B9D">
              <w:rPr>
                <w:rFonts w:ascii="Times New Roman" w:eastAsia="Calibri" w:hAnsi="Times New Roman"/>
                <w:sz w:val="28"/>
                <w:szCs w:val="28"/>
                <w:lang w:eastAsia="en-US"/>
              </w:rPr>
              <w:t>Бумагопластика</w:t>
            </w:r>
            <w:proofErr w:type="spellEnd"/>
            <w:r w:rsidRPr="00861B9D">
              <w:rPr>
                <w:rFonts w:ascii="Times New Roman" w:eastAsia="Calibri" w:hAnsi="Times New Roman"/>
                <w:sz w:val="28"/>
                <w:szCs w:val="28"/>
                <w:lang w:eastAsia="en-US"/>
              </w:rPr>
              <w:t xml:space="preserve"> </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Беседа, практические занятия, игра</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Наглядные, словесные, практические, изобразительные, игровые</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Иллюстрации, слайды</w:t>
            </w:r>
          </w:p>
        </w:tc>
        <w:tc>
          <w:tcPr>
            <w:tcW w:w="1701"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Собеседование, просмотр изделий, выставка </w:t>
            </w:r>
          </w:p>
        </w:tc>
      </w:tr>
      <w:tr w:rsidR="00861B9D" w:rsidRPr="00861B9D" w:rsidTr="00A56E58">
        <w:trPr>
          <w:trHeight w:val="1934"/>
        </w:trPr>
        <w:tc>
          <w:tcPr>
            <w:tcW w:w="567"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9.</w:t>
            </w:r>
          </w:p>
        </w:tc>
        <w:tc>
          <w:tcPr>
            <w:tcW w:w="1843"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Итоговое занятие</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Беседы, игры, обсуждение </w:t>
            </w:r>
          </w:p>
        </w:tc>
        <w:tc>
          <w:tcPr>
            <w:tcW w:w="2126"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Наглядные, словесные, игровые</w:t>
            </w:r>
          </w:p>
        </w:tc>
        <w:tc>
          <w:tcPr>
            <w:tcW w:w="2268" w:type="dxa"/>
            <w:tcBorders>
              <w:top w:val="single" w:sz="4" w:space="0" w:color="auto"/>
              <w:left w:val="single" w:sz="4" w:space="0" w:color="auto"/>
              <w:bottom w:val="single" w:sz="4" w:space="0" w:color="auto"/>
              <w:right w:val="single" w:sz="4" w:space="0" w:color="auto"/>
            </w:tcBorders>
            <w:hideMark/>
          </w:tcPr>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Образцы изделий обучающихся</w:t>
            </w:r>
          </w:p>
        </w:tc>
        <w:tc>
          <w:tcPr>
            <w:tcW w:w="1701" w:type="dxa"/>
            <w:tcBorders>
              <w:top w:val="single" w:sz="4" w:space="0" w:color="auto"/>
              <w:left w:val="single" w:sz="4" w:space="0" w:color="auto"/>
              <w:bottom w:val="single" w:sz="4" w:space="0" w:color="auto"/>
              <w:right w:val="single" w:sz="4" w:space="0" w:color="auto"/>
            </w:tcBorders>
          </w:tcPr>
          <w:p w:rsidR="00861B9D" w:rsidRPr="00861B9D" w:rsidRDefault="00861B9D" w:rsidP="00861B9D">
            <w:pPr>
              <w:spacing w:after="0" w:line="240" w:lineRule="auto"/>
              <w:rPr>
                <w:rFonts w:ascii="Times New Roman" w:eastAsia="MS Mincho" w:hAnsi="Times New Roman"/>
                <w:sz w:val="28"/>
                <w:szCs w:val="28"/>
                <w:lang w:eastAsia="ja-JP"/>
              </w:rPr>
            </w:pPr>
            <w:r w:rsidRPr="00861B9D">
              <w:rPr>
                <w:rFonts w:ascii="Times New Roman" w:eastAsia="MS Mincho" w:hAnsi="Times New Roman"/>
                <w:sz w:val="28"/>
                <w:szCs w:val="28"/>
                <w:lang w:eastAsia="ja-JP"/>
              </w:rPr>
              <w:t xml:space="preserve">Собеседование, просмотр изделий, </w:t>
            </w:r>
          </w:p>
          <w:p w:rsidR="00861B9D" w:rsidRPr="00861B9D" w:rsidRDefault="00861B9D" w:rsidP="00861B9D">
            <w:pPr>
              <w:spacing w:after="0" w:line="240" w:lineRule="auto"/>
              <w:jc w:val="both"/>
              <w:rPr>
                <w:rFonts w:ascii="Times New Roman" w:eastAsia="MS Mincho" w:hAnsi="Times New Roman"/>
                <w:sz w:val="28"/>
                <w:szCs w:val="28"/>
                <w:lang w:eastAsia="ja-JP"/>
              </w:rPr>
            </w:pPr>
            <w:r w:rsidRPr="00861B9D">
              <w:rPr>
                <w:rFonts w:ascii="Times New Roman" w:eastAsia="MS Mincho" w:hAnsi="Times New Roman"/>
                <w:sz w:val="28"/>
                <w:szCs w:val="28"/>
                <w:lang w:eastAsia="ja-JP"/>
              </w:rPr>
              <w:t>диагностика результативности</w:t>
            </w:r>
          </w:p>
          <w:p w:rsidR="00861B9D" w:rsidRPr="00861B9D" w:rsidRDefault="00861B9D" w:rsidP="00861B9D">
            <w:pPr>
              <w:spacing w:after="0" w:line="240" w:lineRule="auto"/>
              <w:jc w:val="both"/>
              <w:rPr>
                <w:rFonts w:ascii="Times New Roman" w:eastAsia="MS Mincho" w:hAnsi="Times New Roman"/>
                <w:sz w:val="28"/>
                <w:szCs w:val="28"/>
                <w:lang w:eastAsia="ja-JP"/>
              </w:rPr>
            </w:pPr>
          </w:p>
        </w:tc>
      </w:tr>
    </w:tbl>
    <w:p w:rsidR="00861B9D" w:rsidRPr="00861B9D" w:rsidRDefault="00861B9D" w:rsidP="00861B9D">
      <w:pPr>
        <w:spacing w:after="0" w:line="240" w:lineRule="auto"/>
        <w:jc w:val="both"/>
        <w:rPr>
          <w:rFonts w:ascii="Times New Roman" w:eastAsia="Calibri" w:hAnsi="Times New Roman"/>
          <w:sz w:val="28"/>
          <w:szCs w:val="28"/>
        </w:rPr>
      </w:pPr>
    </w:p>
    <w:p w:rsidR="00861B9D" w:rsidRPr="00861B9D" w:rsidRDefault="00A4293B" w:rsidP="00A4293B">
      <w:pPr>
        <w:spacing w:after="0" w:line="240" w:lineRule="auto"/>
        <w:rPr>
          <w:rFonts w:ascii="Times New Roman" w:hAnsi="Times New Roman"/>
          <w:b/>
          <w:sz w:val="28"/>
          <w:szCs w:val="28"/>
        </w:rPr>
      </w:pPr>
      <w:r>
        <w:rPr>
          <w:rFonts w:ascii="Times New Roman" w:hAnsi="Times New Roman"/>
          <w:b/>
          <w:sz w:val="28"/>
          <w:szCs w:val="28"/>
          <w:lang w:eastAsia="ar-SA"/>
        </w:rPr>
        <w:t xml:space="preserve">                                          </w:t>
      </w:r>
      <w:r w:rsidR="00861B9D" w:rsidRPr="00861B9D">
        <w:rPr>
          <w:rFonts w:ascii="Times New Roman" w:hAnsi="Times New Roman"/>
          <w:b/>
          <w:sz w:val="28"/>
          <w:szCs w:val="28"/>
        </w:rPr>
        <w:t>Учебно-тематический план</w:t>
      </w:r>
    </w:p>
    <w:p w:rsidR="00861B9D" w:rsidRPr="00861B9D" w:rsidRDefault="00861B9D" w:rsidP="00861B9D">
      <w:pPr>
        <w:spacing w:after="0" w:line="240" w:lineRule="auto"/>
        <w:jc w:val="center"/>
        <w:rPr>
          <w:rFonts w:ascii="Times New Roman" w:hAnsi="Times New Roman"/>
          <w:b/>
          <w:sz w:val="28"/>
          <w:szCs w:val="28"/>
        </w:rPr>
      </w:pPr>
      <w:r w:rsidRPr="00861B9D">
        <w:rPr>
          <w:rFonts w:ascii="Times New Roman" w:hAnsi="Times New Roman"/>
          <w:b/>
          <w:sz w:val="28"/>
          <w:szCs w:val="28"/>
        </w:rPr>
        <w:t>2 год обучения</w:t>
      </w:r>
    </w:p>
    <w:p w:rsidR="00861B9D" w:rsidRPr="00861B9D" w:rsidRDefault="00861B9D" w:rsidP="00861B9D">
      <w:pPr>
        <w:spacing w:after="0" w:line="240" w:lineRule="auto"/>
        <w:jc w:val="center"/>
        <w:rPr>
          <w:rFonts w:ascii="Times New Roman" w:hAnsi="Times New Roman"/>
          <w:b/>
          <w:sz w:val="28"/>
          <w:szCs w:val="28"/>
        </w:rPr>
      </w:pPr>
    </w:p>
    <w:p w:rsidR="00861B9D" w:rsidRPr="00861B9D" w:rsidRDefault="00861B9D" w:rsidP="00861B9D">
      <w:pPr>
        <w:spacing w:after="0" w:line="240" w:lineRule="auto"/>
        <w:jc w:val="center"/>
        <w:rPr>
          <w:rFonts w:ascii="Times New Roman" w:hAnsi="Times New Roman"/>
          <w:b/>
          <w:sz w:val="28"/>
          <w:szCs w:val="28"/>
        </w:rPr>
      </w:pPr>
    </w:p>
    <w:tbl>
      <w:tblPr>
        <w:tblW w:w="878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3827"/>
        <w:gridCol w:w="1418"/>
        <w:gridCol w:w="1417"/>
        <w:gridCol w:w="1415"/>
      </w:tblGrid>
      <w:tr w:rsidR="00861B9D" w:rsidRPr="00861B9D" w:rsidTr="00A56E58">
        <w:trPr>
          <w:trHeight w:val="597"/>
        </w:trPr>
        <w:tc>
          <w:tcPr>
            <w:tcW w:w="709" w:type="dxa"/>
            <w:vMerge w:val="restart"/>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p>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p>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r w:rsidRPr="00861B9D">
              <w:rPr>
                <w:rFonts w:ascii="Times New Roman" w:eastAsia="Calibri" w:hAnsi="Times New Roman"/>
                <w:b/>
                <w:sz w:val="24"/>
                <w:szCs w:val="24"/>
                <w:lang w:eastAsia="en-US"/>
              </w:rPr>
              <w:t>№</w:t>
            </w:r>
          </w:p>
        </w:tc>
        <w:tc>
          <w:tcPr>
            <w:tcW w:w="3827" w:type="dxa"/>
            <w:vMerge w:val="restart"/>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both"/>
              <w:rPr>
                <w:rFonts w:ascii="Times New Roman" w:eastAsia="Calibri" w:hAnsi="Times New Roman"/>
                <w:b/>
                <w:sz w:val="24"/>
                <w:szCs w:val="24"/>
                <w:lang w:eastAsia="en-US"/>
              </w:rPr>
            </w:pPr>
          </w:p>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p>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r w:rsidRPr="00861B9D">
              <w:rPr>
                <w:rFonts w:ascii="Times New Roman" w:eastAsia="Calibri" w:hAnsi="Times New Roman"/>
                <w:b/>
                <w:sz w:val="24"/>
                <w:szCs w:val="24"/>
                <w:lang w:eastAsia="en-US"/>
              </w:rPr>
              <w:t>Темы занятий</w:t>
            </w:r>
          </w:p>
        </w:tc>
        <w:tc>
          <w:tcPr>
            <w:tcW w:w="4250" w:type="dxa"/>
            <w:gridSpan w:val="3"/>
            <w:tcBorders>
              <w:top w:val="single" w:sz="4" w:space="0" w:color="000000"/>
              <w:left w:val="single" w:sz="4" w:space="0" w:color="000000"/>
              <w:bottom w:val="single" w:sz="4" w:space="0" w:color="auto"/>
              <w:right w:val="single" w:sz="4" w:space="0" w:color="000000"/>
            </w:tcBorders>
            <w:hideMark/>
          </w:tcPr>
          <w:p w:rsidR="00861B9D" w:rsidRPr="00861B9D" w:rsidRDefault="00861B9D" w:rsidP="00861B9D">
            <w:pPr>
              <w:spacing w:after="0" w:line="240" w:lineRule="auto"/>
              <w:contextualSpacing/>
              <w:rPr>
                <w:rFonts w:ascii="Times New Roman" w:eastAsia="Calibri" w:hAnsi="Times New Roman"/>
                <w:b/>
                <w:sz w:val="24"/>
                <w:szCs w:val="24"/>
                <w:lang w:eastAsia="en-US"/>
              </w:rPr>
            </w:pPr>
            <w:r w:rsidRPr="00861B9D">
              <w:rPr>
                <w:rFonts w:ascii="Times New Roman" w:eastAsia="Calibri" w:hAnsi="Times New Roman"/>
                <w:b/>
                <w:sz w:val="24"/>
                <w:szCs w:val="24"/>
                <w:lang w:eastAsia="en-US"/>
              </w:rPr>
              <w:t xml:space="preserve">             Количество часов</w:t>
            </w:r>
          </w:p>
        </w:tc>
      </w:tr>
      <w:tr w:rsidR="00861B9D" w:rsidRPr="00861B9D" w:rsidTr="00A56E58">
        <w:trPr>
          <w:trHeight w:val="625"/>
        </w:trPr>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861B9D" w:rsidRPr="00861B9D" w:rsidRDefault="00861B9D" w:rsidP="00861B9D">
            <w:pPr>
              <w:spacing w:after="0" w:line="240" w:lineRule="auto"/>
              <w:rPr>
                <w:rFonts w:ascii="Times New Roman" w:eastAsia="Calibri" w:hAnsi="Times New Roman"/>
                <w:b/>
                <w:sz w:val="24"/>
                <w:szCs w:val="24"/>
                <w:lang w:eastAsia="en-US"/>
              </w:rPr>
            </w:pPr>
          </w:p>
        </w:tc>
        <w:tc>
          <w:tcPr>
            <w:tcW w:w="3827" w:type="dxa"/>
            <w:vMerge/>
            <w:tcBorders>
              <w:top w:val="single" w:sz="4" w:space="0" w:color="000000"/>
              <w:left w:val="single" w:sz="4" w:space="0" w:color="000000"/>
              <w:bottom w:val="single" w:sz="4" w:space="0" w:color="000000"/>
              <w:right w:val="single" w:sz="4" w:space="0" w:color="000000"/>
            </w:tcBorders>
            <w:vAlign w:val="center"/>
            <w:hideMark/>
          </w:tcPr>
          <w:p w:rsidR="00861B9D" w:rsidRPr="00861B9D" w:rsidRDefault="00861B9D" w:rsidP="00861B9D">
            <w:pPr>
              <w:spacing w:after="0" w:line="240" w:lineRule="auto"/>
              <w:rPr>
                <w:rFonts w:ascii="Times New Roman" w:eastAsia="Calibri" w:hAnsi="Times New Roman"/>
                <w:b/>
                <w:sz w:val="24"/>
                <w:szCs w:val="24"/>
                <w:lang w:eastAsia="en-US"/>
              </w:rPr>
            </w:pPr>
          </w:p>
        </w:tc>
        <w:tc>
          <w:tcPr>
            <w:tcW w:w="1418" w:type="dxa"/>
            <w:tcBorders>
              <w:top w:val="single" w:sz="4" w:space="0" w:color="auto"/>
              <w:left w:val="single" w:sz="4" w:space="0" w:color="000000"/>
              <w:bottom w:val="single" w:sz="4" w:space="0" w:color="000000"/>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r w:rsidRPr="00861B9D">
              <w:rPr>
                <w:rFonts w:ascii="Times New Roman" w:eastAsia="Calibri" w:hAnsi="Times New Roman"/>
                <w:b/>
                <w:sz w:val="24"/>
                <w:szCs w:val="24"/>
                <w:lang w:eastAsia="en-US"/>
              </w:rPr>
              <w:t>Всего</w:t>
            </w:r>
          </w:p>
        </w:tc>
        <w:tc>
          <w:tcPr>
            <w:tcW w:w="1417" w:type="dxa"/>
            <w:tcBorders>
              <w:top w:val="single" w:sz="4" w:space="0" w:color="auto"/>
              <w:left w:val="single" w:sz="4" w:space="0" w:color="auto"/>
              <w:bottom w:val="single" w:sz="4" w:space="0" w:color="000000"/>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proofErr w:type="spellStart"/>
            <w:r w:rsidRPr="00861B9D">
              <w:rPr>
                <w:rFonts w:ascii="Times New Roman" w:eastAsia="Calibri" w:hAnsi="Times New Roman"/>
                <w:b/>
                <w:sz w:val="24"/>
                <w:szCs w:val="24"/>
                <w:lang w:eastAsia="en-US"/>
              </w:rPr>
              <w:t>Теоретич</w:t>
            </w:r>
            <w:proofErr w:type="spellEnd"/>
            <w:r w:rsidRPr="00861B9D">
              <w:rPr>
                <w:rFonts w:ascii="Times New Roman" w:eastAsia="Calibri" w:hAnsi="Times New Roman"/>
                <w:b/>
                <w:sz w:val="24"/>
                <w:szCs w:val="24"/>
                <w:lang w:eastAsia="en-US"/>
              </w:rPr>
              <w:t>.</w:t>
            </w:r>
          </w:p>
        </w:tc>
        <w:tc>
          <w:tcPr>
            <w:tcW w:w="1415" w:type="dxa"/>
            <w:tcBorders>
              <w:top w:val="single" w:sz="4" w:space="0" w:color="auto"/>
              <w:left w:val="single" w:sz="4" w:space="0" w:color="auto"/>
              <w:bottom w:val="single" w:sz="4" w:space="0" w:color="000000"/>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b/>
                <w:sz w:val="24"/>
                <w:szCs w:val="24"/>
                <w:lang w:eastAsia="en-US"/>
              </w:rPr>
            </w:pPr>
            <w:proofErr w:type="spellStart"/>
            <w:r w:rsidRPr="00861B9D">
              <w:rPr>
                <w:rFonts w:ascii="Times New Roman" w:eastAsia="Calibri" w:hAnsi="Times New Roman"/>
                <w:b/>
                <w:sz w:val="24"/>
                <w:szCs w:val="24"/>
                <w:lang w:eastAsia="en-US"/>
              </w:rPr>
              <w:t>Практич</w:t>
            </w:r>
            <w:proofErr w:type="spellEnd"/>
            <w:r w:rsidRPr="00861B9D">
              <w:rPr>
                <w:rFonts w:ascii="Times New Roman" w:eastAsia="Calibri" w:hAnsi="Times New Roman"/>
                <w:b/>
                <w:sz w:val="24"/>
                <w:szCs w:val="24"/>
                <w:lang w:eastAsia="en-US"/>
              </w:rPr>
              <w:t>.</w:t>
            </w:r>
          </w:p>
        </w:tc>
      </w:tr>
      <w:tr w:rsidR="00861B9D" w:rsidRPr="00861B9D" w:rsidTr="00A56E58">
        <w:trPr>
          <w:trHeight w:val="497"/>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Вводное занятие</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w:t>
            </w:r>
          </w:p>
        </w:tc>
        <w:tc>
          <w:tcPr>
            <w:tcW w:w="1417" w:type="dxa"/>
            <w:tcBorders>
              <w:top w:val="single" w:sz="4" w:space="0" w:color="000000"/>
              <w:left w:val="single" w:sz="4" w:space="0" w:color="000000"/>
              <w:bottom w:val="single" w:sz="4" w:space="0" w:color="000000"/>
              <w:right w:val="single" w:sz="4" w:space="0" w:color="auto"/>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w:t>
            </w:r>
          </w:p>
        </w:tc>
        <w:tc>
          <w:tcPr>
            <w:tcW w:w="1415" w:type="dxa"/>
            <w:tcBorders>
              <w:top w:val="single" w:sz="4" w:space="0" w:color="000000"/>
              <w:left w:val="single" w:sz="4" w:space="0" w:color="auto"/>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w:t>
            </w:r>
          </w:p>
        </w:tc>
      </w:tr>
      <w:tr w:rsidR="00861B9D" w:rsidRPr="00861B9D" w:rsidTr="00A56E58">
        <w:trPr>
          <w:trHeight w:val="515"/>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 xml:space="preserve">Аппликация </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18</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5</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13</w:t>
            </w:r>
          </w:p>
        </w:tc>
      </w:tr>
      <w:tr w:rsidR="00861B9D" w:rsidRPr="00861B9D" w:rsidTr="00A56E58">
        <w:trPr>
          <w:trHeight w:val="515"/>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lastRenderedPageBreak/>
              <w:t>3.</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Поделки из салфеток</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18</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5</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13</w:t>
            </w:r>
          </w:p>
        </w:tc>
      </w:tr>
      <w:tr w:rsidR="00861B9D" w:rsidRPr="00861B9D" w:rsidTr="00A56E58">
        <w:trPr>
          <w:trHeight w:val="515"/>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4.</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Оригами</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14</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3</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11</w:t>
            </w:r>
          </w:p>
        </w:tc>
      </w:tr>
      <w:tr w:rsidR="00861B9D" w:rsidRPr="00861B9D" w:rsidTr="00A56E58">
        <w:trPr>
          <w:trHeight w:val="423"/>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5.</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Торцевание</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18</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5</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13</w:t>
            </w:r>
          </w:p>
        </w:tc>
      </w:tr>
      <w:tr w:rsidR="00861B9D" w:rsidRPr="00861B9D" w:rsidTr="00A56E58">
        <w:trPr>
          <w:trHeight w:val="387"/>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6.</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18"/>
                <w:szCs w:val="18"/>
                <w:lang w:eastAsia="en-US"/>
              </w:rPr>
            </w:pPr>
          </w:p>
          <w:p w:rsidR="00861B9D" w:rsidRPr="00861B9D" w:rsidRDefault="00861B9D" w:rsidP="00861B9D">
            <w:pPr>
              <w:spacing w:after="0" w:line="240" w:lineRule="auto"/>
              <w:contextualSpacing/>
              <w:rPr>
                <w:rFonts w:ascii="Times New Roman" w:eastAsia="Calibri" w:hAnsi="Times New Roman"/>
                <w:sz w:val="18"/>
                <w:szCs w:val="18"/>
                <w:lang w:eastAsia="en-US"/>
              </w:rPr>
            </w:pPr>
            <w:r w:rsidRPr="00861B9D">
              <w:rPr>
                <w:rFonts w:ascii="Times New Roman" w:eastAsia="Calibri" w:hAnsi="Times New Roman"/>
                <w:b/>
                <w:bCs/>
                <w:color w:val="444444"/>
                <w:sz w:val="18"/>
                <w:szCs w:val="18"/>
                <w:bdr w:val="none" w:sz="0" w:space="0" w:color="auto" w:frame="1"/>
                <w:lang w:eastAsia="en-US"/>
              </w:rPr>
              <w:t>ПРИЕМЫ ШИТЬЯ ИЗ РАЗНОЦВЕТНЫХ ЛОСКУТИКОВ.</w:t>
            </w: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28</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8</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20</w:t>
            </w:r>
          </w:p>
        </w:tc>
      </w:tr>
      <w:tr w:rsidR="00861B9D" w:rsidRPr="00861B9D" w:rsidTr="00A56E58">
        <w:trPr>
          <w:trHeight w:val="421"/>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7.</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Плетение из газетных трубочек</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16</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4</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12</w:t>
            </w:r>
          </w:p>
        </w:tc>
      </w:tr>
      <w:tr w:rsidR="00861B9D" w:rsidRPr="00861B9D" w:rsidTr="00A56E58">
        <w:trPr>
          <w:trHeight w:val="421"/>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8.</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proofErr w:type="spellStart"/>
            <w:r w:rsidRPr="00861B9D">
              <w:rPr>
                <w:rFonts w:ascii="Times New Roman" w:eastAsia="Calibri" w:hAnsi="Times New Roman"/>
                <w:sz w:val="28"/>
                <w:szCs w:val="28"/>
                <w:lang w:eastAsia="en-US"/>
              </w:rPr>
              <w:t>Бумагопластика</w:t>
            </w:r>
            <w:proofErr w:type="spellEnd"/>
            <w:r w:rsidRPr="00861B9D">
              <w:rPr>
                <w:rFonts w:ascii="Times New Roman" w:eastAsia="Calibri" w:hAnsi="Times New Roman"/>
                <w:sz w:val="28"/>
                <w:szCs w:val="28"/>
                <w:lang w:eastAsia="en-US"/>
              </w:rPr>
              <w:t xml:space="preserve"> </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28</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8</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20</w:t>
            </w:r>
          </w:p>
        </w:tc>
      </w:tr>
      <w:tr w:rsidR="00861B9D" w:rsidRPr="00861B9D" w:rsidTr="00A56E58">
        <w:trPr>
          <w:trHeight w:val="497"/>
        </w:trPr>
        <w:tc>
          <w:tcPr>
            <w:tcW w:w="709"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9.</w:t>
            </w: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rPr>
                <w:rFonts w:ascii="Times New Roman" w:eastAsia="Calibri" w:hAnsi="Times New Roman"/>
                <w:sz w:val="28"/>
                <w:szCs w:val="28"/>
                <w:lang w:eastAsia="en-US"/>
              </w:rPr>
            </w:pPr>
            <w:r w:rsidRPr="00861B9D">
              <w:rPr>
                <w:rFonts w:ascii="Times New Roman" w:eastAsia="Calibri" w:hAnsi="Times New Roman"/>
                <w:sz w:val="28"/>
                <w:szCs w:val="28"/>
                <w:lang w:eastAsia="en-US"/>
              </w:rPr>
              <w:t>Итоговое занятие</w:t>
            </w:r>
          </w:p>
          <w:p w:rsidR="00861B9D" w:rsidRPr="00861B9D" w:rsidRDefault="00861B9D" w:rsidP="00861B9D">
            <w:pPr>
              <w:spacing w:after="0" w:line="240" w:lineRule="auto"/>
              <w:contextualSpacing/>
              <w:rPr>
                <w:rFonts w:ascii="Times New Roman" w:eastAsia="Calibri" w:hAnsi="Times New Roman"/>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w:t>
            </w:r>
          </w:p>
        </w:tc>
        <w:tc>
          <w:tcPr>
            <w:tcW w:w="1417"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w:t>
            </w:r>
          </w:p>
        </w:tc>
        <w:tc>
          <w:tcPr>
            <w:tcW w:w="1415" w:type="dxa"/>
            <w:tcBorders>
              <w:top w:val="single" w:sz="4" w:space="0" w:color="000000"/>
              <w:left w:val="single" w:sz="4" w:space="0" w:color="000000"/>
              <w:bottom w:val="single" w:sz="4" w:space="0" w:color="000000"/>
              <w:right w:val="single" w:sz="4" w:space="0" w:color="000000"/>
            </w:tcBorders>
            <w:hideMark/>
          </w:tcPr>
          <w:p w:rsidR="00861B9D" w:rsidRPr="00861B9D" w:rsidRDefault="00861B9D" w:rsidP="00861B9D">
            <w:pPr>
              <w:spacing w:after="0" w:line="240" w:lineRule="auto"/>
              <w:contextualSpacing/>
              <w:jc w:val="center"/>
              <w:rPr>
                <w:rFonts w:ascii="Times New Roman" w:eastAsia="Calibri" w:hAnsi="Times New Roman"/>
                <w:sz w:val="28"/>
                <w:szCs w:val="28"/>
                <w:lang w:eastAsia="en-US"/>
              </w:rPr>
            </w:pPr>
            <w:r w:rsidRPr="00861B9D">
              <w:rPr>
                <w:rFonts w:ascii="Times New Roman" w:eastAsia="Calibri" w:hAnsi="Times New Roman"/>
                <w:sz w:val="28"/>
                <w:szCs w:val="28"/>
                <w:lang w:eastAsia="en-US"/>
              </w:rPr>
              <w:t>2</w:t>
            </w:r>
          </w:p>
        </w:tc>
      </w:tr>
      <w:tr w:rsidR="00861B9D" w:rsidRPr="00861B9D" w:rsidTr="00A56E58">
        <w:trPr>
          <w:trHeight w:val="497"/>
        </w:trPr>
        <w:tc>
          <w:tcPr>
            <w:tcW w:w="709"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both"/>
              <w:rPr>
                <w:rFonts w:ascii="Times New Roman" w:eastAsia="Calibri" w:hAnsi="Times New Roman"/>
                <w:sz w:val="28"/>
                <w:szCs w:val="28"/>
                <w:lang w:eastAsia="en-US"/>
              </w:rPr>
            </w:pPr>
          </w:p>
        </w:tc>
        <w:tc>
          <w:tcPr>
            <w:tcW w:w="382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center"/>
              <w:rPr>
                <w:rFonts w:ascii="Times New Roman" w:eastAsia="Calibri" w:hAnsi="Times New Roman"/>
                <w:b/>
                <w:i/>
                <w:sz w:val="28"/>
                <w:szCs w:val="28"/>
                <w:lang w:eastAsia="en-US"/>
              </w:rPr>
            </w:pPr>
          </w:p>
          <w:p w:rsidR="00861B9D" w:rsidRPr="00861B9D" w:rsidRDefault="00861B9D" w:rsidP="00861B9D">
            <w:pPr>
              <w:spacing w:after="0" w:line="240" w:lineRule="auto"/>
              <w:contextualSpacing/>
              <w:jc w:val="center"/>
              <w:rPr>
                <w:rFonts w:ascii="Times New Roman" w:eastAsia="Calibri" w:hAnsi="Times New Roman"/>
                <w:b/>
                <w:i/>
                <w:sz w:val="28"/>
                <w:szCs w:val="28"/>
                <w:lang w:eastAsia="en-US"/>
              </w:rPr>
            </w:pPr>
            <w:r w:rsidRPr="00861B9D">
              <w:rPr>
                <w:rFonts w:ascii="Times New Roman" w:eastAsia="Calibri" w:hAnsi="Times New Roman"/>
                <w:b/>
                <w:i/>
                <w:sz w:val="28"/>
                <w:szCs w:val="28"/>
                <w:lang w:eastAsia="en-US"/>
              </w:rPr>
              <w:t>Итого:</w:t>
            </w:r>
          </w:p>
          <w:p w:rsidR="00861B9D" w:rsidRPr="00861B9D" w:rsidRDefault="00861B9D" w:rsidP="00861B9D">
            <w:pPr>
              <w:spacing w:after="0" w:line="240" w:lineRule="auto"/>
              <w:contextualSpacing/>
              <w:jc w:val="center"/>
              <w:rPr>
                <w:rFonts w:ascii="Times New Roman" w:eastAsia="Calibri" w:hAnsi="Times New Roman"/>
                <w:b/>
                <w:i/>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center"/>
              <w:rPr>
                <w:rFonts w:ascii="Times New Roman" w:eastAsia="Calibri" w:hAnsi="Times New Roman"/>
                <w:b/>
                <w:sz w:val="28"/>
                <w:szCs w:val="28"/>
                <w:lang w:eastAsia="en-US"/>
              </w:rPr>
            </w:pPr>
          </w:p>
          <w:p w:rsidR="00861B9D" w:rsidRPr="00861B9D" w:rsidRDefault="00861B9D" w:rsidP="00861B9D">
            <w:pPr>
              <w:spacing w:after="0" w:line="240" w:lineRule="auto"/>
              <w:contextualSpacing/>
              <w:jc w:val="center"/>
              <w:rPr>
                <w:rFonts w:ascii="Times New Roman" w:eastAsia="Calibri" w:hAnsi="Times New Roman"/>
                <w:b/>
                <w:sz w:val="28"/>
                <w:szCs w:val="28"/>
                <w:lang w:eastAsia="en-US"/>
              </w:rPr>
            </w:pPr>
            <w:r w:rsidRPr="00861B9D">
              <w:rPr>
                <w:rFonts w:ascii="Times New Roman" w:eastAsia="Calibri" w:hAnsi="Times New Roman"/>
                <w:b/>
                <w:sz w:val="28"/>
                <w:szCs w:val="28"/>
                <w:lang w:eastAsia="en-US"/>
              </w:rPr>
              <w:t>144</w:t>
            </w:r>
          </w:p>
        </w:tc>
        <w:tc>
          <w:tcPr>
            <w:tcW w:w="1417"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center"/>
              <w:rPr>
                <w:rFonts w:ascii="Times New Roman" w:eastAsia="Calibri" w:hAnsi="Times New Roman"/>
                <w:b/>
                <w:sz w:val="28"/>
                <w:szCs w:val="28"/>
                <w:lang w:eastAsia="en-US"/>
              </w:rPr>
            </w:pPr>
          </w:p>
          <w:p w:rsidR="00861B9D" w:rsidRPr="00861B9D" w:rsidRDefault="00861B9D" w:rsidP="00861B9D">
            <w:pPr>
              <w:spacing w:after="0" w:line="240" w:lineRule="auto"/>
              <w:contextualSpacing/>
              <w:jc w:val="center"/>
              <w:rPr>
                <w:rFonts w:ascii="Times New Roman" w:eastAsia="Calibri" w:hAnsi="Times New Roman"/>
                <w:b/>
                <w:sz w:val="28"/>
                <w:szCs w:val="28"/>
                <w:lang w:eastAsia="en-US"/>
              </w:rPr>
            </w:pPr>
            <w:r w:rsidRPr="00861B9D">
              <w:rPr>
                <w:rFonts w:ascii="Times New Roman" w:eastAsia="Calibri" w:hAnsi="Times New Roman"/>
                <w:b/>
                <w:sz w:val="28"/>
                <w:szCs w:val="28"/>
                <w:lang w:eastAsia="en-US"/>
              </w:rPr>
              <w:t>40</w:t>
            </w:r>
          </w:p>
        </w:tc>
        <w:tc>
          <w:tcPr>
            <w:tcW w:w="1415" w:type="dxa"/>
            <w:tcBorders>
              <w:top w:val="single" w:sz="4" w:space="0" w:color="000000"/>
              <w:left w:val="single" w:sz="4" w:space="0" w:color="000000"/>
              <w:bottom w:val="single" w:sz="4" w:space="0" w:color="000000"/>
              <w:right w:val="single" w:sz="4" w:space="0" w:color="000000"/>
            </w:tcBorders>
          </w:tcPr>
          <w:p w:rsidR="00861B9D" w:rsidRPr="00861B9D" w:rsidRDefault="00861B9D" w:rsidP="00861B9D">
            <w:pPr>
              <w:spacing w:after="0" w:line="240" w:lineRule="auto"/>
              <w:contextualSpacing/>
              <w:jc w:val="center"/>
              <w:rPr>
                <w:rFonts w:ascii="Times New Roman" w:eastAsia="Calibri" w:hAnsi="Times New Roman"/>
                <w:b/>
                <w:sz w:val="28"/>
                <w:szCs w:val="28"/>
                <w:lang w:eastAsia="en-US"/>
              </w:rPr>
            </w:pPr>
          </w:p>
          <w:p w:rsidR="00861B9D" w:rsidRPr="00861B9D" w:rsidRDefault="00861B9D" w:rsidP="00861B9D">
            <w:pPr>
              <w:spacing w:after="0" w:line="240" w:lineRule="auto"/>
              <w:contextualSpacing/>
              <w:jc w:val="center"/>
              <w:rPr>
                <w:rFonts w:ascii="Times New Roman" w:eastAsia="Calibri" w:hAnsi="Times New Roman"/>
                <w:b/>
                <w:sz w:val="28"/>
                <w:szCs w:val="28"/>
                <w:lang w:eastAsia="en-US"/>
              </w:rPr>
            </w:pPr>
            <w:r w:rsidRPr="00861B9D">
              <w:rPr>
                <w:rFonts w:ascii="Times New Roman" w:eastAsia="Calibri" w:hAnsi="Times New Roman"/>
                <w:b/>
                <w:sz w:val="28"/>
                <w:szCs w:val="28"/>
                <w:lang w:eastAsia="en-US"/>
              </w:rPr>
              <w:t>104</w:t>
            </w:r>
          </w:p>
        </w:tc>
      </w:tr>
    </w:tbl>
    <w:p w:rsidR="00861B9D" w:rsidRPr="00861B9D" w:rsidRDefault="00861B9D" w:rsidP="00861B9D">
      <w:pPr>
        <w:spacing w:after="0" w:line="240" w:lineRule="auto"/>
        <w:jc w:val="center"/>
        <w:rPr>
          <w:rFonts w:ascii="Times New Roman" w:hAnsi="Times New Roman"/>
          <w:b/>
          <w:sz w:val="28"/>
          <w:szCs w:val="28"/>
        </w:rPr>
      </w:pPr>
    </w:p>
    <w:p w:rsidR="00861B9D" w:rsidRPr="00861B9D" w:rsidRDefault="00861B9D" w:rsidP="00861B9D">
      <w:pPr>
        <w:shd w:val="clear" w:color="auto" w:fill="FFFFFF"/>
        <w:spacing w:before="200" w:after="0" w:line="240" w:lineRule="auto"/>
        <w:jc w:val="both"/>
        <w:rPr>
          <w:rFonts w:ascii="Times New Roman" w:hAnsi="Times New Roman"/>
          <w:color w:val="000000"/>
          <w:sz w:val="28"/>
          <w:szCs w:val="28"/>
        </w:rPr>
      </w:pPr>
      <w:r w:rsidRPr="00861B9D">
        <w:rPr>
          <w:rFonts w:ascii="Times New Roman" w:hAnsi="Times New Roman"/>
          <w:color w:val="000000"/>
          <w:sz w:val="28"/>
          <w:szCs w:val="28"/>
        </w:rPr>
        <w:t>В результате обучения,</w:t>
      </w:r>
      <w:r w:rsidR="00A4293B">
        <w:rPr>
          <w:rFonts w:ascii="Times New Roman" w:hAnsi="Times New Roman"/>
          <w:color w:val="000000"/>
          <w:sz w:val="28"/>
          <w:szCs w:val="28"/>
        </w:rPr>
        <w:t xml:space="preserve"> </w:t>
      </w:r>
      <w:r w:rsidRPr="00861B9D">
        <w:rPr>
          <w:rFonts w:ascii="Times New Roman" w:hAnsi="Times New Roman"/>
          <w:b/>
          <w:bCs/>
          <w:color w:val="000000"/>
          <w:sz w:val="28"/>
          <w:szCs w:val="28"/>
          <w:u w:val="single"/>
        </w:rPr>
        <w:t xml:space="preserve">по программе 2-го </w:t>
      </w:r>
      <w:proofErr w:type="gramStart"/>
      <w:r w:rsidRPr="00861B9D">
        <w:rPr>
          <w:rFonts w:ascii="Times New Roman" w:hAnsi="Times New Roman"/>
          <w:b/>
          <w:bCs/>
          <w:color w:val="000000"/>
          <w:sz w:val="28"/>
          <w:szCs w:val="28"/>
          <w:u w:val="single"/>
        </w:rPr>
        <w:t xml:space="preserve">года </w:t>
      </w:r>
      <w:r w:rsidRPr="00861B9D">
        <w:rPr>
          <w:rFonts w:ascii="Times New Roman" w:hAnsi="Times New Roman"/>
          <w:b/>
          <w:bCs/>
          <w:color w:val="000000"/>
          <w:sz w:val="28"/>
          <w:szCs w:val="28"/>
        </w:rPr>
        <w:t> </w:t>
      </w:r>
      <w:r w:rsidRPr="00861B9D">
        <w:rPr>
          <w:rFonts w:ascii="Times New Roman" w:hAnsi="Times New Roman"/>
          <w:b/>
          <w:bCs/>
          <w:color w:val="000000"/>
          <w:sz w:val="28"/>
          <w:szCs w:val="28"/>
          <w:u w:val="single"/>
        </w:rPr>
        <w:t>обучения</w:t>
      </w:r>
      <w:proofErr w:type="gramEnd"/>
      <w:r w:rsidRPr="00861B9D">
        <w:rPr>
          <w:rFonts w:ascii="Times New Roman" w:hAnsi="Times New Roman"/>
          <w:color w:val="000000"/>
          <w:sz w:val="28"/>
          <w:szCs w:val="28"/>
        </w:rPr>
        <w:t>  обучающиеся получат следующие основные знания и умения:</w:t>
      </w:r>
    </w:p>
    <w:p w:rsidR="00861B9D" w:rsidRPr="00861B9D" w:rsidRDefault="00861B9D" w:rsidP="00861B9D">
      <w:pPr>
        <w:shd w:val="clear" w:color="auto" w:fill="FFFFFF"/>
        <w:spacing w:after="0" w:line="240" w:lineRule="auto"/>
        <w:jc w:val="both"/>
        <w:rPr>
          <w:rFonts w:ascii="Times New Roman" w:hAnsi="Times New Roman"/>
          <w:color w:val="000000"/>
          <w:sz w:val="28"/>
          <w:szCs w:val="28"/>
        </w:rPr>
      </w:pPr>
      <w:r w:rsidRPr="00861B9D">
        <w:rPr>
          <w:rFonts w:ascii="Times New Roman" w:hAnsi="Times New Roman"/>
          <w:color w:val="000000"/>
          <w:sz w:val="28"/>
          <w:szCs w:val="28"/>
        </w:rPr>
        <w:t xml:space="preserve">- расширят знания в области композиции, формообразования, </w:t>
      </w:r>
      <w:proofErr w:type="spellStart"/>
      <w:r w:rsidRPr="00861B9D">
        <w:rPr>
          <w:rFonts w:ascii="Times New Roman" w:hAnsi="Times New Roman"/>
          <w:color w:val="000000"/>
          <w:sz w:val="28"/>
          <w:szCs w:val="28"/>
        </w:rPr>
        <w:t>цветоведение</w:t>
      </w:r>
      <w:proofErr w:type="spellEnd"/>
      <w:r w:rsidRPr="00861B9D">
        <w:rPr>
          <w:rFonts w:ascii="Times New Roman" w:hAnsi="Times New Roman"/>
          <w:color w:val="000000"/>
          <w:sz w:val="28"/>
          <w:szCs w:val="28"/>
        </w:rPr>
        <w:t>;</w:t>
      </w:r>
    </w:p>
    <w:p w:rsidR="00861B9D" w:rsidRPr="00861B9D" w:rsidRDefault="00861B9D" w:rsidP="00861B9D">
      <w:pPr>
        <w:shd w:val="clear" w:color="auto" w:fill="FFFFFF"/>
        <w:spacing w:after="0" w:line="240" w:lineRule="auto"/>
        <w:jc w:val="both"/>
        <w:rPr>
          <w:rFonts w:ascii="Times New Roman" w:hAnsi="Times New Roman"/>
          <w:color w:val="000000"/>
          <w:sz w:val="28"/>
          <w:szCs w:val="28"/>
        </w:rPr>
      </w:pPr>
      <w:r w:rsidRPr="00861B9D">
        <w:rPr>
          <w:rFonts w:ascii="Times New Roman" w:hAnsi="Times New Roman"/>
          <w:color w:val="000000"/>
          <w:sz w:val="28"/>
          <w:szCs w:val="28"/>
        </w:rPr>
        <w:t>- продолжат знакомиться с народным декоративно-прикладным искусством;</w:t>
      </w:r>
    </w:p>
    <w:p w:rsidR="00861B9D" w:rsidRPr="00861B9D" w:rsidRDefault="00861B9D" w:rsidP="00861B9D">
      <w:pPr>
        <w:shd w:val="clear" w:color="auto" w:fill="FFFFFF"/>
        <w:spacing w:after="0" w:line="240" w:lineRule="auto"/>
        <w:jc w:val="both"/>
        <w:rPr>
          <w:rFonts w:ascii="Times New Roman" w:hAnsi="Times New Roman"/>
          <w:color w:val="000000"/>
          <w:sz w:val="28"/>
          <w:szCs w:val="28"/>
        </w:rPr>
      </w:pPr>
      <w:r w:rsidRPr="00861B9D">
        <w:rPr>
          <w:rFonts w:ascii="Times New Roman" w:hAnsi="Times New Roman"/>
          <w:color w:val="000000"/>
          <w:sz w:val="28"/>
          <w:szCs w:val="28"/>
        </w:rPr>
        <w:t>- научатся самостоятельно решать вопросы конструирования и изготовления бумажных (выбор материалов, способов обработки, умения планировать, осуществлять самоконтроль);</w:t>
      </w:r>
    </w:p>
    <w:p w:rsidR="00861B9D" w:rsidRPr="00861B9D" w:rsidRDefault="00861B9D" w:rsidP="00861B9D">
      <w:pPr>
        <w:shd w:val="clear" w:color="auto" w:fill="FFFFFF"/>
        <w:spacing w:after="0" w:line="240" w:lineRule="auto"/>
        <w:jc w:val="both"/>
        <w:rPr>
          <w:rFonts w:ascii="Times New Roman" w:hAnsi="Times New Roman"/>
          <w:color w:val="000000"/>
          <w:sz w:val="28"/>
          <w:szCs w:val="28"/>
        </w:rPr>
      </w:pPr>
      <w:r w:rsidRPr="00861B9D">
        <w:rPr>
          <w:rFonts w:ascii="Times New Roman" w:hAnsi="Times New Roman"/>
          <w:color w:val="000000"/>
          <w:sz w:val="28"/>
          <w:szCs w:val="28"/>
        </w:rPr>
        <w:t>- научатся в доступной форме подчеркивать красоту материалов, форм, конструкций при создании авторских проектов;</w:t>
      </w:r>
    </w:p>
    <w:p w:rsidR="00861B9D" w:rsidRPr="00861B9D" w:rsidRDefault="00861B9D" w:rsidP="00861B9D">
      <w:pPr>
        <w:shd w:val="clear" w:color="auto" w:fill="FFFFFF"/>
        <w:spacing w:after="0" w:line="240" w:lineRule="auto"/>
        <w:jc w:val="both"/>
        <w:rPr>
          <w:rFonts w:ascii="Times New Roman" w:hAnsi="Times New Roman"/>
          <w:color w:val="000000"/>
          <w:sz w:val="28"/>
          <w:szCs w:val="28"/>
        </w:rPr>
      </w:pPr>
      <w:r w:rsidRPr="00861B9D">
        <w:rPr>
          <w:rFonts w:ascii="Times New Roman" w:hAnsi="Times New Roman"/>
          <w:color w:val="000000"/>
          <w:sz w:val="28"/>
          <w:szCs w:val="28"/>
        </w:rPr>
        <w:t>- научатся вести поисковую работу по подбору книг, репродукций, рассказов о декоративно прикладном искусстве.</w:t>
      </w:r>
    </w:p>
    <w:p w:rsidR="00861B9D" w:rsidRPr="00861B9D" w:rsidRDefault="00861B9D" w:rsidP="00861B9D">
      <w:pPr>
        <w:tabs>
          <w:tab w:val="left" w:pos="1290"/>
        </w:tabs>
        <w:spacing w:after="0" w:line="240" w:lineRule="auto"/>
        <w:jc w:val="both"/>
        <w:rPr>
          <w:rFonts w:ascii="Times New Roman" w:hAnsi="Times New Roman"/>
          <w:b/>
          <w:sz w:val="28"/>
          <w:szCs w:val="28"/>
        </w:rPr>
      </w:pPr>
    </w:p>
    <w:p w:rsidR="00861B9D" w:rsidRPr="00861B9D" w:rsidRDefault="00861B9D" w:rsidP="00861B9D">
      <w:pPr>
        <w:keepNext/>
        <w:keepLines/>
        <w:spacing w:after="0" w:line="240" w:lineRule="auto"/>
        <w:jc w:val="both"/>
        <w:outlineLvl w:val="3"/>
        <w:rPr>
          <w:rFonts w:ascii="Times New Roman" w:hAnsi="Times New Roman"/>
          <w:b/>
          <w:bCs/>
          <w:iCs/>
          <w:sz w:val="32"/>
          <w:szCs w:val="32"/>
        </w:rPr>
      </w:pP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b/>
          <w:bCs/>
          <w:color w:val="000000"/>
          <w:sz w:val="28"/>
          <w:szCs w:val="28"/>
          <w:lang w:eastAsia="en-US"/>
        </w:rPr>
        <w:t>Содержание программы «</w:t>
      </w:r>
      <w:r w:rsidRPr="00861B9D">
        <w:rPr>
          <w:rFonts w:ascii="Times New Roman" w:eastAsia="Calibri" w:hAnsi="Times New Roman"/>
          <w:b/>
          <w:bCs/>
          <w:i/>
          <w:iCs/>
          <w:color w:val="000000"/>
          <w:sz w:val="28"/>
          <w:szCs w:val="28"/>
          <w:lang w:eastAsia="en-US"/>
        </w:rPr>
        <w:t>Декоративная аппликация</w:t>
      </w:r>
      <w:r w:rsidRPr="00861B9D">
        <w:rPr>
          <w:rFonts w:ascii="Times New Roman" w:eastAsia="Calibri" w:hAnsi="Times New Roman"/>
          <w:b/>
          <w:bCs/>
          <w:color w:val="000000"/>
          <w:sz w:val="28"/>
          <w:szCs w:val="28"/>
          <w:lang w:eastAsia="en-US"/>
        </w:rPr>
        <w:t xml:space="preserve">»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b/>
          <w:bCs/>
          <w:color w:val="000000"/>
          <w:sz w:val="28"/>
          <w:szCs w:val="28"/>
          <w:lang w:eastAsia="en-US"/>
        </w:rPr>
        <w:t xml:space="preserve">2 год обучения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b/>
          <w:bCs/>
          <w:color w:val="000000"/>
          <w:sz w:val="28"/>
          <w:szCs w:val="28"/>
          <w:lang w:eastAsia="en-US"/>
        </w:rPr>
        <w:t xml:space="preserve">1.Вводное занятие. (2ч.)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Знакомство с программой «Бумажный мир», с планом работы объединения на год. Правила поведения на занятиях. Инструктаж по ТБ при работе с инструментами и материалами.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b/>
          <w:bCs/>
          <w:color w:val="000000"/>
          <w:sz w:val="28"/>
          <w:szCs w:val="28"/>
          <w:lang w:eastAsia="en-US"/>
        </w:rPr>
        <w:t xml:space="preserve">2. Аппликация . (18 ч.)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Знакомство с понятием «модульная аппликация» (мозаика). Отработка сворачивания модулей. Закрепление умений и навыков.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поделки «Кувшин».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панно «Морское дно».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Объёмная аппликация из журнальных трубочек. Изготовление поделок «Бабочка», «Рамка для фото», «Шкатулка».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lastRenderedPageBreak/>
        <w:t xml:space="preserve">3. </w:t>
      </w:r>
      <w:r w:rsidRPr="00861B9D">
        <w:rPr>
          <w:rFonts w:ascii="Times New Roman" w:eastAsia="Calibri" w:hAnsi="Times New Roman"/>
          <w:b/>
          <w:bCs/>
          <w:color w:val="000000"/>
          <w:sz w:val="28"/>
          <w:szCs w:val="28"/>
          <w:lang w:eastAsia="en-US"/>
        </w:rPr>
        <w:t>Поделки из салфеток (</w:t>
      </w:r>
      <w:proofErr w:type="spellStart"/>
      <w:r w:rsidRPr="00861B9D">
        <w:rPr>
          <w:rFonts w:ascii="Times New Roman" w:eastAsia="Calibri" w:hAnsi="Times New Roman"/>
          <w:b/>
          <w:bCs/>
          <w:color w:val="000000"/>
          <w:sz w:val="28"/>
          <w:szCs w:val="28"/>
          <w:lang w:eastAsia="en-US"/>
        </w:rPr>
        <w:t>пейп</w:t>
      </w:r>
      <w:proofErr w:type="spellEnd"/>
      <w:r w:rsidRPr="00861B9D">
        <w:rPr>
          <w:rFonts w:ascii="Times New Roman" w:eastAsia="Calibri" w:hAnsi="Times New Roman"/>
          <w:b/>
          <w:bCs/>
          <w:color w:val="000000"/>
          <w:sz w:val="28"/>
          <w:szCs w:val="28"/>
          <w:lang w:eastAsia="en-US"/>
        </w:rPr>
        <w:t xml:space="preserve">-арт). (18 ч.)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Знакомство с историей возникновения техники </w:t>
      </w:r>
      <w:proofErr w:type="spellStart"/>
      <w:r w:rsidRPr="00861B9D">
        <w:rPr>
          <w:rFonts w:ascii="Times New Roman" w:eastAsia="Calibri" w:hAnsi="Times New Roman"/>
          <w:color w:val="000000"/>
          <w:sz w:val="28"/>
          <w:szCs w:val="28"/>
          <w:lang w:eastAsia="en-US"/>
        </w:rPr>
        <w:t>пейп</w:t>
      </w:r>
      <w:proofErr w:type="spellEnd"/>
      <w:r w:rsidRPr="00861B9D">
        <w:rPr>
          <w:rFonts w:ascii="Times New Roman" w:eastAsia="Calibri" w:hAnsi="Times New Roman"/>
          <w:color w:val="000000"/>
          <w:sz w:val="28"/>
          <w:szCs w:val="28"/>
          <w:lang w:eastAsia="en-US"/>
        </w:rPr>
        <w:t xml:space="preserve">-арт. Методы и приёмы </w:t>
      </w:r>
      <w:proofErr w:type="spellStart"/>
      <w:r w:rsidRPr="00861B9D">
        <w:rPr>
          <w:rFonts w:ascii="Times New Roman" w:eastAsia="Calibri" w:hAnsi="Times New Roman"/>
          <w:color w:val="000000"/>
          <w:sz w:val="28"/>
          <w:szCs w:val="28"/>
          <w:lang w:eastAsia="en-US"/>
        </w:rPr>
        <w:t>пейп</w:t>
      </w:r>
      <w:proofErr w:type="spellEnd"/>
      <w:r w:rsidRPr="00861B9D">
        <w:rPr>
          <w:rFonts w:ascii="Times New Roman" w:eastAsia="Calibri" w:hAnsi="Times New Roman"/>
          <w:color w:val="000000"/>
          <w:sz w:val="28"/>
          <w:szCs w:val="28"/>
          <w:lang w:eastAsia="en-US"/>
        </w:rPr>
        <w:t xml:space="preserve">-арта. Особенности скручивания и приклеивания </w:t>
      </w:r>
      <w:proofErr w:type="spellStart"/>
      <w:r w:rsidRPr="00861B9D">
        <w:rPr>
          <w:rFonts w:ascii="Times New Roman" w:eastAsia="Calibri" w:hAnsi="Times New Roman"/>
          <w:color w:val="000000"/>
          <w:sz w:val="28"/>
          <w:szCs w:val="28"/>
          <w:lang w:eastAsia="en-US"/>
        </w:rPr>
        <w:t>салфетных</w:t>
      </w:r>
      <w:proofErr w:type="spellEnd"/>
      <w:r w:rsidRPr="00861B9D">
        <w:rPr>
          <w:rFonts w:ascii="Times New Roman" w:eastAsia="Calibri" w:hAnsi="Times New Roman"/>
          <w:color w:val="000000"/>
          <w:sz w:val="28"/>
          <w:szCs w:val="28"/>
          <w:lang w:eastAsia="en-US"/>
        </w:rPr>
        <w:t xml:space="preserve"> жгутиков. Материалы для декорирования поверхности изделий в технике </w:t>
      </w:r>
      <w:proofErr w:type="spellStart"/>
      <w:r w:rsidRPr="00861B9D">
        <w:rPr>
          <w:rFonts w:ascii="Times New Roman" w:eastAsia="Calibri" w:hAnsi="Times New Roman"/>
          <w:color w:val="000000"/>
          <w:sz w:val="28"/>
          <w:szCs w:val="28"/>
          <w:lang w:eastAsia="en-US"/>
        </w:rPr>
        <w:t>пейп</w:t>
      </w:r>
      <w:proofErr w:type="spellEnd"/>
      <w:r w:rsidRPr="00861B9D">
        <w:rPr>
          <w:rFonts w:ascii="Times New Roman" w:eastAsia="Calibri" w:hAnsi="Times New Roman"/>
          <w:color w:val="000000"/>
          <w:sz w:val="28"/>
          <w:szCs w:val="28"/>
          <w:lang w:eastAsia="en-US"/>
        </w:rPr>
        <w:t xml:space="preserve">-арт.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поделок и панно в технике </w:t>
      </w:r>
      <w:proofErr w:type="spellStart"/>
      <w:r w:rsidRPr="00861B9D">
        <w:rPr>
          <w:rFonts w:ascii="Times New Roman" w:eastAsia="Calibri" w:hAnsi="Times New Roman"/>
          <w:color w:val="000000"/>
          <w:sz w:val="28"/>
          <w:szCs w:val="28"/>
          <w:lang w:eastAsia="en-US"/>
        </w:rPr>
        <w:t>пейп</w:t>
      </w:r>
      <w:proofErr w:type="spellEnd"/>
      <w:r w:rsidRPr="00861B9D">
        <w:rPr>
          <w:rFonts w:ascii="Times New Roman" w:eastAsia="Calibri" w:hAnsi="Times New Roman"/>
          <w:color w:val="000000"/>
          <w:sz w:val="28"/>
          <w:szCs w:val="28"/>
          <w:lang w:eastAsia="en-US"/>
        </w:rPr>
        <w:t xml:space="preserve">-арт: «Подарок», «Бабочка», «Ваза», Осенние цветы».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b/>
          <w:bCs/>
          <w:color w:val="000000"/>
          <w:sz w:val="28"/>
          <w:szCs w:val="28"/>
          <w:lang w:eastAsia="en-US"/>
        </w:rPr>
        <w:t xml:space="preserve">4. Оригами. (14 ч.)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Разнообразие видов изделий в технике оригами. Изготовление цветов в технике оригами.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открытки ко Дню Матери в технике оригами.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панно «»Осенний букет» с использованием цветов в технике оригами.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коллективной работы. Панно «Вдохновение»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b/>
          <w:bCs/>
          <w:color w:val="000000"/>
          <w:sz w:val="28"/>
          <w:szCs w:val="28"/>
          <w:lang w:eastAsia="en-US"/>
        </w:rPr>
        <w:t xml:space="preserve">5. Торцевание. (18 ч.)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Знакомство с разнообразием и особенностями техники торцевания. Изготовление открытки в технике торцевания «Колокольчик».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панно «Новогодняя ёлка». Коллективная работа. </w:t>
      </w:r>
    </w:p>
    <w:p w:rsidR="00861B9D" w:rsidRPr="00861B9D" w:rsidRDefault="00861B9D" w:rsidP="00861B9D">
      <w:pPr>
        <w:autoSpaceDE w:val="0"/>
        <w:autoSpaceDN w:val="0"/>
        <w:adjustRightInd w:val="0"/>
        <w:spacing w:after="0" w:line="240" w:lineRule="auto"/>
        <w:rPr>
          <w:rFonts w:ascii="Times New Roman" w:eastAsia="Calibri" w:hAnsi="Times New Roman"/>
          <w:color w:val="000000"/>
          <w:sz w:val="28"/>
          <w:szCs w:val="28"/>
          <w:lang w:eastAsia="en-US"/>
        </w:rPr>
      </w:pPr>
      <w:r w:rsidRPr="00861B9D">
        <w:rPr>
          <w:rFonts w:ascii="Times New Roman" w:eastAsia="Calibri" w:hAnsi="Times New Roman"/>
          <w:color w:val="000000"/>
          <w:sz w:val="28"/>
          <w:szCs w:val="28"/>
          <w:lang w:eastAsia="en-US"/>
        </w:rPr>
        <w:t xml:space="preserve">Изготовление поделки «Новогодний веночек». </w:t>
      </w:r>
    </w:p>
    <w:p w:rsidR="00861B9D" w:rsidRPr="00861B9D" w:rsidRDefault="00861B9D" w:rsidP="00861B9D">
      <w:pPr>
        <w:tabs>
          <w:tab w:val="left" w:pos="235"/>
        </w:tabs>
        <w:spacing w:after="0" w:line="240" w:lineRule="auto"/>
        <w:rPr>
          <w:rFonts w:ascii="Times New Roman" w:hAnsi="Times New Roman"/>
          <w:b/>
          <w:sz w:val="28"/>
          <w:szCs w:val="28"/>
        </w:rPr>
      </w:pPr>
      <w:r w:rsidRPr="00861B9D">
        <w:rPr>
          <w:rFonts w:eastAsia="Calibri"/>
          <w:i/>
          <w:iCs/>
          <w:sz w:val="28"/>
          <w:szCs w:val="28"/>
          <w:lang w:eastAsia="en-US" w:bidi="en-US"/>
        </w:rPr>
        <w:t>Итоговое занятие-аттестация «</w:t>
      </w:r>
      <w:r w:rsidRPr="00861B9D">
        <w:rPr>
          <w:rFonts w:eastAsia="Calibri"/>
          <w:sz w:val="28"/>
          <w:szCs w:val="28"/>
          <w:lang w:eastAsia="en-US" w:bidi="en-US"/>
        </w:rPr>
        <w:t>Игра-викторина «Бумажная мастерская</w:t>
      </w:r>
    </w:p>
    <w:p w:rsidR="00861B9D" w:rsidRPr="00861B9D" w:rsidRDefault="00861B9D" w:rsidP="00861B9D">
      <w:pPr>
        <w:spacing w:after="0" w:line="240" w:lineRule="auto"/>
        <w:jc w:val="both"/>
        <w:rPr>
          <w:rFonts w:ascii="Times New Roman" w:hAnsi="Times New Roman"/>
          <w:i/>
          <w:sz w:val="28"/>
          <w:szCs w:val="28"/>
        </w:rPr>
      </w:pPr>
      <w:r w:rsidRPr="00861B9D">
        <w:rPr>
          <w:rFonts w:ascii="Times New Roman" w:hAnsi="Times New Roman"/>
          <w:i/>
          <w:sz w:val="28"/>
          <w:szCs w:val="28"/>
        </w:rPr>
        <w:t xml:space="preserve">Выставка «В ожидании ёлки».  </w:t>
      </w:r>
    </w:p>
    <w:p w:rsidR="00861B9D" w:rsidRPr="00861B9D" w:rsidRDefault="00861B9D" w:rsidP="00861B9D">
      <w:pPr>
        <w:spacing w:after="0" w:line="240" w:lineRule="auto"/>
        <w:jc w:val="both"/>
        <w:rPr>
          <w:rFonts w:ascii="Times New Roman" w:hAnsi="Times New Roman"/>
          <w:sz w:val="28"/>
          <w:szCs w:val="28"/>
        </w:rPr>
      </w:pPr>
    </w:p>
    <w:p w:rsidR="00861B9D" w:rsidRPr="00A4293B" w:rsidRDefault="00861B9D" w:rsidP="00861B9D">
      <w:pPr>
        <w:spacing w:after="0" w:line="240" w:lineRule="auto"/>
        <w:rPr>
          <w:rFonts w:ascii="Times New Roman" w:hAnsi="Times New Roman"/>
          <w:b/>
          <w:sz w:val="32"/>
          <w:szCs w:val="28"/>
        </w:rPr>
      </w:pPr>
      <w:r w:rsidRPr="00A4293B">
        <w:rPr>
          <w:rFonts w:ascii="Times New Roman" w:hAnsi="Times New Roman"/>
          <w:b/>
          <w:bCs/>
          <w:color w:val="444444"/>
          <w:sz w:val="24"/>
          <w:bdr w:val="none" w:sz="0" w:space="0" w:color="auto" w:frame="1"/>
        </w:rPr>
        <w:t>6.ПРИЕМЫ ШИТЬЯ ИЗ РАЗНОЦВЕТНЫХ ЛОСКУТИКОВ.</w:t>
      </w:r>
      <w:r w:rsidRPr="00A4293B">
        <w:rPr>
          <w:rFonts w:ascii="Times New Roman" w:hAnsi="Times New Roman"/>
          <w:b/>
          <w:sz w:val="32"/>
          <w:szCs w:val="28"/>
        </w:rPr>
        <w:t xml:space="preserve"> (28ч.)</w:t>
      </w:r>
    </w:p>
    <w:p w:rsidR="00861B9D" w:rsidRPr="00A4293B" w:rsidRDefault="00861B9D" w:rsidP="00861B9D">
      <w:pPr>
        <w:spacing w:after="0" w:line="240" w:lineRule="auto"/>
        <w:textAlignment w:val="baseline"/>
        <w:rPr>
          <w:rFonts w:ascii="Times New Roman" w:hAnsi="Times New Roman"/>
          <w:color w:val="444444"/>
          <w:sz w:val="28"/>
          <w:szCs w:val="24"/>
        </w:rPr>
      </w:pPr>
      <w:r w:rsidRPr="00A4293B">
        <w:rPr>
          <w:rFonts w:ascii="Times New Roman" w:hAnsi="Times New Roman"/>
          <w:color w:val="444444"/>
          <w:sz w:val="28"/>
          <w:szCs w:val="24"/>
          <w:u w:val="single"/>
          <w:bdr w:val="none" w:sz="0" w:space="0" w:color="auto" w:frame="1"/>
        </w:rPr>
        <w:t>Теория:</w:t>
      </w:r>
    </w:p>
    <w:p w:rsidR="00861B9D" w:rsidRPr="00A4293B" w:rsidRDefault="00861B9D" w:rsidP="00861B9D">
      <w:pPr>
        <w:spacing w:after="300" w:line="240" w:lineRule="auto"/>
        <w:textAlignment w:val="baseline"/>
        <w:rPr>
          <w:rFonts w:ascii="Times New Roman" w:hAnsi="Times New Roman"/>
          <w:color w:val="444444"/>
          <w:sz w:val="28"/>
          <w:szCs w:val="24"/>
        </w:rPr>
      </w:pPr>
      <w:r w:rsidRPr="00A4293B">
        <w:rPr>
          <w:rFonts w:ascii="Times New Roman" w:hAnsi="Times New Roman"/>
          <w:color w:val="444444"/>
          <w:sz w:val="28"/>
          <w:szCs w:val="24"/>
        </w:rPr>
        <w:t>Существует несколько видов стачивания лоскутиков в мозаику.</w:t>
      </w:r>
    </w:p>
    <w:p w:rsidR="00861B9D" w:rsidRPr="00A4293B" w:rsidRDefault="00861B9D" w:rsidP="00861B9D">
      <w:pPr>
        <w:numPr>
          <w:ilvl w:val="0"/>
          <w:numId w:val="19"/>
        </w:numPr>
        <w:spacing w:before="200" w:after="0" w:line="360" w:lineRule="atLeast"/>
        <w:ind w:left="540"/>
        <w:textAlignment w:val="baseline"/>
        <w:rPr>
          <w:rFonts w:ascii="Times New Roman" w:hAnsi="Times New Roman"/>
          <w:color w:val="444444"/>
          <w:sz w:val="28"/>
          <w:szCs w:val="24"/>
        </w:rPr>
      </w:pPr>
      <w:r w:rsidRPr="00A4293B">
        <w:rPr>
          <w:rFonts w:ascii="Times New Roman" w:hAnsi="Times New Roman"/>
          <w:color w:val="444444"/>
          <w:sz w:val="28"/>
          <w:szCs w:val="24"/>
        </w:rPr>
        <w:t>Полосками,</w:t>
      </w:r>
    </w:p>
    <w:p w:rsidR="00861B9D" w:rsidRPr="00A4293B" w:rsidRDefault="00861B9D" w:rsidP="00861B9D">
      <w:pPr>
        <w:numPr>
          <w:ilvl w:val="0"/>
          <w:numId w:val="19"/>
        </w:numPr>
        <w:spacing w:before="200" w:after="0" w:line="360" w:lineRule="atLeast"/>
        <w:ind w:left="540"/>
        <w:textAlignment w:val="baseline"/>
        <w:rPr>
          <w:rFonts w:ascii="Times New Roman" w:hAnsi="Times New Roman"/>
          <w:color w:val="444444"/>
          <w:sz w:val="28"/>
          <w:szCs w:val="24"/>
        </w:rPr>
      </w:pPr>
      <w:r w:rsidRPr="00A4293B">
        <w:rPr>
          <w:rFonts w:ascii="Times New Roman" w:hAnsi="Times New Roman"/>
          <w:color w:val="444444"/>
          <w:sz w:val="28"/>
          <w:szCs w:val="24"/>
        </w:rPr>
        <w:t>Квадратами,</w:t>
      </w:r>
    </w:p>
    <w:p w:rsidR="00861B9D" w:rsidRPr="00A4293B" w:rsidRDefault="00861B9D" w:rsidP="00861B9D">
      <w:pPr>
        <w:numPr>
          <w:ilvl w:val="0"/>
          <w:numId w:val="19"/>
        </w:numPr>
        <w:spacing w:before="200" w:after="0" w:line="360" w:lineRule="atLeast"/>
        <w:ind w:left="540"/>
        <w:textAlignment w:val="baseline"/>
        <w:rPr>
          <w:rFonts w:ascii="Times New Roman" w:hAnsi="Times New Roman"/>
          <w:color w:val="444444"/>
          <w:sz w:val="28"/>
          <w:szCs w:val="24"/>
        </w:rPr>
      </w:pPr>
      <w:r w:rsidRPr="00A4293B">
        <w:rPr>
          <w:rFonts w:ascii="Times New Roman" w:hAnsi="Times New Roman"/>
          <w:color w:val="444444"/>
          <w:sz w:val="28"/>
          <w:szCs w:val="24"/>
        </w:rPr>
        <w:t>Треугольникам,</w:t>
      </w:r>
    </w:p>
    <w:p w:rsidR="00861B9D" w:rsidRPr="00A4293B" w:rsidRDefault="00861B9D" w:rsidP="00861B9D">
      <w:pPr>
        <w:spacing w:after="0" w:line="240" w:lineRule="auto"/>
        <w:textAlignment w:val="baseline"/>
        <w:rPr>
          <w:rFonts w:ascii="Times New Roman" w:hAnsi="Times New Roman"/>
          <w:color w:val="444444"/>
          <w:sz w:val="28"/>
          <w:szCs w:val="24"/>
        </w:rPr>
      </w:pPr>
      <w:r w:rsidRPr="00A4293B">
        <w:rPr>
          <w:rFonts w:ascii="Times New Roman" w:hAnsi="Times New Roman"/>
          <w:color w:val="444444"/>
          <w:sz w:val="28"/>
          <w:szCs w:val="24"/>
          <w:u w:val="single"/>
          <w:bdr w:val="none" w:sz="0" w:space="0" w:color="auto" w:frame="1"/>
        </w:rPr>
        <w:t>Практическая работа:</w:t>
      </w:r>
    </w:p>
    <w:p w:rsidR="00861B9D" w:rsidRPr="00A4293B" w:rsidRDefault="00861B9D" w:rsidP="00861B9D">
      <w:pPr>
        <w:spacing w:after="300" w:line="240" w:lineRule="auto"/>
        <w:textAlignment w:val="baseline"/>
        <w:rPr>
          <w:rFonts w:ascii="Times New Roman" w:hAnsi="Times New Roman"/>
          <w:color w:val="444444"/>
          <w:sz w:val="28"/>
          <w:szCs w:val="24"/>
        </w:rPr>
      </w:pPr>
      <w:r w:rsidRPr="00A4293B">
        <w:rPr>
          <w:rFonts w:ascii="Times New Roman" w:hAnsi="Times New Roman"/>
          <w:color w:val="444444"/>
          <w:sz w:val="28"/>
          <w:szCs w:val="24"/>
        </w:rPr>
        <w:t>Выполнение изделия из разноцветных лоскутиков:</w:t>
      </w:r>
    </w:p>
    <w:p w:rsidR="00861B9D" w:rsidRPr="00A4293B" w:rsidRDefault="00861B9D" w:rsidP="00861B9D">
      <w:pPr>
        <w:numPr>
          <w:ilvl w:val="0"/>
          <w:numId w:val="20"/>
        </w:numPr>
        <w:spacing w:before="200" w:after="0" w:line="360" w:lineRule="atLeast"/>
        <w:ind w:left="540"/>
        <w:textAlignment w:val="baseline"/>
        <w:rPr>
          <w:rFonts w:ascii="Times New Roman" w:hAnsi="Times New Roman"/>
          <w:color w:val="444444"/>
          <w:sz w:val="28"/>
          <w:szCs w:val="24"/>
        </w:rPr>
      </w:pPr>
      <w:r w:rsidRPr="00A4293B">
        <w:rPr>
          <w:rFonts w:ascii="Times New Roman" w:hAnsi="Times New Roman"/>
          <w:color w:val="444444"/>
          <w:sz w:val="28"/>
          <w:szCs w:val="24"/>
        </w:rPr>
        <w:t>Ромбы (панно, салфетки).</w:t>
      </w:r>
    </w:p>
    <w:p w:rsidR="00861B9D" w:rsidRPr="00A4293B" w:rsidRDefault="00861B9D" w:rsidP="00861B9D">
      <w:pPr>
        <w:numPr>
          <w:ilvl w:val="0"/>
          <w:numId w:val="20"/>
        </w:numPr>
        <w:spacing w:before="200" w:after="0" w:line="360" w:lineRule="atLeast"/>
        <w:ind w:left="540"/>
        <w:textAlignment w:val="baseline"/>
        <w:rPr>
          <w:rFonts w:ascii="Times New Roman" w:hAnsi="Times New Roman"/>
          <w:color w:val="444444"/>
          <w:sz w:val="28"/>
          <w:szCs w:val="24"/>
        </w:rPr>
      </w:pPr>
      <w:r w:rsidRPr="00A4293B">
        <w:rPr>
          <w:rFonts w:ascii="Times New Roman" w:hAnsi="Times New Roman"/>
          <w:color w:val="444444"/>
          <w:sz w:val="28"/>
          <w:szCs w:val="24"/>
        </w:rPr>
        <w:t>Уголки (подушка, салфетка).</w:t>
      </w:r>
    </w:p>
    <w:p w:rsidR="00861B9D" w:rsidRPr="00A4293B" w:rsidRDefault="00861B9D" w:rsidP="00861B9D">
      <w:pPr>
        <w:numPr>
          <w:ilvl w:val="0"/>
          <w:numId w:val="20"/>
        </w:numPr>
        <w:spacing w:before="200" w:after="0" w:line="360" w:lineRule="atLeast"/>
        <w:ind w:left="540"/>
        <w:textAlignment w:val="baseline"/>
        <w:rPr>
          <w:rFonts w:ascii="Times New Roman" w:hAnsi="Times New Roman"/>
          <w:color w:val="444444"/>
          <w:sz w:val="28"/>
          <w:szCs w:val="24"/>
        </w:rPr>
      </w:pPr>
      <w:r w:rsidRPr="00A4293B">
        <w:rPr>
          <w:rFonts w:ascii="Times New Roman" w:hAnsi="Times New Roman"/>
          <w:color w:val="444444"/>
          <w:sz w:val="28"/>
          <w:szCs w:val="24"/>
        </w:rPr>
        <w:t xml:space="preserve">Многоугольники (Салфетка, панно, </w:t>
      </w:r>
      <w:proofErr w:type="gramStart"/>
      <w:r w:rsidRPr="00A4293B">
        <w:rPr>
          <w:rFonts w:ascii="Times New Roman" w:hAnsi="Times New Roman"/>
          <w:color w:val="444444"/>
          <w:sz w:val="28"/>
          <w:szCs w:val="24"/>
        </w:rPr>
        <w:t>коврик )</w:t>
      </w:r>
      <w:proofErr w:type="gramEnd"/>
      <w:r w:rsidRPr="00A4293B">
        <w:rPr>
          <w:rFonts w:ascii="Times New Roman" w:hAnsi="Times New Roman"/>
          <w:color w:val="444444"/>
          <w:sz w:val="28"/>
          <w:szCs w:val="24"/>
        </w:rPr>
        <w:t>.</w:t>
      </w:r>
    </w:p>
    <w:p w:rsidR="00861B9D" w:rsidRPr="00A4293B" w:rsidRDefault="00861B9D" w:rsidP="00861B9D">
      <w:pPr>
        <w:spacing w:after="0" w:line="240" w:lineRule="auto"/>
        <w:jc w:val="both"/>
        <w:rPr>
          <w:rFonts w:ascii="Times New Roman" w:hAnsi="Times New Roman"/>
          <w:b/>
          <w:sz w:val="32"/>
          <w:szCs w:val="28"/>
        </w:rPr>
      </w:pPr>
    </w:p>
    <w:p w:rsidR="00861B9D" w:rsidRPr="00861B9D" w:rsidRDefault="00861B9D" w:rsidP="00861B9D">
      <w:pPr>
        <w:spacing w:after="0" w:line="240" w:lineRule="auto"/>
        <w:jc w:val="both"/>
        <w:rPr>
          <w:rFonts w:ascii="Times New Roman" w:hAnsi="Times New Roman"/>
          <w:b/>
          <w:sz w:val="28"/>
          <w:szCs w:val="28"/>
        </w:rPr>
      </w:pPr>
      <w:r w:rsidRPr="00861B9D">
        <w:rPr>
          <w:rFonts w:ascii="Times New Roman" w:hAnsi="Times New Roman"/>
          <w:b/>
          <w:sz w:val="28"/>
          <w:szCs w:val="28"/>
        </w:rPr>
        <w:t xml:space="preserve">7. Плетение из газетных трубочек. (16 ч.) </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 xml:space="preserve">     Знакомство с техникой плетения из газетных трубочек. Техника кручения газетных трубочек. Многообразие видов  изделий в данной технике</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Плетение декоративной тарелки.</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Плетение декоративной ложки.</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Плетение колокольчика.</w:t>
      </w:r>
    </w:p>
    <w:p w:rsidR="00861B9D" w:rsidRPr="00861B9D" w:rsidRDefault="00861B9D" w:rsidP="00861B9D">
      <w:pPr>
        <w:spacing w:after="0" w:line="240" w:lineRule="auto"/>
        <w:jc w:val="both"/>
        <w:rPr>
          <w:rFonts w:ascii="Times New Roman" w:hAnsi="Times New Roman"/>
          <w:sz w:val="28"/>
          <w:szCs w:val="28"/>
        </w:rPr>
      </w:pPr>
    </w:p>
    <w:p w:rsidR="00861B9D" w:rsidRPr="00861B9D" w:rsidRDefault="00861B9D" w:rsidP="00861B9D">
      <w:pPr>
        <w:spacing w:after="0" w:line="240" w:lineRule="auto"/>
        <w:jc w:val="both"/>
        <w:rPr>
          <w:rFonts w:ascii="Times New Roman" w:hAnsi="Times New Roman"/>
          <w:b/>
          <w:sz w:val="28"/>
          <w:szCs w:val="28"/>
        </w:rPr>
      </w:pPr>
      <w:r w:rsidRPr="00861B9D">
        <w:rPr>
          <w:rFonts w:ascii="Times New Roman" w:hAnsi="Times New Roman"/>
          <w:b/>
          <w:sz w:val="28"/>
          <w:szCs w:val="28"/>
        </w:rPr>
        <w:t xml:space="preserve">8. </w:t>
      </w:r>
      <w:proofErr w:type="spellStart"/>
      <w:r w:rsidRPr="00861B9D">
        <w:rPr>
          <w:rFonts w:ascii="Times New Roman" w:hAnsi="Times New Roman"/>
          <w:b/>
          <w:sz w:val="28"/>
          <w:szCs w:val="28"/>
        </w:rPr>
        <w:t>Бумагопластика</w:t>
      </w:r>
      <w:proofErr w:type="spellEnd"/>
      <w:r w:rsidRPr="00861B9D">
        <w:rPr>
          <w:rFonts w:ascii="Times New Roman" w:hAnsi="Times New Roman"/>
          <w:b/>
          <w:sz w:val="28"/>
          <w:szCs w:val="28"/>
        </w:rPr>
        <w:t xml:space="preserve">  (28 ч.) </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lastRenderedPageBreak/>
        <w:t xml:space="preserve"> Знакомство с разнообразием изделий в технике бумажная пластика. Изготовление поделки «Птица счастья».</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Изготовление панно из бумаги «Очарование»</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 xml:space="preserve">Изготовление </w:t>
      </w:r>
      <w:proofErr w:type="spellStart"/>
      <w:r w:rsidRPr="00861B9D">
        <w:rPr>
          <w:rFonts w:ascii="Times New Roman" w:hAnsi="Times New Roman"/>
          <w:sz w:val="28"/>
          <w:szCs w:val="28"/>
        </w:rPr>
        <w:t>топиария</w:t>
      </w:r>
      <w:proofErr w:type="spellEnd"/>
      <w:r w:rsidRPr="00861B9D">
        <w:rPr>
          <w:rFonts w:ascii="Times New Roman" w:hAnsi="Times New Roman"/>
          <w:sz w:val="28"/>
          <w:szCs w:val="28"/>
        </w:rPr>
        <w:t xml:space="preserve"> из роз (из гофрированной бумаги).</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Изготовление букета «Землянички».</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Изготовление открытки «9 Мая».</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sz w:val="28"/>
          <w:szCs w:val="28"/>
        </w:rPr>
        <w:t>Изготовление панно «Летнее настроение».</w:t>
      </w:r>
    </w:p>
    <w:p w:rsidR="00861B9D" w:rsidRPr="00861B9D" w:rsidRDefault="00861B9D" w:rsidP="00861B9D">
      <w:pPr>
        <w:spacing w:after="0" w:line="240" w:lineRule="auto"/>
        <w:jc w:val="both"/>
        <w:rPr>
          <w:rFonts w:ascii="Times New Roman" w:hAnsi="Times New Roman"/>
          <w:sz w:val="28"/>
          <w:szCs w:val="28"/>
        </w:rPr>
      </w:pPr>
      <w:r w:rsidRPr="00861B9D">
        <w:rPr>
          <w:rFonts w:ascii="Times New Roman" w:hAnsi="Times New Roman"/>
          <w:i/>
          <w:sz w:val="28"/>
          <w:szCs w:val="28"/>
        </w:rPr>
        <w:t>Игра-викторина</w:t>
      </w:r>
      <w:r w:rsidRPr="00861B9D">
        <w:rPr>
          <w:rFonts w:ascii="Times New Roman" w:hAnsi="Times New Roman"/>
          <w:sz w:val="28"/>
          <w:szCs w:val="28"/>
        </w:rPr>
        <w:t xml:space="preserve"> «Что мы знаем о бумаге?»</w:t>
      </w:r>
    </w:p>
    <w:p w:rsidR="00861B9D" w:rsidRPr="00861B9D" w:rsidRDefault="00861B9D" w:rsidP="00861B9D">
      <w:pPr>
        <w:spacing w:after="0" w:line="240" w:lineRule="auto"/>
        <w:jc w:val="both"/>
        <w:rPr>
          <w:rFonts w:ascii="Times New Roman" w:hAnsi="Times New Roman"/>
          <w:sz w:val="28"/>
          <w:szCs w:val="28"/>
        </w:rPr>
      </w:pPr>
    </w:p>
    <w:p w:rsidR="00861B9D" w:rsidRPr="00861B9D" w:rsidRDefault="00861B9D" w:rsidP="00861B9D">
      <w:pPr>
        <w:spacing w:after="0" w:line="240" w:lineRule="auto"/>
        <w:jc w:val="both"/>
        <w:rPr>
          <w:rFonts w:ascii="Times New Roman" w:hAnsi="Times New Roman"/>
          <w:b/>
          <w:sz w:val="28"/>
          <w:szCs w:val="28"/>
        </w:rPr>
      </w:pPr>
      <w:r w:rsidRPr="00861B9D">
        <w:rPr>
          <w:rFonts w:ascii="Times New Roman" w:hAnsi="Times New Roman"/>
          <w:b/>
          <w:sz w:val="28"/>
          <w:szCs w:val="28"/>
        </w:rPr>
        <w:t>9. Итоговое занятие.  (2ч.)</w:t>
      </w:r>
    </w:p>
    <w:p w:rsidR="00861B9D" w:rsidRPr="00861B9D" w:rsidRDefault="00861B9D" w:rsidP="00861B9D">
      <w:pPr>
        <w:tabs>
          <w:tab w:val="left" w:pos="4659"/>
        </w:tabs>
        <w:rPr>
          <w:rFonts w:ascii="Times New Roman" w:hAnsi="Times New Roman"/>
          <w:sz w:val="28"/>
          <w:szCs w:val="28"/>
        </w:rPr>
      </w:pPr>
      <w:r w:rsidRPr="00861B9D">
        <w:rPr>
          <w:rFonts w:ascii="Times New Roman" w:hAnsi="Times New Roman"/>
          <w:sz w:val="28"/>
          <w:szCs w:val="28"/>
        </w:rPr>
        <w:t>Подведение итогов работы за год. Выставка творческих работ.</w:t>
      </w:r>
    </w:p>
    <w:p w:rsidR="00A8358F" w:rsidRPr="00A4293B" w:rsidRDefault="00A4293B" w:rsidP="00A4293B">
      <w:pPr>
        <w:shd w:val="clear" w:color="auto" w:fill="FFFFFF"/>
        <w:spacing w:after="0" w:line="240" w:lineRule="auto"/>
        <w:jc w:val="both"/>
        <w:rPr>
          <w:rFonts w:ascii="Times New Roman" w:hAnsi="Times New Roman"/>
          <w:i/>
          <w:sz w:val="32"/>
          <w:szCs w:val="32"/>
        </w:rPr>
      </w:pPr>
      <w:r>
        <w:rPr>
          <w:rFonts w:ascii="Times New Roman" w:hAnsi="Times New Roman"/>
          <w:color w:val="000000"/>
          <w:sz w:val="28"/>
          <w:szCs w:val="28"/>
        </w:rPr>
        <w:t xml:space="preserve">     </w:t>
      </w:r>
    </w:p>
    <w:p w:rsidR="00A8358F" w:rsidRPr="00A66152" w:rsidRDefault="00A8358F" w:rsidP="00A8358F">
      <w:pPr>
        <w:pStyle w:val="4"/>
        <w:spacing w:before="0" w:line="240" w:lineRule="auto"/>
        <w:jc w:val="both"/>
        <w:rPr>
          <w:rFonts w:ascii="Times New Roman" w:hAnsi="Times New Roman"/>
          <w:i w:val="0"/>
          <w:color w:val="auto"/>
          <w:sz w:val="32"/>
          <w:szCs w:val="32"/>
        </w:rPr>
      </w:pPr>
      <w:r w:rsidRPr="00A66152">
        <w:rPr>
          <w:rFonts w:ascii="Times New Roman" w:hAnsi="Times New Roman"/>
          <w:i w:val="0"/>
          <w:color w:val="auto"/>
          <w:sz w:val="32"/>
          <w:szCs w:val="32"/>
        </w:rPr>
        <w:t xml:space="preserve">     Материально-техническое </w:t>
      </w:r>
      <w:proofErr w:type="gramStart"/>
      <w:r w:rsidRPr="00A66152">
        <w:rPr>
          <w:rFonts w:ascii="Times New Roman" w:hAnsi="Times New Roman"/>
          <w:i w:val="0"/>
          <w:color w:val="auto"/>
          <w:sz w:val="32"/>
          <w:szCs w:val="32"/>
        </w:rPr>
        <w:t>обеспечение  программы</w:t>
      </w:r>
      <w:proofErr w:type="gramEnd"/>
    </w:p>
    <w:p w:rsidR="00A8358F" w:rsidRPr="00A66152" w:rsidRDefault="00A8358F" w:rsidP="00A8358F">
      <w:pPr>
        <w:spacing w:after="0" w:line="240" w:lineRule="auto"/>
        <w:jc w:val="both"/>
        <w:rPr>
          <w:rFonts w:ascii="Times New Roman" w:hAnsi="Times New Roman"/>
          <w:b/>
          <w:bCs/>
          <w:i/>
          <w:sz w:val="28"/>
          <w:szCs w:val="28"/>
        </w:rPr>
      </w:pPr>
      <w:r w:rsidRPr="00A66152">
        <w:rPr>
          <w:rFonts w:ascii="Times New Roman" w:hAnsi="Times New Roman"/>
          <w:b/>
          <w:bCs/>
          <w:i/>
          <w:sz w:val="28"/>
          <w:szCs w:val="28"/>
        </w:rPr>
        <w:t xml:space="preserve">                     Материалы и инструменты для занятия.</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b/>
          <w:bCs/>
          <w:sz w:val="28"/>
          <w:szCs w:val="28"/>
        </w:rPr>
        <w:t xml:space="preserve">Бумага: </w:t>
      </w:r>
      <w:r w:rsidRPr="00A66152">
        <w:rPr>
          <w:rFonts w:ascii="Times New Roman" w:hAnsi="Times New Roman"/>
          <w:sz w:val="28"/>
          <w:szCs w:val="28"/>
        </w:rPr>
        <w:t xml:space="preserve">для оригами лучше брать бумагу для ксерокса (разного цвета) или специальную  бумагу для оригами. </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b/>
          <w:bCs/>
          <w:sz w:val="28"/>
          <w:szCs w:val="28"/>
        </w:rPr>
        <w:t xml:space="preserve">Ножницы: </w:t>
      </w:r>
      <w:r w:rsidRPr="00A66152">
        <w:rPr>
          <w:rFonts w:ascii="Times New Roman" w:hAnsi="Times New Roman"/>
          <w:sz w:val="28"/>
          <w:szCs w:val="28"/>
        </w:rPr>
        <w:t>желательно иметь с закруглёнными концами. При пользовании ножницами необходимо помнить о технике безопасности:</w:t>
      </w:r>
    </w:p>
    <w:p w:rsidR="00A8358F" w:rsidRPr="00A66152" w:rsidRDefault="00A8358F" w:rsidP="00A8358F">
      <w:pPr>
        <w:numPr>
          <w:ilvl w:val="0"/>
          <w:numId w:val="16"/>
        </w:numPr>
        <w:spacing w:after="0" w:line="240" w:lineRule="auto"/>
        <w:jc w:val="both"/>
        <w:rPr>
          <w:rFonts w:ascii="Times New Roman" w:hAnsi="Times New Roman"/>
          <w:sz w:val="28"/>
          <w:szCs w:val="28"/>
        </w:rPr>
      </w:pPr>
      <w:r w:rsidRPr="00A66152">
        <w:rPr>
          <w:rFonts w:ascii="Times New Roman" w:hAnsi="Times New Roman"/>
          <w:sz w:val="28"/>
          <w:szCs w:val="28"/>
        </w:rPr>
        <w:t xml:space="preserve">не размахивать ножницами; </w:t>
      </w:r>
    </w:p>
    <w:p w:rsidR="00A8358F" w:rsidRPr="00A66152" w:rsidRDefault="00A8358F" w:rsidP="00A8358F">
      <w:pPr>
        <w:numPr>
          <w:ilvl w:val="0"/>
          <w:numId w:val="16"/>
        </w:numPr>
        <w:spacing w:after="0" w:line="240" w:lineRule="auto"/>
        <w:jc w:val="both"/>
        <w:rPr>
          <w:rFonts w:ascii="Times New Roman" w:hAnsi="Times New Roman"/>
          <w:sz w:val="28"/>
          <w:szCs w:val="28"/>
        </w:rPr>
      </w:pPr>
      <w:r w:rsidRPr="00A66152">
        <w:rPr>
          <w:rFonts w:ascii="Times New Roman" w:hAnsi="Times New Roman"/>
          <w:sz w:val="28"/>
          <w:szCs w:val="28"/>
        </w:rPr>
        <w:t>передавать ножницы кольцами вперёд;</w:t>
      </w:r>
    </w:p>
    <w:p w:rsidR="00A8358F" w:rsidRPr="00A66152" w:rsidRDefault="00A8358F" w:rsidP="00A8358F">
      <w:pPr>
        <w:numPr>
          <w:ilvl w:val="0"/>
          <w:numId w:val="16"/>
        </w:numPr>
        <w:spacing w:after="0" w:line="240" w:lineRule="auto"/>
        <w:jc w:val="both"/>
        <w:rPr>
          <w:rFonts w:ascii="Times New Roman" w:hAnsi="Times New Roman"/>
          <w:sz w:val="28"/>
          <w:szCs w:val="28"/>
        </w:rPr>
      </w:pPr>
      <w:r w:rsidRPr="00A66152">
        <w:rPr>
          <w:rFonts w:ascii="Times New Roman" w:hAnsi="Times New Roman"/>
          <w:sz w:val="28"/>
          <w:szCs w:val="28"/>
        </w:rPr>
        <w:t>при резании следить за положением левой руки;</w:t>
      </w:r>
    </w:p>
    <w:p w:rsidR="00A8358F" w:rsidRPr="00A66152" w:rsidRDefault="00A8358F" w:rsidP="00A8358F">
      <w:pPr>
        <w:numPr>
          <w:ilvl w:val="0"/>
          <w:numId w:val="16"/>
        </w:numPr>
        <w:spacing w:after="0" w:line="240" w:lineRule="auto"/>
        <w:jc w:val="both"/>
        <w:rPr>
          <w:rFonts w:ascii="Times New Roman" w:hAnsi="Times New Roman"/>
          <w:sz w:val="28"/>
          <w:szCs w:val="28"/>
        </w:rPr>
      </w:pPr>
      <w:r w:rsidRPr="00A66152">
        <w:rPr>
          <w:rFonts w:ascii="Times New Roman" w:hAnsi="Times New Roman"/>
          <w:sz w:val="28"/>
          <w:szCs w:val="28"/>
        </w:rPr>
        <w:t>не работать ножницами с ослабленными шарнирами;</w:t>
      </w:r>
    </w:p>
    <w:p w:rsidR="00A8358F" w:rsidRPr="00A66152" w:rsidRDefault="00A8358F" w:rsidP="00A8358F">
      <w:pPr>
        <w:numPr>
          <w:ilvl w:val="0"/>
          <w:numId w:val="16"/>
        </w:numPr>
        <w:spacing w:after="0" w:line="240" w:lineRule="auto"/>
        <w:jc w:val="both"/>
        <w:rPr>
          <w:rFonts w:ascii="Times New Roman" w:hAnsi="Times New Roman"/>
          <w:sz w:val="28"/>
          <w:szCs w:val="28"/>
        </w:rPr>
      </w:pPr>
      <w:r w:rsidRPr="00A66152">
        <w:rPr>
          <w:rFonts w:ascii="Times New Roman" w:hAnsi="Times New Roman"/>
          <w:sz w:val="28"/>
          <w:szCs w:val="28"/>
        </w:rPr>
        <w:t>класть ножницы на стол подальше от локтя сомкнутыми лезвиями, кольцами к себе;</w:t>
      </w:r>
    </w:p>
    <w:p w:rsidR="00A8358F" w:rsidRPr="00A66152" w:rsidRDefault="00A8358F" w:rsidP="00A8358F">
      <w:pPr>
        <w:numPr>
          <w:ilvl w:val="0"/>
          <w:numId w:val="16"/>
        </w:numPr>
        <w:spacing w:after="0" w:line="240" w:lineRule="auto"/>
        <w:jc w:val="both"/>
        <w:rPr>
          <w:rFonts w:ascii="Times New Roman" w:hAnsi="Times New Roman"/>
          <w:sz w:val="28"/>
          <w:szCs w:val="28"/>
        </w:rPr>
      </w:pPr>
      <w:r w:rsidRPr="00A66152">
        <w:rPr>
          <w:rFonts w:ascii="Times New Roman" w:hAnsi="Times New Roman"/>
          <w:sz w:val="28"/>
          <w:szCs w:val="28"/>
        </w:rPr>
        <w:t>убирать их в коробки или подставки кольцами вверх.</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b/>
          <w:bCs/>
          <w:sz w:val="28"/>
          <w:szCs w:val="28"/>
        </w:rPr>
        <w:t xml:space="preserve">Клей: </w:t>
      </w:r>
      <w:r w:rsidRPr="00A66152">
        <w:rPr>
          <w:rFonts w:ascii="Times New Roman" w:hAnsi="Times New Roman"/>
          <w:sz w:val="28"/>
          <w:szCs w:val="28"/>
        </w:rPr>
        <w:t>лучше использовать клей ПВА или клеевой карандаш, для сборки панно и закрепления деталей – клей «Титан».</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b/>
          <w:bCs/>
          <w:sz w:val="28"/>
          <w:szCs w:val="28"/>
        </w:rPr>
        <w:t xml:space="preserve">Кисточки: </w:t>
      </w:r>
      <w:r w:rsidRPr="00A66152">
        <w:rPr>
          <w:rFonts w:ascii="Times New Roman" w:hAnsi="Times New Roman"/>
          <w:sz w:val="28"/>
          <w:szCs w:val="28"/>
        </w:rPr>
        <w:t>можно использовать  кисточки разных размеров. После завершения работы необходимо тщательно промыть кисточки водой и просушить. Хранить кисточки лучше всего в вертикальном положении, ворсом вверх.</w:t>
      </w:r>
    </w:p>
    <w:p w:rsidR="00A8358F" w:rsidRPr="00A4293B" w:rsidRDefault="00A8358F" w:rsidP="00A4293B">
      <w:pPr>
        <w:spacing w:after="0" w:line="240" w:lineRule="auto"/>
        <w:jc w:val="both"/>
        <w:rPr>
          <w:rFonts w:ascii="Times New Roman" w:hAnsi="Times New Roman"/>
          <w:bCs/>
          <w:sz w:val="28"/>
          <w:szCs w:val="28"/>
        </w:rPr>
      </w:pPr>
      <w:r w:rsidRPr="00A66152">
        <w:rPr>
          <w:rFonts w:ascii="Times New Roman" w:hAnsi="Times New Roman"/>
          <w:b/>
          <w:bCs/>
          <w:sz w:val="28"/>
          <w:szCs w:val="28"/>
        </w:rPr>
        <w:t xml:space="preserve">Цветные карандаши, фломастеры, маркеры: </w:t>
      </w:r>
      <w:r w:rsidRPr="00A66152">
        <w:rPr>
          <w:rFonts w:ascii="Times New Roman" w:hAnsi="Times New Roman"/>
          <w:bCs/>
          <w:sz w:val="28"/>
          <w:szCs w:val="28"/>
        </w:rPr>
        <w:t>для украшения и оформления поделок.</w:t>
      </w:r>
      <w:bookmarkStart w:id="0" w:name="_GoBack"/>
      <w:bookmarkEnd w:id="0"/>
    </w:p>
    <w:p w:rsidR="00A8358F" w:rsidRPr="00A66152" w:rsidRDefault="00A8358F" w:rsidP="00A8358F">
      <w:pPr>
        <w:tabs>
          <w:tab w:val="left" w:pos="1290"/>
        </w:tabs>
        <w:spacing w:after="0" w:line="240" w:lineRule="auto"/>
        <w:jc w:val="center"/>
        <w:rPr>
          <w:rFonts w:ascii="Times New Roman" w:hAnsi="Times New Roman"/>
          <w:b/>
          <w:sz w:val="32"/>
          <w:szCs w:val="32"/>
        </w:rPr>
      </w:pPr>
      <w:r w:rsidRPr="00A66152">
        <w:rPr>
          <w:rFonts w:ascii="Times New Roman" w:hAnsi="Times New Roman"/>
          <w:b/>
          <w:sz w:val="32"/>
          <w:szCs w:val="32"/>
        </w:rPr>
        <w:t>Список литературы для обучающихся:</w:t>
      </w:r>
    </w:p>
    <w:p w:rsidR="00A8358F" w:rsidRPr="00A66152" w:rsidRDefault="00A8358F" w:rsidP="00A8358F">
      <w:pPr>
        <w:tabs>
          <w:tab w:val="left" w:pos="1290"/>
        </w:tabs>
        <w:spacing w:after="0" w:line="240" w:lineRule="auto"/>
        <w:jc w:val="center"/>
        <w:rPr>
          <w:rFonts w:ascii="Times New Roman" w:hAnsi="Times New Roman"/>
          <w:b/>
          <w:sz w:val="32"/>
          <w:szCs w:val="32"/>
        </w:rPr>
      </w:pPr>
    </w:p>
    <w:p w:rsidR="00A8358F" w:rsidRPr="00A66152" w:rsidRDefault="00A8358F" w:rsidP="00A8358F">
      <w:pPr>
        <w:numPr>
          <w:ilvl w:val="0"/>
          <w:numId w:val="17"/>
        </w:numPr>
        <w:tabs>
          <w:tab w:val="left" w:pos="993"/>
        </w:tabs>
        <w:spacing w:after="0" w:line="240" w:lineRule="auto"/>
        <w:ind w:left="0" w:hanging="425"/>
        <w:jc w:val="both"/>
        <w:rPr>
          <w:rFonts w:ascii="Times New Roman" w:hAnsi="Times New Roman"/>
          <w:sz w:val="28"/>
          <w:szCs w:val="28"/>
        </w:rPr>
      </w:pPr>
      <w:r w:rsidRPr="00A66152">
        <w:rPr>
          <w:rFonts w:ascii="Times New Roman" w:hAnsi="Times New Roman"/>
          <w:sz w:val="28"/>
          <w:szCs w:val="28"/>
        </w:rPr>
        <w:t xml:space="preserve">Артамонова Е.В. Необычные сувениры и игрушки. Самоделки из природных </w:t>
      </w:r>
      <w:proofErr w:type="gramStart"/>
      <w:r w:rsidRPr="00A66152">
        <w:rPr>
          <w:rFonts w:ascii="Times New Roman" w:hAnsi="Times New Roman"/>
          <w:sz w:val="28"/>
          <w:szCs w:val="28"/>
        </w:rPr>
        <w:t>материалов.-</w:t>
      </w:r>
      <w:proofErr w:type="gramEnd"/>
      <w:r w:rsidRPr="00A66152">
        <w:rPr>
          <w:rFonts w:ascii="Times New Roman" w:hAnsi="Times New Roman"/>
          <w:sz w:val="28"/>
          <w:szCs w:val="28"/>
        </w:rPr>
        <w:t xml:space="preserve">М.: Изд-во </w:t>
      </w:r>
      <w:proofErr w:type="spellStart"/>
      <w:r w:rsidRPr="00A66152">
        <w:rPr>
          <w:rFonts w:ascii="Times New Roman" w:hAnsi="Times New Roman"/>
          <w:sz w:val="28"/>
          <w:szCs w:val="28"/>
        </w:rPr>
        <w:t>Эксмо</w:t>
      </w:r>
      <w:proofErr w:type="spellEnd"/>
      <w:r w:rsidRPr="00A66152">
        <w:rPr>
          <w:rFonts w:ascii="Times New Roman" w:hAnsi="Times New Roman"/>
          <w:sz w:val="28"/>
          <w:szCs w:val="28"/>
        </w:rPr>
        <w:t>, 2005.-64с., ил.</w:t>
      </w:r>
    </w:p>
    <w:p w:rsidR="00A8358F" w:rsidRPr="00A66152" w:rsidRDefault="00A8358F" w:rsidP="00A8358F">
      <w:pPr>
        <w:numPr>
          <w:ilvl w:val="0"/>
          <w:numId w:val="17"/>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 Белякова О.В. Лучшие поделки из бумаги./ Ярославль: Академия развития, 2009.- 160с., ил.- (Умелые руки).</w:t>
      </w:r>
    </w:p>
    <w:p w:rsidR="00A8358F" w:rsidRPr="00A66152" w:rsidRDefault="00A8358F" w:rsidP="00A8358F">
      <w:pPr>
        <w:pStyle w:val="ad"/>
        <w:numPr>
          <w:ilvl w:val="0"/>
          <w:numId w:val="17"/>
        </w:numPr>
        <w:tabs>
          <w:tab w:val="left" w:pos="993"/>
        </w:tabs>
        <w:ind w:left="0" w:hanging="284"/>
        <w:jc w:val="both"/>
        <w:rPr>
          <w:rFonts w:cs="Times New Roman"/>
          <w:sz w:val="28"/>
          <w:szCs w:val="28"/>
          <w:lang w:val="ru-RU"/>
        </w:rPr>
      </w:pPr>
      <w:r w:rsidRPr="00A66152">
        <w:rPr>
          <w:rFonts w:cs="Times New Roman"/>
          <w:sz w:val="28"/>
          <w:szCs w:val="28"/>
          <w:lang w:val="ru-RU"/>
        </w:rPr>
        <w:t xml:space="preserve">Быстрицкая А. И. «Бумажная филигрань»/ М.: Айрис-пресс, </w:t>
      </w:r>
      <w:proofErr w:type="gramStart"/>
      <w:r w:rsidRPr="00A66152">
        <w:rPr>
          <w:rFonts w:cs="Times New Roman"/>
          <w:sz w:val="28"/>
          <w:szCs w:val="28"/>
          <w:lang w:val="ru-RU"/>
        </w:rPr>
        <w:t>2011.-</w:t>
      </w:r>
      <w:proofErr w:type="gramEnd"/>
      <w:r w:rsidRPr="00A66152">
        <w:rPr>
          <w:rFonts w:cs="Times New Roman"/>
          <w:sz w:val="28"/>
          <w:szCs w:val="28"/>
          <w:lang w:val="ru-RU"/>
        </w:rPr>
        <w:t xml:space="preserve">  128 с.: ил.+    </w:t>
      </w:r>
      <w:proofErr w:type="spellStart"/>
      <w:r w:rsidRPr="00A66152">
        <w:rPr>
          <w:rFonts w:cs="Times New Roman"/>
          <w:sz w:val="28"/>
          <w:szCs w:val="28"/>
          <w:lang w:val="ru-RU"/>
        </w:rPr>
        <w:t>цв</w:t>
      </w:r>
      <w:proofErr w:type="spellEnd"/>
      <w:r w:rsidRPr="00A66152">
        <w:rPr>
          <w:rFonts w:cs="Times New Roman"/>
          <w:sz w:val="28"/>
          <w:szCs w:val="28"/>
          <w:lang w:val="ru-RU"/>
        </w:rPr>
        <w:t>. вклейка 16 с. – (Внимание: дети!).</w:t>
      </w:r>
    </w:p>
    <w:p w:rsidR="00A8358F" w:rsidRPr="00A66152" w:rsidRDefault="00A8358F" w:rsidP="00A8358F">
      <w:pPr>
        <w:numPr>
          <w:ilvl w:val="0"/>
          <w:numId w:val="17"/>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Грушина Л.В. Озорные игрушки. </w:t>
      </w:r>
      <w:proofErr w:type="spellStart"/>
      <w:r w:rsidRPr="00A66152">
        <w:rPr>
          <w:rFonts w:ascii="Times New Roman" w:hAnsi="Times New Roman"/>
          <w:sz w:val="28"/>
          <w:szCs w:val="28"/>
        </w:rPr>
        <w:t>Учебно</w:t>
      </w:r>
      <w:proofErr w:type="spellEnd"/>
      <w:r w:rsidRPr="00A66152">
        <w:rPr>
          <w:rFonts w:ascii="Times New Roman" w:hAnsi="Times New Roman"/>
          <w:sz w:val="28"/>
          <w:szCs w:val="28"/>
        </w:rPr>
        <w:t xml:space="preserve"> – методическое пособие. ООО «Карапуз-Дидактика», 2006г.</w:t>
      </w:r>
    </w:p>
    <w:p w:rsidR="00A8358F" w:rsidRPr="00A66152" w:rsidRDefault="00A8358F" w:rsidP="00A8358F">
      <w:pPr>
        <w:pStyle w:val="ac"/>
        <w:numPr>
          <w:ilvl w:val="0"/>
          <w:numId w:val="17"/>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Грушина Л.В. Живые игрушки. </w:t>
      </w:r>
      <w:proofErr w:type="spellStart"/>
      <w:r w:rsidRPr="00A66152">
        <w:rPr>
          <w:rFonts w:ascii="Times New Roman" w:hAnsi="Times New Roman"/>
          <w:sz w:val="28"/>
          <w:szCs w:val="28"/>
        </w:rPr>
        <w:t>Учебно</w:t>
      </w:r>
      <w:proofErr w:type="spellEnd"/>
      <w:r w:rsidRPr="00A66152">
        <w:rPr>
          <w:rFonts w:ascii="Times New Roman" w:hAnsi="Times New Roman"/>
          <w:sz w:val="28"/>
          <w:szCs w:val="28"/>
        </w:rPr>
        <w:t xml:space="preserve"> – методическое пособие. ООО «Карапуз-Дидактика», 2006г.</w:t>
      </w:r>
    </w:p>
    <w:p w:rsidR="00A8358F" w:rsidRPr="00A66152" w:rsidRDefault="00A8358F" w:rsidP="00A8358F">
      <w:pPr>
        <w:pStyle w:val="ac"/>
        <w:numPr>
          <w:ilvl w:val="0"/>
          <w:numId w:val="17"/>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Грушина Л.В., Лыкова И.А. Азбука творчества. </w:t>
      </w:r>
      <w:proofErr w:type="spellStart"/>
      <w:r w:rsidRPr="00A66152">
        <w:rPr>
          <w:rFonts w:ascii="Times New Roman" w:hAnsi="Times New Roman"/>
          <w:sz w:val="28"/>
          <w:szCs w:val="28"/>
        </w:rPr>
        <w:t>Учебно</w:t>
      </w:r>
      <w:proofErr w:type="spellEnd"/>
      <w:r w:rsidRPr="00A66152">
        <w:rPr>
          <w:rFonts w:ascii="Times New Roman" w:hAnsi="Times New Roman"/>
          <w:sz w:val="28"/>
          <w:szCs w:val="28"/>
        </w:rPr>
        <w:t xml:space="preserve"> – методическое пособие. ООО «Карапуз-Дидактика», 2006г.</w:t>
      </w:r>
    </w:p>
    <w:p w:rsidR="00A8358F" w:rsidRPr="00A66152" w:rsidRDefault="00A8358F" w:rsidP="00A8358F">
      <w:pPr>
        <w:pStyle w:val="ad"/>
        <w:numPr>
          <w:ilvl w:val="0"/>
          <w:numId w:val="17"/>
        </w:numPr>
        <w:ind w:left="0" w:hanging="284"/>
        <w:jc w:val="both"/>
        <w:rPr>
          <w:rFonts w:cs="Times New Roman"/>
          <w:sz w:val="28"/>
          <w:szCs w:val="28"/>
          <w:lang w:val="ru-RU"/>
        </w:rPr>
      </w:pPr>
      <w:r w:rsidRPr="00A66152">
        <w:rPr>
          <w:rFonts w:cs="Times New Roman"/>
          <w:sz w:val="28"/>
          <w:szCs w:val="28"/>
          <w:lang w:val="ru-RU"/>
        </w:rPr>
        <w:lastRenderedPageBreak/>
        <w:t xml:space="preserve">Зайцева А. А. «Искусство </w:t>
      </w:r>
      <w:proofErr w:type="spellStart"/>
      <w:r w:rsidRPr="00A66152">
        <w:rPr>
          <w:rFonts w:cs="Times New Roman"/>
          <w:sz w:val="28"/>
          <w:szCs w:val="28"/>
          <w:lang w:val="ru-RU"/>
        </w:rPr>
        <w:t>квиллинга</w:t>
      </w:r>
      <w:proofErr w:type="spellEnd"/>
      <w:r w:rsidRPr="00A66152">
        <w:rPr>
          <w:rFonts w:cs="Times New Roman"/>
          <w:sz w:val="28"/>
          <w:szCs w:val="28"/>
          <w:lang w:val="ru-RU"/>
        </w:rPr>
        <w:t xml:space="preserve">». Магия бумажных лент/ М.: </w:t>
      </w:r>
      <w:proofErr w:type="spellStart"/>
      <w:r w:rsidRPr="00A66152">
        <w:rPr>
          <w:rFonts w:cs="Times New Roman"/>
          <w:sz w:val="28"/>
          <w:szCs w:val="28"/>
          <w:lang w:val="ru-RU"/>
        </w:rPr>
        <w:t>Эксмо</w:t>
      </w:r>
      <w:proofErr w:type="spellEnd"/>
      <w:r w:rsidRPr="00A66152">
        <w:rPr>
          <w:rFonts w:cs="Times New Roman"/>
          <w:sz w:val="28"/>
          <w:szCs w:val="28"/>
          <w:lang w:val="ru-RU"/>
        </w:rPr>
        <w:t xml:space="preserve">, </w:t>
      </w:r>
      <w:proofErr w:type="gramStart"/>
      <w:r w:rsidRPr="00A66152">
        <w:rPr>
          <w:rFonts w:cs="Times New Roman"/>
          <w:sz w:val="28"/>
          <w:szCs w:val="28"/>
          <w:lang w:val="ru-RU"/>
        </w:rPr>
        <w:t>2010.-</w:t>
      </w:r>
      <w:proofErr w:type="gramEnd"/>
      <w:r w:rsidRPr="00A66152">
        <w:rPr>
          <w:rFonts w:cs="Times New Roman"/>
          <w:sz w:val="28"/>
          <w:szCs w:val="28"/>
          <w:lang w:val="ru-RU"/>
        </w:rPr>
        <w:t xml:space="preserve"> 64с.: ил.-(Азбука рукоделия).</w:t>
      </w:r>
    </w:p>
    <w:p w:rsidR="00A8358F" w:rsidRPr="00A66152" w:rsidRDefault="00A8358F" w:rsidP="00A8358F">
      <w:pPr>
        <w:pStyle w:val="ac"/>
        <w:numPr>
          <w:ilvl w:val="0"/>
          <w:numId w:val="17"/>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Кулакова Л. Цветы и вазы из бумаги. «</w:t>
      </w:r>
      <w:proofErr w:type="spellStart"/>
      <w:r w:rsidRPr="00A66152">
        <w:rPr>
          <w:rFonts w:ascii="Times New Roman" w:hAnsi="Times New Roman"/>
          <w:sz w:val="28"/>
          <w:szCs w:val="28"/>
        </w:rPr>
        <w:t>Аст</w:t>
      </w:r>
      <w:proofErr w:type="spellEnd"/>
      <w:r w:rsidRPr="00A66152">
        <w:rPr>
          <w:rFonts w:ascii="Times New Roman" w:hAnsi="Times New Roman"/>
          <w:sz w:val="28"/>
          <w:szCs w:val="28"/>
        </w:rPr>
        <w:t>-Пресс книга», М.</w:t>
      </w:r>
    </w:p>
    <w:p w:rsidR="00A8358F" w:rsidRPr="00A66152" w:rsidRDefault="00A8358F" w:rsidP="00A8358F">
      <w:pPr>
        <w:pStyle w:val="ac"/>
        <w:numPr>
          <w:ilvl w:val="0"/>
          <w:numId w:val="17"/>
        </w:numPr>
        <w:tabs>
          <w:tab w:val="left" w:pos="709"/>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Соколова С. Сказка оригами: Игрушки из </w:t>
      </w:r>
      <w:proofErr w:type="gramStart"/>
      <w:r w:rsidRPr="00A66152">
        <w:rPr>
          <w:rFonts w:ascii="Times New Roman" w:hAnsi="Times New Roman"/>
          <w:sz w:val="28"/>
          <w:szCs w:val="28"/>
        </w:rPr>
        <w:t>бумаги.-</w:t>
      </w:r>
      <w:proofErr w:type="gramEnd"/>
      <w:r w:rsidRPr="00A66152">
        <w:rPr>
          <w:rFonts w:ascii="Times New Roman" w:hAnsi="Times New Roman"/>
          <w:sz w:val="28"/>
          <w:szCs w:val="28"/>
        </w:rPr>
        <w:t xml:space="preserve"> М.: Изд-во </w:t>
      </w:r>
      <w:proofErr w:type="spellStart"/>
      <w:r w:rsidRPr="00A66152">
        <w:rPr>
          <w:rFonts w:ascii="Times New Roman" w:hAnsi="Times New Roman"/>
          <w:sz w:val="28"/>
          <w:szCs w:val="28"/>
        </w:rPr>
        <w:t>Эксмо</w:t>
      </w:r>
      <w:proofErr w:type="spellEnd"/>
      <w:r w:rsidRPr="00A66152">
        <w:rPr>
          <w:rFonts w:ascii="Times New Roman" w:hAnsi="Times New Roman"/>
          <w:sz w:val="28"/>
          <w:szCs w:val="28"/>
        </w:rPr>
        <w:t>; СПБ.: Валери СПД, 2004.-240с., ил. (Серия: Академия «Умелые руки».)</w:t>
      </w:r>
    </w:p>
    <w:p w:rsidR="00A8358F" w:rsidRPr="00A66152" w:rsidRDefault="00A8358F" w:rsidP="00A8358F">
      <w:pPr>
        <w:pStyle w:val="ac"/>
        <w:tabs>
          <w:tab w:val="left" w:pos="993"/>
        </w:tabs>
        <w:spacing w:after="0" w:line="240" w:lineRule="auto"/>
        <w:ind w:left="0"/>
        <w:jc w:val="both"/>
        <w:rPr>
          <w:rFonts w:ascii="Times New Roman" w:hAnsi="Times New Roman"/>
          <w:sz w:val="28"/>
          <w:szCs w:val="28"/>
        </w:rPr>
      </w:pPr>
    </w:p>
    <w:p w:rsidR="00A8358F" w:rsidRPr="00A66152" w:rsidRDefault="00A8358F" w:rsidP="00A8358F">
      <w:pPr>
        <w:tabs>
          <w:tab w:val="left" w:pos="1290"/>
        </w:tabs>
        <w:spacing w:after="0" w:line="240" w:lineRule="auto"/>
        <w:rPr>
          <w:rFonts w:ascii="Times New Roman" w:hAnsi="Times New Roman"/>
          <w:b/>
          <w:sz w:val="28"/>
          <w:szCs w:val="28"/>
        </w:rPr>
      </w:pPr>
    </w:p>
    <w:p w:rsidR="00A8358F" w:rsidRPr="00A66152" w:rsidRDefault="00A8358F" w:rsidP="00A8358F">
      <w:pPr>
        <w:tabs>
          <w:tab w:val="left" w:pos="1290"/>
        </w:tabs>
        <w:spacing w:after="0" w:line="240" w:lineRule="auto"/>
        <w:jc w:val="center"/>
        <w:rPr>
          <w:rFonts w:ascii="Times New Roman" w:hAnsi="Times New Roman"/>
          <w:b/>
          <w:sz w:val="28"/>
          <w:szCs w:val="28"/>
        </w:rPr>
      </w:pPr>
      <w:r w:rsidRPr="00A66152">
        <w:rPr>
          <w:rFonts w:ascii="Times New Roman" w:hAnsi="Times New Roman"/>
          <w:b/>
          <w:sz w:val="28"/>
          <w:szCs w:val="28"/>
        </w:rPr>
        <w:t>Список литературы для педагогов:</w:t>
      </w:r>
    </w:p>
    <w:p w:rsidR="00A8358F" w:rsidRPr="00A66152" w:rsidRDefault="00A8358F" w:rsidP="00A8358F">
      <w:pPr>
        <w:spacing w:after="0" w:line="240" w:lineRule="auto"/>
        <w:jc w:val="both"/>
        <w:rPr>
          <w:rFonts w:ascii="Times New Roman" w:hAnsi="Times New Roman"/>
          <w:sz w:val="28"/>
          <w:szCs w:val="28"/>
          <w:lang w:eastAsia="en-US"/>
        </w:rPr>
      </w:pPr>
    </w:p>
    <w:p w:rsidR="00A8358F" w:rsidRPr="00A66152" w:rsidRDefault="00A8358F" w:rsidP="00A8358F">
      <w:pPr>
        <w:numPr>
          <w:ilvl w:val="0"/>
          <w:numId w:val="18"/>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Артамонова Е.В. Необычные сувениры и игрушки. Самоделки из природных </w:t>
      </w:r>
      <w:proofErr w:type="gramStart"/>
      <w:r w:rsidRPr="00A66152">
        <w:rPr>
          <w:rFonts w:ascii="Times New Roman" w:hAnsi="Times New Roman"/>
          <w:sz w:val="28"/>
          <w:szCs w:val="28"/>
        </w:rPr>
        <w:t>материалов.-</w:t>
      </w:r>
      <w:proofErr w:type="gramEnd"/>
      <w:r w:rsidRPr="00A66152">
        <w:rPr>
          <w:rFonts w:ascii="Times New Roman" w:hAnsi="Times New Roman"/>
          <w:sz w:val="28"/>
          <w:szCs w:val="28"/>
        </w:rPr>
        <w:t xml:space="preserve">М.: Изд-во </w:t>
      </w:r>
      <w:proofErr w:type="spellStart"/>
      <w:r w:rsidRPr="00A66152">
        <w:rPr>
          <w:rFonts w:ascii="Times New Roman" w:hAnsi="Times New Roman"/>
          <w:sz w:val="28"/>
          <w:szCs w:val="28"/>
        </w:rPr>
        <w:t>Эксмо</w:t>
      </w:r>
      <w:proofErr w:type="spellEnd"/>
      <w:r w:rsidRPr="00A66152">
        <w:rPr>
          <w:rFonts w:ascii="Times New Roman" w:hAnsi="Times New Roman"/>
          <w:sz w:val="28"/>
          <w:szCs w:val="28"/>
        </w:rPr>
        <w:t>, 2005.-64с., ил.</w:t>
      </w:r>
    </w:p>
    <w:p w:rsidR="00A8358F" w:rsidRPr="00A66152" w:rsidRDefault="00A8358F" w:rsidP="00A8358F">
      <w:pPr>
        <w:numPr>
          <w:ilvl w:val="0"/>
          <w:numId w:val="18"/>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 Белякова О.В. Лучшие поделки из бумаги./ Ярославль: Академия развития, 2009.- 160с., ил.- (Умелые руки).</w:t>
      </w:r>
    </w:p>
    <w:p w:rsidR="00A8358F" w:rsidRPr="00A66152" w:rsidRDefault="00A8358F" w:rsidP="00A8358F">
      <w:pPr>
        <w:pStyle w:val="ad"/>
        <w:numPr>
          <w:ilvl w:val="0"/>
          <w:numId w:val="18"/>
        </w:numPr>
        <w:tabs>
          <w:tab w:val="left" w:pos="993"/>
        </w:tabs>
        <w:ind w:left="0" w:hanging="284"/>
        <w:jc w:val="both"/>
        <w:rPr>
          <w:rFonts w:cs="Times New Roman"/>
          <w:sz w:val="28"/>
          <w:szCs w:val="28"/>
          <w:lang w:val="ru-RU"/>
        </w:rPr>
      </w:pPr>
      <w:r w:rsidRPr="00A66152">
        <w:rPr>
          <w:rFonts w:cs="Times New Roman"/>
          <w:sz w:val="28"/>
          <w:szCs w:val="28"/>
          <w:lang w:val="ru-RU"/>
        </w:rPr>
        <w:t xml:space="preserve">Быстрицкая А. И. «Бумажная филигрань»/ М.: Айрис-пресс, </w:t>
      </w:r>
      <w:proofErr w:type="gramStart"/>
      <w:r w:rsidRPr="00A66152">
        <w:rPr>
          <w:rFonts w:cs="Times New Roman"/>
          <w:sz w:val="28"/>
          <w:szCs w:val="28"/>
          <w:lang w:val="ru-RU"/>
        </w:rPr>
        <w:t>2011.-</w:t>
      </w:r>
      <w:proofErr w:type="gramEnd"/>
      <w:r w:rsidRPr="00A66152">
        <w:rPr>
          <w:rFonts w:cs="Times New Roman"/>
          <w:sz w:val="28"/>
          <w:szCs w:val="28"/>
          <w:lang w:val="ru-RU"/>
        </w:rPr>
        <w:t xml:space="preserve">  128 с.: ил.+    </w:t>
      </w:r>
      <w:proofErr w:type="spellStart"/>
      <w:r w:rsidRPr="00A66152">
        <w:rPr>
          <w:rFonts w:cs="Times New Roman"/>
          <w:sz w:val="28"/>
          <w:szCs w:val="28"/>
          <w:lang w:val="ru-RU"/>
        </w:rPr>
        <w:t>цв</w:t>
      </w:r>
      <w:proofErr w:type="spellEnd"/>
      <w:r w:rsidRPr="00A66152">
        <w:rPr>
          <w:rFonts w:cs="Times New Roman"/>
          <w:sz w:val="28"/>
          <w:szCs w:val="28"/>
          <w:lang w:val="ru-RU"/>
        </w:rPr>
        <w:t>. вклейка 16 с. – (Внимание: дети!).</w:t>
      </w:r>
    </w:p>
    <w:p w:rsidR="00A8358F" w:rsidRPr="00A66152" w:rsidRDefault="00A8358F" w:rsidP="00A8358F">
      <w:pPr>
        <w:numPr>
          <w:ilvl w:val="0"/>
          <w:numId w:val="18"/>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Грушина Л.В. Озорные игрушки. </w:t>
      </w:r>
      <w:proofErr w:type="spellStart"/>
      <w:r w:rsidRPr="00A66152">
        <w:rPr>
          <w:rFonts w:ascii="Times New Roman" w:hAnsi="Times New Roman"/>
          <w:sz w:val="28"/>
          <w:szCs w:val="28"/>
        </w:rPr>
        <w:t>Учебно</w:t>
      </w:r>
      <w:proofErr w:type="spellEnd"/>
      <w:r w:rsidRPr="00A66152">
        <w:rPr>
          <w:rFonts w:ascii="Times New Roman" w:hAnsi="Times New Roman"/>
          <w:sz w:val="28"/>
          <w:szCs w:val="28"/>
        </w:rPr>
        <w:t xml:space="preserve"> – методическое пособие. ООО «Карапуз-Дидактика», 2006г.</w:t>
      </w:r>
    </w:p>
    <w:p w:rsidR="00A8358F" w:rsidRPr="00A66152" w:rsidRDefault="00A8358F" w:rsidP="00A8358F">
      <w:pPr>
        <w:pStyle w:val="ac"/>
        <w:numPr>
          <w:ilvl w:val="0"/>
          <w:numId w:val="18"/>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Грушина Л.В. Живые игрушки. </w:t>
      </w:r>
      <w:proofErr w:type="spellStart"/>
      <w:r w:rsidRPr="00A66152">
        <w:rPr>
          <w:rFonts w:ascii="Times New Roman" w:hAnsi="Times New Roman"/>
          <w:sz w:val="28"/>
          <w:szCs w:val="28"/>
        </w:rPr>
        <w:t>Учебно</w:t>
      </w:r>
      <w:proofErr w:type="spellEnd"/>
      <w:r w:rsidRPr="00A66152">
        <w:rPr>
          <w:rFonts w:ascii="Times New Roman" w:hAnsi="Times New Roman"/>
          <w:sz w:val="28"/>
          <w:szCs w:val="28"/>
        </w:rPr>
        <w:t xml:space="preserve"> – методическое пособие. ООО «Карапуз-Дидактика», 2006г.</w:t>
      </w:r>
    </w:p>
    <w:p w:rsidR="00A8358F" w:rsidRPr="00A66152" w:rsidRDefault="00A8358F" w:rsidP="00A8358F">
      <w:pPr>
        <w:pStyle w:val="ac"/>
        <w:numPr>
          <w:ilvl w:val="0"/>
          <w:numId w:val="18"/>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 xml:space="preserve">Грушина Л.В., Лыкова И.А. Азбука творчества. </w:t>
      </w:r>
      <w:proofErr w:type="spellStart"/>
      <w:r w:rsidRPr="00A66152">
        <w:rPr>
          <w:rFonts w:ascii="Times New Roman" w:hAnsi="Times New Roman"/>
          <w:sz w:val="28"/>
          <w:szCs w:val="28"/>
        </w:rPr>
        <w:t>Учебно</w:t>
      </w:r>
      <w:proofErr w:type="spellEnd"/>
      <w:r w:rsidRPr="00A66152">
        <w:rPr>
          <w:rFonts w:ascii="Times New Roman" w:hAnsi="Times New Roman"/>
          <w:sz w:val="28"/>
          <w:szCs w:val="28"/>
        </w:rPr>
        <w:t xml:space="preserve"> – методическое пособие. ООО «Карапуз-Дидактика», 2006г.</w:t>
      </w:r>
    </w:p>
    <w:p w:rsidR="00A8358F" w:rsidRPr="00A66152" w:rsidRDefault="00A8358F" w:rsidP="00A8358F">
      <w:pPr>
        <w:pStyle w:val="ad"/>
        <w:numPr>
          <w:ilvl w:val="0"/>
          <w:numId w:val="18"/>
        </w:numPr>
        <w:ind w:left="0"/>
        <w:jc w:val="both"/>
        <w:rPr>
          <w:rFonts w:cs="Times New Roman"/>
          <w:sz w:val="28"/>
          <w:szCs w:val="28"/>
          <w:lang w:val="ru-RU"/>
        </w:rPr>
      </w:pPr>
      <w:r w:rsidRPr="00A66152">
        <w:rPr>
          <w:rFonts w:cs="Times New Roman"/>
          <w:sz w:val="28"/>
          <w:szCs w:val="28"/>
          <w:lang w:val="ru-RU"/>
        </w:rPr>
        <w:t xml:space="preserve">Зайцева А. А. «Искусство </w:t>
      </w:r>
      <w:proofErr w:type="spellStart"/>
      <w:r w:rsidRPr="00A66152">
        <w:rPr>
          <w:rFonts w:cs="Times New Roman"/>
          <w:sz w:val="28"/>
          <w:szCs w:val="28"/>
          <w:lang w:val="ru-RU"/>
        </w:rPr>
        <w:t>квиллинга</w:t>
      </w:r>
      <w:proofErr w:type="spellEnd"/>
      <w:r w:rsidRPr="00A66152">
        <w:rPr>
          <w:rFonts w:cs="Times New Roman"/>
          <w:sz w:val="28"/>
          <w:szCs w:val="28"/>
          <w:lang w:val="ru-RU"/>
        </w:rPr>
        <w:t xml:space="preserve">». Магия бумажных лент/ М.: </w:t>
      </w:r>
      <w:proofErr w:type="spellStart"/>
      <w:r w:rsidRPr="00A66152">
        <w:rPr>
          <w:rFonts w:cs="Times New Roman"/>
          <w:sz w:val="28"/>
          <w:szCs w:val="28"/>
          <w:lang w:val="ru-RU"/>
        </w:rPr>
        <w:t>Эксмо</w:t>
      </w:r>
      <w:proofErr w:type="spellEnd"/>
      <w:r w:rsidRPr="00A66152">
        <w:rPr>
          <w:rFonts w:cs="Times New Roman"/>
          <w:sz w:val="28"/>
          <w:szCs w:val="28"/>
          <w:lang w:val="ru-RU"/>
        </w:rPr>
        <w:t xml:space="preserve">, </w:t>
      </w:r>
      <w:proofErr w:type="gramStart"/>
      <w:r w:rsidRPr="00A66152">
        <w:rPr>
          <w:rFonts w:cs="Times New Roman"/>
          <w:sz w:val="28"/>
          <w:szCs w:val="28"/>
          <w:lang w:val="ru-RU"/>
        </w:rPr>
        <w:t>2010.-</w:t>
      </w:r>
      <w:proofErr w:type="gramEnd"/>
      <w:r w:rsidRPr="00A66152">
        <w:rPr>
          <w:rFonts w:cs="Times New Roman"/>
          <w:sz w:val="28"/>
          <w:szCs w:val="28"/>
          <w:lang w:val="ru-RU"/>
        </w:rPr>
        <w:t xml:space="preserve"> 64с.: ил.-(Азбука рукоделия).</w:t>
      </w:r>
    </w:p>
    <w:p w:rsidR="00A8358F" w:rsidRPr="00A66152" w:rsidRDefault="00A8358F" w:rsidP="00A8358F">
      <w:pPr>
        <w:pStyle w:val="ac"/>
        <w:numPr>
          <w:ilvl w:val="0"/>
          <w:numId w:val="18"/>
        </w:numPr>
        <w:tabs>
          <w:tab w:val="left" w:pos="993"/>
        </w:tabs>
        <w:spacing w:after="0" w:line="240" w:lineRule="auto"/>
        <w:ind w:left="0" w:hanging="284"/>
        <w:jc w:val="both"/>
        <w:rPr>
          <w:rFonts w:ascii="Times New Roman" w:hAnsi="Times New Roman"/>
          <w:sz w:val="28"/>
          <w:szCs w:val="28"/>
        </w:rPr>
      </w:pPr>
      <w:r w:rsidRPr="00A66152">
        <w:rPr>
          <w:rFonts w:ascii="Times New Roman" w:hAnsi="Times New Roman"/>
          <w:sz w:val="28"/>
          <w:szCs w:val="28"/>
        </w:rPr>
        <w:t>Кулакова Л. Цветы и вазы из бумаги. «</w:t>
      </w:r>
      <w:proofErr w:type="spellStart"/>
      <w:r w:rsidRPr="00A66152">
        <w:rPr>
          <w:rFonts w:ascii="Times New Roman" w:hAnsi="Times New Roman"/>
          <w:sz w:val="28"/>
          <w:szCs w:val="28"/>
        </w:rPr>
        <w:t>Аст</w:t>
      </w:r>
      <w:proofErr w:type="spellEnd"/>
      <w:r w:rsidRPr="00A66152">
        <w:rPr>
          <w:rFonts w:ascii="Times New Roman" w:hAnsi="Times New Roman"/>
          <w:sz w:val="28"/>
          <w:szCs w:val="28"/>
        </w:rPr>
        <w:t>-Пресс книга», М.</w:t>
      </w:r>
    </w:p>
    <w:p w:rsidR="00A8358F" w:rsidRPr="00A66152" w:rsidRDefault="00A8358F" w:rsidP="00A8358F">
      <w:pPr>
        <w:pStyle w:val="ac"/>
        <w:numPr>
          <w:ilvl w:val="0"/>
          <w:numId w:val="18"/>
        </w:numPr>
        <w:tabs>
          <w:tab w:val="left" w:pos="993"/>
        </w:tabs>
        <w:spacing w:after="0" w:line="240" w:lineRule="auto"/>
        <w:ind w:left="0" w:hanging="284"/>
        <w:jc w:val="both"/>
        <w:rPr>
          <w:rFonts w:ascii="Times New Roman" w:hAnsi="Times New Roman"/>
          <w:sz w:val="28"/>
          <w:szCs w:val="28"/>
        </w:rPr>
      </w:pPr>
      <w:proofErr w:type="spellStart"/>
      <w:r w:rsidRPr="00A66152">
        <w:rPr>
          <w:rFonts w:ascii="Times New Roman" w:hAnsi="Times New Roman"/>
          <w:sz w:val="28"/>
          <w:szCs w:val="28"/>
        </w:rPr>
        <w:t>Сержантова</w:t>
      </w:r>
      <w:proofErr w:type="spellEnd"/>
      <w:r w:rsidRPr="00A66152">
        <w:rPr>
          <w:rFonts w:ascii="Times New Roman" w:hAnsi="Times New Roman"/>
          <w:sz w:val="28"/>
          <w:szCs w:val="28"/>
        </w:rPr>
        <w:t xml:space="preserve"> Т.Б. Оригами для всей семьи/М.: Айрис-пресс, </w:t>
      </w:r>
      <w:proofErr w:type="gramStart"/>
      <w:r w:rsidRPr="00A66152">
        <w:rPr>
          <w:rFonts w:ascii="Times New Roman" w:hAnsi="Times New Roman"/>
          <w:sz w:val="28"/>
          <w:szCs w:val="28"/>
        </w:rPr>
        <w:t>2010.-</w:t>
      </w:r>
      <w:proofErr w:type="gramEnd"/>
      <w:r w:rsidRPr="00A66152">
        <w:rPr>
          <w:rFonts w:ascii="Times New Roman" w:hAnsi="Times New Roman"/>
          <w:sz w:val="28"/>
          <w:szCs w:val="28"/>
        </w:rPr>
        <w:t>192с.: ил.+</w:t>
      </w:r>
      <w:proofErr w:type="spellStart"/>
      <w:r w:rsidRPr="00A66152">
        <w:rPr>
          <w:rFonts w:ascii="Times New Roman" w:hAnsi="Times New Roman"/>
          <w:sz w:val="28"/>
          <w:szCs w:val="28"/>
        </w:rPr>
        <w:t>вкл</w:t>
      </w:r>
      <w:proofErr w:type="spellEnd"/>
      <w:r w:rsidRPr="00A66152">
        <w:rPr>
          <w:rFonts w:ascii="Times New Roman" w:hAnsi="Times New Roman"/>
          <w:sz w:val="28"/>
          <w:szCs w:val="28"/>
        </w:rPr>
        <w:t>. 8с.- (Внимание: дети!)</w:t>
      </w:r>
    </w:p>
    <w:p w:rsidR="00A8358F" w:rsidRPr="00A66152" w:rsidRDefault="00A8358F" w:rsidP="00A8358F">
      <w:pPr>
        <w:pStyle w:val="ac"/>
        <w:numPr>
          <w:ilvl w:val="0"/>
          <w:numId w:val="18"/>
        </w:numPr>
        <w:tabs>
          <w:tab w:val="left" w:pos="993"/>
          <w:tab w:val="left" w:pos="1134"/>
        </w:tabs>
        <w:spacing w:after="0" w:line="240" w:lineRule="auto"/>
        <w:ind w:left="0" w:hanging="284"/>
        <w:jc w:val="both"/>
        <w:rPr>
          <w:rFonts w:ascii="Times New Roman" w:hAnsi="Times New Roman"/>
          <w:sz w:val="28"/>
          <w:szCs w:val="28"/>
        </w:rPr>
      </w:pPr>
      <w:proofErr w:type="spellStart"/>
      <w:r w:rsidRPr="00A66152">
        <w:rPr>
          <w:rFonts w:ascii="Times New Roman" w:hAnsi="Times New Roman"/>
          <w:sz w:val="28"/>
          <w:szCs w:val="28"/>
        </w:rPr>
        <w:t>Ступак</w:t>
      </w:r>
      <w:proofErr w:type="spellEnd"/>
      <w:r w:rsidRPr="00A66152">
        <w:rPr>
          <w:rFonts w:ascii="Times New Roman" w:hAnsi="Times New Roman"/>
          <w:sz w:val="28"/>
          <w:szCs w:val="28"/>
        </w:rPr>
        <w:t xml:space="preserve"> Е.А. Оригами. Игры и конкурсы/ 2-е изд.- М.: Айрис-пресс, 2009.- 80 с. + вкл. 8с.- (Внимание: дети!)</w:t>
      </w:r>
    </w:p>
    <w:p w:rsidR="00A8358F" w:rsidRPr="00A66152" w:rsidRDefault="003F230C" w:rsidP="003F230C">
      <w:pPr>
        <w:pStyle w:val="ac"/>
        <w:tabs>
          <w:tab w:val="left" w:pos="1134"/>
        </w:tabs>
        <w:spacing w:after="0" w:line="240" w:lineRule="auto"/>
        <w:ind w:left="0"/>
        <w:jc w:val="both"/>
        <w:rPr>
          <w:rFonts w:ascii="Times New Roman" w:hAnsi="Times New Roman"/>
          <w:sz w:val="28"/>
          <w:szCs w:val="28"/>
        </w:rPr>
      </w:pPr>
      <w:r>
        <w:rPr>
          <w:rFonts w:ascii="Times New Roman" w:hAnsi="Times New Roman"/>
          <w:sz w:val="28"/>
          <w:szCs w:val="28"/>
        </w:rPr>
        <w:t>11.</w:t>
      </w:r>
      <w:r w:rsidR="00A8358F" w:rsidRPr="00A66152">
        <w:rPr>
          <w:rFonts w:ascii="Times New Roman" w:hAnsi="Times New Roman"/>
          <w:sz w:val="28"/>
          <w:szCs w:val="28"/>
        </w:rPr>
        <w:t xml:space="preserve">Соколова С. Сказка оригами: Игрушки из </w:t>
      </w:r>
      <w:proofErr w:type="gramStart"/>
      <w:r w:rsidR="00A8358F" w:rsidRPr="00A66152">
        <w:rPr>
          <w:rFonts w:ascii="Times New Roman" w:hAnsi="Times New Roman"/>
          <w:sz w:val="28"/>
          <w:szCs w:val="28"/>
        </w:rPr>
        <w:t>бумаги.-</w:t>
      </w:r>
      <w:proofErr w:type="gramEnd"/>
      <w:r w:rsidR="00A8358F" w:rsidRPr="00A66152">
        <w:rPr>
          <w:rFonts w:ascii="Times New Roman" w:hAnsi="Times New Roman"/>
          <w:sz w:val="28"/>
          <w:szCs w:val="28"/>
        </w:rPr>
        <w:t xml:space="preserve"> М.: Изд-во </w:t>
      </w:r>
      <w:proofErr w:type="spellStart"/>
      <w:r w:rsidR="00A8358F" w:rsidRPr="00A66152">
        <w:rPr>
          <w:rFonts w:ascii="Times New Roman" w:hAnsi="Times New Roman"/>
          <w:sz w:val="28"/>
          <w:szCs w:val="28"/>
        </w:rPr>
        <w:t>Эксмо</w:t>
      </w:r>
      <w:proofErr w:type="spellEnd"/>
      <w:r w:rsidR="00A8358F" w:rsidRPr="00A66152">
        <w:rPr>
          <w:rFonts w:ascii="Times New Roman" w:hAnsi="Times New Roman"/>
          <w:sz w:val="28"/>
          <w:szCs w:val="28"/>
        </w:rPr>
        <w:t>; СПБ.: Валери СПД, 2004.-240с., ил. (Серия: Академия «Умелые руки».)</w:t>
      </w:r>
    </w:p>
    <w:p w:rsidR="00A8358F" w:rsidRPr="00A66152" w:rsidRDefault="00A8358F" w:rsidP="00A8358F">
      <w:pPr>
        <w:pStyle w:val="ac"/>
        <w:tabs>
          <w:tab w:val="left" w:pos="1134"/>
        </w:tabs>
        <w:spacing w:after="0" w:line="240" w:lineRule="auto"/>
        <w:ind w:left="0"/>
        <w:jc w:val="both"/>
        <w:rPr>
          <w:rFonts w:ascii="Times New Roman" w:hAnsi="Times New Roman"/>
          <w:sz w:val="28"/>
          <w:szCs w:val="28"/>
        </w:rPr>
      </w:pPr>
      <w:r w:rsidRPr="00A66152">
        <w:rPr>
          <w:rFonts w:ascii="Times New Roman" w:hAnsi="Times New Roman"/>
          <w:sz w:val="28"/>
          <w:szCs w:val="28"/>
        </w:rPr>
        <w:t xml:space="preserve">12.Чеккони Д. Моя первая книга оригами/Пер. с итал.- М.: Изд-во </w:t>
      </w:r>
      <w:proofErr w:type="spellStart"/>
      <w:r w:rsidRPr="00A66152">
        <w:rPr>
          <w:rFonts w:ascii="Times New Roman" w:hAnsi="Times New Roman"/>
          <w:sz w:val="28"/>
          <w:szCs w:val="28"/>
        </w:rPr>
        <w:t>Эксмо</w:t>
      </w:r>
      <w:proofErr w:type="spellEnd"/>
      <w:r w:rsidRPr="00A66152">
        <w:rPr>
          <w:rFonts w:ascii="Times New Roman" w:hAnsi="Times New Roman"/>
          <w:sz w:val="28"/>
          <w:szCs w:val="28"/>
        </w:rPr>
        <w:t>, 2004.-80с., ил.- (Домашняя школа)</w:t>
      </w:r>
    </w:p>
    <w:p w:rsidR="00A8358F" w:rsidRPr="00A66152" w:rsidRDefault="00A8358F" w:rsidP="00A8358F">
      <w:pPr>
        <w:pStyle w:val="ac"/>
        <w:tabs>
          <w:tab w:val="left" w:pos="1134"/>
        </w:tabs>
        <w:spacing w:after="0" w:line="240" w:lineRule="auto"/>
        <w:ind w:left="0"/>
        <w:jc w:val="both"/>
        <w:rPr>
          <w:rFonts w:ascii="Times New Roman" w:hAnsi="Times New Roman"/>
          <w:sz w:val="28"/>
          <w:szCs w:val="28"/>
        </w:rPr>
      </w:pPr>
      <w:r w:rsidRPr="00A66152">
        <w:rPr>
          <w:rFonts w:ascii="Times New Roman" w:hAnsi="Times New Roman"/>
          <w:sz w:val="28"/>
          <w:szCs w:val="28"/>
        </w:rPr>
        <w:t>13.</w:t>
      </w:r>
      <w:hyperlink r:id="rId9" w:history="1">
        <w:r w:rsidRPr="00A66152">
          <w:rPr>
            <w:rStyle w:val="a3"/>
            <w:rFonts w:ascii="Times New Roman" w:hAnsi="Times New Roman"/>
            <w:color w:val="auto"/>
            <w:sz w:val="28"/>
            <w:szCs w:val="28"/>
          </w:rPr>
          <w:t>http://stranamasterov.ru/</w:t>
        </w:r>
      </w:hyperlink>
      <w:r w:rsidRPr="00A66152">
        <w:rPr>
          <w:rFonts w:ascii="Times New Roman" w:eastAsia="Times New Roman" w:hAnsi="Times New Roman"/>
          <w:sz w:val="28"/>
          <w:szCs w:val="28"/>
        </w:rPr>
        <w:t> </w:t>
      </w:r>
      <w:r w:rsidRPr="00A66152">
        <w:rPr>
          <w:rFonts w:ascii="Times New Roman" w:hAnsi="Times New Roman"/>
          <w:sz w:val="28"/>
          <w:szCs w:val="28"/>
        </w:rPr>
        <w:t xml:space="preserve">     </w:t>
      </w:r>
    </w:p>
    <w:p w:rsidR="00A8358F" w:rsidRPr="00A66152" w:rsidRDefault="00A8358F" w:rsidP="00A8358F">
      <w:pPr>
        <w:shd w:val="clear" w:color="auto" w:fill="FFFFFF"/>
        <w:spacing w:after="0" w:line="240" w:lineRule="auto"/>
        <w:jc w:val="both"/>
        <w:rPr>
          <w:rFonts w:ascii="Times New Roman" w:hAnsi="Times New Roman"/>
          <w:sz w:val="28"/>
          <w:szCs w:val="28"/>
        </w:rPr>
      </w:pPr>
      <w:r w:rsidRPr="00A66152">
        <w:rPr>
          <w:rFonts w:ascii="Times New Roman" w:hAnsi="Times New Roman"/>
          <w:sz w:val="28"/>
          <w:szCs w:val="28"/>
        </w:rPr>
        <w:t>14.</w:t>
      </w:r>
      <w:hyperlink r:id="rId10" w:history="1">
        <w:r w:rsidRPr="00A66152">
          <w:rPr>
            <w:rStyle w:val="a3"/>
            <w:rFonts w:ascii="Times New Roman" w:hAnsi="Times New Roman"/>
            <w:color w:val="auto"/>
            <w:sz w:val="28"/>
            <w:szCs w:val="28"/>
          </w:rPr>
          <w:t>http://oriart.ru/</w:t>
        </w:r>
      </w:hyperlink>
    </w:p>
    <w:p w:rsidR="00A8358F" w:rsidRPr="00A66152" w:rsidRDefault="00A8358F" w:rsidP="00A8358F">
      <w:pPr>
        <w:shd w:val="clear" w:color="auto" w:fill="FFFFFF"/>
        <w:spacing w:after="0" w:line="240" w:lineRule="auto"/>
        <w:jc w:val="both"/>
        <w:rPr>
          <w:rFonts w:ascii="Times New Roman" w:hAnsi="Times New Roman"/>
          <w:sz w:val="28"/>
          <w:szCs w:val="28"/>
        </w:rPr>
      </w:pPr>
      <w:r w:rsidRPr="00A66152">
        <w:rPr>
          <w:rFonts w:ascii="Times New Roman" w:hAnsi="Times New Roman"/>
          <w:sz w:val="28"/>
          <w:szCs w:val="28"/>
        </w:rPr>
        <w:t>15.www.origami-school.narod.ru</w:t>
      </w:r>
    </w:p>
    <w:p w:rsidR="00A8358F" w:rsidRPr="00A66152" w:rsidRDefault="00A8358F" w:rsidP="00A8358F">
      <w:pPr>
        <w:tabs>
          <w:tab w:val="left" w:pos="1290"/>
        </w:tabs>
        <w:spacing w:after="0" w:line="240" w:lineRule="auto"/>
        <w:rPr>
          <w:rFonts w:ascii="Times New Roman" w:hAnsi="Times New Roman"/>
          <w:sz w:val="28"/>
          <w:szCs w:val="28"/>
        </w:rPr>
      </w:pPr>
      <w:r w:rsidRPr="00A66152">
        <w:rPr>
          <w:rFonts w:ascii="Times New Roman" w:hAnsi="Times New Roman"/>
          <w:sz w:val="28"/>
          <w:szCs w:val="28"/>
        </w:rPr>
        <w:t>16.http://www.liveinternet.ru</w:t>
      </w:r>
    </w:p>
    <w:p w:rsidR="00A8358F" w:rsidRPr="00A66152" w:rsidRDefault="00A8358F" w:rsidP="00A8358F">
      <w:pPr>
        <w:tabs>
          <w:tab w:val="left" w:pos="1290"/>
        </w:tabs>
        <w:spacing w:after="0" w:line="240" w:lineRule="auto"/>
        <w:rPr>
          <w:rFonts w:ascii="Times New Roman" w:hAnsi="Times New Roman"/>
          <w:sz w:val="28"/>
          <w:szCs w:val="28"/>
        </w:rPr>
      </w:pPr>
      <w:r w:rsidRPr="00A66152">
        <w:rPr>
          <w:rFonts w:ascii="Times New Roman" w:hAnsi="Times New Roman"/>
          <w:sz w:val="28"/>
          <w:szCs w:val="28"/>
        </w:rPr>
        <w:t>17.http://www.livemaster.ru</w:t>
      </w:r>
    </w:p>
    <w:p w:rsidR="00A8358F" w:rsidRPr="00A66152" w:rsidRDefault="00A8358F" w:rsidP="00A8358F">
      <w:pPr>
        <w:tabs>
          <w:tab w:val="left" w:pos="1290"/>
        </w:tabs>
        <w:spacing w:after="0" w:line="240" w:lineRule="auto"/>
        <w:rPr>
          <w:rFonts w:ascii="Times New Roman" w:hAnsi="Times New Roman"/>
          <w:sz w:val="28"/>
          <w:szCs w:val="28"/>
        </w:rPr>
      </w:pPr>
      <w:r w:rsidRPr="00A66152">
        <w:rPr>
          <w:rFonts w:ascii="Times New Roman" w:hAnsi="Times New Roman"/>
          <w:sz w:val="28"/>
          <w:szCs w:val="28"/>
        </w:rPr>
        <w:t>18.</w:t>
      </w:r>
      <w:hyperlink r:id="rId11" w:history="1">
        <w:r w:rsidRPr="00A66152">
          <w:rPr>
            <w:rStyle w:val="a3"/>
            <w:rFonts w:ascii="Times New Roman" w:hAnsi="Times New Roman"/>
            <w:sz w:val="28"/>
            <w:szCs w:val="28"/>
          </w:rPr>
          <w:t>http://www.rukodel.tv/</w:t>
        </w:r>
      </w:hyperlink>
      <w:r w:rsidRPr="00A66152">
        <w:rPr>
          <w:rFonts w:ascii="Times New Roman" w:hAnsi="Times New Roman"/>
          <w:sz w:val="28"/>
          <w:szCs w:val="28"/>
        </w:rPr>
        <w:t xml:space="preserve"> </w:t>
      </w:r>
    </w:p>
    <w:p w:rsidR="00A8358F" w:rsidRPr="00A66152" w:rsidRDefault="00A8358F" w:rsidP="00A8358F">
      <w:pPr>
        <w:tabs>
          <w:tab w:val="left" w:pos="1290"/>
        </w:tabs>
        <w:spacing w:after="0" w:line="240" w:lineRule="auto"/>
        <w:rPr>
          <w:rFonts w:ascii="Times New Roman" w:hAnsi="Times New Roman"/>
          <w:sz w:val="28"/>
          <w:szCs w:val="28"/>
        </w:rPr>
      </w:pPr>
      <w:r w:rsidRPr="00A66152">
        <w:rPr>
          <w:rFonts w:ascii="Times New Roman" w:hAnsi="Times New Roman"/>
          <w:sz w:val="28"/>
          <w:szCs w:val="28"/>
        </w:rPr>
        <w:t>19.http://www.maam.ru</w:t>
      </w:r>
    </w:p>
    <w:p w:rsidR="00A8358F" w:rsidRPr="00A66152" w:rsidRDefault="00A8358F" w:rsidP="00A8358F">
      <w:pPr>
        <w:tabs>
          <w:tab w:val="left" w:pos="1290"/>
        </w:tabs>
        <w:spacing w:after="0" w:line="240" w:lineRule="auto"/>
        <w:rPr>
          <w:rFonts w:ascii="Times New Roman" w:hAnsi="Times New Roman"/>
          <w:sz w:val="28"/>
          <w:szCs w:val="28"/>
        </w:rPr>
      </w:pPr>
      <w:r w:rsidRPr="00A66152">
        <w:rPr>
          <w:rFonts w:ascii="Times New Roman" w:hAnsi="Times New Roman"/>
          <w:sz w:val="28"/>
          <w:szCs w:val="28"/>
        </w:rPr>
        <w:t>20.http://prostodelkino.com</w:t>
      </w:r>
    </w:p>
    <w:p w:rsidR="00A8358F" w:rsidRPr="00A66152" w:rsidRDefault="00A8358F" w:rsidP="00A8358F">
      <w:pPr>
        <w:tabs>
          <w:tab w:val="left" w:pos="1290"/>
        </w:tabs>
        <w:rPr>
          <w:rFonts w:ascii="Times New Roman" w:hAnsi="Times New Roman"/>
          <w:sz w:val="28"/>
          <w:szCs w:val="28"/>
        </w:rPr>
      </w:pPr>
    </w:p>
    <w:p w:rsidR="00A8358F" w:rsidRPr="00A66152" w:rsidRDefault="00A8358F" w:rsidP="00A8358F">
      <w:pPr>
        <w:tabs>
          <w:tab w:val="left" w:pos="1290"/>
        </w:tabs>
        <w:rPr>
          <w:rFonts w:ascii="Times New Roman" w:hAnsi="Times New Roman"/>
          <w:sz w:val="28"/>
          <w:szCs w:val="28"/>
        </w:rPr>
      </w:pPr>
    </w:p>
    <w:p w:rsidR="00A8358F" w:rsidRPr="00A66152" w:rsidRDefault="00A8358F" w:rsidP="00A8358F">
      <w:pPr>
        <w:tabs>
          <w:tab w:val="left" w:pos="1290"/>
        </w:tabs>
        <w:rPr>
          <w:rFonts w:ascii="Times New Roman" w:hAnsi="Times New Roman"/>
          <w:sz w:val="28"/>
          <w:szCs w:val="28"/>
        </w:rPr>
      </w:pPr>
    </w:p>
    <w:p w:rsidR="00A8358F" w:rsidRPr="00A66152" w:rsidRDefault="00A8358F" w:rsidP="00A8358F">
      <w:pPr>
        <w:tabs>
          <w:tab w:val="left" w:pos="1290"/>
        </w:tabs>
        <w:jc w:val="center"/>
        <w:rPr>
          <w:rFonts w:ascii="Times New Roman" w:hAnsi="Times New Roman"/>
          <w:b/>
          <w:sz w:val="28"/>
          <w:szCs w:val="28"/>
        </w:rPr>
      </w:pPr>
    </w:p>
    <w:p w:rsidR="00A8358F" w:rsidRPr="00A66152" w:rsidRDefault="00A8358F" w:rsidP="00A8358F">
      <w:pPr>
        <w:tabs>
          <w:tab w:val="left" w:pos="1290"/>
        </w:tabs>
        <w:rPr>
          <w:rFonts w:ascii="Times New Roman" w:hAnsi="Times New Roman"/>
          <w:sz w:val="28"/>
          <w:szCs w:val="28"/>
        </w:rPr>
      </w:pPr>
      <w:r w:rsidRPr="00A66152">
        <w:rPr>
          <w:rFonts w:ascii="Times New Roman" w:hAnsi="Times New Roman"/>
          <w:sz w:val="28"/>
          <w:szCs w:val="28"/>
        </w:rPr>
        <w:lastRenderedPageBreak/>
        <w:t>ПРИЛОЖЕНИЕ</w:t>
      </w:r>
    </w:p>
    <w:p w:rsidR="00A8358F" w:rsidRPr="00A66152" w:rsidRDefault="00A8358F" w:rsidP="00A8358F">
      <w:pPr>
        <w:spacing w:after="0" w:line="240" w:lineRule="auto"/>
        <w:jc w:val="center"/>
        <w:rPr>
          <w:rFonts w:ascii="Times New Roman" w:hAnsi="Times New Roman"/>
          <w:b/>
          <w:i/>
          <w:sz w:val="28"/>
          <w:szCs w:val="28"/>
          <w:u w:val="single"/>
        </w:rPr>
      </w:pPr>
      <w:r w:rsidRPr="00A66152">
        <w:rPr>
          <w:rFonts w:ascii="Times New Roman" w:hAnsi="Times New Roman"/>
          <w:b/>
          <w:i/>
          <w:sz w:val="28"/>
          <w:szCs w:val="28"/>
          <w:u w:val="single"/>
        </w:rPr>
        <w:t>Общие правила техники безопасности.</w:t>
      </w:r>
    </w:p>
    <w:p w:rsidR="00A8358F" w:rsidRPr="00A66152" w:rsidRDefault="00A8358F" w:rsidP="00A8358F">
      <w:pPr>
        <w:spacing w:after="0" w:line="240" w:lineRule="auto"/>
        <w:jc w:val="center"/>
        <w:rPr>
          <w:rFonts w:ascii="Times New Roman" w:hAnsi="Times New Roman"/>
          <w:b/>
          <w:i/>
          <w:sz w:val="28"/>
          <w:szCs w:val="28"/>
          <w:u w:val="single"/>
        </w:rPr>
      </w:pP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1. Работу начинай только с разрешения учителя. Когда учитель обращается к              тебе, приостанови работу. Не отвлекайся во время работы.</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2. Не пользуйся инструментами, правила обращения, с которыми не изучены.</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3. Употребляй инструменты только по назначению.</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4. Не работай неисправными и тупыми инструментами.</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5. При работе держи инструмент так, как показал учитель.</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6. Инструменты и оборудование храни в предназначенном для этого месте. </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7. Содержи в чистоте и порядке рабочее место.</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8. Раскладывай инструменты и оборудование в указанном учителем порядке.</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9. Не разговаривай во время работы.</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10.Выполняй работу внимательно, не отвлекайся посторонними делами.</w:t>
      </w: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spacing w:after="0" w:line="240" w:lineRule="auto"/>
        <w:jc w:val="center"/>
        <w:rPr>
          <w:rFonts w:ascii="Times New Roman" w:hAnsi="Times New Roman"/>
          <w:b/>
          <w:i/>
          <w:sz w:val="28"/>
          <w:szCs w:val="28"/>
        </w:rPr>
      </w:pPr>
      <w:r w:rsidRPr="00A66152">
        <w:rPr>
          <w:rFonts w:ascii="Times New Roman" w:hAnsi="Times New Roman"/>
          <w:b/>
          <w:i/>
          <w:sz w:val="28"/>
          <w:szCs w:val="28"/>
        </w:rPr>
        <w:t>Правила обращения с ножницами.</w:t>
      </w:r>
    </w:p>
    <w:p w:rsidR="00A8358F" w:rsidRPr="00A66152" w:rsidRDefault="00A8358F" w:rsidP="00A8358F">
      <w:pPr>
        <w:spacing w:after="0" w:line="240" w:lineRule="auto"/>
        <w:jc w:val="center"/>
        <w:rPr>
          <w:rFonts w:ascii="Times New Roman" w:hAnsi="Times New Roman"/>
          <w:b/>
          <w:i/>
          <w:sz w:val="28"/>
          <w:szCs w:val="28"/>
        </w:rPr>
      </w:pP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1. Пользуйся ножницами с закругленными концами. Храни ножницы в указанном месте в определенном положении.</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2. При работе внимательно следи за направлением реза.</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3. Не работай тупыми ножницами и с ослабленным шарнирным креплением.</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4. Не держи ножницы лезвиями вверх.</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5. Не оставляй ножницы в открытом виде.</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6. Не режь ножницами на ходу.</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7. Не подходи к товарищу во время резания.</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8. Передавай товарищу закрытые ножницы кольцами вперед.</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9. Во время резания удерживай материал левой рукой так, чтобы пальцы были в стороне от лезвий ножниц.</w:t>
      </w: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spacing w:after="0" w:line="240" w:lineRule="auto"/>
        <w:jc w:val="center"/>
        <w:rPr>
          <w:rFonts w:ascii="Times New Roman" w:hAnsi="Times New Roman"/>
          <w:b/>
          <w:i/>
          <w:sz w:val="28"/>
          <w:szCs w:val="28"/>
        </w:rPr>
      </w:pPr>
      <w:r w:rsidRPr="00A66152">
        <w:rPr>
          <w:rFonts w:ascii="Times New Roman" w:hAnsi="Times New Roman"/>
          <w:b/>
          <w:i/>
          <w:sz w:val="28"/>
          <w:szCs w:val="28"/>
        </w:rPr>
        <w:t>Правила обращения с клеем.</w:t>
      </w:r>
    </w:p>
    <w:p w:rsidR="00A8358F" w:rsidRPr="00A66152" w:rsidRDefault="00A8358F" w:rsidP="00A8358F">
      <w:pPr>
        <w:spacing w:after="0" w:line="240" w:lineRule="auto"/>
        <w:jc w:val="center"/>
        <w:rPr>
          <w:rFonts w:ascii="Times New Roman" w:hAnsi="Times New Roman"/>
          <w:b/>
          <w:i/>
          <w:sz w:val="28"/>
          <w:szCs w:val="28"/>
        </w:rPr>
      </w:pP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1. При работе с клеем нужно пользоваться специальной кисточкой.</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2. Наносить клей на изделия аккуратно. </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3. Иметь салфетку для вытирания лишнего клея.</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 xml:space="preserve">4. </w:t>
      </w:r>
      <w:proofErr w:type="gramStart"/>
      <w:r w:rsidRPr="00A66152">
        <w:rPr>
          <w:rFonts w:ascii="Times New Roman" w:hAnsi="Times New Roman"/>
          <w:sz w:val="28"/>
          <w:szCs w:val="28"/>
        </w:rPr>
        <w:t>При попадания</w:t>
      </w:r>
      <w:proofErr w:type="gramEnd"/>
      <w:r w:rsidRPr="00A66152">
        <w:rPr>
          <w:rFonts w:ascii="Times New Roman" w:hAnsi="Times New Roman"/>
          <w:sz w:val="28"/>
          <w:szCs w:val="28"/>
        </w:rPr>
        <w:t xml:space="preserve"> клея в глаза и рот промыть чистой водой.</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5. Не пачкать клеем парты, стулья, одежду.</w:t>
      </w:r>
    </w:p>
    <w:p w:rsidR="00A8358F" w:rsidRPr="00A66152" w:rsidRDefault="00A8358F" w:rsidP="00A8358F">
      <w:pPr>
        <w:spacing w:after="0" w:line="240" w:lineRule="auto"/>
        <w:jc w:val="both"/>
        <w:rPr>
          <w:rFonts w:ascii="Times New Roman" w:hAnsi="Times New Roman"/>
          <w:sz w:val="28"/>
          <w:szCs w:val="28"/>
        </w:rPr>
      </w:pPr>
    </w:p>
    <w:p w:rsidR="00A8358F" w:rsidRPr="00A66152" w:rsidRDefault="00A8358F" w:rsidP="00A8358F">
      <w:pPr>
        <w:spacing w:after="0" w:line="240" w:lineRule="auto"/>
        <w:jc w:val="center"/>
        <w:rPr>
          <w:rFonts w:ascii="Times New Roman" w:hAnsi="Times New Roman"/>
          <w:b/>
          <w:i/>
          <w:sz w:val="28"/>
          <w:szCs w:val="28"/>
        </w:rPr>
      </w:pPr>
      <w:r w:rsidRPr="00A66152">
        <w:rPr>
          <w:rFonts w:ascii="Times New Roman" w:hAnsi="Times New Roman"/>
          <w:b/>
          <w:i/>
          <w:sz w:val="28"/>
          <w:szCs w:val="28"/>
        </w:rPr>
        <w:t>Правила обращения с бумагой.</w:t>
      </w:r>
    </w:p>
    <w:p w:rsidR="00A8358F" w:rsidRPr="00A66152" w:rsidRDefault="00A8358F" w:rsidP="00A8358F">
      <w:pPr>
        <w:spacing w:after="0" w:line="240" w:lineRule="auto"/>
        <w:jc w:val="center"/>
        <w:rPr>
          <w:rFonts w:ascii="Times New Roman" w:hAnsi="Times New Roman"/>
          <w:b/>
          <w:i/>
          <w:sz w:val="28"/>
          <w:szCs w:val="28"/>
        </w:rPr>
      </w:pP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1. Обводить шаблоны с обратной стороны цветной бумаги, экономно расходуя место.</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2. Осторожно!!! О края бумаги можно обрезаться!</w:t>
      </w:r>
    </w:p>
    <w:p w:rsidR="00A8358F" w:rsidRPr="00A66152" w:rsidRDefault="00A8358F" w:rsidP="00A8358F">
      <w:pPr>
        <w:spacing w:after="0" w:line="240" w:lineRule="auto"/>
        <w:jc w:val="both"/>
        <w:rPr>
          <w:rFonts w:ascii="Times New Roman" w:hAnsi="Times New Roman"/>
          <w:sz w:val="28"/>
          <w:szCs w:val="28"/>
        </w:rPr>
      </w:pPr>
      <w:r w:rsidRPr="00A66152">
        <w:rPr>
          <w:rFonts w:ascii="Times New Roman" w:hAnsi="Times New Roman"/>
          <w:sz w:val="28"/>
          <w:szCs w:val="28"/>
        </w:rPr>
        <w:t>3. После работы остатки ненужной бумаги выбрасывать в мусорную корзину.</w:t>
      </w: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Style w:val="ae"/>
          <w:rFonts w:ascii="Times New Roman" w:hAnsi="Times New Roman"/>
          <w:color w:val="444444"/>
          <w:bdr w:val="none" w:sz="0" w:space="0" w:color="auto" w:frame="1"/>
        </w:rPr>
      </w:pPr>
    </w:p>
    <w:p w:rsidR="00A8358F" w:rsidRPr="00A66152" w:rsidRDefault="00A8358F" w:rsidP="00A8358F">
      <w:pPr>
        <w:rPr>
          <w:rFonts w:ascii="Times New Roman" w:hAnsi="Times New Roman"/>
        </w:rPr>
      </w:pPr>
    </w:p>
    <w:p w:rsidR="006621A1" w:rsidRPr="00A8358F" w:rsidRDefault="006621A1">
      <w:pPr>
        <w:rPr>
          <w:rFonts w:ascii="Times New Roman" w:hAnsi="Times New Roman"/>
          <w:sz w:val="28"/>
          <w:szCs w:val="28"/>
        </w:rPr>
      </w:pPr>
    </w:p>
    <w:sectPr w:rsidR="006621A1" w:rsidRPr="00A8358F" w:rsidSect="00A56E58">
      <w:pgSz w:w="11906" w:h="16838"/>
      <w:pgMar w:top="28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MS Gothic"/>
    <w:charset w:val="80"/>
    <w:family w:val="auto"/>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S Mincho">
    <w:altName w:val="Yu Gothic UI"/>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5"/>
    <w:multiLevelType w:val="singleLevel"/>
    <w:tmpl w:val="00000015"/>
    <w:name w:val="WW8Num23"/>
    <w:lvl w:ilvl="0">
      <w:numFmt w:val="bullet"/>
      <w:lvlText w:val="-"/>
      <w:lvlJc w:val="left"/>
      <w:pPr>
        <w:tabs>
          <w:tab w:val="num" w:pos="-105"/>
        </w:tabs>
        <w:ind w:left="105" w:hanging="360"/>
      </w:pPr>
      <w:rPr>
        <w:rFonts w:ascii="OpenSymbol" w:hAnsi="OpenSymbol"/>
      </w:rPr>
    </w:lvl>
  </w:abstractNum>
  <w:abstractNum w:abstractNumId="1" w15:restartNumberingAfterBreak="0">
    <w:nsid w:val="04F43A1E"/>
    <w:multiLevelType w:val="hybridMultilevel"/>
    <w:tmpl w:val="66A2B1A4"/>
    <w:lvl w:ilvl="0" w:tplc="04190001">
      <w:start w:val="1"/>
      <w:numFmt w:val="bullet"/>
      <w:lvlText w:val=""/>
      <w:lvlJc w:val="left"/>
      <w:pPr>
        <w:ind w:left="720" w:hanging="360"/>
      </w:pPr>
      <w:rPr>
        <w:rFonts w:ascii="Symbol" w:hAnsi="Symbol" w:hint="default"/>
      </w:rPr>
    </w:lvl>
    <w:lvl w:ilvl="1" w:tplc="525CFABA">
      <w:numFmt w:val="bullet"/>
      <w:lvlText w:val="•"/>
      <w:lvlJc w:val="left"/>
      <w:pPr>
        <w:ind w:left="1440" w:hanging="360"/>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52E5CB6"/>
    <w:multiLevelType w:val="hybridMultilevel"/>
    <w:tmpl w:val="AF7A83D4"/>
    <w:lvl w:ilvl="0" w:tplc="BD90F2C2">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59F4DB0"/>
    <w:multiLevelType w:val="hybridMultilevel"/>
    <w:tmpl w:val="94CE0C70"/>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13207016"/>
    <w:multiLevelType w:val="hybridMultilevel"/>
    <w:tmpl w:val="18666E24"/>
    <w:lvl w:ilvl="0" w:tplc="A3DCC71C">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3D57510"/>
    <w:multiLevelType w:val="multilevel"/>
    <w:tmpl w:val="641E5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662C3D"/>
    <w:multiLevelType w:val="hybridMultilevel"/>
    <w:tmpl w:val="9216FC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1CFB7A6B"/>
    <w:multiLevelType w:val="hybridMultilevel"/>
    <w:tmpl w:val="FCE6B1C6"/>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8" w15:restartNumberingAfterBreak="0">
    <w:nsid w:val="2DB664EA"/>
    <w:multiLevelType w:val="hybridMultilevel"/>
    <w:tmpl w:val="72EC6996"/>
    <w:lvl w:ilvl="0" w:tplc="0419000D">
      <w:start w:val="1"/>
      <w:numFmt w:val="bullet"/>
      <w:lvlText w:val=""/>
      <w:lvlJc w:val="left"/>
      <w:pPr>
        <w:ind w:left="644"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72F50B3"/>
    <w:multiLevelType w:val="hybridMultilevel"/>
    <w:tmpl w:val="ABA08F84"/>
    <w:lvl w:ilvl="0" w:tplc="57F4B4CA">
      <w:start w:val="1"/>
      <w:numFmt w:val="decimal"/>
      <w:lvlText w:val="%1."/>
      <w:lvlJc w:val="left"/>
      <w:pPr>
        <w:ind w:left="1440" w:hanging="360"/>
      </w:pPr>
      <w:rPr>
        <w:rFonts w:ascii="Times New Roman" w:eastAsia="Times New Roman" w:hAnsi="Times New Roman" w:cs="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0" w15:restartNumberingAfterBreak="0">
    <w:nsid w:val="4F955300"/>
    <w:multiLevelType w:val="multilevel"/>
    <w:tmpl w:val="D56C16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3667C7"/>
    <w:multiLevelType w:val="multilevel"/>
    <w:tmpl w:val="1F7C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914CAC"/>
    <w:multiLevelType w:val="hybridMultilevel"/>
    <w:tmpl w:val="38DCB2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A7E5744"/>
    <w:multiLevelType w:val="hybridMultilevel"/>
    <w:tmpl w:val="2C74EA5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0E152DF"/>
    <w:multiLevelType w:val="hybridMultilevel"/>
    <w:tmpl w:val="49A240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68BA0502"/>
    <w:multiLevelType w:val="hybridMultilevel"/>
    <w:tmpl w:val="ABA08F84"/>
    <w:lvl w:ilvl="0" w:tplc="57F4B4CA">
      <w:start w:val="1"/>
      <w:numFmt w:val="decimal"/>
      <w:lvlText w:val="%1."/>
      <w:lvlJc w:val="left"/>
      <w:pPr>
        <w:ind w:left="1440" w:hanging="360"/>
      </w:pPr>
      <w:rPr>
        <w:rFonts w:ascii="Times New Roman" w:eastAsia="Times New Roman" w:hAnsi="Times New Roman" w:cs="Times New Roman"/>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6" w15:restartNumberingAfterBreak="0">
    <w:nsid w:val="6F3F1C1A"/>
    <w:multiLevelType w:val="hybridMultilevel"/>
    <w:tmpl w:val="497814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777F13BB"/>
    <w:multiLevelType w:val="multilevel"/>
    <w:tmpl w:val="3C9A47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550736"/>
    <w:multiLevelType w:val="hybridMultilevel"/>
    <w:tmpl w:val="A498D5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DD055B5"/>
    <w:multiLevelType w:val="hybridMultilevel"/>
    <w:tmpl w:val="B6FA31D8"/>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ECB77B8"/>
    <w:multiLevelType w:val="multilevel"/>
    <w:tmpl w:val="4F96B3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F7F77A1"/>
    <w:multiLevelType w:val="hybridMultilevel"/>
    <w:tmpl w:val="75EC7D52"/>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num w:numId="1">
    <w:abstractNumId w:val="3"/>
  </w:num>
  <w:num w:numId="2">
    <w:abstractNumId w:val="21"/>
  </w:num>
  <w:num w:numId="3">
    <w:abstractNumId w:val="7"/>
  </w:num>
  <w:num w:numId="4">
    <w:abstractNumId w:val="1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
  </w:num>
  <w:num w:numId="9">
    <w:abstractNumId w:val="12"/>
  </w:num>
  <w:num w:numId="10">
    <w:abstractNumId w:val="18"/>
  </w:num>
  <w:num w:numId="11">
    <w:abstractNumId w:val="0"/>
  </w:num>
  <w:num w:numId="12">
    <w:abstractNumId w:val="8"/>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3"/>
  </w:num>
  <w:num w:numId="16">
    <w:abstractNumId w:val="11"/>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20"/>
  </w:num>
  <w:num w:numId="21">
    <w:abstractNumId w:val="1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E1F"/>
    <w:rsid w:val="003A5D9B"/>
    <w:rsid w:val="003F230C"/>
    <w:rsid w:val="00463ECE"/>
    <w:rsid w:val="00623E1F"/>
    <w:rsid w:val="006243CE"/>
    <w:rsid w:val="006621A1"/>
    <w:rsid w:val="0073624A"/>
    <w:rsid w:val="00861B9D"/>
    <w:rsid w:val="00977FCB"/>
    <w:rsid w:val="00A4293B"/>
    <w:rsid w:val="00A4543C"/>
    <w:rsid w:val="00A56E58"/>
    <w:rsid w:val="00A6556A"/>
    <w:rsid w:val="00A8358F"/>
    <w:rsid w:val="00A90FE9"/>
    <w:rsid w:val="00AC7876"/>
    <w:rsid w:val="00AD228B"/>
    <w:rsid w:val="00C00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3073B"/>
  <w15:docId w15:val="{A91E79EB-2523-4887-ADAB-1B5D36AF8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58F"/>
    <w:rPr>
      <w:rFonts w:ascii="Calibri" w:eastAsia="Times New Roman" w:hAnsi="Calibri" w:cs="Times New Roman"/>
      <w:lang w:eastAsia="ru-RU"/>
    </w:rPr>
  </w:style>
  <w:style w:type="paragraph" w:styleId="4">
    <w:name w:val="heading 4"/>
    <w:basedOn w:val="a"/>
    <w:next w:val="a"/>
    <w:link w:val="40"/>
    <w:uiPriority w:val="9"/>
    <w:unhideWhenUsed/>
    <w:qFormat/>
    <w:rsid w:val="00A8358F"/>
    <w:pPr>
      <w:keepNext/>
      <w:keepLines/>
      <w:spacing w:before="200" w:after="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8358F"/>
    <w:rPr>
      <w:rFonts w:ascii="Cambria" w:eastAsia="Times New Roman" w:hAnsi="Cambria" w:cs="Times New Roman"/>
      <w:b/>
      <w:bCs/>
      <w:i/>
      <w:iCs/>
      <w:color w:val="4F81BD"/>
      <w:lang w:eastAsia="ru-RU"/>
    </w:rPr>
  </w:style>
  <w:style w:type="character" w:styleId="a3">
    <w:name w:val="Hyperlink"/>
    <w:uiPriority w:val="99"/>
    <w:semiHidden/>
    <w:unhideWhenUsed/>
    <w:rsid w:val="00A8358F"/>
    <w:rPr>
      <w:strike w:val="0"/>
      <w:dstrike w:val="0"/>
      <w:color w:val="27638C"/>
      <w:u w:val="none"/>
      <w:effect w:val="none"/>
    </w:rPr>
  </w:style>
  <w:style w:type="character" w:styleId="a4">
    <w:name w:val="FollowedHyperlink"/>
    <w:basedOn w:val="a0"/>
    <w:uiPriority w:val="99"/>
    <w:semiHidden/>
    <w:unhideWhenUsed/>
    <w:rsid w:val="00A8358F"/>
    <w:rPr>
      <w:color w:val="800080" w:themeColor="followedHyperlink"/>
      <w:u w:val="single"/>
    </w:rPr>
  </w:style>
  <w:style w:type="paragraph" w:customStyle="1" w:styleId="msonormal0">
    <w:name w:val="msonormal"/>
    <w:basedOn w:val="a"/>
    <w:uiPriority w:val="99"/>
    <w:semiHidden/>
    <w:rsid w:val="00A8358F"/>
    <w:pPr>
      <w:spacing w:before="100" w:beforeAutospacing="1" w:after="100" w:afterAutospacing="1" w:line="240" w:lineRule="auto"/>
    </w:pPr>
    <w:rPr>
      <w:rFonts w:ascii="Times New Roman" w:hAnsi="Times New Roman"/>
      <w:sz w:val="24"/>
      <w:szCs w:val="24"/>
    </w:rPr>
  </w:style>
  <w:style w:type="paragraph" w:styleId="a5">
    <w:name w:val="Normal (Web)"/>
    <w:basedOn w:val="a"/>
    <w:uiPriority w:val="99"/>
    <w:semiHidden/>
    <w:unhideWhenUsed/>
    <w:rsid w:val="00A8358F"/>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semiHidden/>
    <w:unhideWhenUsed/>
    <w:rsid w:val="00A8358F"/>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8358F"/>
    <w:rPr>
      <w:rFonts w:ascii="Calibri" w:eastAsia="Times New Roman" w:hAnsi="Calibri" w:cs="Times New Roman"/>
      <w:lang w:eastAsia="ru-RU"/>
    </w:rPr>
  </w:style>
  <w:style w:type="paragraph" w:styleId="a8">
    <w:name w:val="footer"/>
    <w:basedOn w:val="a"/>
    <w:link w:val="a9"/>
    <w:uiPriority w:val="99"/>
    <w:semiHidden/>
    <w:unhideWhenUsed/>
    <w:rsid w:val="00A8358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8358F"/>
    <w:rPr>
      <w:rFonts w:ascii="Calibri" w:eastAsia="Times New Roman" w:hAnsi="Calibri" w:cs="Times New Roman"/>
      <w:lang w:eastAsia="ru-RU"/>
    </w:rPr>
  </w:style>
  <w:style w:type="paragraph" w:styleId="aa">
    <w:name w:val="Balloon Text"/>
    <w:basedOn w:val="a"/>
    <w:link w:val="ab"/>
    <w:uiPriority w:val="99"/>
    <w:semiHidden/>
    <w:unhideWhenUsed/>
    <w:rsid w:val="00A835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8358F"/>
    <w:rPr>
      <w:rFonts w:ascii="Tahoma" w:eastAsia="Times New Roman" w:hAnsi="Tahoma" w:cs="Tahoma"/>
      <w:sz w:val="16"/>
      <w:szCs w:val="16"/>
      <w:lang w:eastAsia="ru-RU"/>
    </w:rPr>
  </w:style>
  <w:style w:type="paragraph" w:styleId="ac">
    <w:name w:val="List Paragraph"/>
    <w:basedOn w:val="a"/>
    <w:uiPriority w:val="34"/>
    <w:qFormat/>
    <w:rsid w:val="00A8358F"/>
    <w:pPr>
      <w:ind w:left="720"/>
      <w:contextualSpacing/>
    </w:pPr>
    <w:rPr>
      <w:rFonts w:eastAsia="Calibri"/>
      <w:lang w:eastAsia="en-US"/>
    </w:rPr>
  </w:style>
  <w:style w:type="paragraph" w:customStyle="1" w:styleId="21">
    <w:name w:val="Основной текст 21"/>
    <w:basedOn w:val="a"/>
    <w:uiPriority w:val="99"/>
    <w:semiHidden/>
    <w:rsid w:val="00A8358F"/>
    <w:pPr>
      <w:spacing w:after="0" w:line="360" w:lineRule="auto"/>
      <w:jc w:val="both"/>
    </w:pPr>
    <w:rPr>
      <w:rFonts w:ascii="Times New Roman" w:hAnsi="Times New Roman"/>
      <w:sz w:val="28"/>
      <w:szCs w:val="20"/>
    </w:rPr>
  </w:style>
  <w:style w:type="paragraph" w:customStyle="1" w:styleId="c2">
    <w:name w:val="c2"/>
    <w:basedOn w:val="a"/>
    <w:uiPriority w:val="99"/>
    <w:semiHidden/>
    <w:rsid w:val="00A8358F"/>
    <w:pPr>
      <w:spacing w:before="108" w:after="108" w:line="240" w:lineRule="auto"/>
    </w:pPr>
    <w:rPr>
      <w:rFonts w:ascii="Times New Roman" w:hAnsi="Times New Roman"/>
      <w:sz w:val="24"/>
      <w:szCs w:val="24"/>
    </w:rPr>
  </w:style>
  <w:style w:type="paragraph" w:customStyle="1" w:styleId="ad">
    <w:name w:val="Содержимое таблицы"/>
    <w:basedOn w:val="a"/>
    <w:uiPriority w:val="99"/>
    <w:semiHidden/>
    <w:rsid w:val="00A8358F"/>
    <w:pPr>
      <w:widowControl w:val="0"/>
      <w:suppressLineNumbers/>
      <w:suppressAutoHyphens/>
      <w:spacing w:after="0" w:line="240" w:lineRule="auto"/>
    </w:pPr>
    <w:rPr>
      <w:rFonts w:ascii="Times New Roman" w:eastAsia="Lucida Sans Unicode" w:hAnsi="Times New Roman" w:cs="Tahoma"/>
      <w:color w:val="000000"/>
      <w:sz w:val="24"/>
      <w:szCs w:val="24"/>
      <w:lang w:val="en-US" w:eastAsia="en-US" w:bidi="en-US"/>
    </w:rPr>
  </w:style>
  <w:style w:type="character" w:customStyle="1" w:styleId="c6">
    <w:name w:val="c6"/>
    <w:basedOn w:val="a0"/>
    <w:rsid w:val="00A8358F"/>
  </w:style>
  <w:style w:type="character" w:customStyle="1" w:styleId="c24">
    <w:name w:val="c24"/>
    <w:basedOn w:val="a0"/>
    <w:rsid w:val="00A8358F"/>
  </w:style>
  <w:style w:type="character" w:customStyle="1" w:styleId="c1">
    <w:name w:val="c1"/>
    <w:basedOn w:val="a0"/>
    <w:rsid w:val="00A8358F"/>
  </w:style>
  <w:style w:type="character" w:styleId="ae">
    <w:name w:val="Strong"/>
    <w:basedOn w:val="a0"/>
    <w:uiPriority w:val="22"/>
    <w:qFormat/>
    <w:rsid w:val="00A835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etenie-iz-gazet.net/master-klass/%D0%B3%D0%BE%D1%82%D0%BE%D0%B2%D1%8B%D0%B5-%D0%B8%D0%B7%D0%B4%D0%B5%D0%BB%D0%B8%D1%8F/264-%D0%BA%D0%B0%D0%BA-%D1%81%D0%BF%D0%BB%D0%B5%D1%81%D1%82%D0%B8-%D1%85%D0%BB%D0%B5%D0%B1%D0%BD%D0%B8%D1%86%D1%83-%D0%B8%D0%B7-%D0%B1%D1%83%D0%BC%D0%B0%D0%B6%D0%BD%D1%8B%D1%85-%D1%82%D1%80%D1%83%D0%B1%D0%BE%D1%87%D0%B5%D0%B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letenie-iz-gazet.net/master-klass/%D0%B3%D0%BE%D1%82%D0%BE%D0%B2%D1%8B%D0%B5-%D0%B8%D0%B7%D0%B4%D0%B5%D0%BB%D0%B8%D1%8F/255-%D0%BA%D0%B0%D0%BA-%D1%81%D0%BF%D0%BB%D0%B5%D1%81%D1%82%D0%B8-%D0%B8%D0%B7-%D0%B1%D1%83%D0%BC%D0%B0%D0%B6%D0%BD%D1%8B%D1%85-%D1%82%D1%80%D1%83%D0%B1%D0%BE%D1%87%D0%B5%D0%BA-%D1%81%D1%83%D0%BD%D0%B4%D1%83%D1%87%D0%B5%D0%B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letenie-iz-gazet.net/index.php/pletenie-iz-gazet.html" TargetMode="External"/><Relationship Id="rId11" Type="http://schemas.openxmlformats.org/officeDocument/2006/relationships/hyperlink" Target="http://www.rukodel.tv/" TargetMode="External"/><Relationship Id="rId5" Type="http://schemas.openxmlformats.org/officeDocument/2006/relationships/image" Target="media/image1.jpeg"/><Relationship Id="rId10" Type="http://schemas.openxmlformats.org/officeDocument/2006/relationships/hyperlink" Target="http://oriart.ru/" TargetMode="External"/><Relationship Id="rId4" Type="http://schemas.openxmlformats.org/officeDocument/2006/relationships/webSettings" Target="webSettings.xml"/><Relationship Id="rId9" Type="http://schemas.openxmlformats.org/officeDocument/2006/relationships/hyperlink" Target="http://stranamaste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24</Pages>
  <Words>6814</Words>
  <Characters>38846</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dc:creator>
  <cp:keywords/>
  <dc:description/>
  <cp:lastModifiedBy>Пользователь Windows</cp:lastModifiedBy>
  <cp:revision>13</cp:revision>
  <cp:lastPrinted>2021-09-08T12:40:00Z</cp:lastPrinted>
  <dcterms:created xsi:type="dcterms:W3CDTF">2019-04-23T06:23:00Z</dcterms:created>
  <dcterms:modified xsi:type="dcterms:W3CDTF">2021-09-08T13:03:00Z</dcterms:modified>
</cp:coreProperties>
</file>