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CC5" w:rsidRDefault="00223CC5" w:rsidP="005C6E5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C3482" w:rsidRDefault="005C6E5C" w:rsidP="005C6E5C">
      <w:pPr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 xml:space="preserve">  </w:t>
      </w:r>
      <w:r w:rsidR="00223CC5" w:rsidRPr="0019545B">
        <w:rPr>
          <w:rFonts w:ascii="Times New Roman" w:hAnsi="Times New Roman" w:cs="Times New Roman"/>
          <w:sz w:val="24"/>
          <w:szCs w:val="28"/>
        </w:rPr>
        <w:t xml:space="preserve">                                                </w:t>
      </w:r>
      <w:r w:rsidR="00AC3482" w:rsidRPr="00AC3482">
        <w:rPr>
          <w:rFonts w:ascii="Times New Roman" w:hAnsi="Times New Roman" w:cs="Times New Roman"/>
          <w:noProof/>
          <w:sz w:val="24"/>
          <w:szCs w:val="28"/>
          <w:lang w:eastAsia="ru-RU"/>
        </w:rPr>
        <w:drawing>
          <wp:inline distT="0" distB="0" distL="0" distR="0">
            <wp:extent cx="6750685" cy="9282192"/>
            <wp:effectExtent l="0" t="0" r="0" b="0"/>
            <wp:docPr id="1" name="Рисунок 1" descr="C:\Users\Macintosh\Pictures\2021-09-10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cintosh\Pictures\2021-09-10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685" cy="9282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3CC5" w:rsidRPr="0019545B">
        <w:rPr>
          <w:rFonts w:ascii="Times New Roman" w:hAnsi="Times New Roman" w:cs="Times New Roman"/>
          <w:sz w:val="24"/>
          <w:szCs w:val="28"/>
        </w:rPr>
        <w:t xml:space="preserve">    </w:t>
      </w:r>
      <w:r w:rsidRPr="0019545B">
        <w:rPr>
          <w:rFonts w:ascii="Times New Roman" w:hAnsi="Times New Roman" w:cs="Times New Roman"/>
          <w:sz w:val="24"/>
          <w:szCs w:val="28"/>
        </w:rPr>
        <w:t xml:space="preserve"> </w:t>
      </w:r>
    </w:p>
    <w:p w:rsidR="00AC3482" w:rsidRDefault="00AC3482" w:rsidP="005C6E5C">
      <w:pPr>
        <w:rPr>
          <w:rFonts w:ascii="Times New Roman" w:hAnsi="Times New Roman" w:cs="Times New Roman"/>
          <w:sz w:val="24"/>
          <w:szCs w:val="28"/>
        </w:rPr>
      </w:pPr>
    </w:p>
    <w:p w:rsidR="00B55822" w:rsidRPr="0019545B" w:rsidRDefault="00AC3482" w:rsidP="005C6E5C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</w:t>
      </w:r>
      <w:r w:rsidR="00B55822" w:rsidRPr="0019545B">
        <w:rPr>
          <w:rFonts w:ascii="Times New Roman" w:hAnsi="Times New Roman" w:cs="Times New Roman"/>
          <w:b/>
          <w:sz w:val="24"/>
          <w:szCs w:val="28"/>
        </w:rPr>
        <w:t>Пояснительная записка</w:t>
      </w:r>
    </w:p>
    <w:p w:rsidR="00B55822" w:rsidRPr="0019545B" w:rsidRDefault="00B55822" w:rsidP="00B55822">
      <w:pPr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Программа реализуется в художественной направленности</w:t>
      </w:r>
    </w:p>
    <w:p w:rsidR="00B55822" w:rsidRPr="0019545B" w:rsidRDefault="00B55822" w:rsidP="00B55822">
      <w:pPr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Народ</w:t>
      </w:r>
      <w:r w:rsidRPr="0019545B">
        <w:rPr>
          <w:rFonts w:ascii="Times New Roman" w:hAnsi="Times New Roman" w:cs="Times New Roman"/>
          <w:sz w:val="24"/>
          <w:szCs w:val="28"/>
        </w:rPr>
        <w:softHyphen/>
        <w:t>но-сценический танец раскрыва</w:t>
      </w:r>
      <w:r w:rsidRPr="0019545B">
        <w:rPr>
          <w:rFonts w:ascii="Times New Roman" w:hAnsi="Times New Roman" w:cs="Times New Roman"/>
          <w:sz w:val="24"/>
          <w:szCs w:val="28"/>
        </w:rPr>
        <w:softHyphen/>
        <w:t>ет красоту и образность национальных танцев, знакомит с культурой других народов</w:t>
      </w:r>
    </w:p>
    <w:p w:rsidR="00B55822" w:rsidRPr="0019545B" w:rsidRDefault="00B55822" w:rsidP="00B55822">
      <w:pPr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Востребованность программы со стороны педагогов, воспитанников и их родителей в значительной степени определяется:</w:t>
      </w:r>
    </w:p>
    <w:p w:rsidR="00B55822" w:rsidRPr="0019545B" w:rsidRDefault="00B55822" w:rsidP="00B558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-  интересом к классическим эталонам искусства, определяющим развитие современ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>ной музыки, театра, танца;</w:t>
      </w:r>
    </w:p>
    <w:p w:rsidR="00B55822" w:rsidRPr="0019545B" w:rsidRDefault="00B55822" w:rsidP="00B558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- стремлением к самостоятельным пробам детей и подростков в освоении классических и современных направлений хореографии;</w:t>
      </w:r>
    </w:p>
    <w:p w:rsidR="00B55822" w:rsidRPr="0019545B" w:rsidRDefault="00B55822" w:rsidP="00B5582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55822" w:rsidRPr="0019545B" w:rsidRDefault="000258D4" w:rsidP="00B55822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19545B">
        <w:rPr>
          <w:rFonts w:ascii="Times New Roman" w:hAnsi="Times New Roman" w:cs="Times New Roman"/>
          <w:sz w:val="24"/>
          <w:szCs w:val="28"/>
        </w:rPr>
        <w:t xml:space="preserve">Программа </w:t>
      </w:r>
      <w:r w:rsidR="0001744F" w:rsidRPr="0019545B">
        <w:rPr>
          <w:rFonts w:ascii="Times New Roman" w:hAnsi="Times New Roman" w:cs="Times New Roman"/>
          <w:sz w:val="24"/>
          <w:szCs w:val="28"/>
        </w:rPr>
        <w:t>является основной</w:t>
      </w:r>
      <w:r w:rsidR="00B55822" w:rsidRPr="0019545B">
        <w:rPr>
          <w:rFonts w:ascii="Times New Roman" w:hAnsi="Times New Roman" w:cs="Times New Roman"/>
          <w:sz w:val="24"/>
          <w:szCs w:val="28"/>
        </w:rPr>
        <w:t xml:space="preserve"> для 1 года обучения</w:t>
      </w:r>
      <w:r w:rsidR="0001744F" w:rsidRPr="0019545B">
        <w:rPr>
          <w:rFonts w:ascii="Times New Roman" w:hAnsi="Times New Roman" w:cs="Times New Roman"/>
          <w:sz w:val="24"/>
          <w:szCs w:val="28"/>
        </w:rPr>
        <w:t>,</w:t>
      </w:r>
      <w:r w:rsidR="00B55822" w:rsidRPr="0019545B">
        <w:rPr>
          <w:rFonts w:ascii="Times New Roman" w:hAnsi="Times New Roman" w:cs="Times New Roman"/>
          <w:sz w:val="24"/>
          <w:szCs w:val="28"/>
        </w:rPr>
        <w:t xml:space="preserve"> направлен</w:t>
      </w:r>
      <w:r w:rsidR="0001744F" w:rsidRPr="0019545B">
        <w:rPr>
          <w:rFonts w:ascii="Times New Roman" w:hAnsi="Times New Roman" w:cs="Times New Roman"/>
          <w:sz w:val="24"/>
          <w:szCs w:val="28"/>
        </w:rPr>
        <w:t>а</w:t>
      </w:r>
      <w:r w:rsidR="00B55822" w:rsidRPr="0019545B">
        <w:rPr>
          <w:rFonts w:ascii="Times New Roman" w:hAnsi="Times New Roman" w:cs="Times New Roman"/>
          <w:sz w:val="24"/>
          <w:szCs w:val="28"/>
        </w:rPr>
        <w:t xml:space="preserve"> на развитие музыкально-ритмической выразительности, прост</w:t>
      </w:r>
      <w:r w:rsidR="0001744F" w:rsidRPr="0019545B">
        <w:rPr>
          <w:rFonts w:ascii="Times New Roman" w:hAnsi="Times New Roman" w:cs="Times New Roman"/>
          <w:sz w:val="24"/>
          <w:szCs w:val="28"/>
        </w:rPr>
        <w:t>ранственной ориентации ре</w:t>
      </w:r>
      <w:r w:rsidR="0001744F" w:rsidRPr="0019545B">
        <w:rPr>
          <w:rFonts w:ascii="Times New Roman" w:hAnsi="Times New Roman" w:cs="Times New Roman"/>
          <w:sz w:val="24"/>
          <w:szCs w:val="28"/>
        </w:rPr>
        <w:softHyphen/>
        <w:t>бенка</w:t>
      </w:r>
      <w:r w:rsidR="00B55822" w:rsidRPr="0019545B">
        <w:rPr>
          <w:rFonts w:ascii="Times New Roman" w:hAnsi="Times New Roman" w:cs="Times New Roman"/>
          <w:sz w:val="24"/>
          <w:szCs w:val="28"/>
        </w:rPr>
        <w:t>. В дальнейшем ритмическое воспитание осуществляется непосредственно через эле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менты танцевальных движений в процессе занятий. На практических занятиях дети при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учаются к сотворчеству, у них развиваются память, внимание, творческие способности</w:t>
      </w:r>
    </w:p>
    <w:p w:rsidR="00B55822" w:rsidRPr="0019545B" w:rsidRDefault="00B55822" w:rsidP="00B5582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«Беседы о хореографии»</w:t>
      </w:r>
      <w:r w:rsidR="0001744F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знакомя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т воспитанников с историей развития хорео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softHyphen/>
        <w:t xml:space="preserve">графии, профессиями, связанными с хореографическим искусством, творчеством выдающихся исполнителей, постановщиков, балетмейстеров. </w:t>
      </w:r>
    </w:p>
    <w:p w:rsidR="00B55822" w:rsidRPr="0019545B" w:rsidRDefault="0001744F" w:rsidP="00B55822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4"/>
          <w:szCs w:val="28"/>
        </w:rPr>
        <w:t>Содержательную основу составляю</w:t>
      </w:r>
      <w:r w:rsidR="00B55822" w:rsidRPr="0019545B">
        <w:rPr>
          <w:rFonts w:ascii="Times New Roman" w:hAnsi="Times New Roman" w:cs="Times New Roman"/>
          <w:sz w:val="24"/>
          <w:szCs w:val="28"/>
        </w:rPr>
        <w:t>т «</w:t>
      </w:r>
      <w:r w:rsidRPr="0019545B">
        <w:rPr>
          <w:rFonts w:ascii="Times New Roman" w:hAnsi="Times New Roman" w:cs="Times New Roman"/>
          <w:sz w:val="24"/>
          <w:szCs w:val="28"/>
          <w:u w:val="single"/>
        </w:rPr>
        <w:t>Народ</w:t>
      </w:r>
      <w:r w:rsidRPr="0019545B">
        <w:rPr>
          <w:rFonts w:ascii="Times New Roman" w:hAnsi="Times New Roman" w:cs="Times New Roman"/>
          <w:sz w:val="24"/>
          <w:szCs w:val="28"/>
          <w:u w:val="single"/>
        </w:rPr>
        <w:softHyphen/>
        <w:t>но-сценические танцы»</w:t>
      </w:r>
      <w:r w:rsidR="00B55822" w:rsidRPr="0019545B">
        <w:rPr>
          <w:rFonts w:ascii="Times New Roman" w:hAnsi="Times New Roman" w:cs="Times New Roman"/>
          <w:sz w:val="24"/>
          <w:szCs w:val="28"/>
          <w:u w:val="single"/>
        </w:rPr>
        <w:t xml:space="preserve">. </w:t>
      </w:r>
      <w:r w:rsidR="00B55822" w:rsidRPr="0019545B">
        <w:rPr>
          <w:rFonts w:ascii="Times New Roman" w:hAnsi="Times New Roman" w:cs="Times New Roman"/>
          <w:sz w:val="24"/>
          <w:szCs w:val="28"/>
        </w:rPr>
        <w:t>Они направлены на расширение предметных зна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ний по хореографии и обогащение исполнительских возможностей воспитанников. Народ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но-сценический танец раскрыва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ет красоту и образность национальных танцев, знакомит с культурой других народов. Современный танец расширяет поле для творческого самовыражения ребен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ка, способствует более полному физическому и пластическому развитию мышечного аппара</w:t>
      </w:r>
      <w:r w:rsidR="00B55822" w:rsidRPr="0019545B">
        <w:rPr>
          <w:rFonts w:ascii="Times New Roman" w:hAnsi="Times New Roman" w:cs="Times New Roman"/>
          <w:sz w:val="24"/>
          <w:szCs w:val="28"/>
        </w:rPr>
        <w:softHyphen/>
        <w:t>та детей, укреплению мышц, связок, суставов для исполнения разнообразных комбинаций современных танцевальных направлений, способствует гармонизации самооценки, успешной адаптации в среде сверстников</w:t>
      </w:r>
      <w:r w:rsidRPr="0019545B">
        <w:rPr>
          <w:rFonts w:ascii="Times New Roman" w:hAnsi="Times New Roman" w:cs="Times New Roman"/>
          <w:sz w:val="24"/>
          <w:szCs w:val="28"/>
        </w:rPr>
        <w:t>.</w:t>
      </w:r>
    </w:p>
    <w:p w:rsidR="00B55822" w:rsidRPr="0019545B" w:rsidRDefault="00B55822" w:rsidP="00B55822">
      <w:pPr>
        <w:rPr>
          <w:rFonts w:ascii="Times New Roman" w:hAnsi="Times New Roman" w:cs="Times New Roman"/>
          <w:sz w:val="20"/>
        </w:rPr>
      </w:pPr>
    </w:p>
    <w:p w:rsidR="00B55822" w:rsidRPr="0019545B" w:rsidRDefault="00B55822" w:rsidP="00B558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 xml:space="preserve"> Цель и задачи программы.</w:t>
      </w:r>
    </w:p>
    <w:p w:rsidR="0001744F" w:rsidRPr="0019545B" w:rsidRDefault="00B55822" w:rsidP="00B5582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95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Цель: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Развитие творческих способностей детей и подростков средствами  </w:t>
      </w:r>
      <w:r w:rsidR="0001744F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</w:p>
    <w:p w:rsidR="00B55822" w:rsidRPr="0019545B" w:rsidRDefault="0001744F" w:rsidP="00B5582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r w:rsidR="00B55822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искусства хореографии. </w:t>
      </w:r>
    </w:p>
    <w:p w:rsidR="00B55822" w:rsidRPr="0019545B" w:rsidRDefault="00B55822" w:rsidP="00B5582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Задачи: </w:t>
      </w:r>
    </w:p>
    <w:p w:rsidR="00B55822" w:rsidRPr="0019545B" w:rsidRDefault="00B55822" w:rsidP="00B5582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Формирование предметной компетентности в области хореографии: знание о мно</w:t>
      </w: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гообразии видов и</w:t>
      </w:r>
      <w:r w:rsidR="00BA6DD0"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жанров искусства хореографии, </w:t>
      </w: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истории танцевального ис</w:t>
      </w: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softHyphen/>
        <w:t>кусства, танцевальных жанрах (классический, народный, современный танцы)</w:t>
      </w:r>
      <w:r w:rsidRPr="0019545B">
        <w:rPr>
          <w:rFonts w:ascii="Times New Roman" w:eastAsia="Times New Roman" w:hAnsi="Times New Roman" w:cs="Times New Roman"/>
          <w:color w:val="000000"/>
          <w:szCs w:val="24"/>
          <w:lang w:eastAsia="ru-RU"/>
        </w:rPr>
        <w:t>.</w:t>
      </w:r>
    </w:p>
    <w:p w:rsidR="00B55822" w:rsidRPr="0019545B" w:rsidRDefault="00B55822" w:rsidP="00B55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базовых хореографических навыков для творческого выражения заданного образа.</w:t>
      </w:r>
    </w:p>
    <w:p w:rsidR="00B55822" w:rsidRPr="0019545B" w:rsidRDefault="00B55822" w:rsidP="00B55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Приобщение воспитанников к истории искусства танца, его традициям, пониманию значимости танца в жизни народа.</w:t>
      </w:r>
    </w:p>
    <w:p w:rsidR="00B55822" w:rsidRPr="0019545B" w:rsidRDefault="00B55822" w:rsidP="00B55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Выявление и развитие заложенных в воспитаннике способностей: музыкального слуха, памяти, чувства ритма, формирование умений говорить на языке танца через эмоции, жесты, пластику, мимику, умение двигаться грациозно.</w:t>
      </w:r>
    </w:p>
    <w:p w:rsidR="00B55822" w:rsidRPr="0019545B" w:rsidRDefault="00B55822" w:rsidP="00B55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навыков коллективного творчества, сотрудничества.</w:t>
      </w:r>
    </w:p>
    <w:p w:rsidR="00B55822" w:rsidRPr="0019545B" w:rsidRDefault="00B55822" w:rsidP="00B55822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Формирование таких качеств личности как терпение, целеустремленность, трудолюбие, умение доводить начатое дело до конца, выносливость, стремление к самосовершенствованию и творческому росту.</w:t>
      </w:r>
    </w:p>
    <w:p w:rsidR="00B55822" w:rsidRPr="0019545B" w:rsidRDefault="00B55822" w:rsidP="00B55822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Принципы обучения, воспитания, развития:</w:t>
      </w:r>
    </w:p>
    <w:p w:rsidR="00B55822" w:rsidRPr="0019545B" w:rsidRDefault="00B55822" w:rsidP="00B55822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Учета возрастных и индивидуальных особенностей личности воспитанника.</w:t>
      </w:r>
    </w:p>
    <w:p w:rsidR="00B55822" w:rsidRPr="0019545B" w:rsidRDefault="00B55822" w:rsidP="00B55822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Дифференцированного подхода в организации деятельности учебных групп.</w:t>
      </w:r>
    </w:p>
    <w:p w:rsidR="00B55822" w:rsidRPr="0019545B" w:rsidRDefault="00B55822" w:rsidP="00B55822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Связи теории с практикой.</w:t>
      </w:r>
    </w:p>
    <w:p w:rsidR="00B55822" w:rsidRPr="0019545B" w:rsidRDefault="00B55822" w:rsidP="00B55822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Системнос</w:t>
      </w:r>
      <w:r w:rsidR="00BA6DD0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ти, последовательности, осозна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ваемости.</w:t>
      </w:r>
    </w:p>
    <w:p w:rsidR="00B55822" w:rsidRPr="0019545B" w:rsidRDefault="00B55822" w:rsidP="00B55822">
      <w:pPr>
        <w:numPr>
          <w:ilvl w:val="0"/>
          <w:numId w:val="3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Методы обучения, используемые в реализации данной программы:</w:t>
      </w:r>
    </w:p>
    <w:p w:rsidR="00B55822" w:rsidRPr="0019545B" w:rsidRDefault="00B55822" w:rsidP="00B55822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Словесные: рассказ, объяснение, беседа.</w:t>
      </w:r>
    </w:p>
    <w:p w:rsidR="00B55822" w:rsidRPr="0019545B" w:rsidRDefault="00B55822" w:rsidP="00B55822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Наглядные: </w:t>
      </w: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показ, 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демонстра</w:t>
      </w:r>
      <w:r w:rsidR="0001744F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ция видео-, фото-</w:t>
      </w: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>материалов.</w:t>
      </w:r>
    </w:p>
    <w:p w:rsidR="00B55822" w:rsidRPr="0019545B" w:rsidRDefault="00B55822" w:rsidP="00B55822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Практические: </w:t>
      </w: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упражнения воспроизводящие, тренировочные и т.д.</w:t>
      </w:r>
    </w:p>
    <w:p w:rsidR="00B55822" w:rsidRPr="0019545B" w:rsidRDefault="00B55822" w:rsidP="005C6E5C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Эвристические: творческие задания импровизационного характера, этю</w:t>
      </w:r>
      <w:r w:rsidR="005C6E5C" w:rsidRPr="0019545B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ды, самостоятельные постановки.</w:t>
      </w:r>
    </w:p>
    <w:p w:rsidR="0015425D" w:rsidRPr="0019545B" w:rsidRDefault="00B55822" w:rsidP="005C6E5C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="005C6E5C" w:rsidRPr="00195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</w:t>
      </w:r>
      <w:r w:rsidR="003B3722" w:rsidRPr="0019545B">
        <w:rPr>
          <w:rFonts w:ascii="Times New Roman" w:hAnsi="Times New Roman" w:cs="Times New Roman"/>
          <w:b/>
          <w:bCs/>
          <w:sz w:val="20"/>
        </w:rPr>
        <w:t xml:space="preserve">                            </w:t>
      </w:r>
      <w:r w:rsidR="0015425D" w:rsidRPr="0019545B">
        <w:rPr>
          <w:rFonts w:ascii="Times New Roman" w:hAnsi="Times New Roman" w:cs="Times New Roman"/>
          <w:b/>
          <w:bCs/>
          <w:sz w:val="20"/>
        </w:rPr>
        <w:t xml:space="preserve"> Учебно-тематический план</w:t>
      </w:r>
      <w:r w:rsidR="00C95A42" w:rsidRPr="0019545B">
        <w:rPr>
          <w:rFonts w:ascii="Times New Roman" w:hAnsi="Times New Roman" w:cs="Times New Roman"/>
          <w:b/>
          <w:bCs/>
          <w:sz w:val="20"/>
        </w:rPr>
        <w:t xml:space="preserve"> 1-го обучения.</w:t>
      </w:r>
    </w:p>
    <w:p w:rsidR="0015425D" w:rsidRPr="0019545B" w:rsidRDefault="0015425D" w:rsidP="0015425D">
      <w:pPr>
        <w:rPr>
          <w:rFonts w:ascii="Times New Roman" w:hAnsi="Times New Roman" w:cs="Times New Roman"/>
          <w:sz w:val="20"/>
        </w:rPr>
      </w:pPr>
    </w:p>
    <w:tbl>
      <w:tblPr>
        <w:tblW w:w="10915" w:type="dxa"/>
        <w:tblInd w:w="3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5386"/>
        <w:gridCol w:w="863"/>
        <w:gridCol w:w="841"/>
        <w:gridCol w:w="848"/>
      </w:tblGrid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bookmarkStart w:id="1" w:name="9b0ace39bcd2ce05d97680ac894f50840cff4b3f"/>
            <w:bookmarkStart w:id="2" w:name="2"/>
            <w:bookmarkEnd w:id="1"/>
            <w:bookmarkEnd w:id="2"/>
            <w:r w:rsidRPr="0019545B">
              <w:rPr>
                <w:rFonts w:ascii="Times New Roman" w:hAnsi="Times New Roman" w:cs="Times New Roman"/>
                <w:sz w:val="20"/>
              </w:rPr>
              <w:t>Раздел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Тема</w:t>
            </w:r>
          </w:p>
        </w:tc>
        <w:tc>
          <w:tcPr>
            <w:tcW w:w="25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 xml:space="preserve">                                Кол-во часов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Теор.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Практ.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Введение  в курс программы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Вводное занятие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2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Основные понятия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1.1. Знакомство с историей  возникновения танцев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1.2.Термины хореографии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1.3. Основные позиции, положения.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1.4. Начальная диагностика ЗУН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1.5. Пространство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1.6. Упражнения для развития тела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15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Ритмика, музыкальное движение и развитие эмоциональной выразительности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15425D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2.1Приобретение координации и двигательно-слуховых навыков.</w:t>
            </w:r>
          </w:p>
          <w:p w:rsidR="00BA6DD0" w:rsidRPr="0019545B" w:rsidRDefault="00BA6DD0" w:rsidP="0015425D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2.2Развитие ритма и актерской выразительности.</w:t>
            </w:r>
          </w:p>
          <w:p w:rsidR="00BA6DD0" w:rsidRPr="0019545B" w:rsidRDefault="00BA6DD0" w:rsidP="0015425D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Основы хореографического искусства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20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Хореографическая азбука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3.1.  Постановка корпуса.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3.2. Упражнения  на развитие гибкости и подвижности суставов.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3.3. Упражнения на развитие эластичности мышц.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3.4. Упражнения на постановку шага и выворотности.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20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Занятия на середине зала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15425D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Правила выполнения упражнений на середине зала</w:t>
            </w:r>
          </w:p>
          <w:p w:rsidR="00BA6DD0" w:rsidRPr="0019545B" w:rsidRDefault="00BA6DD0" w:rsidP="002831C7">
            <w:pPr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Элементы танца: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Народного;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Украинского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Белорусского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Русского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Историко-бытового</w:t>
            </w: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бального</w:t>
            </w:r>
          </w:p>
          <w:p w:rsidR="00BA6DD0" w:rsidRPr="0019545B" w:rsidRDefault="00BA6DD0" w:rsidP="0077057A">
            <w:pPr>
              <w:ind w:left="360"/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15425D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Детского танца.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39</w:t>
            </w:r>
          </w:p>
        </w:tc>
      </w:tr>
      <w:tr w:rsidR="00BA6DD0" w:rsidRPr="0019545B" w:rsidTr="00BA6DD0">
        <w:trPr>
          <w:trHeight w:val="1180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lastRenderedPageBreak/>
              <w:t>Постановочно-репетиционная работа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5.1. Постановка  танцев на основе изученных элементов.</w:t>
            </w:r>
          </w:p>
          <w:p w:rsidR="00BA6DD0" w:rsidRPr="0019545B" w:rsidRDefault="00BA6DD0" w:rsidP="0015425D">
            <w:pPr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Отработка элементов танца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5.3. Отработка композиции танца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18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17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39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Волшебство танца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6.1. Диагностика ЗУН, приобретенных за 1 год обучения.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6.2. Контрольные занятия и выступления.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</w:t>
            </w: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</w:p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b/>
                <w:bCs/>
                <w:sz w:val="20"/>
              </w:rPr>
              <w:t>9</w:t>
            </w:r>
          </w:p>
        </w:tc>
      </w:tr>
      <w:tr w:rsidR="00BA6DD0" w:rsidRPr="0019545B" w:rsidTr="00BA6DD0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121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A6DD0" w:rsidRPr="0019545B" w:rsidRDefault="00BA6DD0" w:rsidP="0077057A">
            <w:pPr>
              <w:rPr>
                <w:rFonts w:ascii="Times New Roman" w:hAnsi="Times New Roman" w:cs="Times New Roman"/>
                <w:sz w:val="20"/>
              </w:rPr>
            </w:pPr>
            <w:r w:rsidRPr="0019545B">
              <w:rPr>
                <w:rFonts w:ascii="Times New Roman" w:hAnsi="Times New Roman" w:cs="Times New Roman"/>
                <w:sz w:val="20"/>
              </w:rPr>
              <w:t>144</w:t>
            </w:r>
          </w:p>
        </w:tc>
      </w:tr>
    </w:tbl>
    <w:p w:rsidR="001B3911" w:rsidRPr="0019545B" w:rsidRDefault="001B3911" w:rsidP="0015425D">
      <w:pPr>
        <w:rPr>
          <w:rFonts w:ascii="Times New Roman" w:hAnsi="Times New Roman" w:cs="Times New Roman"/>
          <w:b/>
          <w:bCs/>
          <w:sz w:val="20"/>
        </w:rPr>
      </w:pPr>
    </w:p>
    <w:p w:rsidR="0015425D" w:rsidRPr="0019545B" w:rsidRDefault="001B3911" w:rsidP="0015425D">
      <w:pPr>
        <w:rPr>
          <w:rFonts w:ascii="Times New Roman" w:hAnsi="Times New Roman" w:cs="Times New Roman"/>
          <w:sz w:val="28"/>
        </w:rPr>
      </w:pPr>
      <w:r w:rsidRPr="0019545B">
        <w:rPr>
          <w:rFonts w:ascii="Times New Roman" w:hAnsi="Times New Roman" w:cs="Times New Roman"/>
          <w:b/>
          <w:bCs/>
          <w:sz w:val="14"/>
        </w:rPr>
        <w:t xml:space="preserve">                     </w:t>
      </w:r>
      <w:r w:rsidR="00BA6DD0" w:rsidRPr="0019545B">
        <w:rPr>
          <w:rFonts w:ascii="Times New Roman" w:hAnsi="Times New Roman" w:cs="Times New Roman"/>
          <w:b/>
          <w:bCs/>
          <w:sz w:val="14"/>
        </w:rPr>
        <w:t xml:space="preserve">     </w:t>
      </w:r>
      <w:r w:rsidRPr="0019545B">
        <w:rPr>
          <w:rFonts w:ascii="Times New Roman" w:hAnsi="Times New Roman" w:cs="Times New Roman"/>
          <w:b/>
          <w:bCs/>
          <w:sz w:val="14"/>
        </w:rPr>
        <w:t xml:space="preserve"> </w:t>
      </w:r>
      <w:r w:rsidR="008F6B11" w:rsidRPr="0019545B">
        <w:rPr>
          <w:rFonts w:ascii="Times New Roman" w:hAnsi="Times New Roman" w:cs="Times New Roman"/>
          <w:b/>
          <w:bCs/>
          <w:sz w:val="28"/>
        </w:rPr>
        <w:t>Содержание программы 1-го года обучения</w:t>
      </w:r>
    </w:p>
    <w:p w:rsidR="0015425D" w:rsidRPr="0019545B" w:rsidRDefault="001B3911" w:rsidP="0015425D">
      <w:pPr>
        <w:rPr>
          <w:rFonts w:ascii="Times New Roman" w:hAnsi="Times New Roman" w:cs="Times New Roman"/>
          <w:b/>
          <w:sz w:val="28"/>
        </w:rPr>
      </w:pPr>
      <w:r w:rsidRPr="0019545B">
        <w:rPr>
          <w:rFonts w:ascii="Times New Roman" w:hAnsi="Times New Roman" w:cs="Times New Roman"/>
          <w:b/>
          <w:sz w:val="28"/>
        </w:rPr>
        <w:t>1.</w:t>
      </w:r>
      <w:r w:rsidR="008F6B11" w:rsidRPr="0019545B">
        <w:rPr>
          <w:rFonts w:ascii="Times New Roman" w:hAnsi="Times New Roman" w:cs="Times New Roman"/>
          <w:b/>
          <w:sz w:val="28"/>
        </w:rPr>
        <w:t>Вводное занятие</w:t>
      </w:r>
      <w:r w:rsidRPr="0019545B">
        <w:rPr>
          <w:rFonts w:ascii="Times New Roman" w:hAnsi="Times New Roman" w:cs="Times New Roman"/>
          <w:b/>
          <w:sz w:val="28"/>
        </w:rPr>
        <w:t xml:space="preserve"> –</w:t>
      </w:r>
      <w:r w:rsidR="009A25A1" w:rsidRPr="0019545B">
        <w:rPr>
          <w:rFonts w:ascii="Times New Roman" w:hAnsi="Times New Roman" w:cs="Times New Roman"/>
          <w:b/>
          <w:sz w:val="28"/>
        </w:rPr>
        <w:t xml:space="preserve"> 2</w:t>
      </w:r>
      <w:r w:rsidRPr="0019545B">
        <w:rPr>
          <w:rFonts w:ascii="Times New Roman" w:hAnsi="Times New Roman" w:cs="Times New Roman"/>
          <w:b/>
          <w:sz w:val="28"/>
        </w:rPr>
        <w:t>ч</w:t>
      </w:r>
    </w:p>
    <w:p w:rsidR="0015425D" w:rsidRPr="0019545B" w:rsidRDefault="008F6B11" w:rsidP="008F6B11">
      <w:pPr>
        <w:ind w:left="720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Правила поведения и техники безопасности на занятиях хореографии, правила исполнения элементов гимнастики, народного и </w:t>
      </w:r>
      <w:r w:rsidR="00C51C98" w:rsidRPr="0019545B">
        <w:rPr>
          <w:rFonts w:ascii="Times New Roman" w:hAnsi="Times New Roman" w:cs="Times New Roman"/>
          <w:sz w:val="20"/>
        </w:rPr>
        <w:t>национального танца, учет специфических особенностей национальной культуры, комфортная эмоциональная среда на занятиях  в коллективе.</w:t>
      </w:r>
    </w:p>
    <w:p w:rsidR="0015425D" w:rsidRPr="0019545B" w:rsidRDefault="001B3911" w:rsidP="0015425D">
      <w:pPr>
        <w:rPr>
          <w:rFonts w:ascii="Times New Roman" w:hAnsi="Times New Roman" w:cs="Times New Roman"/>
          <w:b/>
          <w:sz w:val="24"/>
        </w:rPr>
      </w:pPr>
      <w:r w:rsidRPr="0019545B">
        <w:rPr>
          <w:rFonts w:ascii="Times New Roman" w:hAnsi="Times New Roman" w:cs="Times New Roman"/>
          <w:b/>
          <w:bCs/>
          <w:sz w:val="24"/>
        </w:rPr>
        <w:t>2.</w:t>
      </w:r>
      <w:r w:rsidR="0015425D" w:rsidRPr="0019545B">
        <w:rPr>
          <w:rFonts w:ascii="Times New Roman" w:hAnsi="Times New Roman" w:cs="Times New Roman"/>
          <w:b/>
          <w:bCs/>
          <w:sz w:val="24"/>
        </w:rPr>
        <w:t xml:space="preserve"> Основные понятия – 15ч.</w:t>
      </w:r>
    </w:p>
    <w:p w:rsidR="0015425D" w:rsidRPr="0019545B" w:rsidRDefault="0015425D" w:rsidP="0015425D">
      <w:pPr>
        <w:rPr>
          <w:rFonts w:ascii="Times New Roman" w:hAnsi="Times New Roman" w:cs="Times New Roman"/>
          <w:b/>
          <w:sz w:val="24"/>
        </w:rPr>
      </w:pPr>
      <w:r w:rsidRPr="0019545B">
        <w:rPr>
          <w:rFonts w:ascii="Times New Roman" w:hAnsi="Times New Roman" w:cs="Times New Roman"/>
          <w:b/>
          <w:i/>
          <w:iCs/>
          <w:sz w:val="24"/>
        </w:rPr>
        <w:t>Теория – 5ч.</w:t>
      </w:r>
    </w:p>
    <w:p w:rsidR="0015425D" w:rsidRPr="0019545B" w:rsidRDefault="0015425D" w:rsidP="0015425D">
      <w:pPr>
        <w:numPr>
          <w:ilvl w:val="0"/>
          <w:numId w:val="1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4"/>
        </w:rPr>
        <w:t>История танца.</w:t>
      </w:r>
      <w:r w:rsidR="008F6B11" w:rsidRPr="0019545B">
        <w:rPr>
          <w:rFonts w:ascii="Times New Roman" w:hAnsi="Times New Roman" w:cs="Times New Roman"/>
          <w:sz w:val="24"/>
        </w:rPr>
        <w:t xml:space="preserve"> </w:t>
      </w:r>
      <w:r w:rsidR="00C51C98" w:rsidRPr="0019545B">
        <w:rPr>
          <w:rFonts w:ascii="Times New Roman" w:hAnsi="Times New Roman" w:cs="Times New Roman"/>
          <w:sz w:val="20"/>
        </w:rPr>
        <w:t>Танец – это искусство . Это рассказ с помощью музыки, пластики, движений. Танец – это песня души. Танец – это самый древний и богатый вид искусства: очень интересный, многогранный, яркий, несущий в себе огромный эмоциональный заряд. Народный танец является родоначальником всех направлений танца, которые формировались в течение многих веков на его основе, это и классический, и историко-бытовой, и эстрадный, и современный танец. Мода и течение времени не смогли повлиять на него, а там более заставить вовсе исчезнуть с лица Земли, ведь он несёт в себе историю создавшего его народа. Каждое поколение свято хранит память о своих предках и бережёт всё, что отражает их жизнь. Народный танец – фольклорный танец, который исполняется в своей естественной среде и имеет определённые традиционные для данной местности движения, ритмы, костюмы и т.п</w:t>
      </w:r>
    </w:p>
    <w:p w:rsidR="00223A36" w:rsidRPr="0019545B" w:rsidRDefault="0015425D" w:rsidP="0015425D">
      <w:pPr>
        <w:numPr>
          <w:ilvl w:val="0"/>
          <w:numId w:val="10"/>
        </w:numPr>
        <w:rPr>
          <w:rFonts w:ascii="Times New Roman" w:hAnsi="Times New Roman" w:cs="Times New Roman"/>
          <w:b/>
          <w:sz w:val="28"/>
        </w:rPr>
      </w:pPr>
      <w:r w:rsidRPr="0019545B">
        <w:rPr>
          <w:rFonts w:ascii="Times New Roman" w:hAnsi="Times New Roman" w:cs="Times New Roman"/>
          <w:b/>
          <w:sz w:val="28"/>
        </w:rPr>
        <w:t>Виды танца.</w:t>
      </w:r>
      <w:r w:rsidR="00C51C98" w:rsidRPr="0019545B">
        <w:rPr>
          <w:rFonts w:ascii="Times New Roman" w:hAnsi="Times New Roman" w:cs="Times New Roman"/>
          <w:b/>
          <w:sz w:val="28"/>
        </w:rPr>
        <w:t xml:space="preserve"> </w:t>
      </w:r>
    </w:p>
    <w:p w:rsidR="00C354C7" w:rsidRPr="0019545B" w:rsidRDefault="00C354C7" w:rsidP="0015425D">
      <w:pPr>
        <w:numPr>
          <w:ilvl w:val="0"/>
          <w:numId w:val="10"/>
        </w:numPr>
        <w:rPr>
          <w:rFonts w:ascii="Times New Roman" w:hAnsi="Times New Roman" w:cs="Times New Roman"/>
          <w:sz w:val="18"/>
        </w:rPr>
      </w:pPr>
      <w:r w:rsidRPr="0019545B">
        <w:rPr>
          <w:rFonts w:ascii="Times New Roman" w:hAnsi="Times New Roman" w:cs="Times New Roman"/>
          <w:sz w:val="20"/>
        </w:rPr>
        <w:t xml:space="preserve">Сегодня хореографию обычно подразделяют на 3 большие группы: • Народная • Классическая • Современная Народная и классическая образовались раньше, прошли более длительный путь развития, поэтому обладают более выразительным набором движений и являются основными. Современная хореография включает 6 в себя множество направлений, которые появились после классического балета </w:t>
      </w:r>
    </w:p>
    <w:p w:rsidR="00275F49" w:rsidRPr="0019545B" w:rsidRDefault="0015425D" w:rsidP="00275F49">
      <w:pPr>
        <w:numPr>
          <w:ilvl w:val="0"/>
          <w:numId w:val="11"/>
        </w:numPr>
        <w:rPr>
          <w:rFonts w:ascii="Times New Roman" w:hAnsi="Times New Roman" w:cs="Times New Roman"/>
          <w:b/>
          <w:sz w:val="28"/>
        </w:rPr>
      </w:pPr>
      <w:r w:rsidRPr="0019545B">
        <w:rPr>
          <w:rFonts w:ascii="Times New Roman" w:hAnsi="Times New Roman" w:cs="Times New Roman"/>
          <w:b/>
          <w:sz w:val="28"/>
        </w:rPr>
        <w:t>Термины  хореографии.</w:t>
      </w:r>
      <w:r w:rsidR="00275F49" w:rsidRPr="0019545B">
        <w:rPr>
          <w:rFonts w:ascii="Times New Roman" w:hAnsi="Times New Roman" w:cs="Times New Roman"/>
          <w:b/>
          <w:sz w:val="28"/>
        </w:rPr>
        <w:t xml:space="preserve"> Названия движений и упражнений в хореографии.</w:t>
      </w:r>
    </w:p>
    <w:p w:rsidR="0015425D" w:rsidRPr="0019545B" w:rsidRDefault="001A5CDD" w:rsidP="0015425D">
      <w:pPr>
        <w:numPr>
          <w:ilvl w:val="0"/>
          <w:numId w:val="10"/>
        </w:numPr>
        <w:rPr>
          <w:rFonts w:ascii="Times New Roman" w:hAnsi="Times New Roman" w:cs="Times New Roman"/>
          <w:sz w:val="12"/>
        </w:rPr>
      </w:pPr>
      <w:r w:rsidRPr="0019545B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</w:t>
      </w:r>
      <w:r w:rsidRPr="0019545B">
        <w:rPr>
          <w:rFonts w:ascii="Times New Roman" w:hAnsi="Times New Roman" w:cs="Times New Roman"/>
          <w:color w:val="000000"/>
          <w:sz w:val="16"/>
          <w:szCs w:val="27"/>
          <w:shd w:val="clear" w:color="auto" w:fill="FFFFFF"/>
        </w:rPr>
        <w:t>Хореографическая терминология – система специальных наименований, предназначенных для обозначения упражнений или понятий, которые кратко объяснить или описать сложно.</w:t>
      </w:r>
    </w:p>
    <w:p w:rsidR="0015425D" w:rsidRPr="0019545B" w:rsidRDefault="0015425D" w:rsidP="0015425D">
      <w:pPr>
        <w:rPr>
          <w:rFonts w:ascii="Times New Roman" w:hAnsi="Times New Roman" w:cs="Times New Roman"/>
          <w:b/>
          <w:sz w:val="24"/>
        </w:rPr>
      </w:pPr>
      <w:r w:rsidRPr="0019545B">
        <w:rPr>
          <w:rFonts w:ascii="Times New Roman" w:hAnsi="Times New Roman" w:cs="Times New Roman"/>
          <w:b/>
          <w:i/>
          <w:iCs/>
          <w:sz w:val="24"/>
        </w:rPr>
        <w:t>Практика – 10ч.</w:t>
      </w:r>
    </w:p>
    <w:p w:rsidR="0015425D" w:rsidRPr="0019545B" w:rsidRDefault="0015425D" w:rsidP="0015425D">
      <w:pPr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Выявление у детей анатомо-физиологических и психологических особенностей.</w:t>
      </w:r>
    </w:p>
    <w:p w:rsidR="0015425D" w:rsidRPr="0019545B" w:rsidRDefault="0015425D" w:rsidP="0015425D">
      <w:pPr>
        <w:numPr>
          <w:ilvl w:val="0"/>
          <w:numId w:val="12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Танцевально-игровое занятие</w:t>
      </w:r>
    </w:p>
    <w:p w:rsidR="0015425D" w:rsidRPr="0019545B" w:rsidRDefault="0015425D" w:rsidP="0015425D">
      <w:pPr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Позиции и положения рук и ног,  перехо</w:t>
      </w:r>
      <w:r w:rsidR="00275F49" w:rsidRPr="0019545B">
        <w:rPr>
          <w:rFonts w:ascii="Times New Roman" w:hAnsi="Times New Roman" w:cs="Times New Roman"/>
          <w:sz w:val="20"/>
        </w:rPr>
        <w:t xml:space="preserve">д от одной позиции к другой </w:t>
      </w:r>
      <w:hyperlink r:id="rId8" w:history="1">
        <w:r w:rsidR="00275F49" w:rsidRPr="0019545B">
          <w:rPr>
            <w:rStyle w:val="a7"/>
            <w:rFonts w:ascii="Times New Roman" w:hAnsi="Times New Roman" w:cs="Times New Roman"/>
            <w:sz w:val="20"/>
          </w:rPr>
          <w:t>http://www.plam.ru/ucebnik/horeografija_v_sporte_uchebnik_dlja_studentov/p2.php</w:t>
        </w:r>
      </w:hyperlink>
    </w:p>
    <w:p w:rsidR="0015425D" w:rsidRPr="0019545B" w:rsidRDefault="0015425D" w:rsidP="0015425D">
      <w:pPr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lastRenderedPageBreak/>
        <w:t>Контролируемые и ритмичные перемещения. Пространство.</w:t>
      </w:r>
    </w:p>
    <w:p w:rsidR="0015425D" w:rsidRPr="0019545B" w:rsidRDefault="0015425D" w:rsidP="0015425D">
      <w:pPr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Уп</w:t>
      </w:r>
      <w:r w:rsidR="00275F49" w:rsidRPr="0019545B">
        <w:rPr>
          <w:rFonts w:ascii="Times New Roman" w:hAnsi="Times New Roman" w:cs="Times New Roman"/>
          <w:sz w:val="20"/>
        </w:rPr>
        <w:t xml:space="preserve">ражнения для развития тела </w:t>
      </w:r>
    </w:p>
    <w:p w:rsidR="0015425D" w:rsidRPr="0019545B" w:rsidRDefault="0015425D" w:rsidP="0015425D">
      <w:pPr>
        <w:numPr>
          <w:ilvl w:val="0"/>
          <w:numId w:val="13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Начальная диагностика ЗУН обучающихся.</w:t>
      </w:r>
    </w:p>
    <w:p w:rsidR="0015425D" w:rsidRPr="0019545B" w:rsidRDefault="001B3911" w:rsidP="0015425D">
      <w:pPr>
        <w:rPr>
          <w:rFonts w:ascii="Times New Roman" w:hAnsi="Times New Roman" w:cs="Times New Roman"/>
          <w:sz w:val="28"/>
        </w:rPr>
      </w:pPr>
      <w:r w:rsidRPr="0019545B">
        <w:rPr>
          <w:rFonts w:ascii="Times New Roman" w:hAnsi="Times New Roman" w:cs="Times New Roman"/>
          <w:b/>
          <w:bCs/>
          <w:sz w:val="28"/>
        </w:rPr>
        <w:t>3.</w:t>
      </w:r>
      <w:r w:rsidR="0015425D" w:rsidRPr="0019545B">
        <w:rPr>
          <w:rFonts w:ascii="Times New Roman" w:hAnsi="Times New Roman" w:cs="Times New Roman"/>
          <w:b/>
          <w:bCs/>
          <w:sz w:val="28"/>
        </w:rPr>
        <w:t xml:space="preserve"> Ритмика, музыкальное движение и развитие эм</w:t>
      </w:r>
      <w:r w:rsidR="009A25A1" w:rsidRPr="0019545B">
        <w:rPr>
          <w:rFonts w:ascii="Times New Roman" w:hAnsi="Times New Roman" w:cs="Times New Roman"/>
          <w:b/>
          <w:bCs/>
          <w:sz w:val="28"/>
        </w:rPr>
        <w:t>оциональной выразительности – 20</w:t>
      </w:r>
      <w:r w:rsidR="0015425D" w:rsidRPr="0019545B">
        <w:rPr>
          <w:rFonts w:ascii="Times New Roman" w:hAnsi="Times New Roman" w:cs="Times New Roman"/>
          <w:b/>
          <w:bCs/>
          <w:sz w:val="28"/>
        </w:rPr>
        <w:t>ч.</w:t>
      </w:r>
    </w:p>
    <w:p w:rsidR="0015425D" w:rsidRPr="0019545B" w:rsidRDefault="001B3911" w:rsidP="0015425D">
      <w:pPr>
        <w:rPr>
          <w:rFonts w:ascii="Times New Roman" w:hAnsi="Times New Roman" w:cs="Times New Roman"/>
          <w:b/>
          <w:sz w:val="24"/>
        </w:rPr>
      </w:pPr>
      <w:r w:rsidRPr="0019545B">
        <w:rPr>
          <w:rFonts w:ascii="Times New Roman" w:hAnsi="Times New Roman" w:cs="Times New Roman"/>
          <w:b/>
          <w:i/>
          <w:iCs/>
          <w:sz w:val="24"/>
        </w:rPr>
        <w:t>Теория -4</w:t>
      </w:r>
      <w:r w:rsidR="0015425D" w:rsidRPr="0019545B">
        <w:rPr>
          <w:rFonts w:ascii="Times New Roman" w:hAnsi="Times New Roman" w:cs="Times New Roman"/>
          <w:b/>
          <w:i/>
          <w:iCs/>
          <w:sz w:val="24"/>
        </w:rPr>
        <w:t>ч.</w:t>
      </w:r>
    </w:p>
    <w:p w:rsidR="009E4271" w:rsidRPr="0019545B" w:rsidRDefault="0015425D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sz w:val="22"/>
        </w:rPr>
        <w:t> Метроритм. Основы музыкальной грамоты.</w:t>
      </w:r>
      <w:r w:rsidR="00275F49" w:rsidRPr="0019545B">
        <w:rPr>
          <w:color w:val="222222"/>
          <w:sz w:val="22"/>
          <w:szCs w:val="23"/>
        </w:rPr>
        <w:t xml:space="preserve">  Ритм — это рисунок живого движения во времени и одновременно внутренний пульс исполнения, его сердце, при остановке которого прекращается музыкально-исполнительский процесс. Метр — та контрольная долевая сетка, на фоне и в пределах которой развиваются многообразные модуляции ритма»</w:t>
      </w:r>
      <w:bookmarkStart w:id="3" w:name="annot_1"/>
      <w:r w:rsidR="00275F49" w:rsidRPr="0019545B">
        <w:rPr>
          <w:color w:val="222222"/>
          <w:sz w:val="16"/>
          <w:szCs w:val="17"/>
          <w:vertAlign w:val="superscript"/>
        </w:rPr>
        <w:fldChar w:fldCharType="begin"/>
      </w:r>
      <w:r w:rsidR="00275F49" w:rsidRPr="0019545B">
        <w:rPr>
          <w:color w:val="222222"/>
          <w:sz w:val="16"/>
          <w:szCs w:val="17"/>
          <w:vertAlign w:val="superscript"/>
        </w:rPr>
        <w:instrText xml:space="preserve"> HYPERLINK "https://studme.org/214438/kulturologiya/metroritm" \l "gads_btm" </w:instrText>
      </w:r>
      <w:r w:rsidR="00275F49" w:rsidRPr="0019545B">
        <w:rPr>
          <w:color w:val="222222"/>
          <w:sz w:val="16"/>
          <w:szCs w:val="17"/>
          <w:vertAlign w:val="superscript"/>
        </w:rPr>
        <w:fldChar w:fldCharType="separate"/>
      </w:r>
      <w:r w:rsidR="00275F49" w:rsidRPr="0019545B">
        <w:rPr>
          <w:rStyle w:val="a7"/>
          <w:color w:val="1FA2D6"/>
          <w:sz w:val="16"/>
          <w:szCs w:val="17"/>
          <w:vertAlign w:val="superscript"/>
        </w:rPr>
        <w:t>[1]</w:t>
      </w:r>
      <w:r w:rsidR="00275F49" w:rsidRPr="0019545B">
        <w:rPr>
          <w:color w:val="222222"/>
          <w:sz w:val="16"/>
          <w:szCs w:val="17"/>
          <w:vertAlign w:val="superscript"/>
        </w:rPr>
        <w:fldChar w:fldCharType="end"/>
      </w:r>
      <w:bookmarkEnd w:id="3"/>
      <w:r w:rsidR="00275F49" w:rsidRPr="0019545B">
        <w:rPr>
          <w:color w:val="222222"/>
          <w:sz w:val="22"/>
          <w:szCs w:val="23"/>
        </w:rPr>
        <w:t>. Метр, метрическая канва, тактовые черты облегчают усвоение ритма, но не влияют на свободу исполнения.</w:t>
      </w:r>
      <w:r w:rsidR="009E4271" w:rsidRPr="0019545B">
        <w:rPr>
          <w:color w:val="000000"/>
          <w:sz w:val="20"/>
          <w:szCs w:val="21"/>
        </w:rPr>
        <w:t xml:space="preserve"> В процессе обучения полученные ранее понятия расширяются и закрепляются.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Общий характер музыки – дети учатся слушать музыку, воспринимать её характер, отражать его в движениях и пластике. Желательно больше времени уделять музыкально – танцевальным импровизациям.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Темп – выполняются движения в различных темпах (подскоки, галоп, разные виды бега). Вырабатывается умение не только сохранять заданный темп, но и ускорять и замедлять его с музыкой, а также сохранять заданный темп и после временного прекращения музыки.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Динамические оттенки – выполняются с различной амплитудой, разной сильной мышечного напряжения в зависимости от динамических оттенков музыкального сопровождения.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Строение музыкальной речи – дети учатся чётко определять (не только на слух, но и вместе с движениями) вступление, окончание вступления, начало и окончание части, периода, предложения, фразы, акцентировать конец музыкально- танцевальной фразы (притопом, хлопком, прыжком, соскоком на обе ноги и т.д.).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Метроритм – дети учатся воспринимать сильную и слабую доли на слух, отмечая в движениях сильную долю хлопком, взмахом платка, притопом, а так же на слух определять музыкальные размеры, осознанно выполняя движения в этих размерах.</w:t>
      </w:r>
    </w:p>
    <w:p w:rsidR="009E4271" w:rsidRPr="0019545B" w:rsidRDefault="009E4271" w:rsidP="009E4271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Музыкально- танцевальные импровизации – усвоив понятие «жест» и его значение в танце, учащиеся переходят к отработке различных жестов – указательных, запрещающих, утверждающих, просящих, жестов, выражающих эмоциональное состояние (радость, печаль, раздумье и т. д.)</w:t>
      </w:r>
    </w:p>
    <w:p w:rsidR="0015425D" w:rsidRPr="0019545B" w:rsidRDefault="009E4271" w:rsidP="00BA6DD0">
      <w:pPr>
        <w:pStyle w:val="a4"/>
        <w:shd w:val="clear" w:color="auto" w:fill="FFFFFF"/>
        <w:spacing w:before="0" w:beforeAutospacing="0" w:after="150" w:afterAutospacing="0"/>
        <w:rPr>
          <w:color w:val="000000"/>
          <w:sz w:val="20"/>
          <w:szCs w:val="21"/>
        </w:rPr>
      </w:pPr>
      <w:r w:rsidRPr="0019545B">
        <w:rPr>
          <w:color w:val="000000"/>
          <w:sz w:val="20"/>
          <w:szCs w:val="21"/>
        </w:rPr>
        <w:t>Как на</w:t>
      </w:r>
      <w:r w:rsidR="00E90B43" w:rsidRPr="0019545B">
        <w:rPr>
          <w:color w:val="000000"/>
          <w:sz w:val="20"/>
          <w:szCs w:val="21"/>
        </w:rPr>
        <w:t>и</w:t>
      </w:r>
      <w:r w:rsidRPr="0019545B">
        <w:rPr>
          <w:color w:val="000000"/>
          <w:sz w:val="20"/>
          <w:szCs w:val="21"/>
        </w:rPr>
        <w:t>более сложный элемент прорабатывается затакт. Дают</w:t>
      </w:r>
      <w:r w:rsidR="00E90B43" w:rsidRPr="0019545B">
        <w:rPr>
          <w:color w:val="000000"/>
          <w:sz w:val="20"/>
          <w:szCs w:val="21"/>
        </w:rPr>
        <w:t>с</w:t>
      </w:r>
      <w:r w:rsidRPr="0019545B">
        <w:rPr>
          <w:color w:val="000000"/>
          <w:sz w:val="20"/>
          <w:szCs w:val="21"/>
        </w:rPr>
        <w:t>я задачи на определение (на слух) затактового построения.</w:t>
      </w:r>
      <w:r w:rsidR="00E90B43" w:rsidRPr="0019545B">
        <w:rPr>
          <w:color w:val="000000"/>
          <w:sz w:val="20"/>
          <w:szCs w:val="21"/>
        </w:rPr>
        <w:t xml:space="preserve"> </w:t>
      </w:r>
      <w:r w:rsidRPr="0019545B">
        <w:rPr>
          <w:color w:val="000000"/>
          <w:sz w:val="20"/>
          <w:szCs w:val="21"/>
        </w:rPr>
        <w:t>Дети должны уметь самостоятельно начинать движения из затакта и в такт, вступать в коллективное движение «каноном» в ра</w:t>
      </w:r>
      <w:r w:rsidR="00E90B43" w:rsidRPr="0019545B">
        <w:rPr>
          <w:color w:val="000000"/>
          <w:sz w:val="20"/>
          <w:szCs w:val="21"/>
        </w:rPr>
        <w:t>з</w:t>
      </w:r>
      <w:r w:rsidRPr="0019545B">
        <w:rPr>
          <w:color w:val="000000"/>
          <w:sz w:val="20"/>
          <w:szCs w:val="21"/>
        </w:rPr>
        <w:t>личных ритмах и темпах, с различными интервалами. К понятию «жест» добавляется понятие «поза»; начинается изучение поз классиче</w:t>
      </w:r>
      <w:r w:rsidR="00E90B43" w:rsidRPr="0019545B">
        <w:rPr>
          <w:color w:val="000000"/>
          <w:sz w:val="20"/>
          <w:szCs w:val="21"/>
        </w:rPr>
        <w:t>с</w:t>
      </w:r>
      <w:r w:rsidRPr="0019545B">
        <w:rPr>
          <w:color w:val="000000"/>
          <w:sz w:val="20"/>
          <w:szCs w:val="21"/>
        </w:rPr>
        <w:t>кого танца.</w:t>
      </w:r>
    </w:p>
    <w:p w:rsidR="0015425D" w:rsidRPr="0019545B" w:rsidRDefault="0015425D" w:rsidP="0015425D">
      <w:pPr>
        <w:numPr>
          <w:ilvl w:val="0"/>
          <w:numId w:val="14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 Средства </w:t>
      </w:r>
      <w:r w:rsidR="009E4271" w:rsidRPr="0019545B">
        <w:rPr>
          <w:rFonts w:ascii="Times New Roman" w:hAnsi="Times New Roman" w:cs="Times New Roman"/>
          <w:sz w:val="20"/>
        </w:rPr>
        <w:t xml:space="preserve">хореографического </w:t>
      </w:r>
      <w:r w:rsidRPr="0019545B">
        <w:rPr>
          <w:rFonts w:ascii="Times New Roman" w:hAnsi="Times New Roman" w:cs="Times New Roman"/>
          <w:sz w:val="20"/>
        </w:rPr>
        <w:t xml:space="preserve"> искусства.</w:t>
      </w:r>
      <w:r w:rsidR="009E4271" w:rsidRPr="0019545B">
        <w:rPr>
          <w:rFonts w:ascii="Times New Roman" w:hAnsi="Times New Roman" w:cs="Times New Roman"/>
          <w:sz w:val="20"/>
        </w:rPr>
        <w:t xml:space="preserve"> Композиция – важнейший, организующий элемент художественной формы, придающий произведению единство и цельность, соподчиняющий его компоненты друг другу в целом. Это понятие в равной степени относится, как к целому хореографическому произведению, так и к</w:t>
      </w:r>
      <w:r w:rsidR="00E90B43" w:rsidRPr="0019545B">
        <w:rPr>
          <w:rFonts w:ascii="Times New Roman" w:hAnsi="Times New Roman" w:cs="Times New Roman"/>
          <w:sz w:val="20"/>
        </w:rPr>
        <w:t xml:space="preserve"> </w:t>
      </w:r>
      <w:r w:rsidR="009E4271" w:rsidRPr="0019545B">
        <w:rPr>
          <w:rFonts w:ascii="Times New Roman" w:hAnsi="Times New Roman" w:cs="Times New Roman"/>
          <w:sz w:val="20"/>
        </w:rPr>
        <w:t>определенному</w:t>
      </w:r>
      <w:r w:rsidR="00E90B43" w:rsidRPr="0019545B">
        <w:rPr>
          <w:rFonts w:ascii="Times New Roman" w:hAnsi="Times New Roman" w:cs="Times New Roman"/>
          <w:sz w:val="20"/>
        </w:rPr>
        <w:t xml:space="preserve"> танцевальному этюду или танцевальной комбинации.</w:t>
      </w:r>
    </w:p>
    <w:p w:rsidR="00E90B43" w:rsidRPr="0019545B" w:rsidRDefault="00E90B43" w:rsidP="0015425D">
      <w:pPr>
        <w:numPr>
          <w:ilvl w:val="0"/>
          <w:numId w:val="14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Рисунок танца – это расположение и перемещение исполнителей по сценической площадке в определенной последовательности и композиционной завершенности</w:t>
      </w:r>
    </w:p>
    <w:p w:rsidR="00E90B43" w:rsidRPr="0019545B" w:rsidRDefault="00E90B43" w:rsidP="0015425D">
      <w:pPr>
        <w:numPr>
          <w:ilvl w:val="0"/>
          <w:numId w:val="14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Жест – движение рукой или другое телодвижение , что-то обозначающее или сопровождающее речь.</w:t>
      </w:r>
    </w:p>
    <w:p w:rsidR="00E90B43" w:rsidRPr="0019545B" w:rsidRDefault="00E90B43" w:rsidP="0015425D">
      <w:pPr>
        <w:numPr>
          <w:ilvl w:val="0"/>
          <w:numId w:val="14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Мимика – движения мышц лица, выражающее внутреннее душевное состояние</w:t>
      </w:r>
    </w:p>
    <w:p w:rsidR="0015425D" w:rsidRPr="0019545B" w:rsidRDefault="001B3911" w:rsidP="0015425D">
      <w:pPr>
        <w:rPr>
          <w:rFonts w:ascii="Times New Roman" w:hAnsi="Times New Roman" w:cs="Times New Roman"/>
          <w:b/>
          <w:sz w:val="24"/>
        </w:rPr>
      </w:pPr>
      <w:r w:rsidRPr="0019545B">
        <w:rPr>
          <w:rFonts w:ascii="Times New Roman" w:hAnsi="Times New Roman" w:cs="Times New Roman"/>
          <w:b/>
          <w:i/>
          <w:iCs/>
          <w:sz w:val="24"/>
        </w:rPr>
        <w:t>Практика – 15</w:t>
      </w:r>
      <w:r w:rsidR="0015425D" w:rsidRPr="0019545B">
        <w:rPr>
          <w:rFonts w:ascii="Times New Roman" w:hAnsi="Times New Roman" w:cs="Times New Roman"/>
          <w:b/>
          <w:i/>
          <w:iCs/>
          <w:sz w:val="24"/>
        </w:rPr>
        <w:t>ч.</w:t>
      </w:r>
    </w:p>
    <w:p w:rsidR="0015425D" w:rsidRPr="0019545B" w:rsidRDefault="0015425D" w:rsidP="0015425D">
      <w:pPr>
        <w:numPr>
          <w:ilvl w:val="0"/>
          <w:numId w:val="15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Ос</w:t>
      </w:r>
      <w:r w:rsidR="00275F49" w:rsidRPr="0019545B">
        <w:rPr>
          <w:rFonts w:ascii="Times New Roman" w:hAnsi="Times New Roman" w:cs="Times New Roman"/>
          <w:sz w:val="20"/>
        </w:rPr>
        <w:t xml:space="preserve">новы ритмического движения </w:t>
      </w:r>
    </w:p>
    <w:p w:rsidR="0015425D" w:rsidRPr="0019545B" w:rsidRDefault="0015425D" w:rsidP="0015425D">
      <w:pPr>
        <w:numPr>
          <w:ilvl w:val="0"/>
          <w:numId w:val="15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«Конт</w:t>
      </w:r>
      <w:r w:rsidR="00275F49" w:rsidRPr="0019545B">
        <w:rPr>
          <w:rFonts w:ascii="Times New Roman" w:hAnsi="Times New Roman" w:cs="Times New Roman"/>
          <w:sz w:val="20"/>
        </w:rPr>
        <w:t xml:space="preserve">актные» звуки тела и ритмы </w:t>
      </w:r>
    </w:p>
    <w:p w:rsidR="0015425D" w:rsidRPr="0019545B" w:rsidRDefault="00275F49" w:rsidP="0015425D">
      <w:pPr>
        <w:numPr>
          <w:ilvl w:val="0"/>
          <w:numId w:val="15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Ритмические упражнения </w:t>
      </w:r>
    </w:p>
    <w:p w:rsidR="0015425D" w:rsidRPr="0019545B" w:rsidRDefault="0015425D" w:rsidP="007A6A47">
      <w:pPr>
        <w:numPr>
          <w:ilvl w:val="0"/>
          <w:numId w:val="15"/>
        </w:numPr>
        <w:tabs>
          <w:tab w:val="clear" w:pos="720"/>
          <w:tab w:val="num" w:pos="426"/>
          <w:tab w:val="left" w:pos="709"/>
        </w:tabs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Основы актерского мастерства</w:t>
      </w:r>
      <w:r w:rsidR="00E90B43" w:rsidRPr="0019545B">
        <w:rPr>
          <w:rFonts w:ascii="Times New Roman" w:hAnsi="Times New Roman" w:cs="Times New Roman"/>
          <w:sz w:val="20"/>
        </w:rPr>
        <w:t xml:space="preserve">. </w:t>
      </w:r>
      <w:r w:rsidRPr="0019545B">
        <w:rPr>
          <w:rFonts w:ascii="Times New Roman" w:hAnsi="Times New Roman" w:cs="Times New Roman"/>
          <w:sz w:val="20"/>
        </w:rPr>
        <w:t>Упражнения на развитие</w:t>
      </w:r>
      <w:r w:rsidR="00275F49" w:rsidRPr="0019545B">
        <w:rPr>
          <w:rFonts w:ascii="Times New Roman" w:hAnsi="Times New Roman" w:cs="Times New Roman"/>
          <w:sz w:val="20"/>
        </w:rPr>
        <w:t xml:space="preserve"> актерской выразительности </w:t>
      </w:r>
    </w:p>
    <w:p w:rsidR="0015425D" w:rsidRPr="0019545B" w:rsidRDefault="0015425D" w:rsidP="0015425D">
      <w:pPr>
        <w:numPr>
          <w:ilvl w:val="0"/>
          <w:numId w:val="15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Повторение и закрепл</w:t>
      </w:r>
      <w:r w:rsidR="00275F49" w:rsidRPr="0019545B">
        <w:rPr>
          <w:rFonts w:ascii="Times New Roman" w:hAnsi="Times New Roman" w:cs="Times New Roman"/>
          <w:sz w:val="20"/>
        </w:rPr>
        <w:t xml:space="preserve">ение пройденного материала </w:t>
      </w:r>
    </w:p>
    <w:p w:rsidR="0015425D" w:rsidRPr="0019545B" w:rsidRDefault="001B3911" w:rsidP="0015425D">
      <w:pPr>
        <w:rPr>
          <w:rFonts w:ascii="Times New Roman" w:hAnsi="Times New Roman" w:cs="Times New Roman"/>
          <w:sz w:val="28"/>
        </w:rPr>
      </w:pPr>
      <w:r w:rsidRPr="0019545B">
        <w:rPr>
          <w:rFonts w:ascii="Times New Roman" w:hAnsi="Times New Roman" w:cs="Times New Roman"/>
          <w:b/>
          <w:bCs/>
          <w:sz w:val="28"/>
        </w:rPr>
        <w:lastRenderedPageBreak/>
        <w:t>3.Хореографическая азбука –20</w:t>
      </w:r>
      <w:r w:rsidR="0015425D" w:rsidRPr="0019545B">
        <w:rPr>
          <w:rFonts w:ascii="Times New Roman" w:hAnsi="Times New Roman" w:cs="Times New Roman"/>
          <w:b/>
          <w:bCs/>
          <w:sz w:val="28"/>
        </w:rPr>
        <w:t>ч.</w:t>
      </w:r>
    </w:p>
    <w:p w:rsidR="0015425D" w:rsidRPr="0019545B" w:rsidRDefault="001B3911" w:rsidP="0015425D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i/>
          <w:iCs/>
          <w:sz w:val="20"/>
        </w:rPr>
        <w:t>Теория –2</w:t>
      </w:r>
      <w:r w:rsidR="0015425D" w:rsidRPr="0019545B">
        <w:rPr>
          <w:rFonts w:ascii="Times New Roman" w:hAnsi="Times New Roman" w:cs="Times New Roman"/>
          <w:i/>
          <w:iCs/>
          <w:sz w:val="20"/>
        </w:rPr>
        <w:t>ч.</w:t>
      </w:r>
    </w:p>
    <w:p w:rsidR="0015425D" w:rsidRPr="0019545B" w:rsidRDefault="0015425D" w:rsidP="0015425D">
      <w:pPr>
        <w:numPr>
          <w:ilvl w:val="0"/>
          <w:numId w:val="16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Беседа о правилах выполнения упражнений у станка</w:t>
      </w:r>
    </w:p>
    <w:p w:rsidR="0015425D" w:rsidRPr="0019545B" w:rsidRDefault="0015425D" w:rsidP="0015425D">
      <w:pPr>
        <w:numPr>
          <w:ilvl w:val="0"/>
          <w:numId w:val="16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Беседа о значении  занятий у станка</w:t>
      </w:r>
    </w:p>
    <w:p w:rsidR="0015425D" w:rsidRPr="0019545B" w:rsidRDefault="0015425D" w:rsidP="0015425D">
      <w:pPr>
        <w:numPr>
          <w:ilvl w:val="0"/>
          <w:numId w:val="16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Беседа о правилах оказания ПМП при травмах и самомассаж</w:t>
      </w:r>
    </w:p>
    <w:p w:rsidR="00CF3FEC" w:rsidRPr="0019545B" w:rsidRDefault="00CF3FEC" w:rsidP="0015425D">
      <w:pPr>
        <w:numPr>
          <w:ilvl w:val="0"/>
          <w:numId w:val="16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4"/>
        </w:rPr>
        <w:t>Постановка корпуса, Упражнения на развитие гибкости и подвижности суставов, Упражнения на развитие эластичности мышц, Упражнения на постановку шага и выворотности.</w:t>
      </w:r>
    </w:p>
    <w:p w:rsidR="0015425D" w:rsidRPr="0019545B" w:rsidRDefault="0015425D" w:rsidP="0015425D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i/>
          <w:iCs/>
          <w:sz w:val="20"/>
        </w:rPr>
        <w:t>Практика</w:t>
      </w:r>
      <w:r w:rsidRPr="0019545B">
        <w:rPr>
          <w:rFonts w:ascii="Times New Roman" w:hAnsi="Times New Roman" w:cs="Times New Roman"/>
          <w:sz w:val="20"/>
        </w:rPr>
        <w:t xml:space="preserve"> – </w:t>
      </w:r>
      <w:r w:rsidR="001B3911" w:rsidRPr="0019545B">
        <w:rPr>
          <w:rFonts w:ascii="Times New Roman" w:hAnsi="Times New Roman" w:cs="Times New Roman"/>
          <w:sz w:val="20"/>
        </w:rPr>
        <w:t>18</w:t>
      </w:r>
      <w:r w:rsidRPr="0019545B">
        <w:rPr>
          <w:rFonts w:ascii="Times New Roman" w:hAnsi="Times New Roman" w:cs="Times New Roman"/>
          <w:sz w:val="20"/>
        </w:rPr>
        <w:t>ч.</w:t>
      </w:r>
    </w:p>
    <w:p w:rsidR="0015425D" w:rsidRPr="0019545B" w:rsidRDefault="0015425D" w:rsidP="0015425D">
      <w:pPr>
        <w:numPr>
          <w:ilvl w:val="0"/>
          <w:numId w:val="17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Позиции и положения рук, ног,  головы, корпуса</w:t>
      </w:r>
    </w:p>
    <w:p w:rsidR="0015425D" w:rsidRPr="0019545B" w:rsidRDefault="0015425D" w:rsidP="0015425D">
      <w:pPr>
        <w:numPr>
          <w:ilvl w:val="0"/>
          <w:numId w:val="17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Упражне</w:t>
      </w:r>
      <w:r w:rsidR="001B3911" w:rsidRPr="0019545B">
        <w:rPr>
          <w:rFonts w:ascii="Times New Roman" w:hAnsi="Times New Roman" w:cs="Times New Roman"/>
          <w:sz w:val="20"/>
        </w:rPr>
        <w:t xml:space="preserve">ния для развития рук и ног </w:t>
      </w:r>
    </w:p>
    <w:p w:rsidR="0015425D" w:rsidRPr="0019545B" w:rsidRDefault="0015425D" w:rsidP="0015425D">
      <w:pPr>
        <w:numPr>
          <w:ilvl w:val="0"/>
          <w:numId w:val="17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Наклоны и</w:t>
      </w:r>
      <w:r w:rsidR="001B3911" w:rsidRPr="0019545B">
        <w:rPr>
          <w:rFonts w:ascii="Times New Roman" w:hAnsi="Times New Roman" w:cs="Times New Roman"/>
          <w:sz w:val="20"/>
        </w:rPr>
        <w:t xml:space="preserve"> повороты (голова, корпус) </w:t>
      </w:r>
    </w:p>
    <w:p w:rsidR="0015425D" w:rsidRPr="0019545B" w:rsidRDefault="001B3911" w:rsidP="0015425D">
      <w:pPr>
        <w:numPr>
          <w:ilvl w:val="0"/>
          <w:numId w:val="17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Упражнения на устойчивость </w:t>
      </w:r>
    </w:p>
    <w:p w:rsidR="0015425D" w:rsidRPr="0019545B" w:rsidRDefault="00432F7B" w:rsidP="0015425D">
      <w:pPr>
        <w:numPr>
          <w:ilvl w:val="0"/>
          <w:numId w:val="18"/>
        </w:numPr>
        <w:rPr>
          <w:rFonts w:ascii="Times New Roman" w:hAnsi="Times New Roman" w:cs="Times New Roman"/>
          <w:sz w:val="28"/>
        </w:rPr>
      </w:pPr>
      <w:r w:rsidRPr="0019545B">
        <w:rPr>
          <w:rFonts w:ascii="Times New Roman" w:hAnsi="Times New Roman" w:cs="Times New Roman"/>
          <w:b/>
          <w:bCs/>
          <w:sz w:val="28"/>
        </w:rPr>
        <w:t>Занятия на середине зала – 39</w:t>
      </w:r>
      <w:r w:rsidR="0015425D" w:rsidRPr="0019545B">
        <w:rPr>
          <w:rFonts w:ascii="Times New Roman" w:hAnsi="Times New Roman" w:cs="Times New Roman"/>
          <w:b/>
          <w:bCs/>
          <w:sz w:val="28"/>
        </w:rPr>
        <w:t>ч.</w:t>
      </w:r>
    </w:p>
    <w:p w:rsidR="0015425D" w:rsidRPr="0019545B" w:rsidRDefault="0015425D" w:rsidP="0015425D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i/>
          <w:iCs/>
          <w:sz w:val="20"/>
        </w:rPr>
        <w:t>Теория  </w:t>
      </w:r>
      <w:r w:rsidR="00CF3FEC" w:rsidRPr="0019545B">
        <w:rPr>
          <w:rFonts w:ascii="Times New Roman" w:hAnsi="Times New Roman" w:cs="Times New Roman"/>
          <w:i/>
          <w:iCs/>
          <w:sz w:val="20"/>
        </w:rPr>
        <w:t>9 ч</w:t>
      </w:r>
    </w:p>
    <w:p w:rsidR="0015425D" w:rsidRPr="0019545B" w:rsidRDefault="0015425D" w:rsidP="0015425D">
      <w:pPr>
        <w:numPr>
          <w:ilvl w:val="0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Правила выполнения  упражнений на середине зала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Упражнения на середине зала начинают с первого урока, изучая позиции и упражнения рук и позиции ног.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По мере того как ученики приобретают устойчивость в упражнениях у палки, эти упражнения переносятся в той же последовательности на середину зала. Темп движений остается тот же, что и у палки.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На середине зала руки открываются на вторую позицию на два вступительных аккорда, оставаясь совершенно сво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бодными и. спокойными во время упражнений. Это сохраняет подтянутость и свободу корпуса, отвечая важному условию развития устойчивости в танце. На два специальных заклю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чительных аккорда или в конце музыкальной фразы руки опускаются в подготовительное положение.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Постепенно в экзерсис на середине зала включают пово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роты корпуса из положения en face в epaulement и обратно en face, для чего упражнения сочетают с port de bras (дви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жениями рук) или с позами классического танца.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Поворот корпуса и головы совпадает с поворотом ног в пятой позиции. Во время поворота пятки слегка припод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нимаются от пола, выворотность пятой позиции сохраня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ется.</w:t>
      </w:r>
    </w:p>
    <w:p w:rsidR="00CF3FEC" w:rsidRPr="0019545B" w:rsidRDefault="00CF3FEC" w:rsidP="00CF3FEC">
      <w:pPr>
        <w:pStyle w:val="a8"/>
        <w:numPr>
          <w:ilvl w:val="0"/>
          <w:numId w:val="19"/>
        </w:numPr>
        <w:shd w:val="clear" w:color="auto" w:fill="FEFEFE"/>
        <w:spacing w:before="300" w:after="300" w:line="240" w:lineRule="auto"/>
        <w:ind w:right="900"/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</w:pP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t>В ряде упражнений несколько понижается вторая пози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ция рук: руки раскрываются в стороны из повышенного под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готовительного положения. Уровень повышенного подготови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тельного положения — между первой позицией и подготови</w:t>
      </w:r>
      <w:r w:rsidRPr="0019545B">
        <w:rPr>
          <w:rFonts w:ascii="Times New Roman" w:eastAsia="Times New Roman" w:hAnsi="Times New Roman" w:cs="Times New Roman"/>
          <w:color w:val="222222"/>
          <w:sz w:val="24"/>
          <w:szCs w:val="28"/>
          <w:lang w:eastAsia="ru-RU"/>
        </w:rPr>
        <w:softHyphen/>
        <w:t>тельным положением.</w:t>
      </w:r>
    </w:p>
    <w:p w:rsidR="00CF3FEC" w:rsidRPr="0019545B" w:rsidRDefault="00CF3FEC" w:rsidP="0015425D">
      <w:pPr>
        <w:numPr>
          <w:ilvl w:val="0"/>
          <w:numId w:val="19"/>
        </w:numPr>
        <w:rPr>
          <w:rFonts w:ascii="Times New Roman" w:hAnsi="Times New Roman" w:cs="Times New Roman"/>
          <w:sz w:val="20"/>
        </w:rPr>
      </w:pPr>
    </w:p>
    <w:p w:rsidR="0015425D" w:rsidRPr="0019545B" w:rsidRDefault="00CF3FEC" w:rsidP="0015425D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i/>
          <w:iCs/>
          <w:sz w:val="20"/>
        </w:rPr>
        <w:t>Практика  – 3</w:t>
      </w:r>
      <w:r w:rsidR="0015425D" w:rsidRPr="0019545B">
        <w:rPr>
          <w:rFonts w:ascii="Times New Roman" w:hAnsi="Times New Roman" w:cs="Times New Roman"/>
          <w:i/>
          <w:iCs/>
          <w:sz w:val="20"/>
        </w:rPr>
        <w:t>0ч.</w:t>
      </w:r>
    </w:p>
    <w:p w:rsidR="0015425D" w:rsidRPr="0019545B" w:rsidRDefault="002831C7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Шаги, бег </w:t>
      </w:r>
    </w:p>
    <w:p w:rsidR="0015425D" w:rsidRPr="0019545B" w:rsidRDefault="002831C7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Прыжки, подскоки </w:t>
      </w:r>
    </w:p>
    <w:p w:rsidR="0015425D" w:rsidRPr="0019545B" w:rsidRDefault="0015425D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Элементы детского танца: построения, перестроения, переходы, подражательные</w:t>
      </w:r>
      <w:r w:rsidR="002831C7" w:rsidRPr="0019545B">
        <w:rPr>
          <w:rFonts w:ascii="Times New Roman" w:hAnsi="Times New Roman" w:cs="Times New Roman"/>
          <w:sz w:val="20"/>
        </w:rPr>
        <w:t xml:space="preserve"> и игровые элементы танца </w:t>
      </w:r>
    </w:p>
    <w:p w:rsidR="0015425D" w:rsidRPr="0019545B" w:rsidRDefault="0015425D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Элемент</w:t>
      </w:r>
      <w:r w:rsidR="002831C7" w:rsidRPr="0019545B">
        <w:rPr>
          <w:rFonts w:ascii="Times New Roman" w:hAnsi="Times New Roman" w:cs="Times New Roman"/>
          <w:sz w:val="20"/>
        </w:rPr>
        <w:t xml:space="preserve">ы русского народного танца </w:t>
      </w:r>
    </w:p>
    <w:p w:rsidR="0015425D" w:rsidRPr="0019545B" w:rsidRDefault="0015425D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lastRenderedPageBreak/>
        <w:t>Элементы украинског</w:t>
      </w:r>
      <w:r w:rsidR="002831C7" w:rsidRPr="0019545B">
        <w:rPr>
          <w:rFonts w:ascii="Times New Roman" w:hAnsi="Times New Roman" w:cs="Times New Roman"/>
          <w:sz w:val="20"/>
        </w:rPr>
        <w:t xml:space="preserve">о танца </w:t>
      </w:r>
    </w:p>
    <w:p w:rsidR="0015425D" w:rsidRPr="0019545B" w:rsidRDefault="0015425D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Элементы белорусского танца</w:t>
      </w:r>
    </w:p>
    <w:p w:rsidR="0015425D" w:rsidRPr="0019545B" w:rsidRDefault="0015425D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Элемен</w:t>
      </w:r>
      <w:r w:rsidR="002831C7" w:rsidRPr="0019545B">
        <w:rPr>
          <w:rFonts w:ascii="Times New Roman" w:hAnsi="Times New Roman" w:cs="Times New Roman"/>
          <w:sz w:val="20"/>
        </w:rPr>
        <w:t xml:space="preserve">ты историко-бытового танца </w:t>
      </w:r>
    </w:p>
    <w:p w:rsidR="0015425D" w:rsidRPr="0019545B" w:rsidRDefault="002831C7" w:rsidP="0015425D">
      <w:pPr>
        <w:numPr>
          <w:ilvl w:val="0"/>
          <w:numId w:val="20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Элементы бального танца</w:t>
      </w:r>
    </w:p>
    <w:p w:rsidR="0015425D" w:rsidRPr="0019545B" w:rsidRDefault="002831C7" w:rsidP="0015425D">
      <w:pPr>
        <w:rPr>
          <w:rFonts w:ascii="Times New Roman" w:hAnsi="Times New Roman" w:cs="Times New Roman"/>
          <w:b/>
          <w:bCs/>
          <w:sz w:val="28"/>
        </w:rPr>
      </w:pPr>
      <w:r w:rsidRPr="0019545B">
        <w:rPr>
          <w:rFonts w:ascii="Times New Roman" w:hAnsi="Times New Roman" w:cs="Times New Roman"/>
          <w:b/>
          <w:bCs/>
          <w:sz w:val="28"/>
        </w:rPr>
        <w:t>5. Постановочно-репе</w:t>
      </w:r>
      <w:r w:rsidR="00432F7B" w:rsidRPr="0019545B">
        <w:rPr>
          <w:rFonts w:ascii="Times New Roman" w:hAnsi="Times New Roman" w:cs="Times New Roman"/>
          <w:b/>
          <w:bCs/>
          <w:sz w:val="28"/>
        </w:rPr>
        <w:t>тиционная работа – 39</w:t>
      </w:r>
      <w:r w:rsidR="0015425D" w:rsidRPr="0019545B">
        <w:rPr>
          <w:rFonts w:ascii="Times New Roman" w:hAnsi="Times New Roman" w:cs="Times New Roman"/>
          <w:b/>
          <w:bCs/>
          <w:sz w:val="28"/>
        </w:rPr>
        <w:t>ч.</w:t>
      </w:r>
    </w:p>
    <w:p w:rsidR="002831C7" w:rsidRPr="0019545B" w:rsidRDefault="002831C7" w:rsidP="002831C7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.          Постановка  танцев на основе изученных элементов.</w:t>
      </w:r>
    </w:p>
    <w:p w:rsidR="002831C7" w:rsidRPr="0019545B" w:rsidRDefault="002831C7" w:rsidP="002831C7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           Отработка элементов танца</w:t>
      </w:r>
    </w:p>
    <w:p w:rsidR="002831C7" w:rsidRPr="0019545B" w:rsidRDefault="00A11414" w:rsidP="002831C7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          </w:t>
      </w:r>
      <w:r w:rsidR="002831C7" w:rsidRPr="0019545B">
        <w:rPr>
          <w:rFonts w:ascii="Times New Roman" w:hAnsi="Times New Roman" w:cs="Times New Roman"/>
          <w:sz w:val="20"/>
        </w:rPr>
        <w:t xml:space="preserve"> Отработка композиции танца</w:t>
      </w:r>
    </w:p>
    <w:p w:rsidR="00A11414" w:rsidRPr="0019545B" w:rsidRDefault="00A11414" w:rsidP="00A1141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20"/>
        </w:rPr>
      </w:pPr>
      <w:r w:rsidRPr="0019545B">
        <w:rPr>
          <w:rStyle w:val="c4"/>
          <w:color w:val="000000"/>
          <w:sz w:val="22"/>
        </w:rPr>
        <w:t>Репертуар коллектива  определяет направленность деятельности коллектива. Он должен быть уникальным и оригинальным. Должен быть подобран с учетом исполнительских возможностей детей, но в то же время должен способствовать росту исполнительского мастерства детей. Выбор репертуара зависит от педагога. Именно репертуар является одним из показателей развития и уровня исполнения детского коллектива.</w:t>
      </w:r>
    </w:p>
    <w:p w:rsidR="00A11414" w:rsidRPr="0019545B" w:rsidRDefault="00A11414" w:rsidP="00A1141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20"/>
        </w:rPr>
      </w:pPr>
      <w:r w:rsidRPr="0019545B">
        <w:rPr>
          <w:rStyle w:val="c4"/>
          <w:color w:val="000000"/>
          <w:sz w:val="22"/>
        </w:rPr>
        <w:t> После изучения танцевальных движений  необходимых для исполнения танца, проводится постановочная работа. А затем репетиционная. От качества данной работы зависит успех концертных выступлений.</w:t>
      </w:r>
    </w:p>
    <w:p w:rsidR="00A11414" w:rsidRPr="0019545B" w:rsidRDefault="00A11414" w:rsidP="00A11414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20"/>
        </w:rPr>
      </w:pPr>
      <w:r w:rsidRPr="0019545B">
        <w:rPr>
          <w:rStyle w:val="c4"/>
          <w:color w:val="000000"/>
          <w:sz w:val="22"/>
        </w:rPr>
        <w:t>Работа педагога важна и ответственна, нужно своевременно увидеть неточности исполнения, точно сделать замечания и добиться исправления ошибок исполнителями, видеть танец в целом и каждого исполнителя в отдельности. На каждой репетиции нужно создать атмосферу творчества и сотрудничества между воспитанниками и педагогом.</w:t>
      </w:r>
    </w:p>
    <w:p w:rsidR="00A11414" w:rsidRPr="0019545B" w:rsidRDefault="00A11414" w:rsidP="002831C7">
      <w:pPr>
        <w:rPr>
          <w:rFonts w:ascii="Times New Roman" w:hAnsi="Times New Roman" w:cs="Times New Roman"/>
          <w:b/>
          <w:bCs/>
          <w:sz w:val="28"/>
        </w:rPr>
      </w:pPr>
    </w:p>
    <w:p w:rsidR="002831C7" w:rsidRPr="0019545B" w:rsidRDefault="002831C7" w:rsidP="0015425D">
      <w:pPr>
        <w:rPr>
          <w:rFonts w:ascii="Times New Roman" w:hAnsi="Times New Roman" w:cs="Times New Roman"/>
          <w:sz w:val="28"/>
        </w:rPr>
      </w:pPr>
    </w:p>
    <w:p w:rsidR="0015425D" w:rsidRPr="0019545B" w:rsidRDefault="00432F7B" w:rsidP="0015425D">
      <w:pPr>
        <w:numPr>
          <w:ilvl w:val="0"/>
          <w:numId w:val="22"/>
        </w:numPr>
        <w:rPr>
          <w:rFonts w:ascii="Times New Roman" w:hAnsi="Times New Roman" w:cs="Times New Roman"/>
          <w:sz w:val="32"/>
        </w:rPr>
      </w:pPr>
      <w:r w:rsidRPr="0019545B">
        <w:rPr>
          <w:rFonts w:ascii="Times New Roman" w:hAnsi="Times New Roman" w:cs="Times New Roman"/>
          <w:b/>
          <w:bCs/>
          <w:sz w:val="32"/>
        </w:rPr>
        <w:t>Волшебство танца – 9</w:t>
      </w:r>
      <w:r w:rsidR="0015425D" w:rsidRPr="0019545B">
        <w:rPr>
          <w:rFonts w:ascii="Times New Roman" w:hAnsi="Times New Roman" w:cs="Times New Roman"/>
          <w:b/>
          <w:bCs/>
          <w:sz w:val="32"/>
        </w:rPr>
        <w:t>ч.</w:t>
      </w:r>
    </w:p>
    <w:p w:rsidR="00B65222" w:rsidRPr="0019545B" w:rsidRDefault="003B3722" w:rsidP="00B65222">
      <w:pPr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0"/>
        </w:rPr>
        <w:t xml:space="preserve">Диагностика ЗУН, </w:t>
      </w:r>
      <w:r w:rsidR="0015425D" w:rsidRPr="0019545B">
        <w:rPr>
          <w:rFonts w:ascii="Times New Roman" w:hAnsi="Times New Roman" w:cs="Times New Roman"/>
          <w:sz w:val="20"/>
        </w:rPr>
        <w:t>приобретенных за первый год обучения.</w:t>
      </w:r>
      <w:r w:rsidRPr="0019545B">
        <w:rPr>
          <w:rFonts w:ascii="Times New Roman" w:hAnsi="Times New Roman" w:cs="Times New Roman"/>
          <w:sz w:val="24"/>
          <w:szCs w:val="28"/>
        </w:rPr>
        <w:t xml:space="preserve"> </w:t>
      </w:r>
      <w:r w:rsidRPr="0019545B">
        <w:rPr>
          <w:rFonts w:ascii="Times New Roman" w:hAnsi="Times New Roman" w:cs="Times New Roman"/>
          <w:sz w:val="20"/>
          <w:szCs w:val="28"/>
        </w:rPr>
        <w:t>Контрольные занятия и выступления. Участие в конкурсных программах и  мероприятиях различного уровня</w:t>
      </w:r>
      <w:r w:rsidRPr="0019545B">
        <w:rPr>
          <w:rFonts w:ascii="Times New Roman" w:hAnsi="Times New Roman" w:cs="Times New Roman"/>
          <w:sz w:val="24"/>
          <w:szCs w:val="28"/>
        </w:rPr>
        <w:t>.</w:t>
      </w:r>
    </w:p>
    <w:p w:rsidR="0015425D" w:rsidRPr="0019545B" w:rsidRDefault="00B65222" w:rsidP="00B65222">
      <w:p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             </w:t>
      </w:r>
      <w:r w:rsidR="0015425D" w:rsidRPr="0019545B">
        <w:rPr>
          <w:rFonts w:ascii="Times New Roman" w:hAnsi="Times New Roman" w:cs="Times New Roman"/>
          <w:sz w:val="20"/>
        </w:rPr>
        <w:t>Контрольные занятия и выступления.</w:t>
      </w:r>
    </w:p>
    <w:p w:rsidR="00A11414" w:rsidRPr="0019545B" w:rsidRDefault="00A11414" w:rsidP="00A11414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20"/>
        </w:rPr>
      </w:pPr>
      <w:r w:rsidRPr="0019545B">
        <w:rPr>
          <w:rStyle w:val="c4"/>
          <w:color w:val="000000"/>
          <w:sz w:val="22"/>
        </w:rPr>
        <w:t>Концерт-стимул  творческого роста объединения. От педагога требуется умение планирования и организации концертных выступлений детей и участие в творческих конкурсах.</w:t>
      </w:r>
    </w:p>
    <w:p w:rsidR="00A11414" w:rsidRPr="0019545B" w:rsidRDefault="00A11414" w:rsidP="00A11414">
      <w:pPr>
        <w:pStyle w:val="c0"/>
        <w:numPr>
          <w:ilvl w:val="0"/>
          <w:numId w:val="2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20"/>
        </w:rPr>
      </w:pPr>
      <w:r w:rsidRPr="0019545B">
        <w:rPr>
          <w:rStyle w:val="c4"/>
          <w:color w:val="000000"/>
          <w:sz w:val="22"/>
        </w:rPr>
        <w:t>Педагогу следует обратить внимание и  на сценическое оформление танца – работа со светом, музыкой и подбором костюмов.</w:t>
      </w:r>
    </w:p>
    <w:p w:rsidR="00A11414" w:rsidRPr="0019545B" w:rsidRDefault="00A11414" w:rsidP="00A11414">
      <w:pPr>
        <w:ind w:left="720"/>
        <w:rPr>
          <w:rFonts w:ascii="Times New Roman" w:hAnsi="Times New Roman" w:cs="Times New Roman"/>
          <w:sz w:val="20"/>
        </w:rPr>
      </w:pPr>
    </w:p>
    <w:p w:rsidR="00BA6DD0" w:rsidRPr="0019545B" w:rsidRDefault="00743C18" w:rsidP="00C95A42">
      <w:pPr>
        <w:ind w:left="900"/>
        <w:jc w:val="both"/>
        <w:rPr>
          <w:rFonts w:ascii="Times New Roman" w:hAnsi="Times New Roman" w:cs="Times New Roman"/>
          <w:b/>
          <w:szCs w:val="24"/>
        </w:rPr>
      </w:pPr>
      <w:r w:rsidRPr="0019545B">
        <w:rPr>
          <w:rFonts w:ascii="Times New Roman" w:hAnsi="Times New Roman" w:cs="Times New Roman"/>
          <w:b/>
          <w:szCs w:val="24"/>
        </w:rPr>
        <w:t>Итого: 144 часа</w:t>
      </w:r>
    </w:p>
    <w:p w:rsidR="00C95A42" w:rsidRPr="0019545B" w:rsidRDefault="00C95A42" w:rsidP="00C95A42">
      <w:pPr>
        <w:ind w:left="900"/>
        <w:jc w:val="both"/>
        <w:rPr>
          <w:rFonts w:ascii="Times New Roman" w:hAnsi="Times New Roman" w:cs="Times New Roman"/>
          <w:b/>
          <w:i/>
          <w:sz w:val="24"/>
          <w:szCs w:val="28"/>
        </w:rPr>
      </w:pPr>
      <w:r w:rsidRPr="0019545B">
        <w:rPr>
          <w:rFonts w:ascii="Times New Roman" w:hAnsi="Times New Roman" w:cs="Times New Roman"/>
          <w:b/>
          <w:i/>
          <w:sz w:val="24"/>
          <w:szCs w:val="28"/>
        </w:rPr>
        <w:t xml:space="preserve"> </w:t>
      </w:r>
      <w:r w:rsidR="00BA6DD0" w:rsidRPr="0019545B">
        <w:rPr>
          <w:rFonts w:ascii="Times New Roman" w:hAnsi="Times New Roman" w:cs="Times New Roman"/>
          <w:b/>
          <w:i/>
          <w:sz w:val="24"/>
          <w:szCs w:val="28"/>
        </w:rPr>
        <w:t xml:space="preserve">Ожидаемые </w:t>
      </w:r>
      <w:r w:rsidRPr="0019545B">
        <w:rPr>
          <w:rFonts w:ascii="Times New Roman" w:hAnsi="Times New Roman" w:cs="Times New Roman"/>
          <w:b/>
          <w:i/>
          <w:sz w:val="24"/>
          <w:szCs w:val="28"/>
        </w:rPr>
        <w:t xml:space="preserve"> результаты первого года обучения.</w:t>
      </w:r>
    </w:p>
    <w:p w:rsidR="00C95A42" w:rsidRPr="0019545B" w:rsidRDefault="00BA6DD0" w:rsidP="00BA6DD0">
      <w:pPr>
        <w:jc w:val="both"/>
        <w:rPr>
          <w:rFonts w:ascii="Times New Roman" w:hAnsi="Times New Roman" w:cs="Times New Roman"/>
          <w:b/>
          <w:sz w:val="24"/>
          <w:szCs w:val="28"/>
        </w:rPr>
      </w:pPr>
      <w:r w:rsidRPr="0019545B">
        <w:rPr>
          <w:rFonts w:ascii="Times New Roman" w:hAnsi="Times New Roman" w:cs="Times New Roman"/>
          <w:b/>
          <w:i/>
          <w:sz w:val="24"/>
          <w:szCs w:val="28"/>
        </w:rPr>
        <w:t xml:space="preserve">           </w:t>
      </w:r>
      <w:r w:rsidR="009F5F76" w:rsidRPr="0019545B">
        <w:rPr>
          <w:rFonts w:ascii="Times New Roman" w:hAnsi="Times New Roman" w:cs="Times New Roman"/>
          <w:b/>
          <w:sz w:val="24"/>
          <w:szCs w:val="28"/>
        </w:rPr>
        <w:t>В конце 1-го</w:t>
      </w:r>
      <w:r w:rsidR="00C95A42" w:rsidRPr="0019545B">
        <w:rPr>
          <w:rFonts w:ascii="Times New Roman" w:hAnsi="Times New Roman" w:cs="Times New Roman"/>
          <w:b/>
          <w:sz w:val="24"/>
          <w:szCs w:val="28"/>
        </w:rPr>
        <w:t xml:space="preserve"> года обучения  обучающиеся должны:</w:t>
      </w:r>
    </w:p>
    <w:p w:rsidR="00C95A42" w:rsidRPr="0019545B" w:rsidRDefault="00C95A42" w:rsidP="00C95A42">
      <w:pPr>
        <w:ind w:firstLine="90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t>Знать :</w:t>
      </w:r>
    </w:p>
    <w:p w:rsidR="00C95A42" w:rsidRPr="0019545B" w:rsidRDefault="00C95A42" w:rsidP="00C95A4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танцевальную терминологию, применяющуюся при изучении материала (опорная нога, работающая нога, шаг ногой и шаг на ногу, и т.п.);</w:t>
      </w:r>
    </w:p>
    <w:p w:rsidR="00C95A42" w:rsidRPr="0019545B" w:rsidRDefault="00C95A42" w:rsidP="00C95A4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основные понятия: позиции и положения рук, ног; линия танца и др.</w:t>
      </w:r>
    </w:p>
    <w:p w:rsidR="00C95A42" w:rsidRPr="0019545B" w:rsidRDefault="00C95A42" w:rsidP="00C95A4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правила техники безопасности;</w:t>
      </w:r>
    </w:p>
    <w:p w:rsidR="00C95A42" w:rsidRPr="0019545B" w:rsidRDefault="00C95A42" w:rsidP="00C95A42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правила взаимодействия в коллективе.</w:t>
      </w:r>
    </w:p>
    <w:p w:rsidR="00C95A42" w:rsidRPr="0019545B" w:rsidRDefault="00C95A42" w:rsidP="00C95A42">
      <w:pPr>
        <w:ind w:left="90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t>Уметь:</w:t>
      </w:r>
    </w:p>
    <w:p w:rsidR="00C95A42" w:rsidRPr="0019545B" w:rsidRDefault="00C95A42" w:rsidP="00C95A42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выполнять  начальные упражнения по позициям в темпе и ритме музыки;</w:t>
      </w:r>
    </w:p>
    <w:p w:rsidR="00C95A42" w:rsidRPr="0019545B" w:rsidRDefault="00C95A42" w:rsidP="00C95A42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 xml:space="preserve"> ориентироваться в пространстве;</w:t>
      </w:r>
    </w:p>
    <w:p w:rsidR="00C95A42" w:rsidRPr="0019545B" w:rsidRDefault="00C95A42" w:rsidP="00C95A42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Выполнять элементы  танцев с перестроением.</w:t>
      </w:r>
    </w:p>
    <w:p w:rsidR="00C95A42" w:rsidRPr="0019545B" w:rsidRDefault="00C95A42" w:rsidP="00D17910">
      <w:pPr>
        <w:ind w:left="900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lastRenderedPageBreak/>
        <w:t>Навыки:</w:t>
      </w:r>
      <w:r w:rsidRPr="0019545B">
        <w:rPr>
          <w:rFonts w:ascii="Times New Roman" w:hAnsi="Times New Roman" w:cs="Times New Roman"/>
          <w:sz w:val="24"/>
          <w:szCs w:val="28"/>
        </w:rPr>
        <w:t xml:space="preserve">  выполнять четко и правильно элементы и упражнения танцев  самос</w:t>
      </w:r>
      <w:r w:rsidR="00D17910" w:rsidRPr="0019545B">
        <w:rPr>
          <w:rFonts w:ascii="Times New Roman" w:hAnsi="Times New Roman" w:cs="Times New Roman"/>
          <w:sz w:val="24"/>
          <w:szCs w:val="28"/>
        </w:rPr>
        <w:t>тоятельно  и с помощью педагога.</w:t>
      </w:r>
    </w:p>
    <w:p w:rsidR="00C95A42" w:rsidRPr="0019545B" w:rsidRDefault="005C6E5C" w:rsidP="0015425D">
      <w:pPr>
        <w:rPr>
          <w:rFonts w:ascii="Times New Roman" w:hAnsi="Times New Roman" w:cs="Times New Roman"/>
          <w:b/>
          <w:szCs w:val="24"/>
        </w:rPr>
      </w:pPr>
      <w:r w:rsidRPr="0019545B">
        <w:rPr>
          <w:rFonts w:ascii="Times New Roman" w:hAnsi="Times New Roman" w:cs="Times New Roman"/>
          <w:b/>
          <w:szCs w:val="24"/>
        </w:rPr>
        <w:t xml:space="preserve">                 </w:t>
      </w:r>
      <w:r w:rsidR="00B65222" w:rsidRPr="0019545B">
        <w:rPr>
          <w:rFonts w:ascii="Times New Roman" w:hAnsi="Times New Roman" w:cs="Times New Roman"/>
          <w:b/>
          <w:sz w:val="32"/>
          <w:szCs w:val="24"/>
        </w:rPr>
        <w:t xml:space="preserve">     </w:t>
      </w:r>
      <w:r w:rsidR="00C95A42" w:rsidRPr="0019545B">
        <w:rPr>
          <w:rFonts w:ascii="Times New Roman" w:hAnsi="Times New Roman" w:cs="Times New Roman"/>
          <w:b/>
          <w:sz w:val="32"/>
          <w:szCs w:val="24"/>
        </w:rPr>
        <w:t xml:space="preserve">      </w:t>
      </w:r>
      <w:r w:rsidRPr="0019545B">
        <w:rPr>
          <w:rFonts w:ascii="Times New Roman" w:hAnsi="Times New Roman" w:cs="Times New Roman"/>
          <w:b/>
          <w:sz w:val="32"/>
          <w:szCs w:val="24"/>
        </w:rPr>
        <w:t xml:space="preserve">          </w:t>
      </w:r>
      <w:r w:rsidR="00B65222" w:rsidRPr="0019545B">
        <w:rPr>
          <w:rFonts w:ascii="Times New Roman" w:hAnsi="Times New Roman" w:cs="Times New Roman"/>
          <w:b/>
          <w:sz w:val="32"/>
          <w:szCs w:val="24"/>
        </w:rPr>
        <w:t xml:space="preserve"> </w:t>
      </w:r>
      <w:r w:rsidR="00C95A42" w:rsidRPr="0019545B">
        <w:rPr>
          <w:rFonts w:ascii="Times New Roman" w:hAnsi="Times New Roman" w:cs="Times New Roman"/>
          <w:b/>
          <w:sz w:val="24"/>
          <w:szCs w:val="24"/>
        </w:rPr>
        <w:t>Тематический план</w:t>
      </w:r>
      <w:r w:rsidR="00C95A42" w:rsidRPr="0019545B">
        <w:rPr>
          <w:rFonts w:ascii="Times New Roman" w:hAnsi="Times New Roman" w:cs="Times New Roman"/>
          <w:sz w:val="24"/>
          <w:szCs w:val="24"/>
        </w:rPr>
        <w:t xml:space="preserve"> </w:t>
      </w:r>
      <w:r w:rsidR="00B65222" w:rsidRPr="0019545B">
        <w:rPr>
          <w:rFonts w:ascii="Times New Roman" w:hAnsi="Times New Roman" w:cs="Times New Roman"/>
          <w:sz w:val="24"/>
          <w:szCs w:val="24"/>
        </w:rPr>
        <w:t xml:space="preserve"> </w:t>
      </w:r>
      <w:r w:rsidR="00C95A42" w:rsidRPr="0019545B">
        <w:rPr>
          <w:rFonts w:ascii="Times New Roman" w:hAnsi="Times New Roman" w:cs="Times New Roman"/>
          <w:b/>
          <w:sz w:val="24"/>
          <w:szCs w:val="24"/>
        </w:rPr>
        <w:t>2-го</w:t>
      </w:r>
      <w:r w:rsidR="00B65222" w:rsidRPr="0019545B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95A42" w:rsidRPr="0019545B">
        <w:rPr>
          <w:rFonts w:ascii="Times New Roman" w:hAnsi="Times New Roman" w:cs="Times New Roman"/>
          <w:b/>
          <w:sz w:val="24"/>
          <w:szCs w:val="24"/>
        </w:rPr>
        <w:t>а</w:t>
      </w:r>
      <w:r w:rsidR="00B65222" w:rsidRPr="0019545B">
        <w:rPr>
          <w:rFonts w:ascii="Times New Roman" w:hAnsi="Times New Roman" w:cs="Times New Roman"/>
          <w:b/>
          <w:sz w:val="24"/>
          <w:szCs w:val="24"/>
        </w:rPr>
        <w:t xml:space="preserve"> обучения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75"/>
        <w:gridCol w:w="3493"/>
        <w:gridCol w:w="2084"/>
        <w:gridCol w:w="2085"/>
        <w:gridCol w:w="2085"/>
      </w:tblGrid>
      <w:tr w:rsidR="00FF048A" w:rsidRPr="0019545B" w:rsidTr="00FF048A">
        <w:tc>
          <w:tcPr>
            <w:tcW w:w="675" w:type="dxa"/>
            <w:vMerge w:val="restart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№</w:t>
            </w:r>
          </w:p>
        </w:tc>
        <w:tc>
          <w:tcPr>
            <w:tcW w:w="3493" w:type="dxa"/>
            <w:vMerge w:val="restart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Название раздела и тем</w:t>
            </w:r>
          </w:p>
        </w:tc>
        <w:tc>
          <w:tcPr>
            <w:tcW w:w="6254" w:type="dxa"/>
            <w:gridSpan w:val="3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 xml:space="preserve">                                Количество часов</w:t>
            </w:r>
          </w:p>
        </w:tc>
      </w:tr>
      <w:tr w:rsidR="00FF048A" w:rsidRPr="0019545B" w:rsidTr="00FF048A">
        <w:tc>
          <w:tcPr>
            <w:tcW w:w="675" w:type="dxa"/>
            <w:vMerge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93" w:type="dxa"/>
            <w:vMerge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084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Теоретич.</w:t>
            </w:r>
          </w:p>
        </w:tc>
        <w:tc>
          <w:tcPr>
            <w:tcW w:w="2085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Практич.</w:t>
            </w:r>
          </w:p>
        </w:tc>
        <w:tc>
          <w:tcPr>
            <w:tcW w:w="2085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 xml:space="preserve">Всего </w:t>
            </w:r>
          </w:p>
        </w:tc>
      </w:tr>
      <w:tr w:rsidR="00B65222" w:rsidRPr="0019545B" w:rsidTr="00FF048A">
        <w:tc>
          <w:tcPr>
            <w:tcW w:w="675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493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Вводное занятие</w:t>
            </w:r>
          </w:p>
        </w:tc>
        <w:tc>
          <w:tcPr>
            <w:tcW w:w="2084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85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85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B65222" w:rsidRPr="0019545B" w:rsidTr="00FF048A">
        <w:tc>
          <w:tcPr>
            <w:tcW w:w="675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493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Азбука музыкального движения. включает весь материал 1-го года обучения</w:t>
            </w:r>
          </w:p>
        </w:tc>
        <w:tc>
          <w:tcPr>
            <w:tcW w:w="2084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8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8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4724EF" w:rsidRPr="0019545B" w:rsidTr="00FF048A">
        <w:tc>
          <w:tcPr>
            <w:tcW w:w="67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493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Беседы об искусстве.</w:t>
            </w:r>
          </w:p>
        </w:tc>
        <w:tc>
          <w:tcPr>
            <w:tcW w:w="2084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B65222" w:rsidRPr="0019545B" w:rsidTr="00FF048A">
        <w:tc>
          <w:tcPr>
            <w:tcW w:w="67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3493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Элементы классического танца.</w:t>
            </w:r>
          </w:p>
        </w:tc>
        <w:tc>
          <w:tcPr>
            <w:tcW w:w="2084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8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8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12</w:t>
            </w:r>
          </w:p>
        </w:tc>
      </w:tr>
      <w:tr w:rsidR="00B65222" w:rsidRPr="0019545B" w:rsidTr="00FF048A">
        <w:tc>
          <w:tcPr>
            <w:tcW w:w="675" w:type="dxa"/>
          </w:tcPr>
          <w:p w:rsidR="00B65222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3493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Элементы народно-сценического танца.</w:t>
            </w:r>
          </w:p>
        </w:tc>
        <w:tc>
          <w:tcPr>
            <w:tcW w:w="2084" w:type="dxa"/>
          </w:tcPr>
          <w:p w:rsidR="00B65222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85" w:type="dxa"/>
          </w:tcPr>
          <w:p w:rsidR="00B65222" w:rsidRPr="0019545B" w:rsidRDefault="00D60B97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85" w:type="dxa"/>
          </w:tcPr>
          <w:p w:rsidR="00B65222" w:rsidRPr="0019545B" w:rsidRDefault="00D60B97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FF048A" w:rsidRPr="0019545B" w:rsidTr="00FF048A">
        <w:tc>
          <w:tcPr>
            <w:tcW w:w="675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3493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Национальный танец.</w:t>
            </w:r>
          </w:p>
        </w:tc>
        <w:tc>
          <w:tcPr>
            <w:tcW w:w="2084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85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18</w:t>
            </w:r>
          </w:p>
        </w:tc>
        <w:tc>
          <w:tcPr>
            <w:tcW w:w="2085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24</w:t>
            </w:r>
          </w:p>
        </w:tc>
      </w:tr>
      <w:tr w:rsidR="00FF048A" w:rsidRPr="0019545B" w:rsidTr="00FF048A">
        <w:tc>
          <w:tcPr>
            <w:tcW w:w="675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3493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Элементы историко-бытового танца</w:t>
            </w:r>
          </w:p>
        </w:tc>
        <w:tc>
          <w:tcPr>
            <w:tcW w:w="2084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85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85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8</w:t>
            </w:r>
          </w:p>
        </w:tc>
      </w:tr>
      <w:tr w:rsidR="00FF048A" w:rsidRPr="0019545B" w:rsidTr="00FF048A">
        <w:tc>
          <w:tcPr>
            <w:tcW w:w="675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3493" w:type="dxa"/>
          </w:tcPr>
          <w:p w:rsidR="00FF048A" w:rsidRPr="0019545B" w:rsidRDefault="00FF048A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Репертуар</w:t>
            </w:r>
            <w:r w:rsidR="004724EF" w:rsidRPr="0019545B">
              <w:rPr>
                <w:rFonts w:ascii="Times New Roman" w:hAnsi="Times New Roman" w:cs="Times New Roman"/>
                <w:szCs w:val="24"/>
              </w:rPr>
              <w:t>: элементы танцев из репертуара.</w:t>
            </w:r>
          </w:p>
        </w:tc>
        <w:tc>
          <w:tcPr>
            <w:tcW w:w="2084" w:type="dxa"/>
          </w:tcPr>
          <w:p w:rsidR="00FF048A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85" w:type="dxa"/>
          </w:tcPr>
          <w:p w:rsidR="00FF048A" w:rsidRPr="0019545B" w:rsidRDefault="00D54D60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2085" w:type="dxa"/>
          </w:tcPr>
          <w:p w:rsidR="00FF048A" w:rsidRPr="0019545B" w:rsidRDefault="00D54D60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4724EF" w:rsidRPr="0019545B" w:rsidTr="00FF048A">
        <w:tc>
          <w:tcPr>
            <w:tcW w:w="67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3493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Репетиционная работа.</w:t>
            </w:r>
          </w:p>
        </w:tc>
        <w:tc>
          <w:tcPr>
            <w:tcW w:w="2084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085" w:type="dxa"/>
          </w:tcPr>
          <w:p w:rsidR="004724EF" w:rsidRPr="0019545B" w:rsidRDefault="00D54D60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32</w:t>
            </w:r>
          </w:p>
        </w:tc>
        <w:tc>
          <w:tcPr>
            <w:tcW w:w="2085" w:type="dxa"/>
          </w:tcPr>
          <w:p w:rsidR="004724EF" w:rsidRPr="0019545B" w:rsidRDefault="00D54D60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32</w:t>
            </w:r>
          </w:p>
        </w:tc>
      </w:tr>
      <w:tr w:rsidR="004724EF" w:rsidRPr="0019545B" w:rsidTr="00FF048A">
        <w:tc>
          <w:tcPr>
            <w:tcW w:w="67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3493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Концертная деятельность.</w:t>
            </w:r>
          </w:p>
        </w:tc>
        <w:tc>
          <w:tcPr>
            <w:tcW w:w="2084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12</w:t>
            </w:r>
          </w:p>
        </w:tc>
      </w:tr>
      <w:tr w:rsidR="004724EF" w:rsidRPr="0019545B" w:rsidTr="00FF048A">
        <w:tc>
          <w:tcPr>
            <w:tcW w:w="67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3493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Посещение театров и концертов, экскурсии в музей.</w:t>
            </w:r>
          </w:p>
        </w:tc>
        <w:tc>
          <w:tcPr>
            <w:tcW w:w="2084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4724EF" w:rsidRPr="0019545B" w:rsidTr="00FF048A">
        <w:tc>
          <w:tcPr>
            <w:tcW w:w="67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3493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Итоговое занятие</w:t>
            </w:r>
          </w:p>
        </w:tc>
        <w:tc>
          <w:tcPr>
            <w:tcW w:w="2084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85" w:type="dxa"/>
          </w:tcPr>
          <w:p w:rsidR="004724EF" w:rsidRPr="0019545B" w:rsidRDefault="004724EF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D42254" w:rsidRPr="0019545B" w:rsidTr="00FF048A">
        <w:tc>
          <w:tcPr>
            <w:tcW w:w="675" w:type="dxa"/>
          </w:tcPr>
          <w:p w:rsidR="00D42254" w:rsidRPr="0019545B" w:rsidRDefault="00D42254" w:rsidP="0015425D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93" w:type="dxa"/>
          </w:tcPr>
          <w:p w:rsidR="00D42254" w:rsidRPr="0019545B" w:rsidRDefault="00D42254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 xml:space="preserve">Итого </w:t>
            </w:r>
          </w:p>
        </w:tc>
        <w:tc>
          <w:tcPr>
            <w:tcW w:w="2084" w:type="dxa"/>
          </w:tcPr>
          <w:p w:rsidR="00D42254" w:rsidRPr="0019545B" w:rsidRDefault="00D42254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26</w:t>
            </w:r>
          </w:p>
        </w:tc>
        <w:tc>
          <w:tcPr>
            <w:tcW w:w="2085" w:type="dxa"/>
          </w:tcPr>
          <w:p w:rsidR="00D42254" w:rsidRPr="0019545B" w:rsidRDefault="00D42254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118</w:t>
            </w:r>
          </w:p>
        </w:tc>
        <w:tc>
          <w:tcPr>
            <w:tcW w:w="2085" w:type="dxa"/>
          </w:tcPr>
          <w:p w:rsidR="00D42254" w:rsidRPr="0019545B" w:rsidRDefault="00D42254" w:rsidP="0015425D">
            <w:pPr>
              <w:rPr>
                <w:rFonts w:ascii="Times New Roman" w:hAnsi="Times New Roman" w:cs="Times New Roman"/>
                <w:szCs w:val="24"/>
              </w:rPr>
            </w:pPr>
            <w:r w:rsidRPr="0019545B">
              <w:rPr>
                <w:rFonts w:ascii="Times New Roman" w:hAnsi="Times New Roman" w:cs="Times New Roman"/>
                <w:szCs w:val="24"/>
              </w:rPr>
              <w:t>144</w:t>
            </w:r>
          </w:p>
        </w:tc>
      </w:tr>
    </w:tbl>
    <w:p w:rsidR="00B65222" w:rsidRPr="0019545B" w:rsidRDefault="00B65222" w:rsidP="0015425D">
      <w:pPr>
        <w:rPr>
          <w:rFonts w:ascii="Times New Roman" w:hAnsi="Times New Roman" w:cs="Times New Roman"/>
          <w:szCs w:val="24"/>
        </w:rPr>
      </w:pPr>
    </w:p>
    <w:p w:rsidR="00D42254" w:rsidRPr="0019545B" w:rsidRDefault="00D42254" w:rsidP="0015425D">
      <w:pPr>
        <w:rPr>
          <w:rFonts w:ascii="Times New Roman" w:hAnsi="Times New Roman" w:cs="Times New Roman"/>
          <w:szCs w:val="24"/>
        </w:rPr>
      </w:pPr>
      <w:r w:rsidRPr="0019545B">
        <w:rPr>
          <w:rFonts w:ascii="Times New Roman" w:hAnsi="Times New Roman" w:cs="Times New Roman"/>
          <w:b/>
          <w:sz w:val="36"/>
          <w:szCs w:val="24"/>
        </w:rPr>
        <w:t xml:space="preserve">                                 Содержание занятий</w:t>
      </w:r>
      <w:r w:rsidRPr="0019545B">
        <w:rPr>
          <w:rFonts w:ascii="Times New Roman" w:hAnsi="Times New Roman" w:cs="Times New Roman"/>
          <w:szCs w:val="24"/>
        </w:rPr>
        <w:t>.</w:t>
      </w:r>
    </w:p>
    <w:p w:rsidR="00D42254" w:rsidRPr="0019545B" w:rsidRDefault="00D42254" w:rsidP="00D42254">
      <w:pPr>
        <w:pStyle w:val="a8"/>
        <w:numPr>
          <w:ilvl w:val="1"/>
          <w:numId w:val="19"/>
        </w:numPr>
        <w:rPr>
          <w:rFonts w:ascii="Times New Roman" w:hAnsi="Times New Roman" w:cs="Times New Roman"/>
          <w:b/>
          <w:szCs w:val="24"/>
        </w:rPr>
      </w:pPr>
      <w:r w:rsidRPr="0019545B">
        <w:rPr>
          <w:rFonts w:ascii="Times New Roman" w:hAnsi="Times New Roman" w:cs="Times New Roman"/>
          <w:b/>
          <w:szCs w:val="24"/>
        </w:rPr>
        <w:t xml:space="preserve">Вводное занятие. </w:t>
      </w:r>
      <w:r w:rsidR="00BA6DD0" w:rsidRPr="0019545B">
        <w:rPr>
          <w:rFonts w:ascii="Times New Roman" w:hAnsi="Times New Roman" w:cs="Times New Roman"/>
          <w:b/>
          <w:szCs w:val="24"/>
        </w:rPr>
        <w:t>2 часа.</w:t>
      </w:r>
      <w:r w:rsidRPr="0019545B">
        <w:rPr>
          <w:rFonts w:ascii="Times New Roman" w:hAnsi="Times New Roman" w:cs="Times New Roman"/>
          <w:szCs w:val="24"/>
        </w:rPr>
        <w:t>Знакомство с планом и содержание работы объединения.  краткие сведения об истории танца. Необходимое оборудование, приспособления. Правила безопасности.</w:t>
      </w:r>
      <w:r w:rsidRPr="0019545B">
        <w:rPr>
          <w:rFonts w:ascii="Times New Roman" w:hAnsi="Times New Roman" w:cs="Times New Roman"/>
          <w:sz w:val="20"/>
        </w:rPr>
        <w:t xml:space="preserve"> , Правила исполнения элементов гимнастики, народного и национального танца.</w:t>
      </w:r>
    </w:p>
    <w:p w:rsidR="00D42254" w:rsidRPr="0019545B" w:rsidRDefault="00D42254" w:rsidP="00D42254">
      <w:pPr>
        <w:pStyle w:val="a8"/>
        <w:numPr>
          <w:ilvl w:val="1"/>
          <w:numId w:val="19"/>
        </w:numPr>
        <w:rPr>
          <w:rFonts w:ascii="Times New Roman" w:hAnsi="Times New Roman" w:cs="Times New Roman"/>
          <w:szCs w:val="24"/>
        </w:rPr>
      </w:pPr>
      <w:r w:rsidRPr="0019545B">
        <w:rPr>
          <w:rFonts w:ascii="Times New Roman" w:hAnsi="Times New Roman" w:cs="Times New Roman"/>
          <w:b/>
          <w:szCs w:val="24"/>
        </w:rPr>
        <w:t>Азбука музыкального движения.</w:t>
      </w:r>
      <w:r w:rsidR="00BA6DD0" w:rsidRPr="0019545B">
        <w:rPr>
          <w:rFonts w:ascii="Times New Roman" w:hAnsi="Times New Roman" w:cs="Times New Roman"/>
          <w:b/>
          <w:szCs w:val="24"/>
        </w:rPr>
        <w:t>8 часов</w:t>
      </w:r>
      <w:r w:rsidRPr="0019545B">
        <w:rPr>
          <w:rFonts w:ascii="Times New Roman" w:hAnsi="Times New Roman" w:cs="Times New Roman"/>
          <w:b/>
          <w:szCs w:val="24"/>
        </w:rPr>
        <w:t xml:space="preserve"> </w:t>
      </w:r>
      <w:r w:rsidRPr="0019545B">
        <w:rPr>
          <w:rFonts w:ascii="Times New Roman" w:hAnsi="Times New Roman" w:cs="Times New Roman"/>
          <w:szCs w:val="24"/>
        </w:rPr>
        <w:t>Теория.</w:t>
      </w:r>
      <w:r w:rsidRPr="0019545B">
        <w:rPr>
          <w:rFonts w:ascii="Times New Roman" w:hAnsi="Times New Roman" w:cs="Times New Roman"/>
          <w:b/>
          <w:szCs w:val="24"/>
        </w:rPr>
        <w:t xml:space="preserve"> </w:t>
      </w:r>
      <w:r w:rsidRPr="0019545B">
        <w:rPr>
          <w:rFonts w:ascii="Times New Roman" w:hAnsi="Times New Roman" w:cs="Times New Roman"/>
          <w:szCs w:val="24"/>
        </w:rPr>
        <w:t xml:space="preserve">Мелодия и движения. Темп (быстро, медленно, умеренно). Танцевальные шаги. </w:t>
      </w:r>
      <w:r w:rsidR="00DC159A" w:rsidRPr="0019545B">
        <w:rPr>
          <w:rFonts w:ascii="Times New Roman" w:hAnsi="Times New Roman" w:cs="Times New Roman"/>
          <w:szCs w:val="24"/>
        </w:rPr>
        <w:t xml:space="preserve">Танцевальная музыка: марши (спортивные, военные), вальсы (быстрые, медленные). </w:t>
      </w:r>
    </w:p>
    <w:p w:rsidR="00DC159A" w:rsidRPr="0019545B" w:rsidRDefault="00DC159A" w:rsidP="00DC159A">
      <w:pPr>
        <w:pStyle w:val="a8"/>
        <w:ind w:left="1440"/>
        <w:rPr>
          <w:rFonts w:ascii="Times New Roman" w:hAnsi="Times New Roman" w:cs="Times New Roman"/>
          <w:szCs w:val="24"/>
        </w:rPr>
      </w:pPr>
      <w:r w:rsidRPr="0019545B">
        <w:rPr>
          <w:rFonts w:ascii="Times New Roman" w:hAnsi="Times New Roman" w:cs="Times New Roman"/>
          <w:szCs w:val="24"/>
        </w:rPr>
        <w:t xml:space="preserve">Практические занятия: изучается и исполняется весь материал 1-го года обучения, а затем – новый. Акцентировка на сильную долю в шагах. Вступительные аккорды, заключительные аккорды. Прослушивание народных мелодий в исполнении оркестра народных инструментов ( ГБУ Ногайский оркестр народных инструментов). </w:t>
      </w:r>
    </w:p>
    <w:p w:rsidR="00DC159A" w:rsidRPr="0019545B" w:rsidRDefault="00DC159A" w:rsidP="00DC159A">
      <w:pPr>
        <w:pStyle w:val="a8"/>
        <w:numPr>
          <w:ilvl w:val="1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Cs w:val="24"/>
        </w:rPr>
        <w:t>Беседы об искусстве</w:t>
      </w:r>
      <w:r w:rsidRPr="0019545B">
        <w:rPr>
          <w:rFonts w:ascii="Times New Roman" w:hAnsi="Times New Roman" w:cs="Times New Roman"/>
          <w:szCs w:val="24"/>
        </w:rPr>
        <w:t>.</w:t>
      </w:r>
      <w:r w:rsidR="00BA6DD0" w:rsidRPr="0019545B">
        <w:rPr>
          <w:rFonts w:ascii="Times New Roman" w:hAnsi="Times New Roman" w:cs="Times New Roman"/>
          <w:b/>
          <w:szCs w:val="24"/>
        </w:rPr>
        <w:t>2 часа.</w:t>
      </w:r>
      <w:r w:rsidRPr="0019545B">
        <w:rPr>
          <w:rFonts w:ascii="Times New Roman" w:hAnsi="Times New Roman" w:cs="Times New Roman"/>
          <w:szCs w:val="24"/>
        </w:rPr>
        <w:t xml:space="preserve"> </w:t>
      </w:r>
      <w:r w:rsidRPr="0019545B">
        <w:rPr>
          <w:rFonts w:ascii="Times New Roman" w:hAnsi="Times New Roman" w:cs="Times New Roman"/>
          <w:sz w:val="20"/>
        </w:rPr>
        <w:t xml:space="preserve">Танец – это искусство. Это рассказ с помощью музыки, пластики, движений. Танец – это песня души. Танец – это самый древний и богатый вид искусства: очень интересный, многогранный, яркий, несущий в себе огромный эмоциональный заряд. Народный танец является родоначальником всех направлений танца, которые формировались в течение многих веков на его основе, это и классический, и историко-бытовой, и эстрадный, и современный танец. Мода и течение времени не смогли повлиять на него, а там более заставить вовсе исчезнуть с лица Земли, ведь он несёт в себе историю создавшего его народа. Каждое поколение свято хранит память о своих предках и бережёт всё, что отражает их жизнь. Народный танец – фольклорный танец, который исполняется в своей естественной среде и имеет определённые традиционные для данной местности движения, ритмы, костюмы и т.п. </w:t>
      </w:r>
    </w:p>
    <w:p w:rsidR="000A56E6" w:rsidRPr="0019545B" w:rsidRDefault="000A56E6" w:rsidP="00DC159A">
      <w:pPr>
        <w:pStyle w:val="a8"/>
        <w:numPr>
          <w:ilvl w:val="1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Cs w:val="24"/>
        </w:rPr>
        <w:t>Элементы классического танца.</w:t>
      </w:r>
      <w:r w:rsidRPr="0019545B">
        <w:rPr>
          <w:rFonts w:ascii="Times New Roman" w:hAnsi="Times New Roman" w:cs="Times New Roman"/>
          <w:sz w:val="20"/>
        </w:rPr>
        <w:t xml:space="preserve"> </w:t>
      </w:r>
      <w:r w:rsidR="00BA6DD0" w:rsidRPr="0019545B">
        <w:rPr>
          <w:rFonts w:ascii="Times New Roman" w:hAnsi="Times New Roman" w:cs="Times New Roman"/>
          <w:b/>
          <w:sz w:val="20"/>
        </w:rPr>
        <w:t>12 часов</w:t>
      </w:r>
      <w:r w:rsidRPr="0019545B">
        <w:rPr>
          <w:rFonts w:ascii="Times New Roman" w:hAnsi="Times New Roman" w:cs="Times New Roman"/>
          <w:sz w:val="20"/>
        </w:rPr>
        <w:t xml:space="preserve"> Теория. Знания и навыки. Специфика танцевального шага и бега. Позиции и положения ног и рук. Выработка осанки, опоры, выворотности, эластичности и крепости  голеностопного и коленного и тазобедренного суставов. Повторяются в более ускоренном темпе все упражнения, указанные в программе 1-го года обучения. Координация ног, рук, головы в движении. Практические занятия. Постановка корпуса. Позиции ног – 1,2,3,4,5. Позиции рук </w:t>
      </w:r>
      <w:r w:rsidR="007B5628" w:rsidRPr="0019545B">
        <w:rPr>
          <w:rFonts w:ascii="Times New Roman" w:hAnsi="Times New Roman" w:cs="Times New Roman"/>
          <w:sz w:val="20"/>
        </w:rPr>
        <w:t>–</w:t>
      </w:r>
      <w:r w:rsidRPr="0019545B">
        <w:rPr>
          <w:rFonts w:ascii="Times New Roman" w:hAnsi="Times New Roman" w:cs="Times New Roman"/>
          <w:sz w:val="20"/>
        </w:rPr>
        <w:t xml:space="preserve"> </w:t>
      </w:r>
      <w:r w:rsidR="007B5628" w:rsidRPr="0019545B">
        <w:rPr>
          <w:rFonts w:ascii="Times New Roman" w:hAnsi="Times New Roman" w:cs="Times New Roman"/>
          <w:sz w:val="20"/>
        </w:rPr>
        <w:t xml:space="preserve">1,2,3. </w:t>
      </w:r>
    </w:p>
    <w:p w:rsidR="007B5628" w:rsidRPr="0019545B" w:rsidRDefault="007B5628" w:rsidP="00DC159A">
      <w:pPr>
        <w:pStyle w:val="a8"/>
        <w:numPr>
          <w:ilvl w:val="1"/>
          <w:numId w:val="19"/>
        </w:numPr>
        <w:rPr>
          <w:rFonts w:ascii="Times New Roman" w:hAnsi="Times New Roman" w:cs="Times New Roman"/>
          <w:b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 xml:space="preserve">Элементы народно-сценического танца. </w:t>
      </w:r>
      <w:r w:rsidR="00BA6DD0" w:rsidRPr="0019545B">
        <w:rPr>
          <w:rFonts w:ascii="Times New Roman" w:hAnsi="Times New Roman" w:cs="Times New Roman"/>
          <w:b/>
          <w:sz w:val="20"/>
        </w:rPr>
        <w:t>10 часов</w:t>
      </w:r>
      <w:r w:rsidRPr="0019545B">
        <w:rPr>
          <w:rFonts w:ascii="Times New Roman" w:hAnsi="Times New Roman" w:cs="Times New Roman"/>
          <w:sz w:val="20"/>
        </w:rPr>
        <w:t xml:space="preserve">Теория. Сюжеты и темпы некоторых танцев. Особенности народных движений. Характерные положения рук в сольном, групповом танце. Четкое </w:t>
      </w:r>
      <w:r w:rsidRPr="0019545B">
        <w:rPr>
          <w:rFonts w:ascii="Times New Roman" w:hAnsi="Times New Roman" w:cs="Times New Roman"/>
          <w:sz w:val="20"/>
        </w:rPr>
        <w:lastRenderedPageBreak/>
        <w:t>исполнение народных движений. Показ рисунков национальных костюмов. Музыкальные характеристики танцев (прослушивание).</w:t>
      </w:r>
    </w:p>
    <w:p w:rsidR="007B5628" w:rsidRPr="0019545B" w:rsidRDefault="007B5628" w:rsidP="007B5628">
      <w:pPr>
        <w:pStyle w:val="a8"/>
        <w:ind w:left="1440"/>
        <w:rPr>
          <w:rFonts w:ascii="Times New Roman" w:hAnsi="Times New Roman" w:cs="Times New Roman"/>
          <w:b/>
          <w:sz w:val="20"/>
        </w:rPr>
      </w:pPr>
      <w:r w:rsidRPr="0019545B">
        <w:rPr>
          <w:rFonts w:ascii="Times New Roman" w:hAnsi="Times New Roman" w:cs="Times New Roman"/>
          <w:sz w:val="20"/>
        </w:rPr>
        <w:t>Практические занятия. повторение и закрепление элементов народно-сценического танца. Поклоны на месте и сдвижением вперед и назад. Ходы: простой шаг с продвижением вперед и назад, переменный шаг, притопы, «ковырялка» без подскока и с подскоком.</w:t>
      </w:r>
      <w:r w:rsidRPr="0019545B">
        <w:rPr>
          <w:rFonts w:ascii="Times New Roman" w:hAnsi="Times New Roman" w:cs="Times New Roman"/>
          <w:b/>
          <w:sz w:val="20"/>
        </w:rPr>
        <w:t xml:space="preserve"> </w:t>
      </w:r>
    </w:p>
    <w:p w:rsidR="00D24494" w:rsidRPr="0019545B" w:rsidRDefault="007B5628" w:rsidP="00D24494">
      <w:pPr>
        <w:pStyle w:val="a8"/>
        <w:numPr>
          <w:ilvl w:val="1"/>
          <w:numId w:val="19"/>
        </w:numPr>
        <w:ind w:left="1418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>Национальные танцы.</w:t>
      </w:r>
      <w:r w:rsidR="00BA6DD0" w:rsidRPr="0019545B">
        <w:rPr>
          <w:rFonts w:ascii="Times New Roman" w:hAnsi="Times New Roman" w:cs="Times New Roman"/>
          <w:b/>
          <w:sz w:val="20"/>
        </w:rPr>
        <w:t>24 часа</w:t>
      </w:r>
      <w:r w:rsidRPr="0019545B">
        <w:rPr>
          <w:rFonts w:ascii="Times New Roman" w:hAnsi="Times New Roman" w:cs="Times New Roman"/>
          <w:b/>
          <w:sz w:val="20"/>
        </w:rPr>
        <w:t xml:space="preserve"> </w:t>
      </w:r>
      <w:r w:rsidRPr="0019545B">
        <w:rPr>
          <w:rFonts w:ascii="Times New Roman" w:hAnsi="Times New Roman" w:cs="Times New Roman"/>
          <w:sz w:val="20"/>
        </w:rPr>
        <w:t xml:space="preserve">Изучение элементов национального танца. </w:t>
      </w:r>
      <w:r w:rsidR="0077057A" w:rsidRPr="0019545B">
        <w:rPr>
          <w:rFonts w:ascii="Times New Roman" w:hAnsi="Times New Roman" w:cs="Times New Roman"/>
          <w:sz w:val="20"/>
        </w:rPr>
        <w:t xml:space="preserve">Ногайский национальный танец «Айланай». История танца «Айланай». Позиции ног и позиции рук – плавные переводы в различные положения. Рисунок танца. Костюмы.                                                               </w:t>
      </w:r>
      <w:r w:rsidR="00D24494" w:rsidRPr="0019545B">
        <w:rPr>
          <w:rFonts w:ascii="Times New Roman" w:hAnsi="Times New Roman" w:cs="Times New Roman"/>
          <w:sz w:val="20"/>
        </w:rPr>
        <w:t>Н</w:t>
      </w:r>
      <w:r w:rsidR="0077057A" w:rsidRPr="0019545B">
        <w:rPr>
          <w:rFonts w:ascii="Times New Roman" w:hAnsi="Times New Roman" w:cs="Times New Roman"/>
          <w:sz w:val="20"/>
        </w:rPr>
        <w:t>а</w:t>
      </w:r>
      <w:r w:rsidR="00D24494" w:rsidRPr="0019545B">
        <w:rPr>
          <w:rFonts w:ascii="Times New Roman" w:hAnsi="Times New Roman" w:cs="Times New Roman"/>
          <w:sz w:val="20"/>
        </w:rPr>
        <w:t xml:space="preserve">циональный танец «Ногай Эл». Прослушивание музыки. </w:t>
      </w:r>
      <w:r w:rsidR="0077057A" w:rsidRPr="0019545B">
        <w:rPr>
          <w:rFonts w:ascii="Times New Roman" w:hAnsi="Times New Roman" w:cs="Times New Roman"/>
          <w:sz w:val="20"/>
        </w:rPr>
        <w:t xml:space="preserve">   </w:t>
      </w:r>
      <w:r w:rsidR="00D24494" w:rsidRPr="0019545B">
        <w:rPr>
          <w:rFonts w:ascii="Times New Roman" w:hAnsi="Times New Roman" w:cs="Times New Roman"/>
          <w:sz w:val="20"/>
        </w:rPr>
        <w:t>Использование разученных движений, соединение их с выразительной и изобразительной пластикой.</w:t>
      </w:r>
    </w:p>
    <w:p w:rsidR="00D24494" w:rsidRPr="0019545B" w:rsidRDefault="00D24494" w:rsidP="00D24494">
      <w:pPr>
        <w:pStyle w:val="a8"/>
        <w:ind w:left="1418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>Национальный лирический танец « Степные звезды». Изучение позиций и положения рук в танце. Положения рук и корпуса. Рисунок танца. Костюмы. Поклон.</w:t>
      </w:r>
    </w:p>
    <w:p w:rsidR="00D24494" w:rsidRPr="0019545B" w:rsidRDefault="00D24494" w:rsidP="00D24494">
      <w:pPr>
        <w:pStyle w:val="a8"/>
        <w:numPr>
          <w:ilvl w:val="1"/>
          <w:numId w:val="19"/>
        </w:numPr>
        <w:rPr>
          <w:rFonts w:ascii="Times New Roman" w:hAnsi="Times New Roman" w:cs="Times New Roman"/>
          <w:b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 </w:t>
      </w:r>
      <w:r w:rsidRPr="0019545B">
        <w:rPr>
          <w:rFonts w:ascii="Times New Roman" w:hAnsi="Times New Roman" w:cs="Times New Roman"/>
          <w:b/>
          <w:szCs w:val="24"/>
        </w:rPr>
        <w:t xml:space="preserve">Элементы историко-бытового танца. </w:t>
      </w:r>
      <w:r w:rsidR="00BA6DD0" w:rsidRPr="0019545B">
        <w:rPr>
          <w:rFonts w:ascii="Times New Roman" w:hAnsi="Times New Roman" w:cs="Times New Roman"/>
          <w:b/>
          <w:szCs w:val="24"/>
        </w:rPr>
        <w:t>8 часов.</w:t>
      </w:r>
      <w:r w:rsidRPr="0019545B">
        <w:rPr>
          <w:rFonts w:ascii="Times New Roman" w:hAnsi="Times New Roman" w:cs="Times New Roman"/>
          <w:szCs w:val="24"/>
        </w:rPr>
        <w:t xml:space="preserve">Теория. Особенности старинного танца. Поклоны, позы и шаги. Старинные костюмы, прически, манера движений. Основные технические навыки. Характер танца. Легенды, сказки и их связь с танцами. </w:t>
      </w:r>
    </w:p>
    <w:p w:rsidR="0077057A" w:rsidRPr="0019545B" w:rsidRDefault="000D55E0" w:rsidP="00D24494">
      <w:pPr>
        <w:pStyle w:val="a8"/>
        <w:ind w:left="1440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sz w:val="20"/>
        </w:rPr>
        <w:t xml:space="preserve"> </w:t>
      </w:r>
      <w:r w:rsidRPr="0019545B">
        <w:rPr>
          <w:rFonts w:ascii="Times New Roman" w:hAnsi="Times New Roman" w:cs="Times New Roman"/>
          <w:b/>
          <w:sz w:val="20"/>
        </w:rPr>
        <w:t>Т</w:t>
      </w:r>
      <w:r w:rsidR="0077057A" w:rsidRPr="0019545B">
        <w:rPr>
          <w:rFonts w:ascii="Times New Roman" w:hAnsi="Times New Roman" w:cs="Times New Roman"/>
          <w:b/>
          <w:sz w:val="20"/>
        </w:rPr>
        <w:t>анец</w:t>
      </w:r>
      <w:r w:rsidR="0077057A" w:rsidRPr="0019545B">
        <w:rPr>
          <w:rFonts w:ascii="Times New Roman" w:hAnsi="Times New Roman" w:cs="Times New Roman"/>
          <w:sz w:val="20"/>
        </w:rPr>
        <w:t xml:space="preserve"> « Ак шалув». Краткая история танца. </w:t>
      </w:r>
      <w:r w:rsidRPr="0019545B">
        <w:rPr>
          <w:rFonts w:ascii="Times New Roman" w:hAnsi="Times New Roman" w:cs="Times New Roman"/>
          <w:sz w:val="20"/>
        </w:rPr>
        <w:t xml:space="preserve">Характер танца(медленный). Содержание и композиционные построения танца. </w:t>
      </w:r>
    </w:p>
    <w:p w:rsidR="000D55E0" w:rsidRPr="0019545B" w:rsidRDefault="000D55E0" w:rsidP="000D55E0">
      <w:pPr>
        <w:pStyle w:val="a8"/>
        <w:numPr>
          <w:ilvl w:val="1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 xml:space="preserve">Репертуар. Элементы танцев из репертуара. </w:t>
      </w:r>
      <w:r w:rsidR="00BA6DD0" w:rsidRPr="0019545B">
        <w:rPr>
          <w:rFonts w:ascii="Times New Roman" w:hAnsi="Times New Roman" w:cs="Times New Roman"/>
          <w:b/>
          <w:sz w:val="20"/>
        </w:rPr>
        <w:t>28 часов.</w:t>
      </w:r>
      <w:r w:rsidR="00D54D60" w:rsidRPr="0019545B">
        <w:rPr>
          <w:rFonts w:ascii="Times New Roman" w:hAnsi="Times New Roman" w:cs="Times New Roman"/>
          <w:b/>
          <w:sz w:val="20"/>
        </w:rPr>
        <w:t>«</w:t>
      </w:r>
      <w:r w:rsidRPr="0019545B">
        <w:rPr>
          <w:rFonts w:ascii="Times New Roman" w:hAnsi="Times New Roman" w:cs="Times New Roman"/>
          <w:sz w:val="20"/>
        </w:rPr>
        <w:t>Танец дружбы</w:t>
      </w:r>
      <w:r w:rsidR="00D54D60" w:rsidRPr="0019545B">
        <w:rPr>
          <w:rFonts w:ascii="Times New Roman" w:hAnsi="Times New Roman" w:cs="Times New Roman"/>
          <w:sz w:val="20"/>
        </w:rPr>
        <w:t>»</w:t>
      </w:r>
      <w:r w:rsidRPr="0019545B">
        <w:rPr>
          <w:rFonts w:ascii="Times New Roman" w:hAnsi="Times New Roman" w:cs="Times New Roman"/>
          <w:sz w:val="20"/>
        </w:rPr>
        <w:t xml:space="preserve">. Использование элементов движений национальностей Дагестана (аварские, даргинские, лакские, ногайские и т.д.). Элементы положения ног, рук. Поклон. Движения кистей рук: сгибание и разгибание в запястье, с поворотом в запястье внутрь и наружу. Движения рук – плавные переводы в различные положения. Движения плеч – поочередные и одновременные (вперед и назад). Движения головы – из стороны в сторону. Движения ног </w:t>
      </w:r>
      <w:r w:rsidR="00D54D60" w:rsidRPr="0019545B">
        <w:rPr>
          <w:rFonts w:ascii="Times New Roman" w:hAnsi="Times New Roman" w:cs="Times New Roman"/>
          <w:sz w:val="20"/>
        </w:rPr>
        <w:t>–</w:t>
      </w:r>
      <w:r w:rsidRPr="0019545B">
        <w:rPr>
          <w:rFonts w:ascii="Times New Roman" w:hAnsi="Times New Roman" w:cs="Times New Roman"/>
          <w:sz w:val="20"/>
        </w:rPr>
        <w:t xml:space="preserve"> </w:t>
      </w:r>
      <w:r w:rsidR="00D54D60" w:rsidRPr="0019545B">
        <w:rPr>
          <w:rFonts w:ascii="Times New Roman" w:hAnsi="Times New Roman" w:cs="Times New Roman"/>
          <w:sz w:val="20"/>
        </w:rPr>
        <w:t xml:space="preserve">«ковырялка», «ковырялка» с откидкой, мужской ход. Прослушивание музыки всех национальностей. Рисунок танца. </w:t>
      </w:r>
    </w:p>
    <w:p w:rsidR="00D54D60" w:rsidRPr="0019545B" w:rsidRDefault="00D54D60" w:rsidP="000D55E0">
      <w:pPr>
        <w:pStyle w:val="a8"/>
        <w:numPr>
          <w:ilvl w:val="1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 xml:space="preserve">Репетиционная работа. </w:t>
      </w:r>
      <w:r w:rsidR="00BA6DD0" w:rsidRPr="0019545B">
        <w:rPr>
          <w:rFonts w:ascii="Times New Roman" w:hAnsi="Times New Roman" w:cs="Times New Roman"/>
          <w:b/>
          <w:sz w:val="20"/>
        </w:rPr>
        <w:t xml:space="preserve">32 часа. </w:t>
      </w:r>
      <w:r w:rsidRPr="0019545B">
        <w:rPr>
          <w:rFonts w:ascii="Times New Roman" w:hAnsi="Times New Roman" w:cs="Times New Roman"/>
          <w:sz w:val="20"/>
        </w:rPr>
        <w:t>Работа над танцами: «Айланай», «Ак шалув», «Ногай Эл», «Степные звезды», «Танец дружбы». Исполнение движений в характере музыки – четко, сильно, медленно и плавно.</w:t>
      </w:r>
    </w:p>
    <w:p w:rsidR="00D54D60" w:rsidRPr="0019545B" w:rsidRDefault="00C95A42" w:rsidP="00C95A42">
      <w:pPr>
        <w:pStyle w:val="a8"/>
        <w:numPr>
          <w:ilvl w:val="1"/>
          <w:numId w:val="19"/>
        </w:numPr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 xml:space="preserve">   </w:t>
      </w:r>
      <w:r w:rsidR="00D54D60" w:rsidRPr="0019545B">
        <w:rPr>
          <w:rFonts w:ascii="Times New Roman" w:hAnsi="Times New Roman" w:cs="Times New Roman"/>
          <w:b/>
          <w:sz w:val="20"/>
        </w:rPr>
        <w:t>Концертная деятельность.</w:t>
      </w:r>
      <w:r w:rsidR="00BA6DD0" w:rsidRPr="0019545B">
        <w:rPr>
          <w:rFonts w:ascii="Times New Roman" w:hAnsi="Times New Roman" w:cs="Times New Roman"/>
          <w:b/>
          <w:sz w:val="20"/>
        </w:rPr>
        <w:t>12 часов.</w:t>
      </w:r>
      <w:r w:rsidR="00D54D60" w:rsidRPr="0019545B">
        <w:rPr>
          <w:rFonts w:ascii="Times New Roman" w:hAnsi="Times New Roman" w:cs="Times New Roman"/>
          <w:sz w:val="20"/>
        </w:rPr>
        <w:t xml:space="preserve"> Выступление воспитанников объединения «национальные </w:t>
      </w:r>
      <w:r w:rsidRPr="0019545B">
        <w:rPr>
          <w:rFonts w:ascii="Times New Roman" w:hAnsi="Times New Roman" w:cs="Times New Roman"/>
          <w:sz w:val="20"/>
        </w:rPr>
        <w:t xml:space="preserve">                          </w:t>
      </w:r>
      <w:r w:rsidR="00D54D60" w:rsidRPr="0019545B">
        <w:rPr>
          <w:rFonts w:ascii="Times New Roman" w:hAnsi="Times New Roman" w:cs="Times New Roman"/>
          <w:sz w:val="20"/>
        </w:rPr>
        <w:t xml:space="preserve">танцы» на мероприятиях ДДТ: </w:t>
      </w:r>
      <w:r w:rsidRPr="0019545B">
        <w:rPr>
          <w:rFonts w:ascii="Times New Roman" w:hAnsi="Times New Roman" w:cs="Times New Roman"/>
          <w:sz w:val="20"/>
        </w:rPr>
        <w:t>«</w:t>
      </w:r>
      <w:r w:rsidR="00D54D60" w:rsidRPr="0019545B">
        <w:rPr>
          <w:rFonts w:ascii="Times New Roman" w:hAnsi="Times New Roman" w:cs="Times New Roman"/>
          <w:sz w:val="20"/>
        </w:rPr>
        <w:t xml:space="preserve">День матери», «День пожилых», « Навруз Байрам», «День села», </w:t>
      </w:r>
      <w:r w:rsidRPr="0019545B">
        <w:rPr>
          <w:rFonts w:ascii="Times New Roman" w:hAnsi="Times New Roman" w:cs="Times New Roman"/>
          <w:sz w:val="20"/>
        </w:rPr>
        <w:t>«День защиты детей»</w:t>
      </w:r>
    </w:p>
    <w:p w:rsidR="00D54D60" w:rsidRPr="0019545B" w:rsidRDefault="00D54D60" w:rsidP="000D55E0">
      <w:pPr>
        <w:pStyle w:val="a8"/>
        <w:numPr>
          <w:ilvl w:val="1"/>
          <w:numId w:val="19"/>
        </w:numPr>
        <w:rPr>
          <w:rFonts w:ascii="Times New Roman" w:hAnsi="Times New Roman" w:cs="Times New Roman"/>
          <w:b/>
          <w:sz w:val="20"/>
        </w:rPr>
      </w:pPr>
      <w:r w:rsidRPr="0019545B">
        <w:rPr>
          <w:rFonts w:ascii="Times New Roman" w:hAnsi="Times New Roman" w:cs="Times New Roman"/>
          <w:b/>
          <w:szCs w:val="24"/>
        </w:rPr>
        <w:t>Посещение театров и концертов, экскурсии в музей</w:t>
      </w:r>
      <w:r w:rsidR="00C95A42" w:rsidRPr="0019545B">
        <w:rPr>
          <w:rFonts w:ascii="Times New Roman" w:hAnsi="Times New Roman" w:cs="Times New Roman"/>
          <w:b/>
          <w:szCs w:val="24"/>
        </w:rPr>
        <w:t xml:space="preserve">. </w:t>
      </w:r>
      <w:r w:rsidR="00BA6DD0" w:rsidRPr="0019545B">
        <w:rPr>
          <w:rFonts w:ascii="Times New Roman" w:hAnsi="Times New Roman" w:cs="Times New Roman"/>
          <w:b/>
          <w:szCs w:val="24"/>
        </w:rPr>
        <w:t>4 часа.</w:t>
      </w:r>
      <w:r w:rsidR="00C95A42" w:rsidRPr="0019545B">
        <w:rPr>
          <w:rFonts w:ascii="Times New Roman" w:hAnsi="Times New Roman" w:cs="Times New Roman"/>
          <w:szCs w:val="24"/>
        </w:rPr>
        <w:t xml:space="preserve">Экскурсия в репетиционный зал ГБУ «Ногайский фольклорно-этнографический ансамбль «Айланай». Фольклорные танцы и их особенности. Знакомство с костюмами танцев, встреча руководителем ансамбля Ваисовым М.У. </w:t>
      </w:r>
    </w:p>
    <w:p w:rsidR="009F5F76" w:rsidRPr="0019545B" w:rsidRDefault="00C95A42" w:rsidP="009F5F76">
      <w:pPr>
        <w:ind w:left="900"/>
        <w:jc w:val="both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>Итоговое занятие.</w:t>
      </w:r>
      <w:r w:rsidR="00BA6DD0" w:rsidRPr="0019545B">
        <w:rPr>
          <w:rFonts w:ascii="Times New Roman" w:hAnsi="Times New Roman" w:cs="Times New Roman"/>
          <w:b/>
          <w:sz w:val="20"/>
        </w:rPr>
        <w:t>2 часа.</w:t>
      </w:r>
      <w:r w:rsidRPr="0019545B">
        <w:rPr>
          <w:rFonts w:ascii="Times New Roman" w:hAnsi="Times New Roman" w:cs="Times New Roman"/>
          <w:b/>
          <w:sz w:val="20"/>
        </w:rPr>
        <w:t xml:space="preserve"> </w:t>
      </w:r>
      <w:r w:rsidRPr="0019545B">
        <w:rPr>
          <w:rFonts w:ascii="Times New Roman" w:hAnsi="Times New Roman" w:cs="Times New Roman"/>
          <w:sz w:val="20"/>
        </w:rPr>
        <w:t xml:space="preserve">Аттестация воспитанников объединения «Национальные танцы». </w:t>
      </w:r>
    </w:p>
    <w:p w:rsidR="009F5F76" w:rsidRPr="0019545B" w:rsidRDefault="00BA6DD0" w:rsidP="00BC4D9F">
      <w:pPr>
        <w:ind w:left="900"/>
        <w:jc w:val="both"/>
        <w:rPr>
          <w:rFonts w:ascii="Times New Roman" w:hAnsi="Times New Roman" w:cs="Times New Roman"/>
          <w:sz w:val="20"/>
        </w:rPr>
      </w:pPr>
      <w:r w:rsidRPr="0019545B">
        <w:rPr>
          <w:rFonts w:ascii="Times New Roman" w:hAnsi="Times New Roman" w:cs="Times New Roman"/>
          <w:b/>
          <w:sz w:val="20"/>
        </w:rPr>
        <w:t>Итого:</w:t>
      </w:r>
      <w:r w:rsidRPr="0019545B">
        <w:rPr>
          <w:rFonts w:ascii="Times New Roman" w:hAnsi="Times New Roman" w:cs="Times New Roman"/>
          <w:sz w:val="20"/>
        </w:rPr>
        <w:t xml:space="preserve"> </w:t>
      </w:r>
      <w:r w:rsidRPr="0019545B">
        <w:rPr>
          <w:rFonts w:ascii="Times New Roman" w:hAnsi="Times New Roman" w:cs="Times New Roman"/>
          <w:b/>
          <w:sz w:val="20"/>
        </w:rPr>
        <w:t>144 часа</w:t>
      </w:r>
    </w:p>
    <w:p w:rsidR="009F5F76" w:rsidRPr="0019545B" w:rsidRDefault="009F5F76" w:rsidP="009F5F76">
      <w:pPr>
        <w:ind w:left="900"/>
        <w:jc w:val="both"/>
        <w:rPr>
          <w:rFonts w:ascii="Times New Roman" w:hAnsi="Times New Roman" w:cs="Times New Roman"/>
          <w:b/>
          <w:sz w:val="24"/>
          <w:szCs w:val="28"/>
        </w:rPr>
      </w:pPr>
      <w:r w:rsidRPr="0019545B">
        <w:rPr>
          <w:rFonts w:ascii="Times New Roman" w:hAnsi="Times New Roman" w:cs="Times New Roman"/>
          <w:b/>
          <w:sz w:val="24"/>
          <w:szCs w:val="28"/>
        </w:rPr>
        <w:t>В конце 2-го года обучения  обучающиеся должны:</w:t>
      </w:r>
    </w:p>
    <w:p w:rsidR="009F5F76" w:rsidRPr="0019545B" w:rsidRDefault="009F5F76" w:rsidP="009F5F76">
      <w:pPr>
        <w:ind w:firstLine="90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t>Знать :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танцевальную терминологию, применяющуюся при изучении материала (опорная нога, работающая нога, шаг ногой и шаг на ногу, и т.п.);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основные понятия: позиции и положения рук, ног; линия танца и др.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правила техники безопасности;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правила взаимодействия в коллективе.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Характерные движения рук</w:t>
      </w:r>
    </w:p>
    <w:p w:rsidR="009F5F76" w:rsidRPr="0019545B" w:rsidRDefault="009F5F76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Историю танцев своего народа</w:t>
      </w:r>
    </w:p>
    <w:p w:rsidR="009547B2" w:rsidRPr="0019545B" w:rsidRDefault="009547B2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Основные навыки танца</w:t>
      </w:r>
    </w:p>
    <w:p w:rsidR="009547B2" w:rsidRPr="0019545B" w:rsidRDefault="009547B2" w:rsidP="009F5F7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Рисунок положений и уровней рук и ног, большие и маленькие позиции рук и ног, позы всех изучаемых танцев.</w:t>
      </w:r>
    </w:p>
    <w:p w:rsidR="009F5F76" w:rsidRPr="0019545B" w:rsidRDefault="009F5F76" w:rsidP="009F5F76">
      <w:pPr>
        <w:ind w:left="90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t>Уметь: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выполнять начальные упражнения по позициям в темпе и ритме музыки;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 xml:space="preserve"> ориентироваться в пространстве;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Выполнять элементы  танцев с перестроением.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Иметь навык выворотного положения ног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Различать особенности музыки</w:t>
      </w:r>
      <w:r w:rsidR="009547B2" w:rsidRPr="0019545B">
        <w:rPr>
          <w:rFonts w:ascii="Times New Roman" w:hAnsi="Times New Roman" w:cs="Times New Roman"/>
          <w:sz w:val="24"/>
          <w:szCs w:val="28"/>
        </w:rPr>
        <w:t>, уметь исполнять движения в характере музыки (четко, сильно, медленно и плавно)</w:t>
      </w:r>
    </w:p>
    <w:p w:rsidR="009F5F76" w:rsidRPr="0019545B" w:rsidRDefault="009F5F76" w:rsidP="009F5F76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lastRenderedPageBreak/>
        <w:t xml:space="preserve">Слышать и понимать значения вступительных и заключительных аккордов в упражнениях </w:t>
      </w:r>
    </w:p>
    <w:p w:rsidR="009547B2" w:rsidRPr="0019545B" w:rsidRDefault="009547B2" w:rsidP="005C6E5C">
      <w:pPr>
        <w:numPr>
          <w:ilvl w:val="0"/>
          <w:numId w:val="27"/>
        </w:numPr>
        <w:tabs>
          <w:tab w:val="num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9545B">
        <w:rPr>
          <w:rFonts w:ascii="Times New Roman" w:hAnsi="Times New Roman" w:cs="Times New Roman"/>
          <w:sz w:val="24"/>
          <w:szCs w:val="28"/>
        </w:rPr>
        <w:t>Правильно исполнять движения в танцах, сохраняя танцевальную осанку</w:t>
      </w:r>
    </w:p>
    <w:p w:rsidR="000C4D67" w:rsidRPr="0019545B" w:rsidRDefault="009F5F76" w:rsidP="005C6E5C">
      <w:pPr>
        <w:ind w:left="900"/>
        <w:jc w:val="both"/>
        <w:rPr>
          <w:rFonts w:ascii="Times New Roman" w:hAnsi="Times New Roman" w:cs="Times New Roman"/>
          <w:szCs w:val="24"/>
        </w:rPr>
      </w:pPr>
      <w:r w:rsidRPr="0019545B">
        <w:rPr>
          <w:rFonts w:ascii="Times New Roman" w:hAnsi="Times New Roman" w:cs="Times New Roman"/>
          <w:b/>
          <w:sz w:val="24"/>
          <w:szCs w:val="28"/>
          <w:u w:val="single"/>
        </w:rPr>
        <w:t>Навыки:</w:t>
      </w:r>
      <w:r w:rsidRPr="0019545B">
        <w:rPr>
          <w:rFonts w:ascii="Times New Roman" w:hAnsi="Times New Roman" w:cs="Times New Roman"/>
          <w:sz w:val="24"/>
          <w:szCs w:val="28"/>
        </w:rPr>
        <w:t xml:space="preserve">  выполнять четко и правильно элементы и упражнения танцев  самостоятельно  и с помощью педагога.</w:t>
      </w:r>
      <w:r w:rsidR="00D42254" w:rsidRPr="0019545B">
        <w:rPr>
          <w:rFonts w:ascii="Times New Roman" w:hAnsi="Times New Roman" w:cs="Times New Roman"/>
          <w:szCs w:val="24"/>
        </w:rPr>
        <w:t xml:space="preserve"> </w:t>
      </w:r>
    </w:p>
    <w:p w:rsidR="000C4D67" w:rsidRPr="0019545B" w:rsidRDefault="000C4D67" w:rsidP="005C6E5C">
      <w:pPr>
        <w:ind w:left="900"/>
        <w:jc w:val="both"/>
        <w:rPr>
          <w:rFonts w:ascii="Times New Roman" w:hAnsi="Times New Roman" w:cs="Times New Roman"/>
          <w:szCs w:val="24"/>
        </w:rPr>
      </w:pPr>
    </w:p>
    <w:p w:rsidR="000C4D67" w:rsidRPr="0019545B" w:rsidRDefault="000C4D67" w:rsidP="005C6E5C">
      <w:pPr>
        <w:ind w:left="900"/>
        <w:jc w:val="both"/>
        <w:rPr>
          <w:rFonts w:ascii="Times New Roman" w:hAnsi="Times New Roman" w:cs="Times New Roman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0C4D67" w:rsidRDefault="000C4D67" w:rsidP="005C6E5C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CF3FEC" w:rsidRDefault="00D42254" w:rsidP="005C6E5C">
      <w:pPr>
        <w:ind w:left="900"/>
        <w:jc w:val="both"/>
        <w:rPr>
          <w:sz w:val="28"/>
          <w:szCs w:val="28"/>
        </w:rPr>
      </w:pPr>
      <w:r w:rsidRPr="009F5F7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3FEC" w:rsidRDefault="00140346" w:rsidP="00CF3FEC">
      <w:pPr>
        <w:ind w:firstLine="567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                   </w:t>
      </w:r>
      <w:r w:rsidRPr="00140346">
        <w:rPr>
          <w:b/>
          <w:sz w:val="32"/>
          <w:szCs w:val="28"/>
        </w:rPr>
        <w:t>Учебно-тематический план 3-го года обучения.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22"/>
        <w:gridCol w:w="6503"/>
        <w:gridCol w:w="1414"/>
        <w:gridCol w:w="1353"/>
        <w:gridCol w:w="881"/>
      </w:tblGrid>
      <w:tr w:rsidR="00140346" w:rsidTr="00140346">
        <w:tc>
          <w:tcPr>
            <w:tcW w:w="551" w:type="dxa"/>
            <w:vMerge w:val="restart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№</w:t>
            </w:r>
          </w:p>
        </w:tc>
        <w:tc>
          <w:tcPr>
            <w:tcW w:w="6503" w:type="dxa"/>
            <w:vMerge w:val="restart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             Название разделов и тем</w:t>
            </w:r>
          </w:p>
        </w:tc>
        <w:tc>
          <w:tcPr>
            <w:tcW w:w="3368" w:type="dxa"/>
            <w:gridSpan w:val="3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              Кол-во часов</w:t>
            </w:r>
          </w:p>
        </w:tc>
      </w:tr>
      <w:tr w:rsidR="00140346" w:rsidTr="00140346">
        <w:tc>
          <w:tcPr>
            <w:tcW w:w="551" w:type="dxa"/>
            <w:vMerge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</w:p>
        </w:tc>
        <w:tc>
          <w:tcPr>
            <w:tcW w:w="6503" w:type="dxa"/>
            <w:vMerge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</w:p>
        </w:tc>
        <w:tc>
          <w:tcPr>
            <w:tcW w:w="1134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 w:rsidRPr="00140346">
              <w:rPr>
                <w:b/>
                <w:sz w:val="28"/>
                <w:szCs w:val="28"/>
              </w:rPr>
              <w:t>Теоретич.</w:t>
            </w:r>
          </w:p>
        </w:tc>
        <w:tc>
          <w:tcPr>
            <w:tcW w:w="1353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 w:rsidRPr="00140346">
              <w:rPr>
                <w:b/>
                <w:sz w:val="28"/>
                <w:szCs w:val="28"/>
              </w:rPr>
              <w:t>Практич.</w:t>
            </w:r>
          </w:p>
        </w:tc>
        <w:tc>
          <w:tcPr>
            <w:tcW w:w="881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 w:rsidRPr="00140346">
              <w:rPr>
                <w:b/>
                <w:sz w:val="28"/>
                <w:szCs w:val="28"/>
              </w:rPr>
              <w:t xml:space="preserve">Всего </w:t>
            </w:r>
          </w:p>
        </w:tc>
      </w:tr>
      <w:tr w:rsidR="00140346" w:rsidTr="00140346">
        <w:tc>
          <w:tcPr>
            <w:tcW w:w="551" w:type="dxa"/>
          </w:tcPr>
          <w:p w:rsidR="00140346" w:rsidRPr="00140346" w:rsidRDefault="00140346" w:rsidP="00CF3FEC">
            <w:pPr>
              <w:jc w:val="both"/>
              <w:rPr>
                <w:sz w:val="28"/>
                <w:szCs w:val="28"/>
              </w:rPr>
            </w:pPr>
            <w:r w:rsidRPr="00140346">
              <w:rPr>
                <w:sz w:val="28"/>
                <w:szCs w:val="28"/>
              </w:rPr>
              <w:t>1</w:t>
            </w:r>
          </w:p>
        </w:tc>
        <w:tc>
          <w:tcPr>
            <w:tcW w:w="6503" w:type="dxa"/>
          </w:tcPr>
          <w:p w:rsidR="00140346" w:rsidRPr="00625119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</w:t>
            </w:r>
          </w:p>
        </w:tc>
        <w:tc>
          <w:tcPr>
            <w:tcW w:w="1353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</w:t>
            </w:r>
          </w:p>
        </w:tc>
        <w:tc>
          <w:tcPr>
            <w:tcW w:w="881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2</w:t>
            </w:r>
          </w:p>
        </w:tc>
      </w:tr>
      <w:tr w:rsidR="00140346" w:rsidTr="00140346">
        <w:tc>
          <w:tcPr>
            <w:tcW w:w="551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2</w:t>
            </w:r>
          </w:p>
        </w:tc>
        <w:tc>
          <w:tcPr>
            <w:tcW w:w="6503" w:type="dxa"/>
          </w:tcPr>
          <w:p w:rsidR="00140346" w:rsidRDefault="00140346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Репетицион. </w:t>
            </w:r>
            <w:r w:rsidR="00625119">
              <w:rPr>
                <w:b/>
                <w:sz w:val="32"/>
                <w:szCs w:val="28"/>
              </w:rPr>
              <w:t>Р</w:t>
            </w:r>
            <w:r>
              <w:rPr>
                <w:b/>
                <w:sz w:val="32"/>
                <w:szCs w:val="28"/>
              </w:rPr>
              <w:t>абота</w:t>
            </w:r>
          </w:p>
        </w:tc>
        <w:tc>
          <w:tcPr>
            <w:tcW w:w="1134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-</w:t>
            </w:r>
          </w:p>
        </w:tc>
        <w:tc>
          <w:tcPr>
            <w:tcW w:w="1353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46</w:t>
            </w:r>
          </w:p>
        </w:tc>
        <w:tc>
          <w:tcPr>
            <w:tcW w:w="881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46</w:t>
            </w:r>
          </w:p>
        </w:tc>
      </w:tr>
      <w:tr w:rsidR="00140346" w:rsidTr="00140346">
        <w:tc>
          <w:tcPr>
            <w:tcW w:w="551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3</w:t>
            </w:r>
          </w:p>
        </w:tc>
        <w:tc>
          <w:tcPr>
            <w:tcW w:w="6503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Элементы классического танца</w:t>
            </w:r>
          </w:p>
        </w:tc>
        <w:tc>
          <w:tcPr>
            <w:tcW w:w="1134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2</w:t>
            </w:r>
          </w:p>
        </w:tc>
        <w:tc>
          <w:tcPr>
            <w:tcW w:w="1353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10</w:t>
            </w:r>
          </w:p>
        </w:tc>
        <w:tc>
          <w:tcPr>
            <w:tcW w:w="881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12</w:t>
            </w:r>
          </w:p>
        </w:tc>
      </w:tr>
      <w:tr w:rsidR="00140346" w:rsidTr="00140346">
        <w:tc>
          <w:tcPr>
            <w:tcW w:w="551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lastRenderedPageBreak/>
              <w:t>4</w:t>
            </w:r>
          </w:p>
        </w:tc>
        <w:tc>
          <w:tcPr>
            <w:tcW w:w="6503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Народно-характерный танец</w:t>
            </w:r>
          </w:p>
        </w:tc>
        <w:tc>
          <w:tcPr>
            <w:tcW w:w="1134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6</w:t>
            </w:r>
          </w:p>
        </w:tc>
        <w:tc>
          <w:tcPr>
            <w:tcW w:w="1353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46</w:t>
            </w:r>
          </w:p>
        </w:tc>
        <w:tc>
          <w:tcPr>
            <w:tcW w:w="881" w:type="dxa"/>
          </w:tcPr>
          <w:p w:rsidR="00140346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52</w:t>
            </w:r>
          </w:p>
        </w:tc>
      </w:tr>
      <w:tr w:rsidR="00625119" w:rsidTr="00140346">
        <w:tc>
          <w:tcPr>
            <w:tcW w:w="551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4.1</w:t>
            </w:r>
          </w:p>
        </w:tc>
        <w:tc>
          <w:tcPr>
            <w:tcW w:w="6503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Русские и национальные танцы</w:t>
            </w:r>
          </w:p>
        </w:tc>
        <w:tc>
          <w:tcPr>
            <w:tcW w:w="1134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4</w:t>
            </w:r>
          </w:p>
        </w:tc>
        <w:tc>
          <w:tcPr>
            <w:tcW w:w="1353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20</w:t>
            </w:r>
          </w:p>
        </w:tc>
        <w:tc>
          <w:tcPr>
            <w:tcW w:w="881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24</w:t>
            </w:r>
          </w:p>
        </w:tc>
      </w:tr>
      <w:tr w:rsidR="00625119" w:rsidTr="00140346">
        <w:tc>
          <w:tcPr>
            <w:tcW w:w="551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4.2</w:t>
            </w:r>
          </w:p>
        </w:tc>
        <w:tc>
          <w:tcPr>
            <w:tcW w:w="6503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Элементы танцев из репертуара</w:t>
            </w:r>
          </w:p>
        </w:tc>
        <w:tc>
          <w:tcPr>
            <w:tcW w:w="1134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2</w:t>
            </w:r>
          </w:p>
        </w:tc>
        <w:tc>
          <w:tcPr>
            <w:tcW w:w="1353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26</w:t>
            </w:r>
          </w:p>
        </w:tc>
        <w:tc>
          <w:tcPr>
            <w:tcW w:w="881" w:type="dxa"/>
          </w:tcPr>
          <w:p w:rsidR="00625119" w:rsidRPr="00625119" w:rsidRDefault="00625119" w:rsidP="00CF3FEC">
            <w:pPr>
              <w:jc w:val="both"/>
              <w:rPr>
                <w:sz w:val="32"/>
                <w:szCs w:val="28"/>
              </w:rPr>
            </w:pPr>
            <w:r w:rsidRPr="00625119">
              <w:rPr>
                <w:sz w:val="32"/>
                <w:szCs w:val="28"/>
              </w:rPr>
              <w:t>28</w:t>
            </w:r>
          </w:p>
        </w:tc>
      </w:tr>
      <w:tr w:rsidR="00625119" w:rsidRPr="00625119" w:rsidTr="00140346">
        <w:tc>
          <w:tcPr>
            <w:tcW w:w="551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32"/>
                <w:szCs w:val="28"/>
              </w:rPr>
              <w:t>5</w:t>
            </w:r>
          </w:p>
        </w:tc>
        <w:tc>
          <w:tcPr>
            <w:tcW w:w="6503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32"/>
                <w:szCs w:val="28"/>
              </w:rPr>
              <w:t>Концертная деятельность</w:t>
            </w:r>
          </w:p>
        </w:tc>
        <w:tc>
          <w:tcPr>
            <w:tcW w:w="1134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32"/>
                <w:szCs w:val="28"/>
              </w:rPr>
              <w:t>-</w:t>
            </w:r>
          </w:p>
        </w:tc>
        <w:tc>
          <w:tcPr>
            <w:tcW w:w="1353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32"/>
                <w:szCs w:val="28"/>
              </w:rPr>
              <w:t>26</w:t>
            </w:r>
          </w:p>
        </w:tc>
        <w:tc>
          <w:tcPr>
            <w:tcW w:w="881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 w:rsidRPr="00625119">
              <w:rPr>
                <w:b/>
                <w:sz w:val="32"/>
                <w:szCs w:val="28"/>
              </w:rPr>
              <w:t>26</w:t>
            </w:r>
          </w:p>
        </w:tc>
      </w:tr>
      <w:tr w:rsidR="00625119" w:rsidRPr="00625119" w:rsidTr="00140346">
        <w:tc>
          <w:tcPr>
            <w:tcW w:w="551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6</w:t>
            </w:r>
          </w:p>
        </w:tc>
        <w:tc>
          <w:tcPr>
            <w:tcW w:w="6503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Посещение театров</w:t>
            </w:r>
          </w:p>
        </w:tc>
        <w:tc>
          <w:tcPr>
            <w:tcW w:w="1134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-</w:t>
            </w:r>
          </w:p>
        </w:tc>
        <w:tc>
          <w:tcPr>
            <w:tcW w:w="1353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4</w:t>
            </w:r>
          </w:p>
        </w:tc>
        <w:tc>
          <w:tcPr>
            <w:tcW w:w="881" w:type="dxa"/>
          </w:tcPr>
          <w:p w:rsidR="00625119" w:rsidRP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4</w:t>
            </w:r>
          </w:p>
        </w:tc>
      </w:tr>
      <w:tr w:rsidR="00625119" w:rsidRPr="00625119" w:rsidTr="00140346">
        <w:tc>
          <w:tcPr>
            <w:tcW w:w="551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7</w:t>
            </w:r>
          </w:p>
        </w:tc>
        <w:tc>
          <w:tcPr>
            <w:tcW w:w="6503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Итоговое занятие</w:t>
            </w:r>
          </w:p>
        </w:tc>
        <w:tc>
          <w:tcPr>
            <w:tcW w:w="1134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</w:t>
            </w:r>
          </w:p>
        </w:tc>
        <w:tc>
          <w:tcPr>
            <w:tcW w:w="1353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</w:t>
            </w:r>
          </w:p>
        </w:tc>
        <w:tc>
          <w:tcPr>
            <w:tcW w:w="881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2</w:t>
            </w:r>
          </w:p>
        </w:tc>
      </w:tr>
      <w:tr w:rsidR="00625119" w:rsidRPr="00625119" w:rsidTr="00140346">
        <w:tc>
          <w:tcPr>
            <w:tcW w:w="551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</w:p>
        </w:tc>
        <w:tc>
          <w:tcPr>
            <w:tcW w:w="6503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 xml:space="preserve">Итого </w:t>
            </w:r>
          </w:p>
        </w:tc>
        <w:tc>
          <w:tcPr>
            <w:tcW w:w="1134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10</w:t>
            </w:r>
          </w:p>
        </w:tc>
        <w:tc>
          <w:tcPr>
            <w:tcW w:w="1353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134</w:t>
            </w:r>
          </w:p>
        </w:tc>
        <w:tc>
          <w:tcPr>
            <w:tcW w:w="881" w:type="dxa"/>
          </w:tcPr>
          <w:p w:rsidR="00625119" w:rsidRDefault="00625119" w:rsidP="00CF3FEC">
            <w:pPr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sz w:val="32"/>
                <w:szCs w:val="28"/>
              </w:rPr>
              <w:t>144</w:t>
            </w:r>
          </w:p>
        </w:tc>
      </w:tr>
    </w:tbl>
    <w:p w:rsidR="00140346" w:rsidRDefault="00140346" w:rsidP="00CF3FEC">
      <w:pPr>
        <w:ind w:firstLine="567"/>
        <w:jc w:val="both"/>
        <w:rPr>
          <w:b/>
          <w:sz w:val="32"/>
          <w:szCs w:val="28"/>
        </w:rPr>
      </w:pPr>
    </w:p>
    <w:p w:rsidR="00625119" w:rsidRDefault="00625119" w:rsidP="00CF3FEC">
      <w:pPr>
        <w:ind w:firstLine="567"/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Содержание программы 3-го года обучения</w:t>
      </w:r>
    </w:p>
    <w:p w:rsidR="00625119" w:rsidRPr="002B796E" w:rsidRDefault="00625119" w:rsidP="00625119">
      <w:pPr>
        <w:pStyle w:val="a8"/>
        <w:numPr>
          <w:ilvl w:val="1"/>
          <w:numId w:val="18"/>
        </w:numPr>
        <w:jc w:val="both"/>
        <w:rPr>
          <w:b/>
          <w:sz w:val="32"/>
          <w:szCs w:val="28"/>
        </w:rPr>
      </w:pPr>
      <w:r>
        <w:rPr>
          <w:b/>
          <w:sz w:val="32"/>
          <w:szCs w:val="28"/>
        </w:rPr>
        <w:t>Вводное занятие. 2 часа</w:t>
      </w:r>
      <w:r w:rsidRPr="002B796E">
        <w:rPr>
          <w:sz w:val="32"/>
          <w:szCs w:val="28"/>
        </w:rPr>
        <w:t xml:space="preserve">. </w:t>
      </w:r>
      <w:r w:rsidR="002B796E" w:rsidRPr="002B796E">
        <w:rPr>
          <w:sz w:val="28"/>
          <w:szCs w:val="28"/>
        </w:rPr>
        <w:t>Содержание</w:t>
      </w:r>
      <w:r w:rsidR="002B796E" w:rsidRPr="002B796E">
        <w:rPr>
          <w:b/>
          <w:sz w:val="28"/>
          <w:szCs w:val="28"/>
        </w:rPr>
        <w:t xml:space="preserve"> </w:t>
      </w:r>
      <w:r w:rsidR="002B796E" w:rsidRPr="002B796E">
        <w:rPr>
          <w:sz w:val="28"/>
          <w:szCs w:val="28"/>
        </w:rPr>
        <w:t xml:space="preserve">программы </w:t>
      </w:r>
      <w:r w:rsidR="002B796E">
        <w:rPr>
          <w:sz w:val="28"/>
          <w:szCs w:val="28"/>
        </w:rPr>
        <w:t>третьего года обучения и ее отличие от программы второго года; техника безопасности на занятиях хореографии, правила исполнения программных элементов классического и народного танцев.</w:t>
      </w:r>
    </w:p>
    <w:p w:rsidR="002B796E" w:rsidRDefault="002B796E" w:rsidP="002B796E">
      <w:pPr>
        <w:pStyle w:val="a8"/>
        <w:ind w:left="1080"/>
        <w:jc w:val="both"/>
        <w:rPr>
          <w:sz w:val="28"/>
          <w:szCs w:val="28"/>
        </w:rPr>
      </w:pPr>
      <w:r w:rsidRPr="002B796E">
        <w:rPr>
          <w:sz w:val="28"/>
          <w:szCs w:val="28"/>
        </w:rPr>
        <w:t>Практическая часть:</w:t>
      </w:r>
      <w:r>
        <w:rPr>
          <w:sz w:val="28"/>
          <w:szCs w:val="28"/>
        </w:rPr>
        <w:t xml:space="preserve"> экзерсис у станка и на середине зала, повторение элементов, изученных на втором году обучения.</w:t>
      </w:r>
    </w:p>
    <w:p w:rsidR="002B796E" w:rsidRDefault="002B796E" w:rsidP="002B796E">
      <w:pPr>
        <w:pStyle w:val="a8"/>
        <w:numPr>
          <w:ilvl w:val="1"/>
          <w:numId w:val="18"/>
        </w:numPr>
        <w:jc w:val="both"/>
        <w:rPr>
          <w:b/>
          <w:sz w:val="28"/>
          <w:szCs w:val="28"/>
        </w:rPr>
      </w:pPr>
      <w:r w:rsidRPr="002B796E">
        <w:rPr>
          <w:b/>
          <w:sz w:val="28"/>
          <w:szCs w:val="28"/>
        </w:rPr>
        <w:t>Репе</w:t>
      </w:r>
      <w:r>
        <w:rPr>
          <w:b/>
          <w:sz w:val="28"/>
          <w:szCs w:val="28"/>
        </w:rPr>
        <w:t xml:space="preserve">тиционная работа. 46 ч. </w:t>
      </w:r>
    </w:p>
    <w:p w:rsidR="002B796E" w:rsidRDefault="002B796E" w:rsidP="002B796E">
      <w:pPr>
        <w:pStyle w:val="a8"/>
        <w:ind w:left="1080"/>
        <w:jc w:val="both"/>
        <w:rPr>
          <w:sz w:val="28"/>
          <w:szCs w:val="28"/>
        </w:rPr>
      </w:pPr>
      <w:r w:rsidRPr="002B796E">
        <w:rPr>
          <w:sz w:val="28"/>
          <w:szCs w:val="28"/>
        </w:rPr>
        <w:t>Практическая</w:t>
      </w:r>
      <w:r>
        <w:rPr>
          <w:sz w:val="28"/>
          <w:szCs w:val="28"/>
        </w:rPr>
        <w:t xml:space="preserve"> часть: отработка техники элементов танцев для выступлений.</w:t>
      </w:r>
    </w:p>
    <w:p w:rsidR="002B796E" w:rsidRDefault="002B796E" w:rsidP="002B796E">
      <w:pPr>
        <w:pStyle w:val="a8"/>
        <w:numPr>
          <w:ilvl w:val="1"/>
          <w:numId w:val="18"/>
        </w:numPr>
        <w:jc w:val="both"/>
        <w:rPr>
          <w:b/>
          <w:sz w:val="28"/>
          <w:szCs w:val="28"/>
        </w:rPr>
      </w:pPr>
      <w:r w:rsidRPr="002B796E">
        <w:rPr>
          <w:b/>
          <w:sz w:val="28"/>
          <w:szCs w:val="28"/>
        </w:rPr>
        <w:t>Элементы классического танца. 12 ч.</w:t>
      </w:r>
    </w:p>
    <w:p w:rsidR="002B796E" w:rsidRDefault="00F028BB" w:rsidP="002B796E">
      <w:pPr>
        <w:pStyle w:val="a8"/>
        <w:ind w:left="1080"/>
        <w:jc w:val="both"/>
        <w:rPr>
          <w:sz w:val="28"/>
          <w:szCs w:val="28"/>
        </w:rPr>
      </w:pPr>
      <w:r w:rsidRPr="00F028BB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исполнения новых элементов классического танца. Элементарны</w:t>
      </w:r>
      <w:r w:rsidR="0019545B">
        <w:rPr>
          <w:sz w:val="28"/>
          <w:szCs w:val="28"/>
        </w:rPr>
        <w:t>е знания по анатомии человека (</w:t>
      </w:r>
      <w:r>
        <w:rPr>
          <w:sz w:val="28"/>
          <w:szCs w:val="28"/>
        </w:rPr>
        <w:t>группы мышц, задействованные при исполнении различных элементов учебного экзерсиса).</w:t>
      </w:r>
    </w:p>
    <w:p w:rsidR="00F028BB" w:rsidRDefault="00F028BB" w:rsidP="002B796E">
      <w:pPr>
        <w:pStyle w:val="a8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часть: выполнение упражнений у станка, выполнение упражнений на середине зала., элементы танцев, импровизация на заданную тему.</w:t>
      </w:r>
    </w:p>
    <w:p w:rsidR="00F028BB" w:rsidRDefault="00F028BB" w:rsidP="00F028BB">
      <w:pPr>
        <w:pStyle w:val="a8"/>
        <w:numPr>
          <w:ilvl w:val="1"/>
          <w:numId w:val="18"/>
        </w:numPr>
        <w:jc w:val="both"/>
        <w:rPr>
          <w:b/>
          <w:sz w:val="28"/>
          <w:szCs w:val="28"/>
        </w:rPr>
      </w:pPr>
      <w:r w:rsidRPr="00F028BB">
        <w:rPr>
          <w:b/>
          <w:sz w:val="28"/>
          <w:szCs w:val="28"/>
        </w:rPr>
        <w:t>Народно-характерный танец</w:t>
      </w:r>
      <w:r>
        <w:rPr>
          <w:b/>
          <w:sz w:val="28"/>
          <w:szCs w:val="28"/>
        </w:rPr>
        <w:t xml:space="preserve">. 52 ч. </w:t>
      </w:r>
    </w:p>
    <w:p w:rsidR="00F028BB" w:rsidRDefault="00F028BB" w:rsidP="00F028BB">
      <w:pPr>
        <w:pStyle w:val="a8"/>
        <w:ind w:left="10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4.1 русские и национальные танцы. 24ч. </w:t>
      </w:r>
      <w:r w:rsidRPr="00F028BB">
        <w:rPr>
          <w:sz w:val="28"/>
          <w:szCs w:val="28"/>
        </w:rPr>
        <w:t>Фольклор</w:t>
      </w:r>
      <w:r>
        <w:rPr>
          <w:sz w:val="28"/>
          <w:szCs w:val="28"/>
        </w:rPr>
        <w:t>, народные танцы и костюмы, связь между характером танца, образом жизни народа и окружающей средой. Техника вращения в более быстром темпе. Техника исполнения присядок и хлопушек, элементов национальных танцев.</w:t>
      </w:r>
    </w:p>
    <w:p w:rsidR="00F028BB" w:rsidRDefault="00F028BB" w:rsidP="00F028BB">
      <w:pPr>
        <w:pStyle w:val="a8"/>
        <w:ind w:left="1080"/>
        <w:jc w:val="both"/>
        <w:rPr>
          <w:sz w:val="28"/>
          <w:szCs w:val="28"/>
        </w:rPr>
      </w:pPr>
      <w:r w:rsidRPr="00F028BB">
        <w:rPr>
          <w:sz w:val="28"/>
          <w:szCs w:val="28"/>
        </w:rPr>
        <w:t>Практическая часть</w:t>
      </w:r>
      <w:r>
        <w:rPr>
          <w:sz w:val="28"/>
          <w:szCs w:val="28"/>
        </w:rPr>
        <w:t>: выполнение веревочки разного вида, дроби, вращения и т.д.</w:t>
      </w:r>
    </w:p>
    <w:p w:rsidR="00F028BB" w:rsidRDefault="00F028BB" w:rsidP="00F028BB">
      <w:pPr>
        <w:pStyle w:val="a8"/>
        <w:ind w:left="1080"/>
        <w:jc w:val="both"/>
        <w:rPr>
          <w:sz w:val="28"/>
          <w:szCs w:val="28"/>
        </w:rPr>
      </w:pPr>
      <w:r w:rsidRPr="00F028BB">
        <w:rPr>
          <w:b/>
          <w:sz w:val="28"/>
          <w:szCs w:val="28"/>
        </w:rPr>
        <w:t xml:space="preserve">4.2 </w:t>
      </w:r>
      <w:r>
        <w:rPr>
          <w:b/>
          <w:sz w:val="28"/>
          <w:szCs w:val="28"/>
        </w:rPr>
        <w:t>элементы танцев из репертуара.28ч.</w:t>
      </w:r>
      <w:r w:rsidR="00BC4D9F">
        <w:rPr>
          <w:b/>
          <w:sz w:val="28"/>
          <w:szCs w:val="28"/>
        </w:rPr>
        <w:t xml:space="preserve"> </w:t>
      </w:r>
      <w:r w:rsidR="00BC4D9F">
        <w:rPr>
          <w:sz w:val="28"/>
          <w:szCs w:val="28"/>
        </w:rPr>
        <w:t>П</w:t>
      </w:r>
      <w:r w:rsidR="00BC4D9F" w:rsidRPr="00BC4D9F">
        <w:rPr>
          <w:sz w:val="28"/>
          <w:szCs w:val="28"/>
        </w:rPr>
        <w:t>равила выполнения новых</w:t>
      </w:r>
      <w:r w:rsidR="00BC4D9F">
        <w:rPr>
          <w:sz w:val="28"/>
          <w:szCs w:val="28"/>
        </w:rPr>
        <w:t xml:space="preserve"> элементов танцев в соответствии с репертуаром.</w:t>
      </w:r>
    </w:p>
    <w:p w:rsidR="00BC4D9F" w:rsidRDefault="00BC4D9F" w:rsidP="00F028BB">
      <w:pPr>
        <w:pStyle w:val="a8"/>
        <w:ind w:left="1080"/>
        <w:jc w:val="both"/>
        <w:rPr>
          <w:sz w:val="28"/>
          <w:szCs w:val="28"/>
        </w:rPr>
      </w:pPr>
      <w:r w:rsidRPr="00BC4D9F">
        <w:rPr>
          <w:sz w:val="28"/>
          <w:szCs w:val="28"/>
        </w:rPr>
        <w:t>Практическая</w:t>
      </w:r>
      <w:r>
        <w:rPr>
          <w:sz w:val="28"/>
          <w:szCs w:val="28"/>
        </w:rPr>
        <w:t xml:space="preserve"> часть: выполнение элементов танцев.</w:t>
      </w:r>
    </w:p>
    <w:p w:rsidR="00BC4D9F" w:rsidRDefault="00BC4D9F" w:rsidP="00BC4D9F">
      <w:pPr>
        <w:pStyle w:val="a8"/>
        <w:numPr>
          <w:ilvl w:val="0"/>
          <w:numId w:val="18"/>
        </w:numPr>
        <w:ind w:firstLine="349"/>
        <w:jc w:val="center"/>
        <w:rPr>
          <w:b/>
          <w:sz w:val="28"/>
          <w:szCs w:val="28"/>
        </w:rPr>
      </w:pPr>
      <w:r w:rsidRPr="00BC4D9F">
        <w:rPr>
          <w:b/>
          <w:sz w:val="28"/>
          <w:szCs w:val="28"/>
        </w:rPr>
        <w:t xml:space="preserve">Концертная деятельность. </w:t>
      </w:r>
      <w:r>
        <w:rPr>
          <w:b/>
          <w:sz w:val="28"/>
          <w:szCs w:val="28"/>
        </w:rPr>
        <w:t xml:space="preserve">26 ч. </w:t>
      </w:r>
      <w:r w:rsidRPr="00BC4D9F">
        <w:rPr>
          <w:sz w:val="28"/>
          <w:szCs w:val="28"/>
        </w:rPr>
        <w:t>Практическая часть</w:t>
      </w:r>
      <w:r>
        <w:rPr>
          <w:sz w:val="28"/>
          <w:szCs w:val="28"/>
        </w:rPr>
        <w:t>: участие в   концертах.</w:t>
      </w:r>
    </w:p>
    <w:p w:rsidR="00BC4D9F" w:rsidRDefault="00BC4D9F" w:rsidP="00BC4D9F">
      <w:pPr>
        <w:pStyle w:val="a8"/>
        <w:numPr>
          <w:ilvl w:val="0"/>
          <w:numId w:val="18"/>
        </w:numPr>
        <w:ind w:firstLine="34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Посещение театров, концертов. 4ч. </w:t>
      </w:r>
      <w:r w:rsidRPr="00BC4D9F">
        <w:rPr>
          <w:sz w:val="28"/>
          <w:szCs w:val="28"/>
        </w:rPr>
        <w:t>Практическая часть</w:t>
      </w:r>
      <w:r>
        <w:rPr>
          <w:b/>
          <w:sz w:val="28"/>
          <w:szCs w:val="28"/>
        </w:rPr>
        <w:t xml:space="preserve">: </w:t>
      </w:r>
      <w:r w:rsidRPr="00BC4D9F">
        <w:rPr>
          <w:sz w:val="28"/>
          <w:szCs w:val="28"/>
        </w:rPr>
        <w:t>просмотр спектакля или концерта. Обсуждение просмотра.</w:t>
      </w:r>
    </w:p>
    <w:p w:rsidR="00BC4D9F" w:rsidRDefault="00BC4D9F" w:rsidP="00BC4D9F">
      <w:pPr>
        <w:pStyle w:val="a8"/>
        <w:numPr>
          <w:ilvl w:val="0"/>
          <w:numId w:val="18"/>
        </w:numPr>
        <w:ind w:firstLine="349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Итоговое занятие.</w:t>
      </w:r>
      <w:r>
        <w:rPr>
          <w:sz w:val="28"/>
          <w:szCs w:val="28"/>
        </w:rPr>
        <w:t xml:space="preserve"> 2 ч. Практическая часть: выполнение программных элементов.</w:t>
      </w:r>
    </w:p>
    <w:p w:rsidR="0019545B" w:rsidRDefault="0019545B" w:rsidP="00BC4D9F">
      <w:pPr>
        <w:pStyle w:val="a8"/>
        <w:numPr>
          <w:ilvl w:val="0"/>
          <w:numId w:val="18"/>
        </w:numPr>
        <w:ind w:firstLine="349"/>
        <w:jc w:val="center"/>
        <w:rPr>
          <w:sz w:val="28"/>
          <w:szCs w:val="28"/>
        </w:rPr>
      </w:pPr>
    </w:p>
    <w:p w:rsidR="00F1120F" w:rsidRDefault="00BC4D9F" w:rsidP="00BC4D9F">
      <w:pPr>
        <w:pStyle w:val="a8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t>В конце 3-</w:t>
      </w:r>
      <w:r w:rsidRPr="00BC4D9F">
        <w:rPr>
          <w:b/>
          <w:sz w:val="28"/>
          <w:szCs w:val="28"/>
        </w:rPr>
        <w:t>го года обучения обучающиеся должны</w:t>
      </w:r>
    </w:p>
    <w:p w:rsidR="00BC4D9F" w:rsidRDefault="00BC4D9F" w:rsidP="00BC4D9F">
      <w:pPr>
        <w:pStyle w:val="a8"/>
        <w:ind w:left="709"/>
        <w:rPr>
          <w:b/>
          <w:sz w:val="28"/>
          <w:szCs w:val="28"/>
        </w:rPr>
      </w:pPr>
      <w:r w:rsidRPr="00BC4D9F">
        <w:rPr>
          <w:b/>
          <w:sz w:val="28"/>
          <w:szCs w:val="28"/>
        </w:rPr>
        <w:t xml:space="preserve"> знать:</w:t>
      </w:r>
    </w:p>
    <w:p w:rsidR="00BC4D9F" w:rsidRDefault="00BC4D9F" w:rsidP="00BC4D9F">
      <w:pPr>
        <w:pStyle w:val="a8"/>
        <w:ind w:left="709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правила исполнения более сложных движений классического и национального танца;</w:t>
      </w:r>
    </w:p>
    <w:p w:rsidR="00BC4D9F" w:rsidRDefault="00BC4D9F" w:rsidP="00BC4D9F">
      <w:pPr>
        <w:pStyle w:val="a8"/>
        <w:ind w:left="709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группы мышц, задействованных при исполнении различных упражнений учебного экзерсиса</w:t>
      </w:r>
      <w:r w:rsidR="00F1120F">
        <w:rPr>
          <w:sz w:val="28"/>
          <w:szCs w:val="28"/>
        </w:rPr>
        <w:t>;</w:t>
      </w:r>
    </w:p>
    <w:p w:rsidR="00F1120F" w:rsidRDefault="00F1120F" w:rsidP="00BC4D9F">
      <w:pPr>
        <w:pStyle w:val="a8"/>
        <w:ind w:left="709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фольклорные традиции, связанные с народными танцами и костюмами.</w:t>
      </w:r>
    </w:p>
    <w:p w:rsidR="00F1120F" w:rsidRDefault="00F1120F" w:rsidP="00BC4D9F">
      <w:pPr>
        <w:pStyle w:val="a8"/>
        <w:ind w:left="709"/>
        <w:rPr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:rsidR="00F1120F" w:rsidRDefault="00F1120F" w:rsidP="00BC4D9F">
      <w:pPr>
        <w:pStyle w:val="a8"/>
        <w:ind w:left="709"/>
        <w:rPr>
          <w:sz w:val="28"/>
          <w:szCs w:val="28"/>
        </w:rPr>
      </w:pPr>
      <w:r>
        <w:rPr>
          <w:sz w:val="28"/>
          <w:szCs w:val="28"/>
        </w:rPr>
        <w:t>-Связать характер танца с образом жизни народа  и окружающей природой.</w:t>
      </w:r>
    </w:p>
    <w:p w:rsidR="00F1120F" w:rsidRDefault="00F1120F" w:rsidP="00BC4D9F">
      <w:pPr>
        <w:pStyle w:val="a8"/>
        <w:ind w:left="709"/>
        <w:rPr>
          <w:sz w:val="28"/>
          <w:szCs w:val="28"/>
        </w:rPr>
      </w:pPr>
      <w:r>
        <w:rPr>
          <w:sz w:val="28"/>
          <w:szCs w:val="28"/>
        </w:rPr>
        <w:t>- грамотно исполнять элементы танца.</w:t>
      </w:r>
    </w:p>
    <w:p w:rsidR="00F1120F" w:rsidRDefault="00F1120F" w:rsidP="00BC4D9F">
      <w:pPr>
        <w:pStyle w:val="a8"/>
        <w:ind w:left="709"/>
        <w:rPr>
          <w:sz w:val="28"/>
          <w:szCs w:val="28"/>
        </w:rPr>
      </w:pPr>
      <w:r>
        <w:rPr>
          <w:sz w:val="28"/>
          <w:szCs w:val="28"/>
        </w:rPr>
        <w:t>- импровизировать на темы классической, народной и современной музыки</w:t>
      </w:r>
    </w:p>
    <w:p w:rsidR="00F1120F" w:rsidRDefault="00F1120F" w:rsidP="00F1120F">
      <w:pPr>
        <w:pStyle w:val="a8"/>
        <w:ind w:left="709"/>
        <w:rPr>
          <w:sz w:val="28"/>
          <w:szCs w:val="28"/>
        </w:rPr>
      </w:pPr>
      <w:r>
        <w:rPr>
          <w:sz w:val="28"/>
          <w:szCs w:val="28"/>
        </w:rPr>
        <w:t>- грамотно исполнять элементы народных танцев в соответствии с репертуаром.</w:t>
      </w:r>
    </w:p>
    <w:p w:rsidR="005C6E5C" w:rsidRDefault="005C6E5C" w:rsidP="005C6E5C">
      <w:pPr>
        <w:rPr>
          <w:sz w:val="28"/>
          <w:szCs w:val="28"/>
        </w:rPr>
      </w:pPr>
      <w:r>
        <w:rPr>
          <w:b/>
          <w:sz w:val="28"/>
          <w:szCs w:val="28"/>
        </w:rPr>
        <w:t>Приемы и методы организации учебно-воспитательного процесса</w:t>
      </w:r>
    </w:p>
    <w:p w:rsidR="005C6E5C" w:rsidRDefault="005C6E5C" w:rsidP="005C6E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учитывается уровень ЗУН обучающихся, их индивидуальные возрастные особенности.</w:t>
      </w:r>
    </w:p>
    <w:p w:rsidR="005C6E5C" w:rsidRPr="005C6E5C" w:rsidRDefault="005C6E5C" w:rsidP="005C6E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атмосферы увлеченности в первый и второй годы обучения в основном применяются объяснительно-наглядные и репродуктивные методы обучения, иногда поисковые (в форме игры или конкурса).</w:t>
      </w:r>
    </w:p>
    <w:p w:rsidR="005C6E5C" w:rsidRDefault="00F1120F" w:rsidP="005C6E5C">
      <w:pPr>
        <w:pStyle w:val="a8"/>
        <w:spacing w:after="0"/>
        <w:ind w:left="709"/>
        <w:rPr>
          <w:b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C4D9F">
        <w:rPr>
          <w:b/>
          <w:sz w:val="28"/>
          <w:szCs w:val="28"/>
        </w:rPr>
        <w:t xml:space="preserve">                                    </w:t>
      </w:r>
      <w:r w:rsidR="00CF3FEC">
        <w:rPr>
          <w:b/>
          <w:sz w:val="28"/>
          <w:szCs w:val="28"/>
        </w:rPr>
        <w:t>Методы и приемы обучения</w:t>
      </w:r>
    </w:p>
    <w:p w:rsidR="00CF3FEC" w:rsidRDefault="00CF3FEC" w:rsidP="005C6E5C">
      <w:pPr>
        <w:numPr>
          <w:ilvl w:val="0"/>
          <w:numId w:val="2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объяснительно-иллюстративный (беседа, рассказ, экскурсия, объяснение, показ иллюстраций)</w:t>
      </w:r>
    </w:p>
    <w:p w:rsidR="00CF3FEC" w:rsidRDefault="00CF3FEC" w:rsidP="00CF3FEC">
      <w:pPr>
        <w:numPr>
          <w:ilvl w:val="0"/>
          <w:numId w:val="2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репродуктивный (работа по схеме)</w:t>
      </w:r>
    </w:p>
    <w:p w:rsidR="00CF3FEC" w:rsidRDefault="00CF3FEC" w:rsidP="00CF3FEC">
      <w:pPr>
        <w:numPr>
          <w:ilvl w:val="0"/>
          <w:numId w:val="2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проблемно-поисковый (наблюдение, анализ и синтез сюжетной композиции. Индукция-дедукция)</w:t>
      </w:r>
    </w:p>
    <w:p w:rsidR="00CF3FEC" w:rsidRDefault="00CF3FEC" w:rsidP="00CF3FEC">
      <w:pPr>
        <w:numPr>
          <w:ilvl w:val="0"/>
          <w:numId w:val="28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эвристический (творческие проекты)</w:t>
      </w:r>
    </w:p>
    <w:p w:rsidR="009547B2" w:rsidRDefault="009547B2" w:rsidP="00BC4D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5425D" w:rsidRPr="000258D4" w:rsidRDefault="0015425D" w:rsidP="0015425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Литература для педагога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Гусев Г.П. «Методика преподавания народного танца. Упражнения у станка». -  М.: «Владос» 2003г.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Гусев Г.П. «Методика преподавания народного танца. Танцевальные движения и комбинации на середине зала». -  М.: «Владос» 2004г.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Гусев Г.П. «Методика преподавания народного танца. Этюды». -  М.: «Владос» 2005г.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Афанасенко Е.Х, Клюнеева С.А., Шишова К.Б «Детский музыкальный театр.Программы, разработки занятий, рекомендации».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Горшкова Е.В.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Зацепина К., Климов А., Рихтер К., Толстая Н., «Народно-сценический танец» - М, 1976г.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Климов А. «Основы русского танца» - М. 1994г.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«Летний оздоровительный лагерь», Массовые мероприятия.</w:t>
      </w:r>
    </w:p>
    <w:p w:rsidR="0015425D" w:rsidRPr="000258D4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Нечаев М.П «Адаптированная воспитательная система в современной школе» М. 2008г.</w:t>
      </w:r>
    </w:p>
    <w:p w:rsidR="0015425D" w:rsidRPr="009547B2" w:rsidRDefault="0015425D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258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ученического самоуправления», изд. «Учитель», Волгоград 2007.</w:t>
      </w:r>
    </w:p>
    <w:p w:rsidR="009547B2" w:rsidRPr="009309FE" w:rsidRDefault="009547B2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Внеурочные занятия с учащимися начальных классов. Москва «Просвещение» 1988г. Авторы: С.Ф.Абдуллаев, А.М.Кадыров, В.С.Кузин, Г.С. Листова</w:t>
      </w:r>
      <w:r w:rsidR="009309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309FE" w:rsidRPr="000258D4" w:rsidRDefault="009309FE" w:rsidP="0015425D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Методическое пособие для образовательных учреждений. Москва. 2014г.</w:t>
      </w:r>
    </w:p>
    <w:p w:rsidR="000C6E96" w:rsidRPr="000258D4" w:rsidRDefault="000C6E96">
      <w:pPr>
        <w:rPr>
          <w:rFonts w:ascii="Times New Roman" w:hAnsi="Times New Roman" w:cs="Times New Roman"/>
        </w:rPr>
      </w:pPr>
    </w:p>
    <w:sectPr w:rsidR="000C6E96" w:rsidRPr="000258D4" w:rsidSect="00223CC5">
      <w:pgSz w:w="11906" w:h="16838"/>
      <w:pgMar w:top="426" w:right="849" w:bottom="568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72" w:rsidRDefault="00E13D72" w:rsidP="00B65222">
      <w:pPr>
        <w:spacing w:after="0" w:line="240" w:lineRule="auto"/>
      </w:pPr>
      <w:r>
        <w:separator/>
      </w:r>
    </w:p>
  </w:endnote>
  <w:endnote w:type="continuationSeparator" w:id="0">
    <w:p w:rsidR="00E13D72" w:rsidRDefault="00E13D72" w:rsidP="00B65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72" w:rsidRDefault="00E13D72" w:rsidP="00B65222">
      <w:pPr>
        <w:spacing w:after="0" w:line="240" w:lineRule="auto"/>
      </w:pPr>
      <w:r>
        <w:separator/>
      </w:r>
    </w:p>
  </w:footnote>
  <w:footnote w:type="continuationSeparator" w:id="0">
    <w:p w:rsidR="00E13D72" w:rsidRDefault="00E13D72" w:rsidP="00B652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B165B0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70157"/>
    <w:multiLevelType w:val="hybridMultilevel"/>
    <w:tmpl w:val="0AE8DBF4"/>
    <w:lvl w:ilvl="0" w:tplc="A9BE78EE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45D"/>
    <w:multiLevelType w:val="multilevel"/>
    <w:tmpl w:val="E2405D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29F03A6"/>
    <w:multiLevelType w:val="multilevel"/>
    <w:tmpl w:val="4CF4A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DC0E86"/>
    <w:multiLevelType w:val="multilevel"/>
    <w:tmpl w:val="C1E86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70E0B"/>
    <w:multiLevelType w:val="multilevel"/>
    <w:tmpl w:val="FA88E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DF13C5"/>
    <w:multiLevelType w:val="hybridMultilevel"/>
    <w:tmpl w:val="503EBC3C"/>
    <w:lvl w:ilvl="0" w:tplc="A9BE78EE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82FA7"/>
    <w:multiLevelType w:val="multilevel"/>
    <w:tmpl w:val="AC7A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96098D"/>
    <w:multiLevelType w:val="multilevel"/>
    <w:tmpl w:val="23B2E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FF47C2"/>
    <w:multiLevelType w:val="multilevel"/>
    <w:tmpl w:val="5F28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40067A"/>
    <w:multiLevelType w:val="multilevel"/>
    <w:tmpl w:val="C0120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CB531B"/>
    <w:multiLevelType w:val="multilevel"/>
    <w:tmpl w:val="D3A0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D46BCA"/>
    <w:multiLevelType w:val="multilevel"/>
    <w:tmpl w:val="E182BBD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093EBF"/>
    <w:multiLevelType w:val="multilevel"/>
    <w:tmpl w:val="EAC40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45421E"/>
    <w:multiLevelType w:val="multilevel"/>
    <w:tmpl w:val="6DFCC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AA31014"/>
    <w:multiLevelType w:val="hybridMultilevel"/>
    <w:tmpl w:val="F4505E9A"/>
    <w:lvl w:ilvl="0" w:tplc="A9BE78EE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17634"/>
    <w:multiLevelType w:val="hybridMultilevel"/>
    <w:tmpl w:val="132CBBAE"/>
    <w:lvl w:ilvl="0" w:tplc="B6C68218">
      <w:start w:val="3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7" w15:restartNumberingAfterBreak="0">
    <w:nsid w:val="4CD37321"/>
    <w:multiLevelType w:val="multilevel"/>
    <w:tmpl w:val="05BA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CE41D35"/>
    <w:multiLevelType w:val="multilevel"/>
    <w:tmpl w:val="6C14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431416"/>
    <w:multiLevelType w:val="multilevel"/>
    <w:tmpl w:val="838E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FC4424"/>
    <w:multiLevelType w:val="multilevel"/>
    <w:tmpl w:val="A1E6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8677BCC"/>
    <w:multiLevelType w:val="hybridMultilevel"/>
    <w:tmpl w:val="41BAFEB8"/>
    <w:lvl w:ilvl="0" w:tplc="B6C682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7A2F58"/>
    <w:multiLevelType w:val="hybridMultilevel"/>
    <w:tmpl w:val="0D10612E"/>
    <w:lvl w:ilvl="0" w:tplc="B6C68218">
      <w:start w:val="3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3" w15:restartNumberingAfterBreak="0">
    <w:nsid w:val="74245737"/>
    <w:multiLevelType w:val="multilevel"/>
    <w:tmpl w:val="478C5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6B06F2"/>
    <w:multiLevelType w:val="hybridMultilevel"/>
    <w:tmpl w:val="59C2FB12"/>
    <w:lvl w:ilvl="0" w:tplc="A9BE78EE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FD6E6E"/>
    <w:multiLevelType w:val="multilevel"/>
    <w:tmpl w:val="0102F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FC409F"/>
    <w:multiLevelType w:val="multilevel"/>
    <w:tmpl w:val="C0120E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2F784D"/>
    <w:multiLevelType w:val="multilevel"/>
    <w:tmpl w:val="DEA2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8725CD"/>
    <w:multiLevelType w:val="multilevel"/>
    <w:tmpl w:val="AF40D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4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28"/>
  </w:num>
  <w:num w:numId="8">
    <w:abstractNumId w:val="26"/>
  </w:num>
  <w:num w:numId="9">
    <w:abstractNumId w:val="13"/>
  </w:num>
  <w:num w:numId="10">
    <w:abstractNumId w:val="19"/>
  </w:num>
  <w:num w:numId="11">
    <w:abstractNumId w:val="7"/>
  </w:num>
  <w:num w:numId="12">
    <w:abstractNumId w:val="23"/>
  </w:num>
  <w:num w:numId="13">
    <w:abstractNumId w:val="5"/>
  </w:num>
  <w:num w:numId="14">
    <w:abstractNumId w:val="20"/>
  </w:num>
  <w:num w:numId="15">
    <w:abstractNumId w:val="9"/>
  </w:num>
  <w:num w:numId="16">
    <w:abstractNumId w:val="11"/>
  </w:num>
  <w:num w:numId="17">
    <w:abstractNumId w:val="17"/>
  </w:num>
  <w:num w:numId="18">
    <w:abstractNumId w:val="2"/>
  </w:num>
  <w:num w:numId="19">
    <w:abstractNumId w:val="25"/>
  </w:num>
  <w:num w:numId="20">
    <w:abstractNumId w:val="14"/>
  </w:num>
  <w:num w:numId="21">
    <w:abstractNumId w:val="27"/>
  </w:num>
  <w:num w:numId="22">
    <w:abstractNumId w:val="12"/>
  </w:num>
  <w:num w:numId="23">
    <w:abstractNumId w:val="18"/>
  </w:num>
  <w:num w:numId="24">
    <w:abstractNumId w:val="3"/>
  </w:num>
  <w:num w:numId="25">
    <w:abstractNumId w:val="10"/>
  </w:num>
  <w:num w:numId="26">
    <w:abstractNumId w:val="16"/>
  </w:num>
  <w:num w:numId="27">
    <w:abstractNumId w:val="22"/>
  </w:num>
  <w:num w:numId="28">
    <w:abstractNumId w:val="2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22"/>
    <w:rsid w:val="0001744F"/>
    <w:rsid w:val="000258D4"/>
    <w:rsid w:val="000A0E18"/>
    <w:rsid w:val="000A56E6"/>
    <w:rsid w:val="000C4D67"/>
    <w:rsid w:val="000C6E96"/>
    <w:rsid w:val="000D55E0"/>
    <w:rsid w:val="00140346"/>
    <w:rsid w:val="0015425D"/>
    <w:rsid w:val="0019545B"/>
    <w:rsid w:val="001A5CDD"/>
    <w:rsid w:val="001B3911"/>
    <w:rsid w:val="001E35E3"/>
    <w:rsid w:val="00223A36"/>
    <w:rsid w:val="00223CC5"/>
    <w:rsid w:val="00275F49"/>
    <w:rsid w:val="002831C7"/>
    <w:rsid w:val="002B796E"/>
    <w:rsid w:val="003B3722"/>
    <w:rsid w:val="00432F7B"/>
    <w:rsid w:val="004724EF"/>
    <w:rsid w:val="00514AA2"/>
    <w:rsid w:val="0054578B"/>
    <w:rsid w:val="005C6E5C"/>
    <w:rsid w:val="00625119"/>
    <w:rsid w:val="00640EE4"/>
    <w:rsid w:val="00673D58"/>
    <w:rsid w:val="00743C18"/>
    <w:rsid w:val="00750B8F"/>
    <w:rsid w:val="0076306E"/>
    <w:rsid w:val="0077057A"/>
    <w:rsid w:val="007A6A47"/>
    <w:rsid w:val="007B5628"/>
    <w:rsid w:val="00867127"/>
    <w:rsid w:val="00882743"/>
    <w:rsid w:val="008C3AD3"/>
    <w:rsid w:val="008F6B11"/>
    <w:rsid w:val="009309FE"/>
    <w:rsid w:val="009547B2"/>
    <w:rsid w:val="009A25A1"/>
    <w:rsid w:val="009E4271"/>
    <w:rsid w:val="009F5F76"/>
    <w:rsid w:val="00A11414"/>
    <w:rsid w:val="00AC3482"/>
    <w:rsid w:val="00B55822"/>
    <w:rsid w:val="00B65222"/>
    <w:rsid w:val="00BA6DD0"/>
    <w:rsid w:val="00BC4D9F"/>
    <w:rsid w:val="00C354C7"/>
    <w:rsid w:val="00C51C98"/>
    <w:rsid w:val="00C95A42"/>
    <w:rsid w:val="00CF3FEC"/>
    <w:rsid w:val="00D17910"/>
    <w:rsid w:val="00D17D99"/>
    <w:rsid w:val="00D22C03"/>
    <w:rsid w:val="00D24494"/>
    <w:rsid w:val="00D42254"/>
    <w:rsid w:val="00D54D60"/>
    <w:rsid w:val="00D60B97"/>
    <w:rsid w:val="00DC159A"/>
    <w:rsid w:val="00E13D72"/>
    <w:rsid w:val="00E90B43"/>
    <w:rsid w:val="00F028BB"/>
    <w:rsid w:val="00F1120F"/>
    <w:rsid w:val="00F176FA"/>
    <w:rsid w:val="00FF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3312"/>
  <w15:docId w15:val="{EFA8F29F-EA24-4949-9A22-EFD497F47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5582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unhideWhenUsed/>
    <w:rsid w:val="00C35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0"/>
    <w:link w:val="a6"/>
    <w:uiPriority w:val="99"/>
    <w:semiHidden/>
    <w:unhideWhenUsed/>
    <w:rsid w:val="00C35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C354C7"/>
    <w:rPr>
      <w:rFonts w:ascii="Tahoma" w:hAnsi="Tahoma" w:cs="Tahoma"/>
      <w:sz w:val="16"/>
      <w:szCs w:val="16"/>
    </w:rPr>
  </w:style>
  <w:style w:type="character" w:styleId="a7">
    <w:name w:val="Hyperlink"/>
    <w:basedOn w:val="a1"/>
    <w:uiPriority w:val="99"/>
    <w:semiHidden/>
    <w:unhideWhenUsed/>
    <w:rsid w:val="00275F49"/>
    <w:rPr>
      <w:color w:val="0000FF"/>
      <w:u w:val="single"/>
    </w:rPr>
  </w:style>
  <w:style w:type="paragraph" w:styleId="a8">
    <w:name w:val="List Paragraph"/>
    <w:basedOn w:val="a0"/>
    <w:uiPriority w:val="34"/>
    <w:qFormat/>
    <w:rsid w:val="00CF3FEC"/>
    <w:pPr>
      <w:ind w:left="720"/>
      <w:contextualSpacing/>
    </w:pPr>
  </w:style>
  <w:style w:type="paragraph" w:customStyle="1" w:styleId="c0">
    <w:name w:val="c0"/>
    <w:basedOn w:val="a0"/>
    <w:rsid w:val="00A11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A11414"/>
  </w:style>
  <w:style w:type="paragraph" w:styleId="a9">
    <w:name w:val="header"/>
    <w:basedOn w:val="a0"/>
    <w:link w:val="aa"/>
    <w:uiPriority w:val="99"/>
    <w:unhideWhenUsed/>
    <w:rsid w:val="00B65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B65222"/>
  </w:style>
  <w:style w:type="paragraph" w:styleId="ab">
    <w:name w:val="footer"/>
    <w:basedOn w:val="a0"/>
    <w:link w:val="ac"/>
    <w:uiPriority w:val="99"/>
    <w:unhideWhenUsed/>
    <w:rsid w:val="00B652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B65222"/>
  </w:style>
  <w:style w:type="table" w:styleId="ad">
    <w:name w:val="Table Grid"/>
    <w:basedOn w:val="a2"/>
    <w:uiPriority w:val="59"/>
    <w:rsid w:val="00B65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D54D60"/>
    <w:pPr>
      <w:numPr>
        <w:numId w:val="2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m.ru/ucebnik/horeografija_v_sporte_uchebnik_dlja_studentov/p2.ph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13</Pages>
  <Words>3920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 Windows</cp:lastModifiedBy>
  <cp:revision>18</cp:revision>
  <cp:lastPrinted>2021-09-10T08:50:00Z</cp:lastPrinted>
  <dcterms:created xsi:type="dcterms:W3CDTF">2017-12-18T14:58:00Z</dcterms:created>
  <dcterms:modified xsi:type="dcterms:W3CDTF">2021-09-10T12:42:00Z</dcterms:modified>
</cp:coreProperties>
</file>