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EE6" w:rsidRDefault="00A164F8" w:rsidP="00354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A164F8">
        <w:rPr>
          <w:rFonts w:ascii="Times New Roman" w:eastAsia="Times New Roman" w:hAnsi="Times New Roman" w:cs="Times New Roman"/>
          <w:noProof/>
          <w:color w:val="000000"/>
          <w:sz w:val="40"/>
          <w:szCs w:val="40"/>
          <w:lang w:eastAsia="ru-RU"/>
        </w:rPr>
        <w:drawing>
          <wp:inline distT="0" distB="0" distL="0" distR="0">
            <wp:extent cx="6840855" cy="9406176"/>
            <wp:effectExtent l="0" t="0" r="0" b="5080"/>
            <wp:docPr id="3" name="Рисунок 3" descr="C:\Users\Macintosh\Pictures\2022-09-30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cintosh\Pictures\2022-09-30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9406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778A" w:rsidRDefault="006D7EE6" w:rsidP="00354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                                 </w:t>
      </w:r>
      <w:r w:rsidR="005135F5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  </w:t>
      </w:r>
    </w:p>
    <w:p w:rsidR="0077778A" w:rsidRDefault="0077778A" w:rsidP="003547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</w:p>
    <w:p w:rsidR="00354794" w:rsidRPr="006D7EE6" w:rsidRDefault="0077778A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                          </w:t>
      </w:r>
      <w:r w:rsidR="00354794" w:rsidRPr="0035479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</w:t>
      </w:r>
      <w:r w:rsidR="00354794" w:rsidRPr="006D7EE6">
        <w:rPr>
          <w:rFonts w:ascii="Times New Roman" w:eastAsia="Times New Roman" w:hAnsi="Times New Roman" w:cs="Times New Roman"/>
          <w:b/>
          <w:color w:val="000000"/>
          <w:sz w:val="36"/>
          <w:szCs w:val="40"/>
          <w:lang w:eastAsia="ru-RU"/>
        </w:rPr>
        <w:t>Пояснительная  записка.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36"/>
          <w:szCs w:val="40"/>
          <w:lang w:eastAsia="ru-RU"/>
        </w:rPr>
        <w:t>   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Детство – прекрасная пора в жизни человека. Именно в детстве хочется играть игрушками. Мальчики играют в машинки, девочки играют в куклы. В игре они реализуют себя, мечтают, видят себя в будущей жизни. Часто в играх детей кукла представляется им не столько игрушкой, сколько живым существом, с которым можно разговаривать, делиться своими секретами. И порой кукла является самым любимым и близким существом не только для девочек, но и для мальчиков. А как интересно, если вдруг эта кукла оживёт в твоих руках и заговорит твоим голосом, и сможет удивить твоих друзей и взрослых. Именно это чудо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перевоплащения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и натолкнуло на идею создания кукольного кружка “Рукавичка”.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    Почти все дети хотят привлечь внимание окружающих к себе. Но многие из них, не владея сценической речью, или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комплексуясь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своей внешности, либо по другим причинам стесняются этого всеобщего внимания. Но ведь так хочется, чтобы тебя заметили, чтобы тебе аплодировали и восхищались тобою. Раскрыть себя, не бояться общения с другими людьми, сверстниками и взрослыми, быть уверенным в себе. Эти проблему и хочется решить, создавая кукольный кружок.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    Ты – в образе куклы. Сказки ты знаешь с детства. Сам скрыт ширмой. Твоя душа теперь не в тебе, а в твоей кукле. И игра, и работа, и признание! Всё вместе. Это настолько увлекает детей, что они забывают о своих личных проблемах, недостатках и включаются в бурную деятельность, смело общаются друг с другом, находят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друзеё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, а главное находят себя.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 </w:t>
      </w: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Цель программы: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содействовать развитию личности ребёнка, его творческих способностей, трудолюбия, терпения,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коммуникативности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</w:t>
      </w:r>
    </w:p>
    <w:p w:rsidR="00354794" w:rsidRPr="00354794" w:rsidRDefault="00354794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 </w:t>
      </w: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Задачи:</w:t>
      </w:r>
    </w:p>
    <w:p w:rsidR="00354794" w:rsidRPr="00354794" w:rsidRDefault="00354794" w:rsidP="00354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развивать познавательный интерес к кукольному театру, научить управлять куклами;</w:t>
      </w:r>
    </w:p>
    <w:p w:rsidR="00354794" w:rsidRPr="00354794" w:rsidRDefault="00354794" w:rsidP="00354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развивать творческое мышление, речь, интерес к чтению;</w:t>
      </w:r>
    </w:p>
    <w:p w:rsidR="00354794" w:rsidRPr="00354794" w:rsidRDefault="00354794" w:rsidP="00354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создать атмосферу доброжелательности, сотрудничества, взаимоуважения;</w:t>
      </w:r>
    </w:p>
    <w:p w:rsidR="00354794" w:rsidRPr="00354794" w:rsidRDefault="00354794" w:rsidP="00354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формировать общественную активность;</w:t>
      </w:r>
    </w:p>
    <w:p w:rsidR="00354794" w:rsidRPr="00354794" w:rsidRDefault="00354794" w:rsidP="00354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воспитывать аккуратность, опрятность, умение ценить красоту;</w:t>
      </w:r>
    </w:p>
    <w:p w:rsidR="00354794" w:rsidRPr="00354794" w:rsidRDefault="00354794" w:rsidP="0035479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формировать здоровый образ жизни.</w:t>
      </w:r>
    </w:p>
    <w:p w:rsidR="00AD5CBA" w:rsidRPr="00354794" w:rsidRDefault="00354794" w:rsidP="00AD5CBA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Выполнение программы рас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читано на 3 года обучения. Оптималь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ное количество детей в группе от 12 до 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15 человек. 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Возраст воспитанников в группе 7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– 11 лет. </w:t>
      </w:r>
      <w:r w:rsidR="00AD5CBA"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количество занятий: 2 раза в неделю по 2 часа, всего за</w:t>
      </w:r>
      <w:r w:rsidR="00AD5CBA">
        <w:rPr>
          <w:rFonts w:ascii="Arial" w:eastAsia="Times New Roman" w:hAnsi="Arial" w:cs="Arial"/>
          <w:color w:val="000000"/>
          <w:sz w:val="20"/>
          <w:lang w:eastAsia="ru-RU"/>
        </w:rPr>
        <w:t xml:space="preserve"> </w:t>
      </w:r>
      <w:r w:rsidR="00AD5CBA"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год 144 часа;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Младший школьный возраст, когда дети очень хорошо помнят</w:t>
      </w:r>
      <w:r w:rsidR="00AD5CBA">
        <w:rPr>
          <w:rFonts w:ascii="Arial" w:eastAsia="Times New Roman" w:hAnsi="Arial" w:cs="Arial"/>
          <w:color w:val="000000"/>
          <w:sz w:val="20"/>
          <w:lang w:eastAsia="ru-RU"/>
        </w:rPr>
        <w:t xml:space="preserve"> 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игрушки, любят в них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играть, за них говорить и выпо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лнять характерные действия. Не боятся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эксперементировать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своим голосом: пищать, визжать, смело имитировать голоса животных, сказочных героев.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Для начального этапа освоения программы необходимо, чтобы дети знали содержание и главных героев популярных русских народных сказок, умели читать. Любили играть в куклы, бережно к ним относиться. Владеть элементарными навыками работы ножницами, бумагой, шитьём.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    Спиральный принцип построения программы предполагает постепенное расширение и углубление знаний, совершенствование творческих умений и навыков детей от одной ступени к другой. Развивать навыки работы с куклами на основе популярных русских 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lastRenderedPageBreak/>
        <w:t>сказок “Колобок”, “Теремок”, “Репка”. В дальнейшем, усложняя репертуар, отрабатывать навыки работы с куклой, над постановкой голоса, дикцией.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В ходе реализации программы используются игровые методы, методы показа, художественного выразительного чтения. На занятиях дети обучаются изготовлению кукол, поделок из папье маше, картона, изготовлению декораций к пьесам. Для развития творчества, наблюдательности предлагаются задания вида: составь пьесу, придумай куклу, подбери платье.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При создании программы учитывался тот факт, что кукольный театр – это многообразие видов деятельности. Это и выразительное чтение, и работа с куклой, и оформление пьесы. На занятиях кружка учащиеся в одном направлении: развивают сценическую речь, идёт работа над постановкой голоса, дикцией, произношением. В другом направлении – учащиеся занимаются изготовлением кукол и обыгрывание их. И третье направление: оформление пьесы – создание декораций и музыкального оформления. Вся работа идёт параллельно, поэтому в группе имеются староста, реквизитор, звукооператор и дежурный. Должности определяются исходя из индивидуальных способностей воспитанников.</w:t>
      </w:r>
    </w:p>
    <w:p w:rsidR="00354794" w:rsidRPr="00354794" w:rsidRDefault="00AD5CBA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Эк</w:t>
      </w:r>
      <w:r w:rsidR="00354794"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скурсии в зоопарк, в цирк, походы в лес дают возможность детям наблюдать за повадками животных, услышать их звуки, применяя эти знания в своей работе с куклами.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    Особое место в работе кружка занимают выступления с пьесами перед зрителями. Это своеобразный стимул для занятия в кружке, это возможность проявить себя, показать свои творческие достижения. А </w:t>
      </w:r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так же</w:t>
      </w:r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участие в различных конкурсах театральных кол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л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ективов и творческих отчётов.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Прогнозируемые результаты.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 По итогам обучения по программе воспитанники будут владеть следующими </w:t>
      </w:r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знаниями,  умениями</w:t>
      </w:r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и навыками: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историю появления кукольных театров;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виды  кукол</w:t>
      </w:r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технику работы с разными видами кукол;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технику работы с пальчиковыми куклами;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основные этапы работы чтеца над пьесой;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исполнять упражнения на развитие диапазона голоса;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выразительно и эмоционально передавать характер героя;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самостоятельно работать над ролью;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изготовлять пальчиковые куклы и различных материалов;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подбирать музыкальное оформление к пьесе;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создавать декорации к пьесе;</w:t>
      </w:r>
    </w:p>
    <w:p w:rsidR="00354794" w:rsidRPr="00354794" w:rsidRDefault="00354794" w:rsidP="0035479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58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свободно и раскрепощённо вести себя перед зрителями.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Свои знания по профилю объединения воспитанники смогут продолжить расширять в теат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ральных студиях, в районном дра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матическом театре, специальных учебных заведениях.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    На занятиях кукольного кружка воспитанники могут проявить себя, выразить своё внутреннее состояние как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гиперподвижные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дети, так и тихие, незаметные, в силу того, что сами артисты скрыты ширмой. Благодаря работе с куклами происходит плавный переход игровой деятельности в учебную и трудовую деятельность учащихся, что способствует </w:t>
      </w:r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развитию  чувства</w:t>
      </w:r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ответственности, серьёзному отношению к своей работе.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    В школе выступлениями кружка решаются про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блемы преемственности между ДО 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и школой, в доступной для учащихся форме раскрываются понятия толерантности, добра, взаимоуважения и др.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lastRenderedPageBreak/>
        <w:t xml:space="preserve">                  За период первого 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года обучения участниками объединения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были поставлены следующие пьесы: “Новогодние приключения Колобка”, “Про медвежонка Моню”; русские народные сказки: “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Репка”</w:t>
      </w:r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,”Теремок</w:t>
      </w:r>
      <w:proofErr w:type="spellEnd"/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”. 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Ребята выступали в ДОУ “</w:t>
      </w:r>
      <w:proofErr w:type="spellStart"/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Юлдыз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”, на родительских собраниях, </w:t>
      </w:r>
      <w:r w:rsidR="00AD5CBA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 детской библиотеке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    Для реализации программы необходимы набор перчаточных кукол, которые можно приобрести, но и можно изготовить самим по мере надобности; ширма; магнитофон; аудиокассеты со звуковыми записями шума моря, леса и др.; микрофон; необходимый материал для изготовления кукол и декораций.</w:t>
      </w:r>
    </w:p>
    <w:p w:rsidR="00354794" w:rsidRPr="00354794" w:rsidRDefault="00CB433D" w:rsidP="00CB433D">
      <w:p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  <w:t xml:space="preserve">             </w:t>
      </w:r>
      <w:r w:rsidR="00354794" w:rsidRPr="00354794"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  <w:t> Тематический план на первый год обучения</w:t>
      </w:r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4536"/>
      </w:tblGrid>
      <w:tr w:rsidR="00997653" w:rsidRPr="00CB433D" w:rsidTr="00997653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653" w:rsidRPr="00354794" w:rsidRDefault="00997653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bookmarkStart w:id="1" w:name="0"/>
            <w:bookmarkStart w:id="2" w:name="fc396333bfae88459276c492c0a87267183ee2ec"/>
            <w:bookmarkEnd w:id="1"/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№ п/п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653" w:rsidRPr="00354794" w:rsidRDefault="00997653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Тема занятия.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653" w:rsidRPr="00CB433D" w:rsidRDefault="00997653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Кол-во часов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3" w:name="1"/>
      <w:bookmarkEnd w:id="3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997653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proofErr w:type="spellStart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теор</w:t>
            </w:r>
            <w:proofErr w:type="spellEnd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proofErr w:type="spellStart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прак</w:t>
            </w:r>
            <w:proofErr w:type="spellEnd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4" w:name="2"/>
      <w:bookmarkStart w:id="5" w:name="bd733d714f78414d6931a46ab993a28b601c7251"/>
      <w:bookmarkEnd w:id="4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CB433D">
        <w:trPr>
          <w:trHeight w:val="48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Вводное занятие.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6" w:name="361120b72dd79b6b83aeb315792764523b9c13d0"/>
      <w:bookmarkStart w:id="7" w:name="3"/>
      <w:bookmarkEnd w:id="6"/>
      <w:bookmarkEnd w:id="7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997653">
        <w:trPr>
          <w:trHeight w:val="72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История появления кукольных театров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8" w:name="2d6f52e8d46b9b00d3526de71bbb2f2ac361a1a1"/>
      <w:bookmarkStart w:id="9" w:name="4"/>
      <w:bookmarkEnd w:id="8"/>
      <w:bookmarkEnd w:id="9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997653">
        <w:trPr>
          <w:trHeight w:val="72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Виды кукол, техника работы с куклами (общий обзор).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6ч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10" w:name="ce70015d55b642ee35a84837226c4dbd78033fb9"/>
      <w:bookmarkStart w:id="11" w:name="5"/>
      <w:bookmarkEnd w:id="10"/>
      <w:bookmarkEnd w:id="11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4971"/>
        <w:gridCol w:w="1843"/>
        <w:gridCol w:w="1084"/>
        <w:gridCol w:w="1609"/>
      </w:tblGrid>
      <w:tr w:rsidR="00354794" w:rsidRPr="00CB433D" w:rsidTr="0052027C"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4.</w:t>
            </w:r>
          </w:p>
        </w:tc>
        <w:tc>
          <w:tcPr>
            <w:tcW w:w="4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Изготовление пальчиковых кукол к пьесам, сказкам.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24ч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4ч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20ч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12" w:name="81043df7d0d755b789016ab78d23d3557f8cd4f8"/>
      <w:bookmarkStart w:id="13" w:name="6"/>
      <w:bookmarkEnd w:id="12"/>
      <w:bookmarkEnd w:id="13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52027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5.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Техника работы с куклами.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30ч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20ч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14" w:name="63ccecdcd5a9dbae800691987810a829a842b33f"/>
      <w:bookmarkStart w:id="15" w:name="7"/>
      <w:bookmarkEnd w:id="14"/>
      <w:bookmarkEnd w:id="15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52027C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Работа над постановкой голоса, дикции, произношения.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30ч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20ч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16" w:name="502e789e03d8151357c01724b66c458ebf3a8d20"/>
      <w:bookmarkStart w:id="17" w:name="8"/>
      <w:bookmarkEnd w:id="16"/>
      <w:bookmarkEnd w:id="17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CB433D">
        <w:trPr>
          <w:trHeight w:val="56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7.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Постановка пьес и сказок.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20ч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12ч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18" w:name="87557916d2df096b088feb5037611f8903f0b6db"/>
      <w:bookmarkStart w:id="19" w:name="9"/>
      <w:bookmarkEnd w:id="18"/>
      <w:bookmarkEnd w:id="19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CB433D">
        <w:trPr>
          <w:trHeight w:val="673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6"/>
                <w:lang w:eastAsia="ru-RU"/>
              </w:rPr>
              <w:t>8.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Репетиционная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20" w:name="0a8a600cef65e64e8f909140c72eafe2a50f7f2d"/>
      <w:bookmarkStart w:id="21" w:name="10"/>
      <w:bookmarkEnd w:id="20"/>
      <w:bookmarkEnd w:id="21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CB433D">
        <w:trPr>
          <w:trHeight w:val="52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9.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Выступления.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22" w:name="c9f1e2fd184a3a8077246881ab6a65a3406109a4"/>
      <w:bookmarkStart w:id="23" w:name="11"/>
      <w:bookmarkEnd w:id="22"/>
      <w:bookmarkEnd w:id="23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4961"/>
        <w:gridCol w:w="1843"/>
        <w:gridCol w:w="1134"/>
        <w:gridCol w:w="1559"/>
      </w:tblGrid>
      <w:tr w:rsidR="00354794" w:rsidRPr="00CB433D" w:rsidTr="00CB433D">
        <w:trPr>
          <w:trHeight w:val="52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Итоговое занятие.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24" w:name="8dbe2eeb7063da265c682d30d03af14a71da8a68"/>
      <w:bookmarkStart w:id="25" w:name="12"/>
      <w:bookmarkEnd w:id="24"/>
      <w:bookmarkEnd w:id="25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6804"/>
        <w:gridCol w:w="1134"/>
        <w:gridCol w:w="1559"/>
      </w:tblGrid>
      <w:tr w:rsidR="00D5489D" w:rsidRPr="00CB433D" w:rsidTr="00CB433D">
        <w:trPr>
          <w:trHeight w:val="369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46ч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98ч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26" w:name="13"/>
      <w:bookmarkStart w:id="27" w:name="ad9bdee1ce40699f8643450e29b50e0101c411cf"/>
      <w:bookmarkEnd w:id="26"/>
    </w:p>
    <w:tbl>
      <w:tblPr>
        <w:tblW w:w="110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5"/>
        <w:gridCol w:w="6804"/>
        <w:gridCol w:w="2693"/>
      </w:tblGrid>
      <w:tr w:rsidR="00354794" w:rsidRPr="00CB433D" w:rsidTr="00CB433D">
        <w:trPr>
          <w:trHeight w:val="36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354794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CB433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6"/>
                <w:lang w:eastAsia="ru-RU"/>
              </w:rPr>
              <w:t xml:space="preserve">      </w:t>
            </w:r>
            <w:r w:rsidRPr="0035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6"/>
                <w:lang w:eastAsia="ru-RU"/>
              </w:rPr>
              <w:t> Итого: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4794" w:rsidRPr="00CB433D" w:rsidRDefault="00354794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144 часа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</w:tr>
    </w:tbl>
    <w:p w:rsidR="00354794" w:rsidRPr="00354794" w:rsidRDefault="00354794" w:rsidP="003547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  <w:t>Содержание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Вводное занятие: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Понятие кукольный театр.</w:t>
      </w: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Основные требования к учащимся. Техника безопасности на занятиях. Виды театров.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Кукловод.Беседа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История появления кукольных театров: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Зарождение театра. Ярмарочные петрушки. Назначение игрушки, куклы. Значение куклы в разных странах. Классификация кукол: тряпичные, резиновые, пластмассовые и др. Беседа. Показ кукол. Просмотр картин.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Виды кукол, техника работы с куклами: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Знакомство с “пальчиковыми” куклами. Движение руки. Назначение каждого пальца. Марионетки. Ниточное управление куклами. Понятие “крестовина”. Теневой театр. Волшебный фонарь. Куклы для теневого театра. Особенности их движений. Куклы-великаны. Управление кукол-великанов с использованием рук и ног кукловода. Люди-куклы. Компьютерное управление людьми-</w:t>
      </w:r>
      <w:proofErr w:type="spellStart"/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куклами.Беседа</w:t>
      </w:r>
      <w:proofErr w:type="spellEnd"/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Показательные занятия. Просмотр кукольного спектакля.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lastRenderedPageBreak/>
        <w:t xml:space="preserve">    </w:t>
      </w:r>
      <w:proofErr w:type="spellStart"/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Изготовлени</w:t>
      </w:r>
      <w:proofErr w:type="spellEnd"/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 пальчиковых кукол к пьесам и сказкам: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Движущиеся куклы из картона. Техника безопасности работы с колющими и режущими </w:t>
      </w:r>
      <w:proofErr w:type="spellStart"/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предметами.Практические</w:t>
      </w:r>
      <w:proofErr w:type="spellEnd"/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занятия.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Изготовление декораций и фона: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Беседа о различных видах декораций. Изготовление травы, деревьев, кустов. Подбор музыкального фона к </w:t>
      </w:r>
      <w:proofErr w:type="spellStart"/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пьесам.Практические</w:t>
      </w:r>
      <w:proofErr w:type="spellEnd"/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занятия.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Отработка техники работы с куклами: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Работа кистью руки. Работа над движением за ширмой. Упражнения в движении руки. Упражнения в передаче характера героя в движении.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Работа над постановкой голоса, дикции, произношения: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Упражнение на правильность произношения слов, звуков. Упражнения на интонацию. Упражнения на мелодичность. Упражнения на установку дикции.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Постановка пьес и сказок: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“Репка”. “Новогодние приключения Колобка”. “Про медвежонка Моню”. “Рукавичка”.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  <w:t>Тематический план на второй год обучения</w:t>
      </w:r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3969"/>
      </w:tblGrid>
      <w:tr w:rsidR="00D5489D" w:rsidRPr="00CB433D" w:rsidTr="00D548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bookmarkStart w:id="28" w:name="14"/>
            <w:bookmarkEnd w:id="28"/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Тема занятия.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CB433D" w:rsidRDefault="00D5489D" w:rsidP="00D548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Кол-во часов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29" w:name="66fa4ed0d95aed3497d991c25cde531f2ad11189"/>
      <w:bookmarkStart w:id="30" w:name="15"/>
      <w:bookmarkEnd w:id="29"/>
      <w:bookmarkEnd w:id="30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D548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proofErr w:type="spellStart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теор</w:t>
            </w:r>
            <w:proofErr w:type="spellEnd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proofErr w:type="spellStart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прак</w:t>
            </w:r>
            <w:proofErr w:type="spellEnd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31" w:name="16"/>
      <w:bookmarkEnd w:id="31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CB433D">
        <w:trPr>
          <w:trHeight w:val="47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Вводное занятие.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32" w:name="17"/>
      <w:bookmarkEnd w:id="32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D548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Изготовление пальчиковых кукол к пьесам, сказкам.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30ч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6ч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24ч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33" w:name="18"/>
      <w:bookmarkStart w:id="34" w:name="a45f0327360d463ff1232b00907356173aa5229e"/>
      <w:bookmarkEnd w:id="33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D548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Изготовление декораций к спектаклям.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6ч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35" w:name="19"/>
      <w:bookmarkStart w:id="36" w:name="c5e4a994cf846c265173a8885cac236e9f9f8e4d"/>
      <w:bookmarkEnd w:id="35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CB433D">
        <w:trPr>
          <w:trHeight w:val="457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4.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Отработка техники работы с куклами.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32ч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22ч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37" w:name="90f87003a490c0d01e79065b6e562bf7912ac9ec"/>
      <w:bookmarkStart w:id="38" w:name="20"/>
      <w:bookmarkEnd w:id="37"/>
      <w:bookmarkEnd w:id="38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D5489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5.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Работа над постановкой гол</w:t>
            </w:r>
            <w:r w:rsidRPr="00CB433D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о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са, дикции, произношения.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32ч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22ч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39" w:name="8017b559b1e087e14e6fe27e9b0d65c8641606f1"/>
      <w:bookmarkStart w:id="40" w:name="21"/>
      <w:bookmarkEnd w:id="39"/>
      <w:bookmarkEnd w:id="40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CB433D">
        <w:trPr>
          <w:trHeight w:val="50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6.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Постановка пьес и сказок.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20ч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12ч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41" w:name="d487e3290c960cf976d9e3b3f2d61a3af3a0c38f"/>
      <w:bookmarkStart w:id="42" w:name="22"/>
      <w:bookmarkEnd w:id="41"/>
      <w:bookmarkEnd w:id="42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CB433D">
        <w:trPr>
          <w:trHeight w:val="422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6"/>
                <w:lang w:eastAsia="ru-RU"/>
              </w:rPr>
              <w:t>7.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Репетиционная работа.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12ч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43" w:name="23"/>
      <w:bookmarkEnd w:id="43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CB433D">
        <w:trPr>
          <w:trHeight w:val="40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Выступления.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44" w:name="24"/>
      <w:bookmarkEnd w:id="44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CB433D">
        <w:trPr>
          <w:trHeight w:val="407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9.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Итоговое занятие.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45" w:name="25"/>
      <w:bookmarkStart w:id="46" w:name="f3eccb7bd8857e321c1b76aa1ac2e0ce7952fece"/>
      <w:bookmarkEnd w:id="45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1417"/>
        <w:gridCol w:w="1134"/>
        <w:gridCol w:w="1418"/>
      </w:tblGrid>
      <w:tr w:rsidR="00D5489D" w:rsidRPr="00CB433D" w:rsidTr="00F43436">
        <w:trPr>
          <w:trHeight w:val="399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42ч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102ч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47" w:name="26"/>
      <w:bookmarkEnd w:id="47"/>
    </w:p>
    <w:tbl>
      <w:tblPr>
        <w:tblW w:w="1062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387"/>
        <w:gridCol w:w="3969"/>
      </w:tblGrid>
      <w:tr w:rsidR="00D5489D" w:rsidRPr="00CB433D" w:rsidTr="00F43436">
        <w:trPr>
          <w:trHeight w:val="406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354794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6"/>
                <w:lang w:eastAsia="ru-RU"/>
              </w:rPr>
              <w:t>                                           Итого: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489D" w:rsidRPr="00CB433D" w:rsidRDefault="00D5489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144 часа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</w:tr>
    </w:tbl>
    <w:p w:rsidR="00354794" w:rsidRPr="00354794" w:rsidRDefault="00354794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  <w:t>                             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  <w:t>Содержание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Вводное занятие: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Театр как вид искусства. Особенности кукольного театра Беседа.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Изготовление пальчиковых кукол к пьесам, сказкам.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Выбор персонажа. Выкройки. Техника выполнения выкройки. Классификация тканей.  Виды швов. Соединение деталей. Отделка куклы. Техника безопасности при работе с колющими и режущими </w:t>
      </w:r>
      <w:proofErr w:type="spellStart"/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предметами.Просмотр</w:t>
      </w:r>
      <w:proofErr w:type="spellEnd"/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видио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фильма. Практические занятия.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Изготовление декораций к спектаклям: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Подбор декораций к спектаклю. Виды бумаги. Использование вторичного материала в изготовлении декораций. Соединение деталей декорации. Техника </w:t>
      </w:r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безопасности .</w:t>
      </w:r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Практические занятия.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lastRenderedPageBreak/>
        <w:t>    Отработка техники работы с куклами: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Понятие “эмоции”, “характер”, “темперамент”. Сценический образ. Роль индивидуальности актёра и куклы. Воспитание качеств, необходимых для правдивого действия на сцене. Работа актёра над ролью. Искусство переживания. Беседа. Практические занятия.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Работа над постановкой голоса, дикции, произношения: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Техника сценической речи. Речевой аппарат человека. Гигиена речевого аппарата. Два отдела речевого аппарата.  Дыхание.  Три системы дыхания. Роль дыхания. Упражнения на развитие и постановку дыхания. Голос. Голосообразование. Постановка речевого голоса. Артикуляция. Роль слуха в формировании речевого голоса. Дикция. Гласные и их роль в звучании слова. Артикуляция и характеристика гласных. Согласные звуки. Классификация согласных. Значение их для формирования слова. Произношение. Упражнения со скороговорками. Игры.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Постановка пьес и сказок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: Маршак С.Я. “Кошкин дом”. “Сказка о глупом мышонке”. “Теремок”. Музыкальная пьеса.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Репетиционная работа: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Групповые игры. Упражнения и этюды на простейшие виды общения без слов. Создание сценического образа. Изучение роли. Место роли в будущем спектакле. Характеристика героя. Развивающая игра “Мой персонаж”. Речевые особенности героя. Просмотр кинофрагментов и анализ поступков героя.  Упражнения “кукла идущая”, “кукла плачущая”, “кукла смеющаяся”.</w:t>
      </w:r>
    </w:p>
    <w:p w:rsidR="002A7C29" w:rsidRPr="00F43436" w:rsidRDefault="00354794" w:rsidP="00F434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</w:t>
      </w:r>
    </w:p>
    <w:p w:rsidR="00354794" w:rsidRPr="00CB433D" w:rsidRDefault="00354794" w:rsidP="00354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  <w:t>Тематический план на третий год обучения</w:t>
      </w:r>
    </w:p>
    <w:p w:rsidR="002A7C29" w:rsidRPr="00354794" w:rsidRDefault="002A7C29" w:rsidP="003547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lang w:eastAsia="ru-RU"/>
        </w:rPr>
      </w:pPr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4253"/>
      </w:tblGrid>
      <w:tr w:rsidR="002A7C29" w:rsidRPr="00CB433D" w:rsidTr="002A7C29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bookmarkStart w:id="48" w:name="27"/>
            <w:bookmarkEnd w:id="2"/>
            <w:bookmarkEnd w:id="48"/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Тема занятия.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CB433D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Кол-во часов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49" w:name="55a69162640829f86198c8305eb38dcf9e7c2e4d"/>
      <w:bookmarkStart w:id="50" w:name="28"/>
      <w:bookmarkEnd w:id="49"/>
      <w:bookmarkEnd w:id="50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2A7C29" w:rsidRPr="00CB433D" w:rsidTr="002A7C29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proofErr w:type="spellStart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теор</w:t>
            </w:r>
            <w:proofErr w:type="spellEnd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proofErr w:type="spellStart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прак</w:t>
            </w:r>
            <w:proofErr w:type="spellEnd"/>
            <w:r w:rsidRPr="0035479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.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51" w:name="29"/>
      <w:bookmarkEnd w:id="5"/>
      <w:bookmarkEnd w:id="51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2A7C29" w:rsidRPr="00CB433D" w:rsidTr="00F43436">
        <w:trPr>
          <w:trHeight w:val="40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Вводное занятие.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52" w:name="1f7f87833202380422e45ad1fda42eb290ca41cc"/>
      <w:bookmarkStart w:id="53" w:name="30"/>
      <w:bookmarkEnd w:id="52"/>
      <w:bookmarkEnd w:id="53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2A7C29" w:rsidRPr="00CB433D" w:rsidTr="002A7C29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Изготовление пальчиковых кукол к пьесам, сказкам.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30ч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6ч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24ч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54" w:name="31"/>
      <w:bookmarkEnd w:id="34"/>
      <w:bookmarkEnd w:id="54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2A7C29" w:rsidRPr="00CB433D" w:rsidTr="002A7C29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Изготовление декораций к спектаклям.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6ч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55" w:name="32"/>
      <w:bookmarkEnd w:id="36"/>
      <w:bookmarkEnd w:id="55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2A7C29" w:rsidRPr="00CB433D" w:rsidTr="002A7C29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4.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Отработка техники работы с куклами.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32ч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22ч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56" w:name="ae01cb592d1ad84d9cd0cc00a2a18c1e8b19f775"/>
      <w:bookmarkStart w:id="57" w:name="33"/>
      <w:bookmarkEnd w:id="56"/>
      <w:bookmarkEnd w:id="57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2A7C29" w:rsidRPr="00CB433D" w:rsidTr="00CB433D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5.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Работа над постановкой голоса, дикции, произношения.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32ч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22ч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58" w:name="2f4deb463915cc728eea640633745e0b4aa2c305"/>
      <w:bookmarkStart w:id="59" w:name="34"/>
      <w:bookmarkEnd w:id="58"/>
      <w:bookmarkEnd w:id="59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2A7C29" w:rsidRPr="00CB433D" w:rsidTr="00F43436">
        <w:trPr>
          <w:trHeight w:val="45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6.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Постановка пьес и сказок.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22ч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14ч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60" w:name="1642105f03ce7ed0cbe07d235615a2a22ff8d8a6"/>
      <w:bookmarkStart w:id="61" w:name="35"/>
      <w:bookmarkEnd w:id="60"/>
      <w:bookmarkEnd w:id="61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0"/>
        <w:gridCol w:w="5751"/>
        <w:gridCol w:w="1843"/>
        <w:gridCol w:w="1417"/>
        <w:gridCol w:w="993"/>
      </w:tblGrid>
      <w:tr w:rsidR="00CB433D" w:rsidRPr="00CB433D" w:rsidTr="00F43436">
        <w:trPr>
          <w:trHeight w:val="533"/>
        </w:trPr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6"/>
                <w:lang w:eastAsia="ru-RU"/>
              </w:rPr>
              <w:t>7.</w:t>
            </w:r>
          </w:p>
        </w:tc>
        <w:tc>
          <w:tcPr>
            <w:tcW w:w="5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Репетиционная работа.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62" w:name="280ff5ebf5a32d5f3cea5751b3c130d523a03ada"/>
      <w:bookmarkStart w:id="63" w:name="36"/>
      <w:bookmarkEnd w:id="62"/>
      <w:bookmarkEnd w:id="63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2A7C29" w:rsidRPr="00CB433D" w:rsidTr="00F43436">
        <w:trPr>
          <w:trHeight w:val="55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Выступления.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7C29" w:rsidRPr="00354794" w:rsidRDefault="002A7C29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8ч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64" w:name="0f6809e4da793def573483b851e60a6bcea772ba"/>
      <w:bookmarkStart w:id="65" w:name="37"/>
      <w:bookmarkEnd w:id="64"/>
      <w:bookmarkEnd w:id="65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CB433D" w:rsidRPr="00CB433D" w:rsidTr="00F43436">
        <w:trPr>
          <w:trHeight w:val="407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Итоговое занятие.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2ч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66" w:name="38"/>
      <w:bookmarkEnd w:id="46"/>
      <w:bookmarkEnd w:id="66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1843"/>
        <w:gridCol w:w="1417"/>
        <w:gridCol w:w="993"/>
      </w:tblGrid>
      <w:tr w:rsidR="00CB433D" w:rsidRPr="00CB433D" w:rsidTr="00F43436">
        <w:trPr>
          <w:trHeight w:val="55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42ч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102ч</w:t>
            </w:r>
          </w:p>
        </w:tc>
      </w:tr>
    </w:tbl>
    <w:p w:rsidR="00354794" w:rsidRPr="00354794" w:rsidRDefault="00354794" w:rsidP="00354794">
      <w:pPr>
        <w:spacing w:after="0" w:line="240" w:lineRule="auto"/>
        <w:rPr>
          <w:rFonts w:ascii="Times New Roman" w:eastAsia="Times New Roman" w:hAnsi="Times New Roman" w:cs="Times New Roman"/>
          <w:vanish/>
          <w:szCs w:val="24"/>
          <w:lang w:eastAsia="ru-RU"/>
        </w:rPr>
      </w:pPr>
      <w:bookmarkStart w:id="67" w:name="39"/>
      <w:bookmarkEnd w:id="27"/>
      <w:bookmarkEnd w:id="67"/>
    </w:p>
    <w:tbl>
      <w:tblPr>
        <w:tblW w:w="1119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5670"/>
        <w:gridCol w:w="4253"/>
      </w:tblGrid>
      <w:tr w:rsidR="00CB433D" w:rsidRPr="00CB433D" w:rsidTr="00F43436">
        <w:trPr>
          <w:trHeight w:val="251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354794" w:rsidRDefault="00CB433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3547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6"/>
                <w:lang w:eastAsia="ru-RU"/>
              </w:rPr>
              <w:t>                                           Итого: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33D" w:rsidRPr="00CB433D" w:rsidRDefault="00CB433D" w:rsidP="003547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eastAsia="ru-RU"/>
              </w:rPr>
            </w:pPr>
            <w:r w:rsidRPr="00CB433D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 xml:space="preserve">                          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t>144 часа</w:t>
            </w:r>
            <w:r w:rsidRPr="00354794">
              <w:rPr>
                <w:rFonts w:ascii="Times New Roman" w:eastAsia="Times New Roman" w:hAnsi="Times New Roman" w:cs="Times New Roman"/>
                <w:color w:val="000000"/>
                <w:sz w:val="32"/>
                <w:szCs w:val="36"/>
                <w:lang w:eastAsia="ru-RU"/>
              </w:rPr>
              <w:br/>
            </w:r>
          </w:p>
        </w:tc>
      </w:tr>
    </w:tbl>
    <w:p w:rsidR="00354794" w:rsidRPr="00354794" w:rsidRDefault="00354794" w:rsidP="003547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36"/>
          <w:szCs w:val="40"/>
          <w:lang w:eastAsia="ru-RU"/>
        </w:rPr>
        <w:t>Содержание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Вводное занятие: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Античный театр. Средневековый театр. Театр в эпоху возрождения. Известные драматурги тех времён и их </w:t>
      </w:r>
      <w:proofErr w:type="spellStart"/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пьесы.Беседа</w:t>
      </w:r>
      <w:proofErr w:type="spellEnd"/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Изготовление кукол: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Папье-маше. Техника изготовления папье-маше. Выбор куклы. Изготовление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балванки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куклы из пластилина. Техника приготовления клейстера.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lastRenderedPageBreak/>
        <w:t>Обклеивание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балванки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Грунтовка. Оформление куклы. Виды одежды. Национальная одежда. Пошив одежды для кукол. Практические занятия.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Отработка техники работы с куклами: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Воображение. Виды воображения. Особенности сценического воображения. Упражнения на сюжетные саморазвивающиеся представления. Этюды на память физических действий с куклами. Упражнение на распределение мышечной энергии, на нагрузку и расслабление мышц. Упражнение на тонизацию мышц. Контрастное </w:t>
      </w:r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напряжение  и</w:t>
      </w:r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расслабление. Игры.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Работа над постановкой голоса, дикции, произношения: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Методика и практика по дыханию и голосу. Осанка. Свобода мышц. Упражнения для выработки правильного полного вдоха, фонационного выдоха. Речевой тренинг голоса.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Воспитани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умения слушать и слышать себя. Дозировка нагрузок. Певческий голос. Упражнение на чередование распевной и речевой строки. Приобретение навыка звучания голоса при любом положении тела, головы и т.п. Упражнения на одновременную тренировку звучания и движения. Работа со стихотворными произведениями. Артикуляционная гимнастика. Упражнения на правильное произношение звуков. Работа со словарём.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Постановка пьес и сказок: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“Лягушка-обманщица”. “Три сестры”. “Как зайчик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барсучка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напугал”. П. Ершов “Конёк-Горбунок”. Музыкальная пьеса.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   Репетиционная работа: 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Создание идейного замысла роли. Характеристика героя. Работа с вспомогательным материалом. Внешний облик героя. Актёрские этюды с использованием реквизита. Пьеса источник нужных сведений (реплики, высказывания, авторские ремарки). Фантазия в создании образа. Игры.</w:t>
      </w:r>
    </w:p>
    <w:p w:rsidR="00354794" w:rsidRPr="00354794" w:rsidRDefault="00354794" w:rsidP="0035479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       </w:t>
      </w:r>
    </w:p>
    <w:p w:rsidR="00F43436" w:rsidRDefault="00F43436" w:rsidP="00354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40"/>
          <w:lang w:eastAsia="ru-RU"/>
        </w:rPr>
      </w:pPr>
    </w:p>
    <w:p w:rsidR="00F43436" w:rsidRDefault="00F43436" w:rsidP="003547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40"/>
          <w:lang w:eastAsia="ru-RU"/>
        </w:rPr>
      </w:pPr>
    </w:p>
    <w:p w:rsidR="00354794" w:rsidRPr="00354794" w:rsidRDefault="00F43436" w:rsidP="003547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40"/>
          <w:lang w:eastAsia="ru-RU"/>
        </w:rPr>
        <w:t xml:space="preserve">     </w:t>
      </w:r>
      <w:r w:rsidR="00354794" w:rsidRPr="00354794">
        <w:rPr>
          <w:rFonts w:ascii="Times New Roman" w:eastAsia="Times New Roman" w:hAnsi="Times New Roman" w:cs="Times New Roman"/>
          <w:color w:val="000000"/>
          <w:sz w:val="36"/>
          <w:szCs w:val="40"/>
          <w:lang w:eastAsia="ru-RU"/>
        </w:rPr>
        <w:t>Используемая литература</w:t>
      </w:r>
    </w:p>
    <w:p w:rsidR="00354794" w:rsidRPr="00354794" w:rsidRDefault="00354794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 </w:t>
      </w:r>
      <w:r w:rsidR="00F43436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                                </w:t>
      </w: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Для педагога дополнительного образования: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Н. Акимов. О театре. – М. – Л., 1962.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С.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Гипиус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Гимнастика чувств. – М. – Л., 1989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Г. Волчек. Актёр и современный театр. – М. 1989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М.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Книбель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О действенном анализе пьесы и роли. – М. 1962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М.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Книбель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Поэзия педагогики. – М. ВТО 1975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В.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Петрусинский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Игры: обучение, тренинг, досуг. – М. 1995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Р.И.Аванесов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Русское литературное произношение. – М. Просвещение 1982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Е.М.Егоров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Гигиена голоса и его физиологические основы – М. 1962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Т.И.Запорожец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Логика сценической речи. – М. Просвещение 1984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С.Н.Ожегов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Словарь русского языка.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З.Савкова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Как сделать голос сценическим. – М. ВТО 1970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Т.Н.Кудашева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Руки актёра. – М. Просвещение 1980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В.О.Топорков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О технике актёра. – М. 1985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Ю.Мочалов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Композиция сценического пространства. – М. Просвещение, 1981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Э.Берн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. Игры, в которые играют люди. Люди, которые играют в игры. – Л.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Лениздат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1992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Т.Е.Конникова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Творческая игра в воспитательной работе школы: воспитание самостоятельности и активности учащихся. – Л. 1966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А.Н.Лутошкин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Эмоциональные потенциалы коллектива. – М. Педагогика 1988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Г.П.Черных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Педагогическая технология массового праздника. – М. Молодая гвардия 1990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lastRenderedPageBreak/>
        <w:t xml:space="preserve">Д.Б.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Эльконин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. Психология игры. М. Педагогика 1999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Журналы “Затейники”</w:t>
      </w:r>
    </w:p>
    <w:p w:rsidR="00354794" w:rsidRPr="00354794" w:rsidRDefault="00354794" w:rsidP="0035479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Журналы “Начальная школа”, “Педсовет”.</w:t>
      </w:r>
    </w:p>
    <w:p w:rsidR="00354794" w:rsidRPr="00354794" w:rsidRDefault="00354794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                     22. Журналы “Воспитание школьников”</w:t>
      </w:r>
    </w:p>
    <w:p w:rsidR="00354794" w:rsidRPr="00354794" w:rsidRDefault="00354794" w:rsidP="003547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</w:t>
      </w:r>
      <w:proofErr w:type="spellStart"/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К.Лубковска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 “</w:t>
      </w:r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Сделаем это сами”</w:t>
      </w:r>
    </w:p>
    <w:p w:rsidR="00354794" w:rsidRPr="00354794" w:rsidRDefault="00354794" w:rsidP="003547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Журналы “Работница”</w:t>
      </w:r>
    </w:p>
    <w:p w:rsidR="00354794" w:rsidRPr="00354794" w:rsidRDefault="00354794" w:rsidP="0035479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58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В.Шик.Альбом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самоделок “Подарки”</w:t>
      </w:r>
    </w:p>
    <w:p w:rsidR="00354794" w:rsidRPr="00354794" w:rsidRDefault="00354794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 </w:t>
      </w:r>
    </w:p>
    <w:p w:rsidR="00354794" w:rsidRPr="00354794" w:rsidRDefault="00354794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 xml:space="preserve"> Для учащихся и </w:t>
      </w:r>
      <w:proofErr w:type="gramStart"/>
      <w:r w:rsidRPr="00354794">
        <w:rPr>
          <w:rFonts w:ascii="Times New Roman" w:eastAsia="Times New Roman" w:hAnsi="Times New Roman" w:cs="Times New Roman"/>
          <w:b/>
          <w:bCs/>
          <w:color w:val="000000"/>
          <w:sz w:val="28"/>
          <w:szCs w:val="32"/>
          <w:lang w:eastAsia="ru-RU"/>
        </w:rPr>
        <w:t>родителей:</w:t>
      </w: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Русские</w:t>
      </w:r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народные сказки, периодические детские журналы: “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Миша”,”Весёлые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картинки”,”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Мурзилка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”, “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Колобок”,”Трамвай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”;  “Я вхожу в мир искусств”, “Библиотечка для педагогов, родителей и детей”/ Приложение к журналу “Внешкольник”;</w:t>
      </w:r>
    </w:p>
    <w:p w:rsidR="00354794" w:rsidRPr="00354794" w:rsidRDefault="00354794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 “Татарские народные сказки”, произведения С.Я. Маршака: “Кошкин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дом”</w:t>
      </w:r>
      <w:proofErr w:type="gram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,”Теремок</w:t>
      </w:r>
      <w:proofErr w:type="spellEnd"/>
      <w:proofErr w:type="gram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”, “Двенадцать </w:t>
      </w:r>
      <w:proofErr w:type="spellStart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месяцев”,”Сказки</w:t>
      </w:r>
      <w:proofErr w:type="spellEnd"/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 xml:space="preserve"> народов мира”.</w:t>
      </w:r>
    </w:p>
    <w:p w:rsidR="00354794" w:rsidRPr="00354794" w:rsidRDefault="00354794" w:rsidP="0035479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lang w:eastAsia="ru-RU"/>
        </w:rPr>
      </w:pPr>
      <w:r w:rsidRPr="00354794">
        <w:rPr>
          <w:rFonts w:ascii="Times New Roman" w:eastAsia="Times New Roman" w:hAnsi="Times New Roman" w:cs="Times New Roman"/>
          <w:color w:val="000000"/>
          <w:sz w:val="28"/>
          <w:szCs w:val="32"/>
          <w:lang w:eastAsia="ru-RU"/>
        </w:rPr>
        <w:t>         </w:t>
      </w:r>
      <w:r w:rsidRPr="00354794">
        <w:rPr>
          <w:rFonts w:ascii="Times New Roman" w:eastAsia="Times New Roman" w:hAnsi="Times New Roman" w:cs="Times New Roman"/>
          <w:color w:val="000000"/>
          <w:sz w:val="32"/>
          <w:szCs w:val="36"/>
          <w:lang w:eastAsia="ru-RU"/>
        </w:rPr>
        <w:t>               </w:t>
      </w:r>
    </w:p>
    <w:p w:rsidR="00D7667E" w:rsidRPr="00CB433D" w:rsidRDefault="00D7667E">
      <w:pPr>
        <w:rPr>
          <w:sz w:val="20"/>
        </w:rPr>
      </w:pPr>
    </w:p>
    <w:sectPr w:rsidR="00D7667E" w:rsidRPr="00CB433D" w:rsidSect="00CB433D">
      <w:pgSz w:w="11906" w:h="16838"/>
      <w:pgMar w:top="709" w:right="849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6728F"/>
    <w:multiLevelType w:val="multilevel"/>
    <w:tmpl w:val="6C2C5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BC706A"/>
    <w:multiLevelType w:val="multilevel"/>
    <w:tmpl w:val="D6F8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FC6168"/>
    <w:multiLevelType w:val="multilevel"/>
    <w:tmpl w:val="2D0A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88C54AC"/>
    <w:multiLevelType w:val="multilevel"/>
    <w:tmpl w:val="48847F8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2A1D32"/>
    <w:multiLevelType w:val="multilevel"/>
    <w:tmpl w:val="5BECF01C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E40381B"/>
    <w:multiLevelType w:val="multilevel"/>
    <w:tmpl w:val="59AA48EC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94"/>
    <w:rsid w:val="00094B9F"/>
    <w:rsid w:val="002A7C29"/>
    <w:rsid w:val="00354794"/>
    <w:rsid w:val="005135F5"/>
    <w:rsid w:val="0052027C"/>
    <w:rsid w:val="00622B9F"/>
    <w:rsid w:val="006D7EE6"/>
    <w:rsid w:val="0077778A"/>
    <w:rsid w:val="00997653"/>
    <w:rsid w:val="00A164F8"/>
    <w:rsid w:val="00AD5CBA"/>
    <w:rsid w:val="00CB433D"/>
    <w:rsid w:val="00D5489D"/>
    <w:rsid w:val="00D7667E"/>
    <w:rsid w:val="00F4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D01FA"/>
  <w15:chartTrackingRefBased/>
  <w15:docId w15:val="{BC00B782-E884-41D3-97AB-8C4C9AB6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7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5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8</Pages>
  <Words>2355</Words>
  <Characters>13426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2021-09-13T13:28:00Z</cp:lastPrinted>
  <dcterms:created xsi:type="dcterms:W3CDTF">2021-08-27T07:40:00Z</dcterms:created>
  <dcterms:modified xsi:type="dcterms:W3CDTF">2022-09-30T08:40:00Z</dcterms:modified>
</cp:coreProperties>
</file>