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Borders>
          <w:bottom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706A41" w:rsidRPr="00706A41" w:rsidTr="00D919DC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0"/>
              <w:gridCol w:w="5"/>
            </w:tblGrid>
            <w:tr w:rsidR="00706A41" w:rsidRPr="00706A4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782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2"/>
                  </w:tblGrid>
                  <w:tr w:rsidR="00706A41" w:rsidRPr="00706A41" w:rsidTr="003E1C78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706A41" w:rsidRPr="00C76246" w:rsidRDefault="00C76246" w:rsidP="00C76246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 xml:space="preserve">ОБЪЕКТЫ СПОРТА, находящиеся В </w:t>
                        </w:r>
                        <w:r w:rsidR="001B10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>МК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>ДОУ</w:t>
                        </w:r>
                        <w:r w:rsidR="001B10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 xml:space="preserve"> д/с «Юлдыз»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Оборудование:</w:t>
                        </w:r>
                      </w:p>
                      <w:p w:rsidR="00706A41" w:rsidRDefault="00706A41" w:rsidP="005F750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гимнастическая ска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мейка (длина 1.5 м,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высота  25</w:t>
                        </w:r>
                        <w:proofErr w:type="gram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см);</w:t>
                        </w:r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стойки и планки для прыжков;</w:t>
                        </w:r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пособия для выполнен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ия физических упражнений (мячи,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обручи, ленточки, палки гимнастические, кубики,</w:t>
                        </w:r>
                        <w:r w:rsidR="00C7624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скакалки,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шнуры и др.);</w:t>
                        </w:r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стационарное оборудование (3 единицы – канат, кольца, перекладина);</w:t>
                        </w:r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щит баскетбольный</w:t>
                        </w:r>
                      </w:p>
                      <w:p w:rsidR="00706A41" w:rsidRPr="00706A41" w:rsidRDefault="00706A41" w:rsidP="005F750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706A41" w:rsidRPr="00706A41" w:rsidRDefault="00706A41" w:rsidP="005F750F">
                        <w:pPr>
                          <w:pStyle w:val="a3"/>
                          <w:rPr>
                            <w:rFonts w:ascii="Verdana" w:hAnsi="Verdana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lang w:eastAsia="ru-RU"/>
                          </w:rPr>
                          <w:t>дополнительные физкультурные пособия в виде зр</w:t>
                        </w:r>
                        <w:r w:rsidR="00C76246">
                          <w:rPr>
                            <w:lang w:eastAsia="ru-RU"/>
                          </w:rPr>
                          <w:t>ительных ориентиров (</w:t>
                        </w:r>
                        <w:proofErr w:type="spellStart"/>
                        <w:r w:rsidR="00C76246">
                          <w:rPr>
                            <w:lang w:eastAsia="ru-RU"/>
                          </w:rPr>
                          <w:t>плоскост.доро</w:t>
                        </w:r>
                        <w:r w:rsidRPr="00706A41">
                          <w:rPr>
                            <w:lang w:eastAsia="ru-RU"/>
                          </w:rPr>
                          <w:t>жки</w:t>
                        </w:r>
                        <w:proofErr w:type="spellEnd"/>
                        <w:r w:rsidRPr="00706A41">
                          <w:rPr>
                            <w:lang w:eastAsia="ru-RU"/>
                          </w:rPr>
                          <w:t>, геометрические фигуры и т.д.);</w:t>
                        </w:r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игровые детали-атрибуты (рули, нагрудные знаки).</w:t>
                        </w: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7956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5"/>
                          <w:gridCol w:w="5244"/>
                          <w:gridCol w:w="2127"/>
                        </w:tblGrid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Наименование спортивного оборудования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Количество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Гимнастическая скамейка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Мячи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4</w:t>
                              </w:r>
                              <w:r w:rsid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Обручи пластиковые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  <w:r w:rsidR="00706A41"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Кегли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Кубики пластиковые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5</w:t>
                              </w:r>
                              <w:r w:rsidR="00706A41"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Ленты гимнастические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Дуги</w:t>
                              </w:r>
                              <w:r w:rsidR="00C7624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 xml:space="preserve"> 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 xml:space="preserve">для </w:t>
                              </w:r>
                              <w:proofErr w:type="spellStart"/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подлезания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Канат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Кольца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Флажки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4</w:t>
                              </w:r>
                              <w:r w:rsidR="00706A41"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Дорожка здоровья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C76246" w:rsidP="005F750F">
                              <w:pPr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 (12 в группах)</w:t>
                              </w:r>
                            </w:p>
                          </w:tc>
                        </w:tr>
                      </w:tbl>
                      <w:p w:rsidR="00706A41" w:rsidRPr="00706A41" w:rsidRDefault="00706A41" w:rsidP="005F750F">
                        <w:pPr>
                          <w:spacing w:after="0" w:line="240" w:lineRule="auto"/>
                          <w:ind w:left="567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5F750F">
                        <w:pPr>
                          <w:spacing w:after="0" w:line="240" w:lineRule="auto"/>
                          <w:ind w:left="567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2. Спортивная площадка</w:t>
                        </w:r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дуги для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подлезания</w:t>
                        </w:r>
                        <w:proofErr w:type="spellEnd"/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спортивный комплекс</w:t>
                        </w:r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яма для прыжков в длину</w:t>
                        </w:r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беговая дорожка</w:t>
                        </w:r>
                      </w:p>
                      <w:p w:rsidR="00706A41" w:rsidRPr="00706A41" w:rsidRDefault="00706A41" w:rsidP="005F750F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нетрадиционное </w:t>
                        </w:r>
                        <w:r w:rsidR="00C7624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выносное </w:t>
                        </w:r>
                        <w:proofErr w:type="gramStart"/>
                        <w:r w:rsidR="00C7624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обор.(</w:t>
                        </w:r>
                        <w:proofErr w:type="spellStart"/>
                        <w:proofErr w:type="gramEnd"/>
                        <w:r w:rsidR="00C7624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мешочки,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бутылки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песком, гири, метелочки, веревочки).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3E1C78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="005F750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прогулочных площадок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со</w:t>
                        </w:r>
                        <w:r w:rsidR="00C7624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ответствующих возрастным особ.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детей, оборудованных металлическими и деревянными игровым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 конструкциями для проведения О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ОД по физкультуре.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 xml:space="preserve">Правила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поведения</w:t>
                        </w:r>
                        <w:proofErr w:type="gramEnd"/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 физкультурном занятии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8"/>
                            <w:bdr w:val="none" w:sz="0" w:space="0" w:color="auto" w:frame="1"/>
                            <w:lang w:eastAsia="ru-RU"/>
                          </w:rPr>
                          <w:t>НЕОБХОДИМО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: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Выполнять основные виды движения только на специальном спортивном оборудовании.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При выполнении основных видов движений: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а) бег - соблюдать дистанцию, не толкать впереди бегущего;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б) метание - выполнять только по команде инструктора, убедившись, что на площадке никого нет;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в) ходьба по гимнастической скамейке - выполняется по два человека, соблюдая дистанцию;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г) лазание по гимнастической лестнице- правильно выполнять захват рейки кистью (четыре пальца сверху, большой снизу</w:t>
                        </w:r>
                        <w:proofErr w:type="gram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;</w:t>
                        </w:r>
                        <w:proofErr w:type="gramEnd"/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Выполнять упражнения с предметами внимательно, осторожно, соблюдая дистанцию.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В случае даже незначительного ранения, ушиба, немедленно обратиться к воспитателю или инструктору.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5. Во время непредвиденной ситуации с одеждой или обувью дети должны выйти из строя.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6. На спортивные занятия дети должны приходить в соответствующей форме и обуви на нескользкой подошве.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ЗАПРЕЩАЕТСЯ: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Заниматься с часами и браслетами на руках, серьгами в ушах и другими украшениями.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Устанавливать и переносить снаряды в зале без разрешения инструктора.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Заниматься на снарядах без инструктора или воспитателя.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Ставить подножки, толкаться, отвлекать других ребят во время выполнения упражнения.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5. Нельзя спрыгивать с гимнастической лестницы на пол.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6. Весь день после урока физкультуры ходить в спортивной форме и обуви. Нужно переодеваться.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7. Запрещается подносить близко к глазам и размахивать гимнастическими палками.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8. Запрещается брать в рот спортивные атрибуты.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9. Запрещается приходить в спортивный зал с игрушками.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Правила поведения на спортивной площадке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приходят на спортивную площадку на занятия или соревнования в специальной спортивной одежде и обуви;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строго соблюдают инструкции и правила выполнения спортивных упражнений;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запрещается громко кричать, шуметь, толкаться.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занятия на спортивной площадке проводит инструктор по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физическойкультуре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совместно с воспитателем.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с правилами поведения на спортивной площадке воспитанников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знакомитинструктор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по физической культуре и воспитатель.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при проведении на спортивной площ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адке соревнований и праздников с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участием детей нескольких групп отв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етственность за проведение </w:t>
                        </w:r>
                        <w:proofErr w:type="spellStart"/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меропр</w:t>
                        </w:r>
                        <w:proofErr w:type="spellEnd"/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.</w:t>
                        </w:r>
                        <w:r w:rsidR="005F75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возлагается заведующим ДОУ на ин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структора по </w:t>
                        </w:r>
                        <w:proofErr w:type="spellStart"/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физо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(или на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одного из воспитателей).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правила поведения воспитанников на прогулке (в том числе на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спортивнойплощадке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установлены правилами внутреннего распорядка воспитанников.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Техника безопасности на занятиях по спортивным играм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1.К занятиям по спортивным и подвижным играм допускаются лица, прошедшие медицинский осмотр и инструктаж по охране труда.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2.При проведении занятий должн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 соблюдаться </w:t>
                        </w:r>
                        <w:proofErr w:type="gramStart"/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расписание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занятий</w:t>
                        </w:r>
                        <w:proofErr w:type="gram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установленные режимы занятий и отдыха.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3.Проверить надежность установки и крепление стоек, и перекладин футбольных ворот, баскетбольных щи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тов и другого оборуд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ования.</w:t>
                        </w:r>
                      </w:p>
                      <w:p w:rsidR="00706A41" w:rsidRPr="00706A41" w:rsidRDefault="00D919DC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4.Проверить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отсутствие посторонних предметов на спортивной площадке.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Требования безопасности во время занятий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Занятия по спортивным и подвижным играм должны проводиться в спортивной одежде и спортивной обуви с нескользкой подошвой.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2.Начинать игру, делать остановки в игре и заканчивать игру только по команде (сигналу) руководителя занятий.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3.Строго выполнять правила поведения подвижных и спортивных игр.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4.Избегать столкновений с игроками, толчков и ударов по рукам и ногам игроков.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5.При падении необходимо сгруппироваться во избежание получения травмы.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6.Внимательно слушать и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выполнять все команды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руководителя занятий.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Требования безопасности в аварийных ситуациях.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1.При возникновении неисправности спортивного оборудования и 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инвентаря прекратить занятия и сообщить об этом администрации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учреждения. 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Занятие продолжать только после устранения неисправности или замены спортивного оборудования и инвентаря.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2.При получении игроком травмы немедленно оказать первую помощь пострадавшему, сообщить об этом администрации учреждения, при необходимости отправить пострадавшего в больницу.</w:t>
                        </w:r>
                      </w:p>
                      <w:p w:rsidR="00706A41" w:rsidRPr="00706A41" w:rsidRDefault="00706A41" w:rsidP="005F750F">
                        <w:pPr>
                          <w:spacing w:before="100" w:beforeAutospacing="1"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3.Ли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ца, допустившие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нарушение инструкции по охране </w:t>
                        </w:r>
                        <w:proofErr w:type="gram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труда, 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proofErr w:type="gramEnd"/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привлекаются к дисциплинарной ответственности в соответствии с </w:t>
                        </w:r>
                        <w:r w:rsidR="00D919D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правилами внутреннего трудового распорядка.</w:t>
                        </w:r>
                      </w:p>
                    </w:tc>
                  </w:tr>
                </w:tbl>
                <w:p w:rsidR="00706A41" w:rsidRPr="00706A41" w:rsidRDefault="00706A41" w:rsidP="005F75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706A41" w:rsidRPr="00706A41" w:rsidRDefault="00706A41" w:rsidP="005F75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06A41" w:rsidRPr="00706A41" w:rsidRDefault="00706A41" w:rsidP="005F75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665BE" w:rsidRDefault="005665BE" w:rsidP="005F750F"/>
    <w:p w:rsidR="00D919DC" w:rsidRDefault="00D919DC" w:rsidP="005F750F"/>
    <w:p w:rsidR="00D919DC" w:rsidRDefault="00D919DC" w:rsidP="005F750F"/>
    <w:p w:rsidR="002933B6" w:rsidRDefault="002933B6" w:rsidP="005F750F">
      <w:bookmarkStart w:id="0" w:name="_GoBack"/>
      <w:bookmarkEnd w:id="0"/>
    </w:p>
    <w:sectPr w:rsidR="002933B6" w:rsidSect="00C76246">
      <w:pgSz w:w="11906" w:h="16838"/>
      <w:pgMar w:top="1134" w:right="1701" w:bottom="1134" w:left="85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C1570"/>
    <w:multiLevelType w:val="hybridMultilevel"/>
    <w:tmpl w:val="3F3C40B8"/>
    <w:lvl w:ilvl="0" w:tplc="29716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4448F"/>
    <w:multiLevelType w:val="multilevel"/>
    <w:tmpl w:val="E59A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C63D8"/>
    <w:multiLevelType w:val="multilevel"/>
    <w:tmpl w:val="464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D5256"/>
    <w:multiLevelType w:val="hybridMultilevel"/>
    <w:tmpl w:val="F4D67EE8"/>
    <w:lvl w:ilvl="0" w:tplc="82891876">
      <w:start w:val="1"/>
      <w:numFmt w:val="decimal"/>
      <w:lvlText w:val="%1."/>
      <w:lvlJc w:val="left"/>
      <w:pPr>
        <w:ind w:left="720" w:hanging="360"/>
      </w:pPr>
    </w:lvl>
    <w:lvl w:ilvl="1" w:tplc="82891876" w:tentative="1">
      <w:start w:val="1"/>
      <w:numFmt w:val="lowerLetter"/>
      <w:lvlText w:val="%2."/>
      <w:lvlJc w:val="left"/>
      <w:pPr>
        <w:ind w:left="1440" w:hanging="360"/>
      </w:pPr>
    </w:lvl>
    <w:lvl w:ilvl="2" w:tplc="82891876" w:tentative="1">
      <w:start w:val="1"/>
      <w:numFmt w:val="lowerRoman"/>
      <w:lvlText w:val="%3."/>
      <w:lvlJc w:val="right"/>
      <w:pPr>
        <w:ind w:left="2160" w:hanging="180"/>
      </w:pPr>
    </w:lvl>
    <w:lvl w:ilvl="3" w:tplc="82891876" w:tentative="1">
      <w:start w:val="1"/>
      <w:numFmt w:val="decimal"/>
      <w:lvlText w:val="%4."/>
      <w:lvlJc w:val="left"/>
      <w:pPr>
        <w:ind w:left="2880" w:hanging="360"/>
      </w:pPr>
    </w:lvl>
    <w:lvl w:ilvl="4" w:tplc="82891876" w:tentative="1">
      <w:start w:val="1"/>
      <w:numFmt w:val="lowerLetter"/>
      <w:lvlText w:val="%5."/>
      <w:lvlJc w:val="left"/>
      <w:pPr>
        <w:ind w:left="3600" w:hanging="360"/>
      </w:pPr>
    </w:lvl>
    <w:lvl w:ilvl="5" w:tplc="82891876" w:tentative="1">
      <w:start w:val="1"/>
      <w:numFmt w:val="lowerRoman"/>
      <w:lvlText w:val="%6."/>
      <w:lvlJc w:val="right"/>
      <w:pPr>
        <w:ind w:left="4320" w:hanging="180"/>
      </w:pPr>
    </w:lvl>
    <w:lvl w:ilvl="6" w:tplc="82891876" w:tentative="1">
      <w:start w:val="1"/>
      <w:numFmt w:val="decimal"/>
      <w:lvlText w:val="%7."/>
      <w:lvlJc w:val="left"/>
      <w:pPr>
        <w:ind w:left="5040" w:hanging="360"/>
      </w:pPr>
    </w:lvl>
    <w:lvl w:ilvl="7" w:tplc="82891876" w:tentative="1">
      <w:start w:val="1"/>
      <w:numFmt w:val="lowerLetter"/>
      <w:lvlText w:val="%8."/>
      <w:lvlJc w:val="left"/>
      <w:pPr>
        <w:ind w:left="5760" w:hanging="360"/>
      </w:pPr>
    </w:lvl>
    <w:lvl w:ilvl="8" w:tplc="828918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41"/>
    <w:rsid w:val="001B1060"/>
    <w:rsid w:val="002933B6"/>
    <w:rsid w:val="003E1C78"/>
    <w:rsid w:val="003F62F4"/>
    <w:rsid w:val="005665BE"/>
    <w:rsid w:val="005E71D2"/>
    <w:rsid w:val="005F750F"/>
    <w:rsid w:val="00706A41"/>
    <w:rsid w:val="00C76246"/>
    <w:rsid w:val="00D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C252-8105-47AF-AFFC-8AE7AEEC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No Spacing"/>
    <w:uiPriority w:val="1"/>
    <w:qFormat/>
    <w:rsid w:val="005F7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noutbook</cp:lastModifiedBy>
  <cp:revision>4</cp:revision>
  <dcterms:created xsi:type="dcterms:W3CDTF">2020-03-06T20:22:00Z</dcterms:created>
  <dcterms:modified xsi:type="dcterms:W3CDTF">2021-12-23T17:16:00Z</dcterms:modified>
</cp:coreProperties>
</file>