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053B9D">
      <w:r>
        <w:rPr>
          <w:rFonts w:ascii="Tahoma" w:hAnsi="Tahoma" w:cs="Tahoma"/>
          <w:color w:val="555555"/>
          <w:shd w:val="clear" w:color="auto" w:fill="FFFFFF"/>
        </w:rPr>
        <w:t xml:space="preserve">В ДОУ имеется доступ к сети Интернет по оптоволоконному каналу связи. </w:t>
      </w:r>
      <w:proofErr w:type="gramStart"/>
      <w:r>
        <w:rPr>
          <w:rFonts w:ascii="Tahoma" w:hAnsi="Tahoma" w:cs="Tahoma"/>
          <w:color w:val="555555"/>
          <w:shd w:val="clear" w:color="auto" w:fill="FFFFFF"/>
        </w:rPr>
        <w:t>К сети подключены 3 компьютера.</w:t>
      </w:r>
      <w:proofErr w:type="gramEnd"/>
      <w:r>
        <w:rPr>
          <w:rFonts w:ascii="Tahoma" w:hAnsi="Tahoma" w:cs="Tahoma"/>
          <w:color w:val="555555"/>
          <w:shd w:val="clear" w:color="auto" w:fill="FFFFFF"/>
        </w:rPr>
        <w:t xml:space="preserve"> Все педагоги имеют доступ </w:t>
      </w:r>
      <w:proofErr w:type="gramStart"/>
      <w:r>
        <w:rPr>
          <w:rFonts w:ascii="Tahoma" w:hAnsi="Tahoma" w:cs="Tahoma"/>
          <w:color w:val="555555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555555"/>
          <w:shd w:val="clear" w:color="auto" w:fill="FFFFFF"/>
        </w:rPr>
        <w:t xml:space="preserve"> Интернете через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Wi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 xml:space="preserve">-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Fi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 xml:space="preserve"> подключение.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B"/>
    <w:rsid w:val="00053B9D"/>
    <w:rsid w:val="00B53A43"/>
    <w:rsid w:val="00D4477B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2021-08-08T11:45:00Z</dcterms:created>
  <dcterms:modified xsi:type="dcterms:W3CDTF">2021-08-08T11:45:00Z</dcterms:modified>
</cp:coreProperties>
</file>