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46" w:rsidRDefault="00303346">
      <w:pPr>
        <w:pStyle w:val="20"/>
        <w:shd w:val="clear" w:color="auto" w:fill="auto"/>
        <w:spacing w:after="188" w:line="260" w:lineRule="exact"/>
        <w:ind w:left="2760"/>
        <w:rPr>
          <w:color w:val="FF0000"/>
        </w:rPr>
      </w:pPr>
    </w:p>
    <w:p w:rsidR="00303346" w:rsidRDefault="00303346">
      <w:pPr>
        <w:pStyle w:val="20"/>
        <w:shd w:val="clear" w:color="auto" w:fill="auto"/>
        <w:spacing w:after="188" w:line="260" w:lineRule="exact"/>
        <w:ind w:left="2760"/>
        <w:rPr>
          <w:color w:val="FF0000"/>
        </w:rPr>
      </w:pPr>
    </w:p>
    <w:p w:rsidR="008F048E" w:rsidRPr="00303346" w:rsidRDefault="003707F7">
      <w:pPr>
        <w:pStyle w:val="20"/>
        <w:shd w:val="clear" w:color="auto" w:fill="auto"/>
        <w:spacing w:after="188" w:line="260" w:lineRule="exact"/>
        <w:ind w:left="2760"/>
        <w:rPr>
          <w:color w:val="FF0000"/>
        </w:rPr>
      </w:pPr>
      <w:r w:rsidRPr="00303346">
        <w:rPr>
          <w:color w:val="FF0000"/>
        </w:rPr>
        <w:t>Объекты для проведения практических занятий</w:t>
      </w:r>
    </w:p>
    <w:p w:rsidR="008F048E" w:rsidRDefault="003707F7">
      <w:pPr>
        <w:pStyle w:val="3"/>
        <w:shd w:val="clear" w:color="auto" w:fill="auto"/>
        <w:spacing w:before="0" w:after="416"/>
        <w:ind w:left="740" w:right="140"/>
      </w:pPr>
      <w:r>
        <w:rPr>
          <w:rStyle w:val="1"/>
        </w:rPr>
        <w:t>Для полноценного осуществления об</w:t>
      </w:r>
      <w:r w:rsidR="00303346">
        <w:rPr>
          <w:rStyle w:val="1"/>
        </w:rPr>
        <w:t>разовательной деятельности в ДОE</w:t>
      </w:r>
      <w:r>
        <w:rPr>
          <w:rStyle w:val="1"/>
        </w:rPr>
        <w:t xml:space="preserve"> функционируют объекты для проведения практических занятий, которые оснащены в соответствии с требованиями ФГОС ДО. Помещения обеспечены </w:t>
      </w:r>
      <w:r>
        <w:rPr>
          <w:rStyle w:val="1"/>
        </w:rPr>
        <w:t>необходимой мебелью и оборудованием.</w:t>
      </w:r>
    </w:p>
    <w:tbl>
      <w:tblPr>
        <w:tblOverlap w:val="never"/>
        <w:tblW w:w="109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8472"/>
      </w:tblGrid>
      <w:tr w:rsidR="008F048E" w:rsidTr="0030334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48E" w:rsidRDefault="003707F7">
            <w:pPr>
              <w:pStyle w:val="3"/>
              <w:framePr w:w="10906" w:wrap="notBeside" w:vAnchor="text" w:hAnchor="text" w:xAlign="center" w:y="1"/>
              <w:shd w:val="clear" w:color="auto" w:fill="auto"/>
              <w:spacing w:before="0" w:after="0" w:line="260" w:lineRule="exact"/>
              <w:ind w:right="320" w:firstLine="0"/>
              <w:jc w:val="right"/>
            </w:pPr>
            <w:r>
              <w:rPr>
                <w:rStyle w:val="a5"/>
              </w:rPr>
              <w:t>Назначение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8E" w:rsidRDefault="003707F7">
            <w:pPr>
              <w:pStyle w:val="3"/>
              <w:framePr w:w="1090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5"/>
              </w:rPr>
              <w:t>Функциональное использование</w:t>
            </w:r>
          </w:p>
        </w:tc>
      </w:tr>
      <w:tr w:rsidR="008F048E" w:rsidTr="00303346">
        <w:tblPrEx>
          <w:tblCellMar>
            <w:top w:w="0" w:type="dxa"/>
            <w:bottom w:w="0" w:type="dxa"/>
          </w:tblCellMar>
        </w:tblPrEx>
        <w:trPr>
          <w:trHeight w:hRule="exact" w:val="452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48E" w:rsidRDefault="00303346">
            <w:pPr>
              <w:pStyle w:val="3"/>
              <w:framePr w:w="1090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a5"/>
              </w:rPr>
              <w:t>В ДОУ</w:t>
            </w:r>
          </w:p>
          <w:p w:rsidR="008F048E" w:rsidRDefault="00303346">
            <w:pPr>
              <w:pStyle w:val="3"/>
              <w:framePr w:w="1090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a5"/>
              </w:rPr>
              <w:t>Функционируе</w:t>
            </w:r>
            <w:bookmarkStart w:id="0" w:name="_GoBack"/>
            <w:bookmarkEnd w:id="0"/>
            <w:r>
              <w:rPr>
                <w:rStyle w:val="a5"/>
              </w:rPr>
              <w:t xml:space="preserve">т 1 разновозрастная </w:t>
            </w:r>
            <w:r w:rsidR="003707F7">
              <w:rPr>
                <w:rStyle w:val="a5"/>
              </w:rPr>
              <w:t>групп</w:t>
            </w:r>
            <w:r>
              <w:rPr>
                <w:rStyle w:val="a5"/>
              </w:rPr>
              <w:t>а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8E" w:rsidRDefault="00303346">
            <w:pPr>
              <w:pStyle w:val="3"/>
              <w:framePr w:w="10906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rPr>
                <w:rStyle w:val="21"/>
              </w:rPr>
              <w:t>В группе</w:t>
            </w:r>
            <w:r w:rsidR="003707F7">
              <w:rPr>
                <w:rStyle w:val="21"/>
              </w:rPr>
              <w:t xml:space="preserve"> детского сада организованы специальные зоны для различных видов коллективной и индивидуальной деятельности детей.</w:t>
            </w:r>
          </w:p>
          <w:p w:rsidR="008F048E" w:rsidRDefault="00303346" w:rsidP="00303346">
            <w:pPr>
              <w:pStyle w:val="3"/>
              <w:framePr w:w="10906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rPr>
                <w:rStyle w:val="21"/>
              </w:rPr>
              <w:t>Группа оснащена</w:t>
            </w:r>
            <w:r w:rsidR="003707F7">
              <w:rPr>
                <w:rStyle w:val="21"/>
              </w:rPr>
              <w:t xml:space="preserve"> </w:t>
            </w:r>
            <w:r w:rsidR="003707F7">
              <w:rPr>
                <w:rStyle w:val="21"/>
              </w:rPr>
              <w:t>необходимым современным разнообразным игровым оборудованием, дидактическим и демонстрационным материалом, аудиовизуальными средствами. Предметно - простр</w:t>
            </w:r>
            <w:r>
              <w:rPr>
                <w:rStyle w:val="21"/>
              </w:rPr>
              <w:t>анственная организация группового помещения</w:t>
            </w:r>
            <w:r w:rsidR="003707F7">
              <w:rPr>
                <w:rStyle w:val="21"/>
              </w:rPr>
              <w:t xml:space="preserve"> служит интересам и потребностям детей, а ее элементы развити</w:t>
            </w:r>
            <w:r w:rsidR="003707F7">
              <w:rPr>
                <w:rStyle w:val="21"/>
              </w:rPr>
              <w:t>ю каждого ребенка. Обеспечен свободный доступ к играм, игрушкам, материалам, имеются полифункциональные игрушки, неоформленный</w:t>
            </w:r>
            <w:r>
              <w:t xml:space="preserve"> </w:t>
            </w:r>
            <w:r w:rsidR="003707F7">
              <w:rPr>
                <w:rStyle w:val="21"/>
              </w:rPr>
              <w:t xml:space="preserve">материал ("заместители"), мягкие модули, используется мягкая мебель и т.д. Разнообразное </w:t>
            </w:r>
            <w:r>
              <w:rPr>
                <w:rStyle w:val="21"/>
              </w:rPr>
              <w:t>оборудование помещений в группе</w:t>
            </w:r>
            <w:r w:rsidR="003707F7">
              <w:rPr>
                <w:rStyle w:val="21"/>
              </w:rPr>
              <w:t xml:space="preserve"> позволя</w:t>
            </w:r>
            <w:r w:rsidR="003707F7">
              <w:rPr>
                <w:rStyle w:val="21"/>
              </w:rPr>
              <w:t>ет ребенку заниматься актуальной для него деятельностью.</w:t>
            </w:r>
          </w:p>
        </w:tc>
      </w:tr>
    </w:tbl>
    <w:p w:rsidR="008F048E" w:rsidRDefault="008F048E">
      <w:pPr>
        <w:rPr>
          <w:sz w:val="2"/>
          <w:szCs w:val="2"/>
        </w:rPr>
      </w:pPr>
    </w:p>
    <w:p w:rsidR="008F048E" w:rsidRDefault="008F048E">
      <w:pPr>
        <w:rPr>
          <w:sz w:val="2"/>
          <w:szCs w:val="2"/>
        </w:rPr>
      </w:pPr>
    </w:p>
    <w:sectPr w:rsidR="008F048E" w:rsidSect="00303346">
      <w:type w:val="continuous"/>
      <w:pgSz w:w="11906" w:h="16838"/>
      <w:pgMar w:top="218" w:right="495" w:bottom="189" w:left="495" w:header="0" w:footer="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F7" w:rsidRDefault="003707F7">
      <w:r>
        <w:separator/>
      </w:r>
    </w:p>
  </w:endnote>
  <w:endnote w:type="continuationSeparator" w:id="0">
    <w:p w:rsidR="003707F7" w:rsidRDefault="0037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F7" w:rsidRDefault="003707F7"/>
  </w:footnote>
  <w:footnote w:type="continuationSeparator" w:id="0">
    <w:p w:rsidR="003707F7" w:rsidRDefault="003707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8E"/>
    <w:rsid w:val="00303346"/>
    <w:rsid w:val="003707F7"/>
    <w:rsid w:val="008F048E"/>
    <w:rsid w:val="00D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2F306-4367-4CC0-B1F0-0E460D13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after="480" w:line="322" w:lineRule="exact"/>
      <w:ind w:hanging="1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2021-11-01T16:00:00Z</dcterms:created>
  <dcterms:modified xsi:type="dcterms:W3CDTF">2021-11-01T16:04:00Z</dcterms:modified>
</cp:coreProperties>
</file>