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AC" w:rsidRPr="00205153" w:rsidRDefault="0034065E" w:rsidP="008F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</w:t>
      </w:r>
      <w:r w:rsidR="008536AC"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</w:t>
      </w:r>
    </w:p>
    <w:p w:rsidR="00205153" w:rsidRDefault="008536AC" w:rsidP="008F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педагогом дополнительного образования</w:t>
      </w:r>
      <w:r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36AC" w:rsidRPr="00205153" w:rsidRDefault="008536AC" w:rsidP="008F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F6D79"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</w:t>
      </w:r>
      <w:r w:rsidR="008F6D79"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платных </w:t>
      </w:r>
      <w:r w:rsidR="0034065E"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5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услуг</w:t>
      </w:r>
    </w:p>
    <w:p w:rsidR="00BF6F4B" w:rsidRDefault="00BF6F4B" w:rsidP="0085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6AC" w:rsidRPr="006F7CE7" w:rsidRDefault="00205153" w:rsidP="0085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C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  <w:r w:rsidR="00434C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34C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Каспийск</w:t>
      </w:r>
      <w:r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6D79"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F7CE7"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</w:t>
      </w:r>
      <w:r w:rsidR="008536AC"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8F6D79"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41C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F6D79" w:rsidRPr="006F7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</w:t>
      </w:r>
    </w:p>
    <w:p w:rsidR="00BF6F4B" w:rsidRDefault="00BF6F4B" w:rsidP="00BF6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D79" w:rsidRPr="00BF6F4B" w:rsidRDefault="008F6D79" w:rsidP="00355D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</w:t>
      </w:r>
      <w:r w:rsidR="006F7CE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дошкольное образовательное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</w:t>
      </w:r>
      <w:r w:rsidR="006F7CE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«Детский сад №33 «Юбилейный»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им</w:t>
      </w:r>
      <w:r w:rsidR="00A2360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енуемое в дальнейшем «Заказчик</w:t>
      </w:r>
      <w:r w:rsidR="006F7CE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 заведующего Азизовой А.У.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действующей на основ</w:t>
      </w:r>
      <w:r w:rsidR="007941C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</w:t>
      </w:r>
      <w:r w:rsidR="00794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Распоряжения Администрации городского округа </w:t>
      </w:r>
      <w:r w:rsidR="00355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«город Каспийск» №170 от 09.09.2020 года </w:t>
      </w:r>
      <w:r w:rsidR="00893D0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</w:t>
      </w:r>
      <w:r w:rsidR="007941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роны и педагога дополнительного образования</w:t>
      </w:r>
      <w:r w:rsidR="006F7CE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  <w:r w:rsidR="0034065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6F7CE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         </w:t>
      </w:r>
      <w:r w:rsidR="00893D0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именуемого в дальнейшем</w:t>
      </w:r>
      <w:r w:rsidR="00794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7A2B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93D0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Исполнитель»</w:t>
      </w:r>
      <w:r w:rsidR="00794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93D0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серия_____</w:t>
      </w:r>
      <w:r w:rsidR="007941C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proofErr w:type="spellEnd"/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893D0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93D0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выданный</w:t>
      </w:r>
      <w:r w:rsidR="0034065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End"/>
      <w:r w:rsidR="006D5126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93D0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3212F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выдачи</w:t>
      </w:r>
      <w:r w:rsidR="006D5126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65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93D0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2F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настоящее трудовое соглашение о следующем:</w:t>
      </w:r>
      <w:proofErr w:type="gramEnd"/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4121F1" w:rsidRPr="00BF6F4B" w:rsidRDefault="002516E4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 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представляет собой соглашение, по которому Заказчик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поручает, а Исполнитель </w:t>
      </w:r>
      <w:r w:rsidR="004121F1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на себя обязанности</w:t>
      </w:r>
      <w:r w:rsidR="004121F1" w:rsidRPr="00BF6F4B">
        <w:rPr>
          <w:rFonts w:ascii="Times New Roman" w:hAnsi="Times New Roman" w:cs="Times New Roman"/>
          <w:sz w:val="24"/>
          <w:szCs w:val="24"/>
        </w:rPr>
        <w:t xml:space="preserve"> по проведению платных образовательных услуг</w:t>
      </w:r>
      <w:r w:rsidR="00BD2B62" w:rsidRPr="00BF6F4B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в</w:t>
      </w:r>
      <w:r w:rsidR="004121F1" w:rsidRPr="00BF6F4B">
        <w:rPr>
          <w:rFonts w:ascii="Times New Roman" w:hAnsi="Times New Roman" w:cs="Times New Roman"/>
          <w:sz w:val="24"/>
          <w:szCs w:val="24"/>
        </w:rPr>
        <w:t xml:space="preserve"> объеме ____ часов в неделю; </w:t>
      </w:r>
    </w:p>
    <w:p w:rsidR="00EB366D" w:rsidRPr="00BF6F4B" w:rsidRDefault="006E174F" w:rsidP="00BF6F4B">
      <w:pPr>
        <w:tabs>
          <w:tab w:val="num" w:pos="0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92B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проводятся согласно </w:t>
      </w:r>
      <w:r w:rsidR="00685298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расписанию, 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утвержденному приказом заведующего МБДОУ «Детский сад №33 «Юбилейный».</w:t>
      </w:r>
      <w:r w:rsidR="00685298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</w:t>
      </w:r>
      <w:r w:rsidR="00685298"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обязанности сторон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2.1. Исполнитель</w:t>
      </w:r>
      <w:r w:rsidR="00685298"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имеет право: 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</w:t>
      </w:r>
      <w:r w:rsidR="00685298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защиту профессиональной чести и достоинства; </w:t>
      </w:r>
    </w:p>
    <w:p w:rsidR="00685298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2.1.2</w:t>
      </w:r>
      <w:r w:rsidR="00685298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свободно выбирать и использовать методики обучения и воспитания, учебные пособия, методы оценки знаний и умений обучающихся; </w:t>
      </w:r>
    </w:p>
    <w:p w:rsidR="00EB366D" w:rsidRPr="00BF6F4B" w:rsidRDefault="00EB366D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2.1.3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знакомиться с жалобами и другими документами, содержащими оценку его р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аботы, давать по ним объяснения.</w:t>
      </w:r>
    </w:p>
    <w:p w:rsidR="00BD2B62" w:rsidRPr="00BF6F4B" w:rsidRDefault="00BD2B62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2.2. Исполнитель</w:t>
      </w:r>
      <w:r w:rsidR="0013726A"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обязан</w:t>
      </w:r>
      <w:r w:rsidR="00EB366D"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работать честно и добросовестно;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осуществлять обучение и воспитание 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воспитанника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специфики 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2.2.3. реализовать применяемые программы в соответствии с </w:t>
      </w:r>
      <w:r w:rsidR="0013726A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и расписанием занятий;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вести </w:t>
      </w:r>
      <w:r w:rsidR="0013726A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установленном порядке  документацию,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своевременно предоставлять </w:t>
      </w:r>
      <w:r w:rsidR="00460E75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«Заказчику»</w:t>
      </w:r>
      <w:r w:rsidR="0013726A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данные в письменном виде и на электронном носителе</w:t>
      </w:r>
      <w:r w:rsidR="00460E75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его запросу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поддерживать постоянную</w:t>
      </w:r>
      <w:r w:rsidR="00BD2B6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связь с родителями воспитанников и воспитателями возрастных групп.</w:t>
      </w:r>
    </w:p>
    <w:p w:rsidR="00BD2B62" w:rsidRPr="00BF6F4B" w:rsidRDefault="00BD2B62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соблюдать трудовую дисциплину и график рабочего времени, утвержденного «Заказчиком»</w:t>
      </w:r>
      <w:r w:rsidR="00460E75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2B62" w:rsidRPr="00BF6F4B" w:rsidRDefault="00460E75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2.2.7. нести ответственность</w:t>
      </w:r>
      <w:r w:rsidR="00422F8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2F8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законодательства,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жизнь и здоровье ребенка на протяжении всего времени занятия по дополнительному образованию.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2.3. Заказчик имеет право: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проверять работу Исполнителя (в том числе посещени</w:t>
      </w:r>
      <w:r w:rsidR="00460E75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E75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давать оценку качества работы Исполнителя;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2.3.3. контролировать соблюдени</w:t>
      </w:r>
      <w:r w:rsidR="00460E75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П</w:t>
      </w:r>
      <w:r w:rsidR="0013726A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равил внутреннего распорядка </w:t>
      </w:r>
      <w:r w:rsidR="00460E75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«Детский сад №33 «Юбилейный»</w:t>
      </w:r>
      <w:r w:rsidR="0013726A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иных локальных актов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настоящего</w:t>
      </w:r>
      <w:r w:rsidR="0013726A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2.3.4. привлекать Исполнителя к ответственности, в том числе материальной, за виновные действия (бездействия) в порядке</w:t>
      </w:r>
      <w:r w:rsidR="00422F8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трудовым законодательством и законодательством об образовании;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2.4. Заказчик обязан: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 правильно организовать труд Исполнителя;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неуклонно соблюдать законодательство о труде и правила охраны труда, внимательно относиться к нуждам и запросам Исполнителя</w:t>
      </w:r>
      <w:r w:rsidR="0013726A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улучшать услови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B366D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труда;</w:t>
      </w:r>
    </w:p>
    <w:p w:rsidR="00CA1C78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2.4.3. своевременно выплачивать Исполнителю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обусловленную настоящим договором заработную плату.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E433C3"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и порядок оплаты.</w:t>
      </w:r>
    </w:p>
    <w:p w:rsidR="008536AC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В соответствии с настоящим договором</w:t>
      </w:r>
      <w:r w:rsidR="00422F8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устанавливаются следующие условия</w:t>
      </w:r>
      <w:proofErr w:type="gramEnd"/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 труда Исполнителя:</w:t>
      </w:r>
    </w:p>
    <w:p w:rsidR="00492B90" w:rsidRPr="00492B90" w:rsidRDefault="00492B90" w:rsidP="00492B90">
      <w:pPr>
        <w:tabs>
          <w:tab w:val="num" w:pos="0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F6F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F6F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BF6F4B">
        <w:rPr>
          <w:rFonts w:ascii="Times New Roman" w:hAnsi="Times New Roman" w:cs="Times New Roman"/>
          <w:sz w:val="24"/>
          <w:szCs w:val="24"/>
        </w:rPr>
        <w:t xml:space="preserve">  Оплата труда Исполнителя производится </w:t>
      </w: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Pr="00BF6F4B">
        <w:rPr>
          <w:rFonts w:ascii="Times New Roman" w:hAnsi="Times New Roman" w:cs="Times New Roman"/>
          <w:sz w:val="24"/>
          <w:szCs w:val="24"/>
        </w:rPr>
        <w:t>30 числа каждого месяца.</w:t>
      </w:r>
    </w:p>
    <w:p w:rsidR="00B528D3" w:rsidRPr="00BF6F4B" w:rsidRDefault="00180BCE" w:rsidP="00492B90">
      <w:pPr>
        <w:spacing w:after="0"/>
        <w:ind w:right="-119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216CA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Заработная плата педагог</w:t>
      </w:r>
      <w:r w:rsidR="0049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дополнительного образования в </w:t>
      </w:r>
      <w:r w:rsidR="00216CA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месяц:</w:t>
      </w:r>
      <w:r w:rsidR="00422F8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216CA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492B9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:rsidR="00180BCE" w:rsidRPr="00BF6F4B" w:rsidRDefault="00216CA3" w:rsidP="00BF6F4B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В</w:t>
      </w:r>
      <w:r w:rsidR="00180BCE" w:rsidRPr="00BF6F4B">
        <w:rPr>
          <w:rFonts w:ascii="Times New Roman" w:hAnsi="Times New Roman" w:cs="Times New Roman"/>
          <w:sz w:val="24"/>
          <w:szCs w:val="24"/>
        </w:rPr>
        <w:t xml:space="preserve"> случае </w:t>
      </w:r>
      <w:r w:rsidRPr="00BF6F4B">
        <w:rPr>
          <w:rFonts w:ascii="Times New Roman" w:hAnsi="Times New Roman" w:cs="Times New Roman"/>
          <w:sz w:val="24"/>
          <w:szCs w:val="24"/>
        </w:rPr>
        <w:t>уменьшения комплектации группы заработная плата уменьшается пропорционально количеству детей.</w:t>
      </w:r>
    </w:p>
    <w:p w:rsidR="00B61835" w:rsidRPr="00BF6F4B" w:rsidRDefault="00B61835" w:rsidP="00BF6F4B">
      <w:pPr>
        <w:tabs>
          <w:tab w:val="num" w:pos="0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16CA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="009B1930" w:rsidRPr="00BF6F4B">
        <w:rPr>
          <w:rFonts w:ascii="Times New Roman" w:hAnsi="Times New Roman" w:cs="Times New Roman"/>
          <w:sz w:val="24"/>
          <w:szCs w:val="24"/>
        </w:rPr>
        <w:t>По данному трудовому договору «Исполнитель» не пользуется</w:t>
      </w:r>
      <w:r w:rsidR="00216CA3" w:rsidRPr="00BF6F4B">
        <w:rPr>
          <w:rFonts w:ascii="Times New Roman" w:hAnsi="Times New Roman" w:cs="Times New Roman"/>
          <w:sz w:val="24"/>
          <w:szCs w:val="24"/>
        </w:rPr>
        <w:t xml:space="preserve"> </w:t>
      </w:r>
      <w:r w:rsidR="009B1930" w:rsidRPr="00BF6F4B">
        <w:rPr>
          <w:rFonts w:ascii="Times New Roman" w:hAnsi="Times New Roman" w:cs="Times New Roman"/>
          <w:sz w:val="24"/>
          <w:szCs w:val="24"/>
        </w:rPr>
        <w:t>правом оплачиваемого очередного отпуска</w:t>
      </w:r>
      <w:r w:rsidRPr="00BF6F4B">
        <w:rPr>
          <w:rFonts w:ascii="Times New Roman" w:hAnsi="Times New Roman" w:cs="Times New Roman"/>
          <w:sz w:val="24"/>
          <w:szCs w:val="24"/>
        </w:rPr>
        <w:t>.</w:t>
      </w:r>
      <w:r w:rsidR="009B1930" w:rsidRPr="00BF6F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6F4B" w:rsidRPr="00BF6F4B" w:rsidRDefault="00B61835" w:rsidP="00BF6F4B">
      <w:pPr>
        <w:tabs>
          <w:tab w:val="num" w:pos="0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F6F4B">
        <w:rPr>
          <w:rFonts w:ascii="Times New Roman" w:hAnsi="Times New Roman" w:cs="Times New Roman"/>
          <w:sz w:val="24"/>
          <w:szCs w:val="24"/>
        </w:rPr>
        <w:t>3.</w:t>
      </w:r>
      <w:r w:rsidR="00216CA3" w:rsidRPr="00BF6F4B">
        <w:rPr>
          <w:rFonts w:ascii="Times New Roman" w:hAnsi="Times New Roman" w:cs="Times New Roman"/>
          <w:sz w:val="24"/>
          <w:szCs w:val="24"/>
        </w:rPr>
        <w:t>2.</w:t>
      </w:r>
      <w:r w:rsidR="009B1930" w:rsidRPr="00BF6F4B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="009B1930" w:rsidRPr="00BF6F4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B1930" w:rsidRPr="00BF6F4B">
        <w:rPr>
          <w:rFonts w:ascii="Times New Roman" w:hAnsi="Times New Roman" w:cs="Times New Roman"/>
          <w:sz w:val="24"/>
          <w:szCs w:val="24"/>
        </w:rPr>
        <w:t xml:space="preserve"> если рабочие дни по утвержденному расписанию занятий попадают на государственные выходные праздничные дни, то занятия </w:t>
      </w:r>
      <w:r w:rsidRPr="00BF6F4B">
        <w:rPr>
          <w:rFonts w:ascii="Times New Roman" w:hAnsi="Times New Roman" w:cs="Times New Roman"/>
          <w:sz w:val="24"/>
          <w:szCs w:val="24"/>
        </w:rPr>
        <w:t>с</w:t>
      </w:r>
      <w:r w:rsidR="00216CA3" w:rsidRPr="00BF6F4B">
        <w:rPr>
          <w:rFonts w:ascii="Times New Roman" w:hAnsi="Times New Roman" w:cs="Times New Roman"/>
          <w:sz w:val="24"/>
          <w:szCs w:val="24"/>
        </w:rPr>
        <w:t xml:space="preserve"> </w:t>
      </w:r>
      <w:r w:rsidR="00005679" w:rsidRPr="00BF6F4B">
        <w:rPr>
          <w:rFonts w:ascii="Times New Roman" w:hAnsi="Times New Roman" w:cs="Times New Roman"/>
          <w:sz w:val="24"/>
          <w:szCs w:val="24"/>
        </w:rPr>
        <w:t>э</w:t>
      </w:r>
      <w:r w:rsidRPr="00BF6F4B">
        <w:rPr>
          <w:rFonts w:ascii="Times New Roman" w:hAnsi="Times New Roman" w:cs="Times New Roman"/>
          <w:sz w:val="24"/>
          <w:szCs w:val="24"/>
        </w:rPr>
        <w:t>тих</w:t>
      </w:r>
      <w:r w:rsidR="00005679" w:rsidRPr="00BF6F4B">
        <w:rPr>
          <w:rFonts w:ascii="Times New Roman" w:hAnsi="Times New Roman" w:cs="Times New Roman"/>
          <w:sz w:val="24"/>
          <w:szCs w:val="24"/>
        </w:rPr>
        <w:t xml:space="preserve"> </w:t>
      </w:r>
      <w:r w:rsidRPr="00BF6F4B">
        <w:rPr>
          <w:rFonts w:ascii="Times New Roman" w:hAnsi="Times New Roman" w:cs="Times New Roman"/>
          <w:sz w:val="24"/>
          <w:szCs w:val="24"/>
        </w:rPr>
        <w:t>дней переносятся на другой день и проводятся в безусловном порядке,</w:t>
      </w:r>
      <w:r w:rsidR="00005679" w:rsidRPr="00BF6F4B">
        <w:rPr>
          <w:rFonts w:ascii="Times New Roman" w:hAnsi="Times New Roman" w:cs="Times New Roman"/>
          <w:sz w:val="24"/>
          <w:szCs w:val="24"/>
        </w:rPr>
        <w:t xml:space="preserve"> </w:t>
      </w:r>
      <w:r w:rsidRPr="00BF6F4B">
        <w:rPr>
          <w:rFonts w:ascii="Times New Roman" w:hAnsi="Times New Roman" w:cs="Times New Roman"/>
          <w:sz w:val="24"/>
          <w:szCs w:val="24"/>
        </w:rPr>
        <w:t>о чем преподаватель обязательно информирует всех родителей</w:t>
      </w:r>
      <w:r w:rsidR="0045235A">
        <w:rPr>
          <w:rFonts w:ascii="Times New Roman" w:hAnsi="Times New Roman" w:cs="Times New Roman"/>
          <w:sz w:val="24"/>
          <w:szCs w:val="24"/>
        </w:rPr>
        <w:t xml:space="preserve"> и педагогов</w:t>
      </w:r>
      <w:r w:rsidRPr="00BF6F4B">
        <w:rPr>
          <w:rFonts w:ascii="Times New Roman" w:hAnsi="Times New Roman" w:cs="Times New Roman"/>
          <w:sz w:val="24"/>
          <w:szCs w:val="24"/>
        </w:rPr>
        <w:t>.</w:t>
      </w:r>
    </w:p>
    <w:p w:rsidR="002F4AD8" w:rsidRPr="00BF6F4B" w:rsidRDefault="008536AC" w:rsidP="00BF6F4B">
      <w:pPr>
        <w:tabs>
          <w:tab w:val="num" w:pos="0"/>
        </w:tabs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Условия труда.</w:t>
      </w:r>
    </w:p>
    <w:p w:rsidR="002F4AD8" w:rsidRPr="00BF6F4B" w:rsidRDefault="008536AC" w:rsidP="00BF6F4B">
      <w:pPr>
        <w:tabs>
          <w:tab w:val="num" w:pos="0"/>
        </w:tabs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Заказчик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 Исполнителю </w:t>
      </w:r>
      <w:r w:rsidR="00EE603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оснащенн</w:t>
      </w:r>
      <w:r w:rsidR="00EE603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необходимым для занятий оборудованием (включая мебель). Помещение для занятий и оборудование должны соответствовать правилам и нормам охраны труда, технике безопасности и противопожарной защ</w:t>
      </w:r>
      <w:r w:rsidR="006D5126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иты, а также санитарным нормам.</w:t>
      </w:r>
    </w:p>
    <w:p w:rsidR="00CA1C78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Рабочее время и время отдыха.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Рабочее время </w:t>
      </w:r>
      <w:r w:rsidRPr="00BF6F4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оказанию платных образовательных услуг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должно совпадать с рабочим временем Исполнителя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основному месту</w:t>
      </w:r>
      <w:r w:rsidR="00180BC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работы</w:t>
      </w:r>
      <w:r w:rsidR="00EE603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4C08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Рабочее время Исполнителя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67A2B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пределяется учебным расписанием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трудовым дого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вором.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 сос</w:t>
      </w:r>
      <w:r w:rsidR="00367A2B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тавляется исходя из исполнитель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целесообразности, соблюдения санитарно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гигиенических норм и </w:t>
      </w:r>
      <w:r w:rsidR="005779A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максимальной экономии времени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</w:p>
    <w:p w:rsidR="00CA1C78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A3732"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Ответственности сторон.</w:t>
      </w:r>
    </w:p>
    <w:p w:rsidR="008536AC" w:rsidRPr="00BF6F4B" w:rsidRDefault="008536AC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proofErr w:type="gramStart"/>
      <w:r w:rsidR="000A373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proofErr w:type="gramEnd"/>
      <w:r w:rsidR="000A373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невыполнение или ненадлежащее выполнение обязательств по настоящему трудовому соглашению «Заказчик» и «Исполнитель» несут ответственность в соответствии с действующим законодате</w:t>
      </w:r>
      <w:r w:rsidR="007612C2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льством.</w:t>
      </w:r>
    </w:p>
    <w:p w:rsidR="007612C2" w:rsidRPr="00BF6F4B" w:rsidRDefault="007612C2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 </w:t>
      </w:r>
      <w:r w:rsidR="006B2F9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«Исполнитель» несет ответственность за жизнь и здоровье </w:t>
      </w:r>
      <w:r w:rsidR="00452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воспитанников  в тот период, когда они находятся с ним, в </w:t>
      </w:r>
      <w:r w:rsidR="006B2F97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законодательством порядке.</w:t>
      </w:r>
    </w:p>
    <w:p w:rsidR="00BF6F4B" w:rsidRPr="00BF6F4B" w:rsidRDefault="006B2F97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6.3</w:t>
      </w:r>
      <w:proofErr w:type="gramStart"/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2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7A2B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невыполнение или ненадл</w:t>
      </w:r>
      <w:r w:rsidR="00367A2B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ежащее выполнение обязательств, к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аждая из сторон вправе досрочно расторгнуть </w:t>
      </w:r>
      <w:r w:rsidR="00EE603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 уведомлением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сторон</w:t>
      </w:r>
      <w:r w:rsidR="00EE603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14 календарных дней.</w:t>
      </w:r>
    </w:p>
    <w:p w:rsidR="006B2F97" w:rsidRPr="00BF6F4B" w:rsidRDefault="006B2F97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67A2B"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Срок действия трудового </w:t>
      </w:r>
      <w:r w:rsidR="00367A2B"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</w:t>
      </w:r>
      <w:r w:rsidR="000B32D3"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F6F4B" w:rsidRPr="00BF6F4B" w:rsidRDefault="000B32D3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заключен на срок с</w:t>
      </w:r>
      <w:r w:rsidR="00180BC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="00005679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</w:t>
      </w:r>
      <w:r w:rsidR="00EE603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2__г.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BCE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___________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E6033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2__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536AC" w:rsidRPr="00BF6F4B" w:rsidRDefault="000B32D3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  </w:t>
      </w:r>
      <w:r w:rsidR="008536AC" w:rsidRPr="00BF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36AC" w:rsidRPr="00BF6F4B" w:rsidRDefault="00CA1C78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Настоящий договор составлен в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которых находится у «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второй у «Заказчика»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1C78" w:rsidRPr="00BF6F4B" w:rsidRDefault="00CA1C78" w:rsidP="00BF6F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536AC" w:rsidRPr="00BF6F4B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Все изменения и дополнения к настоящему договору должны быть совершены только в письменной форме путем подписания сторонами дополнительного соглашения.</w:t>
      </w:r>
    </w:p>
    <w:p w:rsidR="00CA1C78" w:rsidRPr="00BF6F4B" w:rsidRDefault="00CA1C78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1446" w:rsidRPr="00BF6F4B" w:rsidRDefault="00391446" w:rsidP="00BF6F4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6F4B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9"/>
        <w:gridCol w:w="4622"/>
      </w:tblGrid>
      <w:tr w:rsidR="00391446" w:rsidRPr="00BF6F4B" w:rsidTr="00415F9C">
        <w:tc>
          <w:tcPr>
            <w:tcW w:w="5108" w:type="dxa"/>
          </w:tcPr>
          <w:p w:rsidR="00391446" w:rsidRPr="00BF6F4B" w:rsidRDefault="00391446" w:rsidP="00BF6F4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6F4B">
              <w:rPr>
                <w:rFonts w:ascii="Times New Roman" w:hAnsi="Times New Roman" w:cs="Times New Roman"/>
                <w:lang w:val="ru-RU"/>
              </w:rPr>
              <w:t>«Исполнитель»:</w:t>
            </w:r>
          </w:p>
          <w:tbl>
            <w:tblPr>
              <w:tblW w:w="4522" w:type="dxa"/>
              <w:tblInd w:w="14" w:type="dxa"/>
              <w:tblCellMar>
                <w:left w:w="0" w:type="dxa"/>
                <w:right w:w="0" w:type="dxa"/>
              </w:tblCellMar>
              <w:tblLook w:val="01E0"/>
            </w:tblPr>
            <w:tblGrid>
              <w:gridCol w:w="4522"/>
            </w:tblGrid>
            <w:tr w:rsidR="0045235A" w:rsidRPr="007941CC" w:rsidTr="0045235A">
              <w:trPr>
                <w:trHeight w:val="284"/>
              </w:trPr>
              <w:tc>
                <w:tcPr>
                  <w:tcW w:w="4522" w:type="dxa"/>
                  <w:tcBorders>
                    <w:bottom w:val="single" w:sz="4" w:space="0" w:color="auto"/>
                  </w:tcBorders>
                  <w:vAlign w:val="bottom"/>
                </w:tcPr>
                <w:p w:rsidR="0045235A" w:rsidRPr="007941CC" w:rsidRDefault="0045235A" w:rsidP="00A845BB">
                  <w:pPr>
                    <w:pStyle w:val="ab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7941CC" w:rsidRPr="007941CC" w:rsidRDefault="007941CC" w:rsidP="007941CC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235A" w:rsidRPr="007941CC" w:rsidTr="0045235A">
              <w:tc>
                <w:tcPr>
                  <w:tcW w:w="4522" w:type="dxa"/>
                  <w:tcBorders>
                    <w:top w:val="single" w:sz="4" w:space="0" w:color="auto"/>
                  </w:tcBorders>
                  <w:vAlign w:val="bottom"/>
                </w:tcPr>
                <w:p w:rsidR="0045235A" w:rsidRPr="007941CC" w:rsidRDefault="0045235A" w:rsidP="00A845BB">
                  <w:pPr>
                    <w:pStyle w:val="ab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4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(фамил</w:t>
                  </w:r>
                  <w:r w:rsidRPr="00794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ия, имя и отчество</w:t>
                  </w:r>
                  <w:r w:rsidRPr="00794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45235A" w:rsidRPr="007941CC" w:rsidTr="0045235A">
              <w:trPr>
                <w:trHeight w:val="284"/>
              </w:trPr>
              <w:tc>
                <w:tcPr>
                  <w:tcW w:w="4522" w:type="dxa"/>
                </w:tcPr>
                <w:p w:rsidR="0045235A" w:rsidRPr="007941CC" w:rsidRDefault="0045235A" w:rsidP="00A845BB">
                  <w:pPr>
                    <w:pStyle w:val="ab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235A" w:rsidRPr="007941CC" w:rsidTr="0045235A">
              <w:trPr>
                <w:trHeight w:val="284"/>
              </w:trPr>
              <w:tc>
                <w:tcPr>
                  <w:tcW w:w="4522" w:type="dxa"/>
                  <w:tcBorders>
                    <w:bottom w:val="single" w:sz="4" w:space="0" w:color="auto"/>
                  </w:tcBorders>
                  <w:vAlign w:val="bottom"/>
                </w:tcPr>
                <w:p w:rsidR="0045235A" w:rsidRPr="007941CC" w:rsidRDefault="0045235A" w:rsidP="00A845BB">
                  <w:pPr>
                    <w:pStyle w:val="ab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45235A" w:rsidRPr="007941CC" w:rsidRDefault="0045235A" w:rsidP="00A845BB">
                  <w:pPr>
                    <w:pStyle w:val="ab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C5C60" w:rsidRPr="007941CC" w:rsidTr="0045235A">
              <w:trPr>
                <w:trHeight w:val="284"/>
              </w:trPr>
              <w:tc>
                <w:tcPr>
                  <w:tcW w:w="4522" w:type="dxa"/>
                  <w:tcBorders>
                    <w:bottom w:val="single" w:sz="4" w:space="0" w:color="auto"/>
                  </w:tcBorders>
                  <w:vAlign w:val="bottom"/>
                </w:tcPr>
                <w:p w:rsidR="00CC5C60" w:rsidRPr="007941CC" w:rsidRDefault="00CC5C60" w:rsidP="00CC5C60">
                  <w:pPr>
                    <w:pStyle w:val="ab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4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(контактные данные)</w:t>
                  </w:r>
                </w:p>
                <w:p w:rsidR="00CC5C60" w:rsidRPr="007941CC" w:rsidRDefault="00CC5C60" w:rsidP="00CC5C60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235A" w:rsidRPr="007941CC" w:rsidTr="0045235A">
              <w:trPr>
                <w:trHeight w:val="284"/>
              </w:trPr>
              <w:tc>
                <w:tcPr>
                  <w:tcW w:w="4522" w:type="dxa"/>
                  <w:tcBorders>
                    <w:top w:val="single" w:sz="4" w:space="0" w:color="auto"/>
                  </w:tcBorders>
                </w:tcPr>
                <w:p w:rsidR="0045235A" w:rsidRPr="007941CC" w:rsidRDefault="00CC5C60" w:rsidP="00CC5C60">
                  <w:pPr>
                    <w:pStyle w:val="ab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4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(адрес места жительства</w:t>
                  </w:r>
                  <w:r w:rsidR="0045235A" w:rsidRPr="00794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45235A" w:rsidRPr="007941CC" w:rsidTr="0045235A">
              <w:trPr>
                <w:trHeight w:val="284"/>
              </w:trPr>
              <w:tc>
                <w:tcPr>
                  <w:tcW w:w="4522" w:type="dxa"/>
                  <w:tcBorders>
                    <w:bottom w:val="single" w:sz="4" w:space="0" w:color="auto"/>
                  </w:tcBorders>
                  <w:vAlign w:val="bottom"/>
                </w:tcPr>
                <w:p w:rsidR="0045235A" w:rsidRPr="007941CC" w:rsidRDefault="0045235A" w:rsidP="00A845BB">
                  <w:pPr>
                    <w:pStyle w:val="ab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235A" w:rsidRPr="007941CC" w:rsidTr="0045235A">
              <w:trPr>
                <w:trHeight w:val="284"/>
              </w:trPr>
              <w:tc>
                <w:tcPr>
                  <w:tcW w:w="4522" w:type="dxa"/>
                  <w:tcBorders>
                    <w:top w:val="single" w:sz="4" w:space="0" w:color="auto"/>
                  </w:tcBorders>
                </w:tcPr>
                <w:p w:rsidR="0045235A" w:rsidRPr="007941CC" w:rsidRDefault="0045235A" w:rsidP="00A845BB">
                  <w:pPr>
                    <w:pStyle w:val="ab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4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(паспортные данные)</w:t>
                  </w:r>
                </w:p>
              </w:tc>
            </w:tr>
            <w:tr w:rsidR="0045235A" w:rsidRPr="007941CC" w:rsidTr="0045235A">
              <w:trPr>
                <w:trHeight w:val="284"/>
              </w:trPr>
              <w:tc>
                <w:tcPr>
                  <w:tcW w:w="4522" w:type="dxa"/>
                  <w:tcBorders>
                    <w:bottom w:val="single" w:sz="4" w:space="0" w:color="auto"/>
                  </w:tcBorders>
                </w:tcPr>
                <w:p w:rsidR="0045235A" w:rsidRPr="007941CC" w:rsidRDefault="0045235A" w:rsidP="00A845BB">
                  <w:pPr>
                    <w:pStyle w:val="ab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235A" w:rsidRPr="007941CC" w:rsidTr="0045235A">
              <w:tc>
                <w:tcPr>
                  <w:tcW w:w="4522" w:type="dxa"/>
                  <w:tcBorders>
                    <w:top w:val="single" w:sz="4" w:space="0" w:color="auto"/>
                  </w:tcBorders>
                </w:tcPr>
                <w:p w:rsidR="0045235A" w:rsidRPr="007941CC" w:rsidRDefault="0045235A" w:rsidP="00A845BB">
                  <w:pPr>
                    <w:pStyle w:val="ab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4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391446" w:rsidRPr="00BF6F4B" w:rsidRDefault="00391446" w:rsidP="0045235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08" w:type="dxa"/>
          </w:tcPr>
          <w:p w:rsidR="00391446" w:rsidRPr="0045235A" w:rsidRDefault="00391446" w:rsidP="00BF6F4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235A">
              <w:rPr>
                <w:rFonts w:ascii="Times New Roman" w:hAnsi="Times New Roman" w:cs="Times New Roman"/>
                <w:lang w:val="ru-RU"/>
              </w:rPr>
              <w:t>«Заказчик»</w:t>
            </w:r>
          </w:p>
          <w:p w:rsidR="00391446" w:rsidRPr="0045235A" w:rsidRDefault="00391446" w:rsidP="00BF6F4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Муниципальное бюджетное дошкольное образовательное учреждение 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>«Детский сад № 33 «Юбилейный»»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>368300, г. Каспийск, МКР «Кемпинг», ул. Связная 23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>ИНН  0554003101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КПП 055401001                                                    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БИК    048209001                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 1170571010015           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ru-RU"/>
              </w:rPr>
            </w:pPr>
            <w:proofErr w:type="gramStart"/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/с № 40701810200001000021                                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Сбербанк России в </w:t>
            </w:r>
            <w:proofErr w:type="gramStart"/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End"/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Махачкала по РД               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Тел: +7 (988) 787 23 88 </w:t>
            </w:r>
          </w:p>
          <w:p w:rsidR="0045235A" w:rsidRPr="00BF6F4B" w:rsidRDefault="0045235A" w:rsidP="004523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>Заведующий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</w:t>
            </w:r>
            <w:r w:rsidRPr="00BF6F4B">
              <w:rPr>
                <w:rFonts w:ascii="Times New Roman" w:hAnsi="Times New Roman"/>
                <w:sz w:val="24"/>
                <w:szCs w:val="24"/>
                <w:lang w:val="ru-RU"/>
              </w:rPr>
              <w:t>А.У.Азизова</w:t>
            </w:r>
            <w:proofErr w:type="spellEnd"/>
          </w:p>
          <w:p w:rsidR="00391446" w:rsidRPr="00BF6F4B" w:rsidRDefault="00391446" w:rsidP="00BF6F4B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61835" w:rsidRPr="00BF6F4B" w:rsidRDefault="00B61835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835" w:rsidRPr="00BF6F4B" w:rsidRDefault="00B61835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835" w:rsidRPr="00BF6F4B" w:rsidRDefault="00B61835" w:rsidP="00BF6F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603332450510203670830559428146817986133868575783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Азизова  Асият Умаровна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21.05.2021 по 21.05.2022</w:t>
            </w:r>
          </w:p>
        </w:tc>
      </w:tr>
    </w:tbl>
    <w:sectPr xmlns:w="http://schemas.openxmlformats.org/wordprocessingml/2006/main" w:rsidR="00B61835" w:rsidRPr="00BF6F4B" w:rsidSect="006D5126">
      <w:pgSz w:w="11906" w:h="16838"/>
      <w:pgMar w:top="1134" w:right="850" w:bottom="1134" w:left="1701" w:header="397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475" w:rsidRDefault="001B3475" w:rsidP="006D5126">
      <w:pPr>
        <w:spacing w:after="0" w:line="240" w:lineRule="auto"/>
      </w:pPr>
      <w:r>
        <w:separator/>
      </w:r>
    </w:p>
  </w:endnote>
  <w:endnote w:type="continuationSeparator" w:id="0">
    <w:p w:rsidR="001B3475" w:rsidRDefault="001B3475" w:rsidP="006D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475" w:rsidRDefault="001B3475" w:rsidP="006D5126">
      <w:pPr>
        <w:spacing w:after="0" w:line="240" w:lineRule="auto"/>
      </w:pPr>
      <w:r>
        <w:separator/>
      </w:r>
    </w:p>
  </w:footnote>
  <w:footnote w:type="continuationSeparator" w:id="0">
    <w:p w:rsidR="001B3475" w:rsidRDefault="001B3475" w:rsidP="006D5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500">
    <w:multiLevelType w:val="hybridMultilevel"/>
    <w:lvl w:ilvl="0" w:tplc="73630538">
      <w:start w:val="1"/>
      <w:numFmt w:val="decimal"/>
      <w:lvlText w:val="%1."/>
      <w:lvlJc w:val="left"/>
      <w:pPr>
        <w:ind w:left="720" w:hanging="360"/>
      </w:pPr>
    </w:lvl>
    <w:lvl w:ilvl="1" w:tplc="73630538" w:tentative="1">
      <w:start w:val="1"/>
      <w:numFmt w:val="lowerLetter"/>
      <w:lvlText w:val="%2."/>
      <w:lvlJc w:val="left"/>
      <w:pPr>
        <w:ind w:left="1440" w:hanging="360"/>
      </w:pPr>
    </w:lvl>
    <w:lvl w:ilvl="2" w:tplc="73630538" w:tentative="1">
      <w:start w:val="1"/>
      <w:numFmt w:val="lowerRoman"/>
      <w:lvlText w:val="%3."/>
      <w:lvlJc w:val="right"/>
      <w:pPr>
        <w:ind w:left="2160" w:hanging="180"/>
      </w:pPr>
    </w:lvl>
    <w:lvl w:ilvl="3" w:tplc="73630538" w:tentative="1">
      <w:start w:val="1"/>
      <w:numFmt w:val="decimal"/>
      <w:lvlText w:val="%4."/>
      <w:lvlJc w:val="left"/>
      <w:pPr>
        <w:ind w:left="2880" w:hanging="360"/>
      </w:pPr>
    </w:lvl>
    <w:lvl w:ilvl="4" w:tplc="73630538" w:tentative="1">
      <w:start w:val="1"/>
      <w:numFmt w:val="lowerLetter"/>
      <w:lvlText w:val="%5."/>
      <w:lvlJc w:val="left"/>
      <w:pPr>
        <w:ind w:left="3600" w:hanging="360"/>
      </w:pPr>
    </w:lvl>
    <w:lvl w:ilvl="5" w:tplc="73630538" w:tentative="1">
      <w:start w:val="1"/>
      <w:numFmt w:val="lowerRoman"/>
      <w:lvlText w:val="%6."/>
      <w:lvlJc w:val="right"/>
      <w:pPr>
        <w:ind w:left="4320" w:hanging="180"/>
      </w:pPr>
    </w:lvl>
    <w:lvl w:ilvl="6" w:tplc="73630538" w:tentative="1">
      <w:start w:val="1"/>
      <w:numFmt w:val="decimal"/>
      <w:lvlText w:val="%7."/>
      <w:lvlJc w:val="left"/>
      <w:pPr>
        <w:ind w:left="5040" w:hanging="360"/>
      </w:pPr>
    </w:lvl>
    <w:lvl w:ilvl="7" w:tplc="73630538" w:tentative="1">
      <w:start w:val="1"/>
      <w:numFmt w:val="lowerLetter"/>
      <w:lvlText w:val="%8."/>
      <w:lvlJc w:val="left"/>
      <w:pPr>
        <w:ind w:left="5760" w:hanging="360"/>
      </w:pPr>
    </w:lvl>
    <w:lvl w:ilvl="8" w:tplc="73630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99">
    <w:multiLevelType w:val="hybridMultilevel"/>
    <w:lvl w:ilvl="0" w:tplc="3339499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27419AC"/>
    <w:multiLevelType w:val="hybridMultilevel"/>
    <w:tmpl w:val="3BB28E02"/>
    <w:lvl w:ilvl="0" w:tplc="348A099E">
      <w:start w:val="1"/>
      <w:numFmt w:val="bullet"/>
      <w:lvlText w:val="-"/>
      <w:lvlJc w:val="left"/>
      <w:pPr>
        <w:tabs>
          <w:tab w:val="num" w:pos="153"/>
        </w:tabs>
        <w:ind w:left="153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23134A58"/>
    <w:multiLevelType w:val="hybridMultilevel"/>
    <w:tmpl w:val="B6383090"/>
    <w:lvl w:ilvl="0" w:tplc="348A099E">
      <w:start w:val="1"/>
      <w:numFmt w:val="bullet"/>
      <w:lvlText w:val="-"/>
      <w:lvlJc w:val="left"/>
      <w:pPr>
        <w:tabs>
          <w:tab w:val="num" w:pos="11"/>
        </w:tabs>
        <w:ind w:left="11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">
    <w:nsid w:val="45A165B7"/>
    <w:multiLevelType w:val="hybridMultilevel"/>
    <w:tmpl w:val="ECC04ACE"/>
    <w:lvl w:ilvl="0" w:tplc="348A099E">
      <w:start w:val="1"/>
      <w:numFmt w:val="bullet"/>
      <w:lvlText w:val="-"/>
      <w:lvlJc w:val="left"/>
      <w:pPr>
        <w:tabs>
          <w:tab w:val="num" w:pos="513"/>
        </w:tabs>
        <w:ind w:left="513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3">
    <w:nsid w:val="49022025"/>
    <w:multiLevelType w:val="hybridMultilevel"/>
    <w:tmpl w:val="C3EE10D0"/>
    <w:lvl w:ilvl="0" w:tplc="348A099E">
      <w:start w:val="1"/>
      <w:numFmt w:val="bullet"/>
      <w:lvlText w:val="-"/>
      <w:lvlJc w:val="left"/>
      <w:pPr>
        <w:tabs>
          <w:tab w:val="num" w:pos="11"/>
        </w:tabs>
        <w:ind w:left="11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">
    <w:nsid w:val="73CC2A1C"/>
    <w:multiLevelType w:val="multilevel"/>
    <w:tmpl w:val="17741A0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922"/>
        </w:tabs>
        <w:ind w:left="922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922"/>
        </w:tabs>
        <w:ind w:left="922" w:hanging="780"/>
      </w:p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24499">
    <w:abstractNumId w:val="24499"/>
  </w:num>
  <w:num w:numId="24500">
    <w:abstractNumId w:val="2450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7CD"/>
    <w:rsid w:val="00005679"/>
    <w:rsid w:val="00036162"/>
    <w:rsid w:val="00046232"/>
    <w:rsid w:val="000A3732"/>
    <w:rsid w:val="000B32D3"/>
    <w:rsid w:val="000D20FF"/>
    <w:rsid w:val="000E5E1D"/>
    <w:rsid w:val="0013726A"/>
    <w:rsid w:val="001526A6"/>
    <w:rsid w:val="00180BCE"/>
    <w:rsid w:val="00193171"/>
    <w:rsid w:val="001B3475"/>
    <w:rsid w:val="001F7E28"/>
    <w:rsid w:val="00205153"/>
    <w:rsid w:val="00216CA3"/>
    <w:rsid w:val="002218D0"/>
    <w:rsid w:val="002516E4"/>
    <w:rsid w:val="002541BA"/>
    <w:rsid w:val="00257D83"/>
    <w:rsid w:val="002E14F9"/>
    <w:rsid w:val="002F4AD8"/>
    <w:rsid w:val="003212FE"/>
    <w:rsid w:val="00327343"/>
    <w:rsid w:val="0034065E"/>
    <w:rsid w:val="00355D6E"/>
    <w:rsid w:val="00367A2B"/>
    <w:rsid w:val="00391446"/>
    <w:rsid w:val="003E1236"/>
    <w:rsid w:val="004121F1"/>
    <w:rsid w:val="00422F8E"/>
    <w:rsid w:val="00434CAC"/>
    <w:rsid w:val="0045235A"/>
    <w:rsid w:val="00460E75"/>
    <w:rsid w:val="00492B90"/>
    <w:rsid w:val="004F4C08"/>
    <w:rsid w:val="005779A7"/>
    <w:rsid w:val="00592276"/>
    <w:rsid w:val="006667B4"/>
    <w:rsid w:val="00685298"/>
    <w:rsid w:val="006B2F97"/>
    <w:rsid w:val="006D5126"/>
    <w:rsid w:val="006E174F"/>
    <w:rsid w:val="006F33DF"/>
    <w:rsid w:val="006F7CE7"/>
    <w:rsid w:val="007535FD"/>
    <w:rsid w:val="007612C2"/>
    <w:rsid w:val="00786715"/>
    <w:rsid w:val="007941CC"/>
    <w:rsid w:val="008317C3"/>
    <w:rsid w:val="008536AC"/>
    <w:rsid w:val="00893D0E"/>
    <w:rsid w:val="008F6D79"/>
    <w:rsid w:val="00990602"/>
    <w:rsid w:val="009A6716"/>
    <w:rsid w:val="009B1930"/>
    <w:rsid w:val="00A23607"/>
    <w:rsid w:val="00A85D73"/>
    <w:rsid w:val="00AA168A"/>
    <w:rsid w:val="00AB2E69"/>
    <w:rsid w:val="00AF0383"/>
    <w:rsid w:val="00B528D3"/>
    <w:rsid w:val="00B61835"/>
    <w:rsid w:val="00BC7F84"/>
    <w:rsid w:val="00BD2B62"/>
    <w:rsid w:val="00BE46FE"/>
    <w:rsid w:val="00BE6FE6"/>
    <w:rsid w:val="00BF6F4B"/>
    <w:rsid w:val="00CA1C78"/>
    <w:rsid w:val="00CC5C60"/>
    <w:rsid w:val="00D33E14"/>
    <w:rsid w:val="00D40BB0"/>
    <w:rsid w:val="00D477CD"/>
    <w:rsid w:val="00D66C20"/>
    <w:rsid w:val="00E433C3"/>
    <w:rsid w:val="00E5576B"/>
    <w:rsid w:val="00EB366D"/>
    <w:rsid w:val="00EE6033"/>
    <w:rsid w:val="00F93730"/>
    <w:rsid w:val="00FA1E0A"/>
    <w:rsid w:val="00FA6857"/>
    <w:rsid w:val="00FD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7A2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67A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D5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5126"/>
  </w:style>
  <w:style w:type="paragraph" w:styleId="a7">
    <w:name w:val="footer"/>
    <w:basedOn w:val="a"/>
    <w:link w:val="a8"/>
    <w:uiPriority w:val="99"/>
    <w:unhideWhenUsed/>
    <w:rsid w:val="006D5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126"/>
  </w:style>
  <w:style w:type="paragraph" w:styleId="a9">
    <w:name w:val="Balloon Text"/>
    <w:basedOn w:val="a"/>
    <w:link w:val="aa"/>
    <w:uiPriority w:val="99"/>
    <w:semiHidden/>
    <w:unhideWhenUsed/>
    <w:rsid w:val="004F4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4C08"/>
    <w:rPr>
      <w:rFonts w:ascii="Tahoma" w:hAnsi="Tahoma" w:cs="Tahoma"/>
      <w:sz w:val="16"/>
      <w:szCs w:val="16"/>
    </w:rPr>
  </w:style>
  <w:style w:type="paragraph" w:customStyle="1" w:styleId="ab">
    <w:name w:val="Таблицы (моноширинный)"/>
    <w:basedOn w:val="a"/>
    <w:next w:val="a"/>
    <w:uiPriority w:val="99"/>
    <w:rsid w:val="003914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c">
    <w:name w:val="Table Grid"/>
    <w:basedOn w:val="a1"/>
    <w:uiPriority w:val="59"/>
    <w:rsid w:val="00391446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7A2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67A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D5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5126"/>
  </w:style>
  <w:style w:type="paragraph" w:styleId="a7">
    <w:name w:val="footer"/>
    <w:basedOn w:val="a"/>
    <w:link w:val="a8"/>
    <w:uiPriority w:val="99"/>
    <w:unhideWhenUsed/>
    <w:rsid w:val="006D5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126"/>
  </w:style>
  <w:style w:type="paragraph" w:styleId="a9">
    <w:name w:val="Balloon Text"/>
    <w:basedOn w:val="a"/>
    <w:link w:val="aa"/>
    <w:uiPriority w:val="99"/>
    <w:semiHidden/>
    <w:unhideWhenUsed/>
    <w:rsid w:val="004F4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4C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4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7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1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3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2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7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0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8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0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4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5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8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1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9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1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3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0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4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30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1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6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2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1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7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5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9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56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9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3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5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3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9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9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06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5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2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2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9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7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7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9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9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8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1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7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7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9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8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5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6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0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3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55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46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73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9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5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61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3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8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8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8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0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7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6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0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3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3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2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5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4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0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1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1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7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36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9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29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62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45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15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66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91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0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66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06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74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471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82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84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89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69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72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28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65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3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3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91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105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93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84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7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15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11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17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29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28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38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0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827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47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6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486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99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65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46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2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12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0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03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10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95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12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09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8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9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5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69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9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42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3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91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02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23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8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92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2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22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52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62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7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96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95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14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51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13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1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22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48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799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97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19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56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00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68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61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4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30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71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5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19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6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05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66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49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4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95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2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7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8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53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90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74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7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23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30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54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57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3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2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1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25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19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1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09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76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3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68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3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07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16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0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43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73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64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56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67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96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01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8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49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02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87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96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03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18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68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95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57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26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58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5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63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01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44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47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80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40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33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75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48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95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7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340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07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20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96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03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05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34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23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41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75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0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93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41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02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17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09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73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61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94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52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62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03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57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94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66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53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31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66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21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83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0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65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31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27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68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15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4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04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41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27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37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88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1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10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74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257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50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39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87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41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93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32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66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90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50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6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84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0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14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29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91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3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9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8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98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909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05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60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9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0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46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5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256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0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1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5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7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1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78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52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Relationship Id="rId154507608" Type="http://schemas.openxmlformats.org/officeDocument/2006/relationships/comments" Target="comments.xml"/><Relationship Id="rId993877312" Type="http://schemas.microsoft.com/office/2011/relationships/commentsExtended" Target="commentsExtended.xml"/><Relationship Id="rId40787218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MGm6nIIB7eespuTYOQH/KCkfJXc=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</SignatureValue>
  <KeyInfo>
    <X509Data>
      <X509Certificate>MIIFoDCCA4gCFGmuXN4bNSDagNvjEsKHZo/19nwnMA0GCSqGSIb3DQEBCwUAMIGQ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154507608"/>
            <mdssi:RelationshipReference SourceId="rId993877312"/>
            <mdssi:RelationshipReference SourceId="rId407872181"/>
          </Transform>
          <Transform Algorithm="http://www.w3.org/TR/2001/REC-xml-c14n-20010315"/>
        </Transforms>
        <DigestMethod Algorithm="http://www.w3.org/2000/09/xmldsig#sha1"/>
        <DigestValue>vYR/UJ/iBlL7olpdhp1OxVawcdA=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BaVcl0i0pYumQnlx9QBSSM2sIpY=</DigestValue>
      </Reference>
      <Reference URI="/word/endnotes.xml?ContentType=application/vnd.openxmlformats-officedocument.wordprocessingml.endnotes+xml">
        <DigestMethod Algorithm="http://www.w3.org/2000/09/xmldsig#sha1"/>
        <DigestValue>HrQiPmYXU8xifQpHvOh0NBYZBKs=</DigestValue>
      </Reference>
      <Reference URI="/word/fontTable.xml?ContentType=application/vnd.openxmlformats-officedocument.wordprocessingml.fontTable+xml">
        <DigestMethod Algorithm="http://www.w3.org/2000/09/xmldsig#sha1"/>
        <DigestValue>Nhjk7ggr98kLSxVfUoOdb5J8xXI=</DigestValue>
      </Reference>
      <Reference URI="/word/footnotes.xml?ContentType=application/vnd.openxmlformats-officedocument.wordprocessingml.footnotes+xml">
        <DigestMethod Algorithm="http://www.w3.org/2000/09/xmldsig#sha1"/>
        <DigestValue>3FPVb/EXsLtTy3pwu/WD7fgQ6mU=</DigestValue>
      </Reference>
      <Reference URI="/word/numbering.xml?ContentType=application/vnd.openxmlformats-officedocument.wordprocessingml.numbering+xml">
        <DigestMethod Algorithm="http://www.w3.org/2000/09/xmldsig#sha1"/>
        <DigestValue>cEy/ntMRJCKT6tVLrUvP10r2rNE=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rGpnzpkFuDHR7fJ8dnFV/j6PtH0=</DigestValue>
      </Reference>
      <Reference URI="/word/styles.xml?ContentType=application/vnd.openxmlformats-officedocument.wordprocessingml.styles+xml">
        <DigestMethod Algorithm="http://www.w3.org/2000/09/xmldsig#sha1"/>
        <DigestValue>3w6qxhHfzUm22WEl88loDZprH30=</DigestValue>
      </Reference>
      <Reference URI="/word/stylesWithEffects.xml?ContentType=application/vnd.ms-word.stylesWithEffects+xml">
        <DigestMethod Algorithm="http://www.w3.org/2000/09/xmldsig#sha1"/>
        <DigestValue>LTkj65dw6s0sLAKPW60E7Z+FTjY=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UIV/jWHr/5EM41Rb8xaE2JcwUWQ=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2021-07-14T06:24:45Z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2021-02-17T10:39:00Z</cp:lastPrinted>
  <dcterms:created xsi:type="dcterms:W3CDTF">2015-11-02T11:44:00Z</dcterms:created>
  <dcterms:modified xsi:type="dcterms:W3CDTF">2021-02-17T10:40:00Z</dcterms:modified>
</cp:coreProperties>
</file>