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Имеется медицинский кабинет для оказания первой медицинской помощи и выполнения плана оздоровительной и профилактической работы.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