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Доступ к сети Интернет имеют только педагогические работники.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