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4A0" w:rsidRDefault="002561CC">
      <w:pPr>
        <w:pStyle w:val="1"/>
        <w:shd w:val="clear" w:color="auto" w:fill="auto"/>
        <w:spacing w:after="140" w:line="290" w:lineRule="auto"/>
        <w:ind w:left="6600"/>
        <w:jc w:val="right"/>
      </w:pPr>
      <w:r>
        <w:t>Приложение № 1 к Общим требованиям к порядку составления и ведения бюджетных смет казенных учреждений, утвержденным приказом Министерства финансов Российской Федерации от 14 февраля 2018г № 26н1</w:t>
      </w:r>
    </w:p>
    <w:p w:rsidR="002B64A0" w:rsidRDefault="002561CC">
      <w:pPr>
        <w:pStyle w:val="1"/>
        <w:shd w:val="clear" w:color="auto" w:fill="auto"/>
        <w:spacing w:after="0"/>
        <w:ind w:left="9720"/>
      </w:pPr>
      <w:r>
        <w:t>УТВЕРЖДАЮ и о Заведующего</w:t>
      </w:r>
    </w:p>
    <w:p w:rsidR="002B64A0" w:rsidRDefault="002561CC">
      <w:pPr>
        <w:pStyle w:val="1"/>
        <w:shd w:val="clear" w:color="auto" w:fill="auto"/>
        <w:ind w:left="8860"/>
      </w:pPr>
      <w:r>
        <w:t xml:space="preserve">(наименование должности липа </w:t>
      </w:r>
      <w:proofErr w:type="gramStart"/>
      <w:r>
        <w:t>утверждающего</w:t>
      </w:r>
      <w:proofErr w:type="gramEnd"/>
      <w:r>
        <w:t xml:space="preserve"> смету;</w:t>
      </w:r>
    </w:p>
    <w:p w:rsidR="002B64A0" w:rsidRDefault="002561CC">
      <w:pPr>
        <w:pStyle w:val="20"/>
        <w:pBdr>
          <w:bottom w:val="single" w:sz="4" w:space="0" w:color="auto"/>
        </w:pBdr>
        <w:shd w:val="clear" w:color="auto" w:fill="auto"/>
        <w:tabs>
          <w:tab w:val="left" w:leader="underscore" w:pos="8700"/>
          <w:tab w:val="left" w:leader="underscore" w:pos="11950"/>
        </w:tabs>
        <w:spacing w:line="240" w:lineRule="auto"/>
        <w:ind w:left="8100"/>
        <w:jc w:val="both"/>
        <w:rPr>
          <w:sz w:val="9"/>
          <w:szCs w:val="9"/>
        </w:rPr>
      </w:pPr>
      <w:r>
        <w:tab/>
      </w:r>
      <w:r>
        <w:rPr>
          <w:u w:val="single"/>
        </w:rPr>
        <w:t xml:space="preserve">Детский </w:t>
      </w:r>
      <w:r>
        <w:rPr>
          <w:b/>
          <w:bCs/>
          <w:sz w:val="9"/>
          <w:szCs w:val="9"/>
          <w:u w:val="single"/>
        </w:rPr>
        <w:t>сад № 2</w:t>
      </w:r>
      <w:r>
        <w:rPr>
          <w:b/>
          <w:bCs/>
          <w:sz w:val="9"/>
          <w:szCs w:val="9"/>
        </w:rPr>
        <w:tab/>
      </w:r>
    </w:p>
    <w:p w:rsidR="002B64A0" w:rsidRDefault="002561CC">
      <w:pPr>
        <w:pStyle w:val="1"/>
        <w:shd w:val="clear" w:color="auto" w:fill="auto"/>
        <w:spacing w:after="80"/>
        <w:ind w:left="8140"/>
      </w:pPr>
      <w:r>
        <w:t>наименование главного распорядителя (распорядителя) бюджетных средств, учреждения)</w:t>
      </w:r>
    </w:p>
    <w:p w:rsidR="002B64A0" w:rsidRDefault="002561CC">
      <w:pPr>
        <w:pStyle w:val="1"/>
        <w:pBdr>
          <w:top w:val="single" w:sz="4" w:space="0" w:color="auto"/>
        </w:pBdr>
        <w:shd w:val="clear" w:color="auto" w:fill="auto"/>
        <w:tabs>
          <w:tab w:val="left" w:pos="9953"/>
          <w:tab w:val="left" w:leader="underscore" w:pos="11309"/>
        </w:tabs>
        <w:spacing w:after="0"/>
        <w:ind w:left="9360"/>
        <w:jc w:val="both"/>
      </w:pPr>
      <w:r>
        <w:rPr>
          <w:u w:val="single"/>
        </w:rPr>
        <w:t>,</w:t>
      </w:r>
      <w:r>
        <w:rPr>
          <w:u w:val="single"/>
        </w:rPr>
        <w:tab/>
      </w:r>
      <w:proofErr w:type="spellStart"/>
      <w:r>
        <w:rPr>
          <w:u w:val="single"/>
        </w:rPr>
        <w:t>ГуосййрваАП</w:t>
      </w:r>
      <w:proofErr w:type="spellEnd"/>
      <w:r>
        <w:tab/>
      </w:r>
    </w:p>
    <w:p w:rsidR="002B64A0" w:rsidRDefault="002561CC">
      <w:pPr>
        <w:pStyle w:val="1"/>
        <w:shd w:val="clear" w:color="auto" w:fill="auto"/>
        <w:tabs>
          <w:tab w:val="left" w:pos="9814"/>
        </w:tabs>
        <w:spacing w:after="0"/>
        <w:ind w:left="8480"/>
        <w:jc w:val="both"/>
      </w:pPr>
      <w:r>
        <w:t>(подпись)</w:t>
      </w:r>
      <w:r>
        <w:tab/>
        <w:t>(расшифровка подписи)</w:t>
      </w:r>
    </w:p>
    <w:p w:rsidR="002B64A0" w:rsidRDefault="002561CC">
      <w:pPr>
        <w:pStyle w:val="1"/>
        <w:shd w:val="clear" w:color="auto" w:fill="auto"/>
        <w:tabs>
          <w:tab w:val="left" w:leader="underscore" w:pos="9197"/>
          <w:tab w:val="left" w:leader="underscore" w:pos="9814"/>
        </w:tabs>
        <w:spacing w:after="300"/>
        <w:ind w:left="81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7524115</wp:posOffset>
                </wp:positionH>
                <wp:positionV relativeFrom="paragraph">
                  <wp:posOffset>215900</wp:posOffset>
                </wp:positionV>
                <wp:extent cx="414655" cy="941705"/>
                <wp:effectExtent l="0" t="0" r="0" b="0"/>
                <wp:wrapSquare wrapText="lef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9417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64A0" w:rsidRDefault="002561CC">
                            <w:pPr>
                              <w:pStyle w:val="20"/>
                              <w:shd w:val="clear" w:color="auto" w:fill="auto"/>
                              <w:spacing w:line="379" w:lineRule="auto"/>
                            </w:pPr>
                            <w:r>
                              <w:t>КОДЫ "та ю 12</w:t>
                            </w:r>
                          </w:p>
                          <w:p w:rsidR="002B64A0" w:rsidRDefault="002561CC">
                            <w:pPr>
                              <w:pStyle w:val="20"/>
                              <w:shd w:val="clear" w:color="auto" w:fill="auto"/>
                              <w:spacing w:after="40" w:line="240" w:lineRule="auto"/>
                            </w:pPr>
                            <w:r>
                              <w:rPr>
                                <w:u w:val="single"/>
                              </w:rPr>
                              <w:t>14,01.2022</w:t>
                            </w:r>
                          </w:p>
                          <w:p w:rsidR="002B64A0" w:rsidRDefault="002561CC">
                            <w:pPr>
                              <w:pStyle w:val="20"/>
                              <w:shd w:val="clear" w:color="auto" w:fill="auto"/>
                              <w:spacing w:after="160" w:line="240" w:lineRule="auto"/>
                            </w:pPr>
                            <w:r>
                              <w:t>82392629</w:t>
                            </w:r>
                          </w:p>
                          <w:p w:rsidR="002B64A0" w:rsidRDefault="002561CC">
                            <w:pPr>
                              <w:pStyle w:val="20"/>
                              <w:shd w:val="clear" w:color="auto" w:fill="auto"/>
                              <w:spacing w:after="40" w:line="379" w:lineRule="auto"/>
                              <w:jc w:val="center"/>
                            </w:pPr>
                            <w:r>
                              <w:t>001</w:t>
                            </w:r>
                          </w:p>
                          <w:p w:rsidR="002B64A0" w:rsidRDefault="002561CC">
                            <w:pPr>
                              <w:pStyle w:val="20"/>
                              <w:shd w:val="clear" w:color="auto" w:fill="auto"/>
                              <w:spacing w:after="100" w:line="379" w:lineRule="auto"/>
                              <w:jc w:val="center"/>
                            </w:pPr>
                            <w:r>
                              <w:t>383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left:0;text-align:left;margin-left:592.45pt;margin-top:17pt;width:32.65pt;height:74.15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" filled="f" stroked="f">
                <v:textbox style="mso-fit-shape-to-text:t" inset="0,0,0,0">
                  <w:txbxContent>
                    <w:p w:rsidR="002B64A0" w:rsidRDefault="002561CC">
                      <w:pPr>
                        <w:pStyle w:val="20"/>
                        <w:shd w:val="clear" w:color="auto" w:fill="auto"/>
                        <w:spacing w:line="379" w:lineRule="auto"/>
                      </w:pPr>
                      <w:r>
                        <w:t>КОДЫ "та ю 12</w:t>
                      </w:r>
                    </w:p>
                    <w:p w:rsidR="002B64A0" w:rsidRDefault="002561CC">
                      <w:pPr>
                        <w:pStyle w:val="20"/>
                        <w:shd w:val="clear" w:color="auto" w:fill="auto"/>
                        <w:spacing w:after="40" w:line="240" w:lineRule="auto"/>
                      </w:pPr>
                      <w:r>
                        <w:rPr>
                          <w:u w:val="single"/>
                        </w:rPr>
                        <w:t>14,01.2022</w:t>
                      </w:r>
                    </w:p>
                    <w:p w:rsidR="002B64A0" w:rsidRDefault="002561CC">
                      <w:pPr>
                        <w:pStyle w:val="20"/>
                        <w:shd w:val="clear" w:color="auto" w:fill="auto"/>
                        <w:spacing w:after="160" w:line="240" w:lineRule="auto"/>
                      </w:pPr>
                      <w:r>
                        <w:t>82392629</w:t>
                      </w:r>
                    </w:p>
                    <w:p w:rsidR="002B64A0" w:rsidRDefault="002561CC">
                      <w:pPr>
                        <w:pStyle w:val="20"/>
                        <w:shd w:val="clear" w:color="auto" w:fill="auto"/>
                        <w:spacing w:after="40" w:line="379" w:lineRule="auto"/>
                        <w:jc w:val="center"/>
                      </w:pPr>
                      <w:r>
                        <w:t>001</w:t>
                      </w:r>
                    </w:p>
                    <w:p w:rsidR="002B64A0" w:rsidRDefault="002561CC">
                      <w:pPr>
                        <w:pStyle w:val="20"/>
                        <w:shd w:val="clear" w:color="auto" w:fill="auto"/>
                        <w:spacing w:after="100" w:line="379" w:lineRule="auto"/>
                        <w:jc w:val="center"/>
                      </w:pPr>
                      <w:r>
                        <w:t>383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 xml:space="preserve">" </w:t>
      </w:r>
      <w:r>
        <w:rPr>
          <w:u w:val="single"/>
        </w:rPr>
        <w:t>14</w:t>
      </w:r>
      <w:r>
        <w:t xml:space="preserve"> "</w:t>
      </w:r>
      <w:r>
        <w:tab/>
        <w:t>01</w:t>
      </w:r>
      <w:r>
        <w:tab/>
        <w:t xml:space="preserve"> 20 </w:t>
      </w:r>
      <w:r>
        <w:rPr>
          <w:u w:val="single"/>
        </w:rPr>
        <w:t>22</w:t>
      </w:r>
      <w:r>
        <w:t xml:space="preserve"> г</w:t>
      </w:r>
    </w:p>
    <w:p w:rsidR="002B64A0" w:rsidRDefault="002561CC">
      <w:pPr>
        <w:pStyle w:val="20"/>
        <w:shd w:val="clear" w:color="auto" w:fill="auto"/>
        <w:spacing w:line="240" w:lineRule="auto"/>
        <w:ind w:left="4360"/>
      </w:pPr>
      <w:r>
        <w:t xml:space="preserve">Уточненная бюджетная </w:t>
      </w:r>
      <w:r>
        <w:t>смета за 2021 г</w:t>
      </w:r>
    </w:p>
    <w:p w:rsidR="002B64A0" w:rsidRDefault="002561CC">
      <w:pPr>
        <w:pStyle w:val="20"/>
        <w:shd w:val="clear" w:color="auto" w:fill="auto"/>
        <w:tabs>
          <w:tab w:val="left" w:pos="9197"/>
        </w:tabs>
        <w:spacing w:line="230" w:lineRule="auto"/>
        <w:ind w:left="3180"/>
        <w:jc w:val="both"/>
      </w:pPr>
      <w:r>
        <w:t>финансовый го</w:t>
      </w:r>
      <w:proofErr w:type="gramStart"/>
      <w:r>
        <w:t>д(</w:t>
      </w:r>
      <w:proofErr w:type="gramEnd"/>
      <w:r>
        <w:t>на 2021 финансовый год и на плановый период 2022 и 2023 годов</w:t>
      </w:r>
      <w:r>
        <w:tab/>
        <w:t>Форма по ОКУД</w:t>
      </w:r>
    </w:p>
    <w:p w:rsidR="002B64A0" w:rsidRDefault="002561CC">
      <w:pPr>
        <w:pStyle w:val="30"/>
        <w:shd w:val="clear" w:color="auto" w:fill="auto"/>
        <w:tabs>
          <w:tab w:val="left" w:leader="underscore" w:pos="5910"/>
          <w:tab w:val="left" w:leader="underscore" w:pos="6495"/>
          <w:tab w:val="left" w:pos="9953"/>
        </w:tabs>
        <w:ind w:left="5180"/>
        <w:rPr>
          <w:sz w:val="13"/>
          <w:szCs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596265</wp:posOffset>
                </wp:positionH>
                <wp:positionV relativeFrom="paragraph">
                  <wp:posOffset>101600</wp:posOffset>
                </wp:positionV>
                <wp:extent cx="1676400" cy="52133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213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64A0" w:rsidRDefault="002561CC">
                            <w:pPr>
                              <w:pStyle w:val="20"/>
                              <w:shd w:val="clear" w:color="auto" w:fill="auto"/>
                              <w:spacing w:line="252" w:lineRule="auto"/>
                            </w:pPr>
                            <w:r>
                              <w:t>Получатель бюджетных средств Распорядитель бюджетных сре</w:t>
                            </w:r>
                            <w:proofErr w:type="gramStart"/>
                            <w:r>
                              <w:t>дств Гл</w:t>
                            </w:r>
                            <w:proofErr w:type="gramEnd"/>
                            <w:r>
                              <w:t>авный распорядитель бюджетных средств Наименование бюджета Единица измерения: руб.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7" type="#_x0000_t202" style="position:absolute;left:0;text-align:left;margin-left:46.95pt;margin-top:8pt;width:132pt;height:41.0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" filled="f" stroked="f">
                <v:textbox style="mso-fit-shape-to-text:t" inset="0,0,0,0">
                  <w:txbxContent>
                    <w:p w:rsidR="002B64A0" w:rsidRDefault="002561CC">
                      <w:pPr>
                        <w:pStyle w:val="20"/>
                        <w:shd w:val="clear" w:color="auto" w:fill="auto"/>
                        <w:spacing w:line="252" w:lineRule="auto"/>
                      </w:pPr>
                      <w:r>
                        <w:t>Получатель бюджетных средств Распорядитель бюджетных сре</w:t>
                      </w:r>
                      <w:proofErr w:type="gramStart"/>
                      <w:r>
                        <w:t>дств Гл</w:t>
                      </w:r>
                      <w:proofErr w:type="gramEnd"/>
                      <w:r>
                        <w:t>авный распорядитель бюджетных средств Наименование бюджета Единица измерения: руб.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rPr>
          <w:b w:val="0"/>
          <w:bCs w:val="0"/>
        </w:rPr>
        <w:t>”_14"</w:t>
      </w:r>
      <w:r>
        <w:rPr>
          <w:b w:val="0"/>
          <w:bCs w:val="0"/>
        </w:rPr>
        <w:tab/>
        <w:t>0]</w:t>
      </w:r>
      <w:r>
        <w:rPr>
          <w:b w:val="0"/>
          <w:bCs w:val="0"/>
        </w:rPr>
        <w:tab/>
        <w:t xml:space="preserve"> </w:t>
      </w:r>
      <w:r>
        <w:rPr>
          <w:b w:val="0"/>
          <w:bCs w:val="0"/>
          <w:i/>
          <w:iCs/>
          <w:sz w:val="10"/>
          <w:szCs w:val="10"/>
        </w:rPr>
        <w:t>22 г.</w:t>
      </w:r>
      <w:r>
        <w:rPr>
          <w:b w:val="0"/>
          <w:bCs w:val="0"/>
          <w:sz w:val="13"/>
          <w:szCs w:val="13"/>
        </w:rPr>
        <w:tab/>
        <w:t>Дата</w:t>
      </w:r>
      <w:proofErr w:type="gramEnd"/>
    </w:p>
    <w:p w:rsidR="002B64A0" w:rsidRDefault="002561CC">
      <w:pPr>
        <w:pStyle w:val="20"/>
        <w:shd w:val="clear" w:color="auto" w:fill="auto"/>
        <w:tabs>
          <w:tab w:val="left" w:leader="underscore" w:pos="2837"/>
          <w:tab w:val="left" w:leader="underscore" w:pos="5621"/>
          <w:tab w:val="left" w:pos="6238"/>
        </w:tabs>
        <w:spacing w:line="240" w:lineRule="auto"/>
        <w:ind w:left="960"/>
        <w:jc w:val="both"/>
        <w:rPr>
          <w:sz w:val="11"/>
          <w:szCs w:val="11"/>
        </w:rPr>
      </w:pPr>
      <w:r>
        <w:tab/>
      </w:r>
      <w:r>
        <w:rPr>
          <w:u w:val="single"/>
        </w:rPr>
        <w:t>МКДОУ Детский сад № 2</w:t>
      </w:r>
      <w:r>
        <w:tab/>
      </w:r>
      <w:r>
        <w:rPr>
          <w:u w:val="single"/>
        </w:rPr>
        <w:t>;</w:t>
      </w:r>
      <w:r>
        <w:tab/>
      </w:r>
      <w:r>
        <w:rPr>
          <w:sz w:val="11"/>
          <w:szCs w:val="11"/>
        </w:rPr>
        <w:t>по Сводному реестру</w:t>
      </w:r>
    </w:p>
    <w:p w:rsidR="002B64A0" w:rsidRDefault="002561CC">
      <w:pPr>
        <w:pStyle w:val="30"/>
        <w:shd w:val="clear" w:color="auto" w:fill="auto"/>
        <w:tabs>
          <w:tab w:val="left" w:leader="underscore" w:pos="5621"/>
        </w:tabs>
        <w:ind w:left="960"/>
      </w:pPr>
      <w:r>
        <w:rPr>
          <w:b w:val="0"/>
          <w:bCs w:val="0"/>
          <w:sz w:val="12"/>
          <w:szCs w:val="12"/>
        </w:rPr>
        <w:tab/>
        <w:t xml:space="preserve">по </w:t>
      </w:r>
      <w:r>
        <w:t>Сводному реестру</w:t>
      </w:r>
    </w:p>
    <w:p w:rsidR="002B64A0" w:rsidRDefault="002561CC">
      <w:pPr>
        <w:pStyle w:val="20"/>
        <w:shd w:val="clear" w:color="auto" w:fill="auto"/>
        <w:tabs>
          <w:tab w:val="left" w:leader="underscore" w:pos="2069"/>
          <w:tab w:val="left" w:leader="underscore" w:pos="6238"/>
        </w:tabs>
        <w:spacing w:line="240" w:lineRule="auto"/>
        <w:ind w:left="960"/>
        <w:jc w:val="both"/>
      </w:pPr>
      <w:r>
        <w:tab/>
      </w:r>
      <w:r>
        <w:rPr>
          <w:u w:val="single"/>
        </w:rPr>
        <w:t>МКУ "Финансовое управление ГО " город Кизляр""</w:t>
      </w:r>
      <w:r>
        <w:tab/>
        <w:t xml:space="preserve"> глава по БК</w:t>
      </w:r>
    </w:p>
    <w:p w:rsidR="002B64A0" w:rsidRDefault="002561CC">
      <w:pPr>
        <w:pStyle w:val="20"/>
        <w:shd w:val="clear" w:color="auto" w:fill="auto"/>
        <w:tabs>
          <w:tab w:val="left" w:pos="6689"/>
        </w:tabs>
        <w:spacing w:line="230" w:lineRule="auto"/>
        <w:ind w:left="2820"/>
        <w:jc w:val="both"/>
      </w:pPr>
      <w:r>
        <w:t>Местный бюджет г. Кизляр</w:t>
      </w:r>
      <w:r>
        <w:tab/>
      </w:r>
      <w:proofErr w:type="spellStart"/>
      <w:r>
        <w:t>лйо'ОКТМО</w:t>
      </w:r>
      <w:proofErr w:type="spellEnd"/>
    </w:p>
    <w:p w:rsidR="002B64A0" w:rsidRDefault="002561CC">
      <w:pPr>
        <w:pStyle w:val="20"/>
        <w:shd w:val="clear" w:color="auto" w:fill="auto"/>
        <w:spacing w:line="240" w:lineRule="auto"/>
        <w:ind w:left="6860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2" behindDoc="0" locked="0" layoutInCell="1" allowOverlap="1">
                <wp:simplePos x="0" y="0"/>
                <wp:positionH relativeFrom="page">
                  <wp:posOffset>6710680</wp:posOffset>
                </wp:positionH>
                <wp:positionV relativeFrom="paragraph">
                  <wp:posOffset>4038600</wp:posOffset>
                </wp:positionV>
                <wp:extent cx="636905" cy="130810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905" cy="1308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64A0" w:rsidRDefault="002561CC">
                            <w:pPr>
                              <w:pStyle w:val="20"/>
                              <w:shd w:val="clear" w:color="auto" w:fill="auto"/>
                              <w:spacing w:line="240" w:lineRule="auto"/>
                            </w:pPr>
                            <w:r>
                              <w:t>’ Всего страниц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8" type="#_x0000_t202" style="position:absolute;left:0;text-align:left;margin-left:528.4pt;margin-top:318pt;width:50.15pt;height:10.3pt;z-index:12582938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" filled="f" stroked="f">
                <v:textbox style="mso-fit-shape-to-text:t" inset="0,0,0,0">
                  <w:txbxContent>
                    <w:p w:rsidR="002B64A0" w:rsidRDefault="002561CC">
                      <w:pPr>
                        <w:pStyle w:val="20"/>
                        <w:shd w:val="clear" w:color="auto" w:fill="auto"/>
                        <w:spacing w:line="240" w:lineRule="auto"/>
                      </w:pPr>
                      <w:r>
                        <w:t>’ Всего страниц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по ОКЕИ</w:t>
      </w:r>
    </w:p>
    <w:p w:rsidR="002B64A0" w:rsidRDefault="002561CC">
      <w:pPr>
        <w:pStyle w:val="a5"/>
        <w:shd w:val="clear" w:color="auto" w:fill="auto"/>
        <w:ind w:left="4517"/>
      </w:pPr>
      <w:r>
        <w:rPr>
          <w:b w:val="0"/>
          <w:bCs w:val="0"/>
        </w:rPr>
        <w:t>Раздел 1. Итоговые показатели бюджетной сметы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864"/>
        <w:gridCol w:w="970"/>
        <w:gridCol w:w="960"/>
        <w:gridCol w:w="917"/>
        <w:gridCol w:w="907"/>
        <w:gridCol w:w="710"/>
        <w:gridCol w:w="499"/>
        <w:gridCol w:w="893"/>
        <w:gridCol w:w="706"/>
        <w:gridCol w:w="552"/>
        <w:gridCol w:w="869"/>
        <w:gridCol w:w="778"/>
        <w:gridCol w:w="1253"/>
      </w:tblGrid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Код по бюджетной классификации</w:t>
            </w:r>
          </w:p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Российской Федерации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Код</w:t>
            </w:r>
          </w:p>
          <w:p w:rsidR="002B64A0" w:rsidRDefault="002561CC">
            <w:pPr>
              <w:pStyle w:val="a7"/>
              <w:shd w:val="clear" w:color="auto" w:fill="auto"/>
            </w:pPr>
            <w:proofErr w:type="spellStart"/>
            <w:r>
              <w:t>аналитическог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</w:pPr>
            <w:proofErr w:type="gramStart"/>
            <w:r>
              <w:t>о</w:t>
            </w:r>
            <w:proofErr w:type="gramEnd"/>
            <w:r>
              <w:t xml:space="preserve"> показателя</w:t>
            </w:r>
          </w:p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(КОСГУ)</w:t>
            </w:r>
          </w:p>
        </w:tc>
        <w:tc>
          <w:tcPr>
            <w:tcW w:w="7167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Сумма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456"/>
          <w:jc w:val="center"/>
        </w:trPr>
        <w:tc>
          <w:tcPr>
            <w:tcW w:w="4090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2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tabs>
                <w:tab w:val="left" w:pos="1498"/>
              </w:tabs>
              <w:ind w:left="720"/>
              <w:jc w:val="both"/>
            </w:pPr>
            <w:r>
              <w:t>на 20 21</w:t>
            </w:r>
            <w:r>
              <w:tab/>
              <w:t>год</w:t>
            </w:r>
          </w:p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(на текущий финансовый год)</w:t>
            </w:r>
          </w:p>
        </w:tc>
        <w:tc>
          <w:tcPr>
            <w:tcW w:w="21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на 20 22 год</w:t>
            </w:r>
          </w:p>
          <w:p w:rsidR="002B64A0" w:rsidRDefault="002561CC">
            <w:pPr>
              <w:pStyle w:val="a7"/>
              <w:shd w:val="clear" w:color="auto" w:fill="auto"/>
            </w:pPr>
            <w:r>
              <w:t>(на первый год планового периода)</w:t>
            </w:r>
          </w:p>
        </w:tc>
        <w:tc>
          <w:tcPr>
            <w:tcW w:w="29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ind w:left="680"/>
            </w:pPr>
            <w:r>
              <w:t>на 20 23 год</w:t>
            </w:r>
          </w:p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(на второй год планового периода)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раздел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подраздел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вид</w:t>
            </w:r>
          </w:p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расходов</w:t>
            </w:r>
          </w:p>
        </w:tc>
        <w:tc>
          <w:tcPr>
            <w:tcW w:w="91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proofErr w:type="gramStart"/>
            <w:r>
              <w:t>(рублевом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в валюте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код</w:t>
            </w:r>
          </w:p>
          <w:p w:rsidR="002B64A0" w:rsidRDefault="002561CC">
            <w:pPr>
              <w:pStyle w:val="a7"/>
              <w:shd w:val="clear" w:color="auto" w:fill="auto"/>
            </w:pPr>
            <w:r>
              <w:t>валюты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 xml:space="preserve">в </w:t>
            </w:r>
            <w:proofErr w:type="spellStart"/>
            <w:r>
              <w:t>руилях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</w:pPr>
            <w:proofErr w:type="gramStart"/>
            <w:r>
              <w:t>(рублевом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в валюте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код</w:t>
            </w:r>
          </w:p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валюты</w:t>
            </w:r>
          </w:p>
          <w:p w:rsidR="002B64A0" w:rsidRDefault="002561CC">
            <w:pPr>
              <w:pStyle w:val="a7"/>
              <w:shd w:val="clear" w:color="auto" w:fill="auto"/>
              <w:spacing w:line="216" w:lineRule="auto"/>
              <w:jc w:val="center"/>
            </w:pPr>
            <w:proofErr w:type="spellStart"/>
            <w:r>
              <w:t>пп</w:t>
            </w:r>
            <w:proofErr w:type="spellEnd"/>
            <w:r>
              <w:t xml:space="preserve"> </w:t>
            </w:r>
            <w:proofErr w:type="spellStart"/>
            <w:r>
              <w:rPr>
                <w:lang w:val="en-US" w:eastAsia="en-US" w:bidi="en-US"/>
              </w:rPr>
              <w:t>nifR</w:t>
            </w:r>
            <w:proofErr w:type="spellEnd"/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 xml:space="preserve">в </w:t>
            </w:r>
            <w:proofErr w:type="spellStart"/>
            <w:r>
              <w:t>руилях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</w:pPr>
            <w:proofErr w:type="gramStart"/>
            <w:r>
              <w:t>(рублевом</w:t>
            </w:r>
            <w:proofErr w:type="gramEnd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в валюте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код валюты</w:t>
            </w:r>
          </w:p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по ОКВ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14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1910106211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3 523 974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3 790 227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3 790 227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1 260 368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1 330 368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1 330 368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1910106213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1 061 220.05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1 137 210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1 137 210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119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395 771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401 771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401 771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18 000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1910106266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111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23331,95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7 800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7 800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7 800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Г6800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</w:pPr>
            <w:r>
              <w:t>6 800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</w:pPr>
            <w:r>
              <w:t>6 800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39030,00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40000,00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40000,00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205425,00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255000,00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255000,00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156609,00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119000,00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119000,00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560 182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533 000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533 000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45 000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5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1910106226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183 600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1910101291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851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35 115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И 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</w:pPr>
            <w:r>
              <w:t>11 000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1910101292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853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1 300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</w:pPr>
            <w: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1910106346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 xml:space="preserve">10 </w:t>
            </w:r>
            <w:r>
              <w:t>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10 000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10 000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45 200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1910106310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10 000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10 000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10 000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1910101341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10 000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10 000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10 000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1910101342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851541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1103856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1832256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1910101346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244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26350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29100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29100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7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04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2230181262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313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25 000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25 000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25 000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6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proofErr w:type="gramStart"/>
            <w:r>
              <w:rPr>
                <w:b/>
                <w:bCs/>
                <w:sz w:val="9"/>
                <w:szCs w:val="9"/>
              </w:rPr>
              <w:t>Итого</w:t>
            </w:r>
            <w:proofErr w:type="gramEnd"/>
            <w:r>
              <w:rPr>
                <w:b/>
                <w:bCs/>
                <w:sz w:val="9"/>
                <w:szCs w:val="9"/>
              </w:rPr>
              <w:t xml:space="preserve"> но коду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</w:pPr>
            <w:r>
              <w:t>X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right"/>
            </w:pPr>
            <w:r>
              <w:t>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8 501 617,00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8 820 132,00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9 548 532,00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</w:pPr>
            <w:r>
              <w:t>х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</w:pPr>
            <w:r>
              <w:t>X</w:t>
            </w:r>
          </w:p>
        </w:tc>
      </w:tr>
    </w:tbl>
    <w:p w:rsidR="002B64A0" w:rsidRDefault="002561CC">
      <w:pPr>
        <w:pStyle w:val="a5"/>
        <w:shd w:val="clear" w:color="auto" w:fill="auto"/>
        <w:ind w:left="14"/>
      </w:pPr>
      <w:r>
        <w:rPr>
          <w:b w:val="0"/>
          <w:bCs w:val="0"/>
        </w:rPr>
        <w:t>* В случае утверждения закона (решения) о бюджете на очередной финансовый год и плановый период</w:t>
      </w:r>
    </w:p>
    <w:p w:rsidR="002B64A0" w:rsidRDefault="002B64A0">
      <w:pPr>
        <w:spacing w:line="14" w:lineRule="exact"/>
        <w:sectPr w:rsidR="002B64A0">
          <w:pgSz w:w="16840" w:h="11900" w:orient="landscape"/>
          <w:pgMar w:top="1381" w:right="3752" w:bottom="600" w:left="910" w:header="953" w:footer="172" w:gutter="0"/>
          <w:pgNumType w:start="1"/>
          <w:cols w:space="720"/>
          <w:noEndnote/>
          <w:docGrid w:linePitch="360"/>
        </w:sectPr>
      </w:pPr>
    </w:p>
    <w:p w:rsidR="002B64A0" w:rsidRDefault="002561CC">
      <w:pPr>
        <w:pStyle w:val="1"/>
        <w:shd w:val="clear" w:color="auto" w:fill="auto"/>
        <w:spacing w:after="0" w:line="290" w:lineRule="auto"/>
        <w:ind w:left="340"/>
        <w:jc w:val="center"/>
      </w:pPr>
      <w:r>
        <w:lastRenderedPageBreak/>
        <w:t>Раздел 2. Лимиты бюджетных обязательств по расходам получателя бюджетных средств</w:t>
      </w:r>
      <w:r>
        <w:br/>
        <w:t>Бюджетного кодекса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7"/>
        <w:gridCol w:w="250"/>
        <w:gridCol w:w="302"/>
        <w:gridCol w:w="298"/>
        <w:gridCol w:w="648"/>
        <w:gridCol w:w="413"/>
        <w:gridCol w:w="437"/>
        <w:gridCol w:w="624"/>
        <w:gridCol w:w="230"/>
        <w:gridCol w:w="259"/>
        <w:gridCol w:w="744"/>
        <w:gridCol w:w="278"/>
        <w:gridCol w:w="250"/>
        <w:gridCol w:w="763"/>
        <w:gridCol w:w="269"/>
        <w:gridCol w:w="936"/>
      </w:tblGrid>
      <w:tr w:rsidR="002B64A0">
        <w:tblPrEx>
          <w:tblCellMar>
            <w:top w:w="0" w:type="dxa"/>
            <w:bottom w:w="0" w:type="dxa"/>
          </w:tblCellMar>
        </w:tblPrEx>
        <w:trPr>
          <w:trHeight w:hRule="exact" w:val="134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Наименование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показателя</w:t>
            </w: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Код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стро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ки</w:t>
            </w:r>
            <w:proofErr w:type="spellEnd"/>
          </w:p>
        </w:tc>
        <w:tc>
          <w:tcPr>
            <w:tcW w:w="16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Код по бюджетной классификации Российской Федерации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spacing w:after="160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Код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покатлтелл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(КОСГУ)</w:t>
            </w:r>
          </w:p>
        </w:tc>
        <w:tc>
          <w:tcPr>
            <w:tcW w:w="435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Сумма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06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1661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ind w:right="16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на 20 21 год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ind w:left="62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на 20 22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(на первый год планового периода)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ind w:left="64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и«2О_23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spacing w:line="226" w:lineRule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1 на второй гол планового период!)</w:t>
            </w:r>
            <w:proofErr w:type="gramEnd"/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ратдед</w:t>
            </w:r>
            <w:proofErr w:type="spell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подразд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«ид</w:t>
            </w:r>
          </w:p>
          <w:p w:rsidR="002B64A0" w:rsidRDefault="002561CC">
            <w:pPr>
              <w:pStyle w:val="a7"/>
              <w:shd w:val="clear" w:color="auto" w:fill="auto"/>
              <w:spacing w:line="226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расходов</w:t>
            </w: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“7"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(рублевом</w:t>
            </w:r>
            <w:proofErr w:type="gramEnd"/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валоте</w:t>
            </w:r>
            <w:proofErr w:type="spell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“7”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(рублевом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proofErr w:type="gramStart"/>
            <w:r>
              <w:rPr>
                <w:b/>
                <w:bCs/>
                <w:sz w:val="8"/>
                <w:szCs w:val="8"/>
              </w:rPr>
              <w:t>жвивалеите</w:t>
            </w:r>
            <w:proofErr w:type="spellEnd"/>
            <w:r>
              <w:rPr>
                <w:b/>
                <w:bCs/>
                <w:sz w:val="8"/>
                <w:szCs w:val="8"/>
              </w:rPr>
              <w:t>)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валюте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по ОКБ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16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заработная плата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1 260 368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1 330 368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1 330 368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начисление на выплаты </w:t>
            </w:r>
            <w:proofErr w:type="gramStart"/>
            <w:r>
              <w:rPr>
                <w:b/>
                <w:bCs/>
                <w:sz w:val="8"/>
                <w:szCs w:val="8"/>
              </w:rPr>
              <w:t>по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оплате труда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395 771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401 771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401 771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spacing w:line="288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пособия за первые три дня </w:t>
            </w:r>
            <w:proofErr w:type="gramStart"/>
            <w:r>
              <w:rPr>
                <w:b/>
                <w:bCs/>
                <w:sz w:val="8"/>
                <w:szCs w:val="8"/>
              </w:rPr>
              <w:t>временной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spacing w:line="288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нетрудоспособности за счет средств </w:t>
            </w:r>
            <w:r>
              <w:rPr>
                <w:b/>
                <w:bCs/>
                <w:sz w:val="8"/>
                <w:szCs w:val="8"/>
              </w:rPr>
              <w:t>работодателя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1910101266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18000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spacing w:line="276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Услуги интернет провайдера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7 800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7 800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7 800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услуги связи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1910101221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6 800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6 800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6 800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3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коммунальные услуги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247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205 425,00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255 000,00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255 000,00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коммунальные услуги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1910101223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39 030,00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40 000,00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40 000,00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3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Работы по содержанию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1910101225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156 609,00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119 000,00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119 000,00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прочие работы услуги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560182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533000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533000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установка </w:t>
            </w:r>
            <w:proofErr w:type="spellStart"/>
            <w:r>
              <w:rPr>
                <w:b/>
                <w:bCs/>
                <w:sz w:val="8"/>
                <w:szCs w:val="8"/>
              </w:rPr>
              <w:t>ктс</w:t>
            </w:r>
            <w:proofErr w:type="spell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1910101228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45000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прочие расходы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1910101291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851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35 115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11 000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прочие расходы</w:t>
            </w: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1910101292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853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1 300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ос</w:t>
            </w: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4A0" w:rsidRDefault="002B64A0"/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1910101310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45 200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0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стоимости мат</w:t>
            </w:r>
          </w:p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запасов</w:t>
            </w:r>
          </w:p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4A0" w:rsidRDefault="002B64A0"/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1910101341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spacing w:line="288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стоимости мат запасов (</w:t>
            </w:r>
            <w:proofErr w:type="spellStart"/>
            <w:r>
              <w:rPr>
                <w:b/>
                <w:bCs/>
                <w:sz w:val="8"/>
                <w:szCs w:val="8"/>
              </w:rPr>
              <w:t>кредиторка</w:t>
            </w:r>
            <w:proofErr w:type="spellEnd"/>
            <w:r>
              <w:rPr>
                <w:b/>
                <w:bCs/>
                <w:sz w:val="8"/>
                <w:szCs w:val="8"/>
              </w:rPr>
              <w:t>)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1910101346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26350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29100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29100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стоимости мат</w:t>
            </w:r>
          </w:p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запасов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1910101342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851 541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1 103 856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1 832 256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30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 xml:space="preserve">Итого по </w:t>
            </w:r>
            <w:r>
              <w:rPr>
                <w:sz w:val="9"/>
                <w:szCs w:val="9"/>
              </w:rPr>
              <w:t>коду БК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44"/>
          <w:jc w:val="center"/>
        </w:trPr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3 664 491,00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3 847 695.00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4 576 095,00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399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Раздел 3. Лимиты бюджетных обязательств по расходам на предоставление бюджетных </w:t>
            </w:r>
            <w:proofErr w:type="spellStart"/>
            <w:r>
              <w:rPr>
                <w:b/>
                <w:bCs/>
                <w:sz w:val="8"/>
                <w:szCs w:val="8"/>
              </w:rPr>
              <w:t>инвес</w:t>
            </w:r>
            <w:proofErr w:type="spellEnd"/>
          </w:p>
        </w:tc>
        <w:tc>
          <w:tcPr>
            <w:tcW w:w="151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бюдже</w:t>
            </w:r>
            <w:proofErr w:type="spellEnd"/>
          </w:p>
        </w:tc>
        <w:tc>
          <w:tcPr>
            <w:tcW w:w="19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3999" w:type="dxa"/>
            <w:gridSpan w:val="8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1511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ind w:right="160"/>
              <w:jc w:val="right"/>
              <w:rPr>
                <w:sz w:val="8"/>
                <w:szCs w:val="8"/>
              </w:rPr>
            </w:pPr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>у</w:t>
            </w:r>
            <w:proofErr w:type="gramStart"/>
            <w:r>
              <w:rPr>
                <w:rFonts w:ascii="Arial" w:eastAsia="Arial" w:hAnsi="Arial" w:cs="Arial"/>
                <w:i/>
                <w:iCs/>
                <w:sz w:val="8"/>
                <w:szCs w:val="8"/>
              </w:rPr>
              <w:t xml:space="preserve"> ,</w:t>
            </w:r>
            <w:proofErr w:type="gramEnd"/>
          </w:p>
        </w:tc>
        <w:tc>
          <w:tcPr>
            <w:tcW w:w="250" w:type="dxa"/>
            <w:vMerge/>
            <w:shd w:val="clear" w:color="auto" w:fill="FFFFFF"/>
            <w:vAlign w:val="bottom"/>
          </w:tcPr>
          <w:p w:rsidR="002B64A0" w:rsidRDefault="002B64A0"/>
        </w:tc>
        <w:tc>
          <w:tcPr>
            <w:tcW w:w="1968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92"/>
          <w:jc w:val="center"/>
        </w:trPr>
        <w:tc>
          <w:tcPr>
            <w:tcW w:w="4488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spacing w:line="276" w:lineRule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субсидий государственным </w:t>
            </w:r>
            <w:proofErr w:type="spellStart"/>
            <w:r>
              <w:rPr>
                <w:b/>
                <w:bCs/>
                <w:sz w:val="8"/>
                <w:szCs w:val="8"/>
              </w:rPr>
              <w:t>корпорациим</w:t>
            </w:r>
            <w:proofErr w:type="spellEnd"/>
            <w:r>
              <w:rPr>
                <w:b/>
                <w:bCs/>
                <w:sz w:val="8"/>
                <w:szCs w:val="8"/>
              </w:rPr>
              <w:t>. компаниям</w:t>
            </w:r>
            <w:proofErr w:type="gramStart"/>
            <w:r>
              <w:rPr>
                <w:b/>
                <w:bCs/>
                <w:sz w:val="8"/>
                <w:szCs w:val="8"/>
              </w:rPr>
              <w:t>.</w:t>
            </w:r>
            <w:proofErr w:type="gramEnd"/>
            <w:r>
              <w:rPr>
                <w:b/>
                <w:bCs/>
                <w:sz w:val="8"/>
                <w:szCs w:val="8"/>
              </w:rPr>
              <w:t xml:space="preserve"> </w:t>
            </w:r>
            <w:proofErr w:type="gramStart"/>
            <w:r>
              <w:rPr>
                <w:b/>
                <w:bCs/>
                <w:sz w:val="8"/>
                <w:szCs w:val="8"/>
              </w:rPr>
              <w:t>п</w:t>
            </w:r>
            <w:proofErr w:type="gramEnd"/>
            <w:r>
              <w:rPr>
                <w:b/>
                <w:bCs/>
                <w:sz w:val="8"/>
                <w:szCs w:val="8"/>
              </w:rPr>
              <w:t>ублично-правовым компаниям, осуществление плате обслуживание государственного долга, исполнение судебных актов, государственных гарант</w:t>
            </w:r>
          </w:p>
        </w:tc>
        <w:tc>
          <w:tcPr>
            <w:tcW w:w="324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488" w:type="dxa"/>
            <w:gridSpan w:val="10"/>
            <w:vMerge/>
            <w:tcBorders>
              <w:left w:val="single" w:sz="4" w:space="0" w:color="auto"/>
            </w:tcBorders>
            <w:shd w:val="clear" w:color="auto" w:fill="FFFFFF"/>
          </w:tcPr>
          <w:p w:rsidR="002B64A0" w:rsidRDefault="002B64A0"/>
        </w:tc>
        <w:tc>
          <w:tcPr>
            <w:tcW w:w="3240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15"/>
          <w:jc w:val="center"/>
        </w:trPr>
        <w:tc>
          <w:tcPr>
            <w:tcW w:w="10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Наименование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показателя</w:t>
            </w:r>
          </w:p>
        </w:tc>
        <w:tc>
          <w:tcPr>
            <w:tcW w:w="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Код</w:t>
            </w:r>
          </w:p>
        </w:tc>
        <w:tc>
          <w:tcPr>
            <w:tcW w:w="3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Код</w:t>
            </w:r>
          </w:p>
          <w:p w:rsidR="002B64A0" w:rsidRDefault="002561CC">
            <w:pPr>
              <w:pStyle w:val="a7"/>
              <w:shd w:val="clear" w:color="auto" w:fill="auto"/>
              <w:spacing w:after="160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аналитвчсск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(КОСГУ)</w:t>
            </w:r>
          </w:p>
        </w:tc>
        <w:tc>
          <w:tcPr>
            <w:tcW w:w="4353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Сумма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54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3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B64A0" w:rsidRDefault="002B64A0"/>
        </w:tc>
        <w:tc>
          <w:tcPr>
            <w:tcW w:w="1359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ind w:left="16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Российской Федерации</w:t>
            </w: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ind w:right="160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на 20 21 ГОД</w:t>
            </w:r>
          </w:p>
        </w:tc>
        <w:tc>
          <w:tcPr>
            <w:tcW w:w="1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ind w:left="620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иа20_22_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spacing w:line="226" w:lineRule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(на</w:t>
            </w:r>
            <w:r>
              <w:rPr>
                <w:b/>
                <w:bCs/>
                <w:sz w:val="8"/>
                <w:szCs w:val="8"/>
              </w:rPr>
              <w:t xml:space="preserve"> первый год планового периода)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на</w:t>
            </w:r>
          </w:p>
          <w:p w:rsidR="002B64A0" w:rsidRDefault="002561CC">
            <w:pPr>
              <w:pStyle w:val="a7"/>
              <w:shd w:val="clear" w:color="auto" w:fill="auto"/>
              <w:spacing w:line="226" w:lineRule="auto"/>
              <w:jc w:val="right"/>
              <w:rPr>
                <w:sz w:val="8"/>
                <w:szCs w:val="8"/>
              </w:rPr>
            </w:pPr>
            <w:proofErr w:type="spellStart"/>
            <w:proofErr w:type="gramStart"/>
            <w:r>
              <w:rPr>
                <w:b/>
                <w:bCs/>
                <w:sz w:val="8"/>
                <w:szCs w:val="8"/>
              </w:rPr>
              <w:t>ша</w:t>
            </w:r>
            <w:proofErr w:type="spellEnd"/>
            <w:proofErr w:type="gramEnd"/>
            <w:r>
              <w:rPr>
                <w:b/>
                <w:bCs/>
                <w:sz w:val="8"/>
                <w:szCs w:val="8"/>
              </w:rPr>
              <w:t xml:space="preserve"> </w:t>
            </w:r>
            <w:proofErr w:type="spellStart"/>
            <w:r>
              <w:rPr>
                <w:b/>
                <w:bCs/>
                <w:sz w:val="8"/>
                <w:szCs w:val="8"/>
              </w:rPr>
              <w:t>второ</w:t>
            </w:r>
            <w:proofErr w:type="spellEnd"/>
          </w:p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0.23 </w:t>
            </w:r>
            <w:proofErr w:type="gramStart"/>
            <w:r>
              <w:rPr>
                <w:b/>
                <w:bCs/>
                <w:sz w:val="8"/>
                <w:szCs w:val="8"/>
              </w:rPr>
              <w:t>гад</w:t>
            </w:r>
            <w:proofErr w:type="gramEnd"/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53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2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1661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gridSpan w:val="3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76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120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102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ки</w:t>
            </w:r>
            <w:proofErr w:type="spellEnd"/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разлс</w:t>
            </w:r>
            <w:proofErr w:type="gramStart"/>
            <w:r>
              <w:rPr>
                <w:b/>
                <w:bCs/>
                <w:sz w:val="8"/>
                <w:szCs w:val="8"/>
              </w:rPr>
              <w:t>,т</w:t>
            </w:r>
            <w:proofErr w:type="spellEnd"/>
            <w:proofErr w:type="gramEnd"/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Т”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целевая статья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9"/>
                <w:szCs w:val="9"/>
              </w:rPr>
            </w:pPr>
            <w:proofErr w:type="spellStart"/>
            <w:r>
              <w:rPr>
                <w:sz w:val="9"/>
                <w:szCs w:val="9"/>
              </w:rPr>
              <w:t>рыХ</w:t>
            </w:r>
            <w:proofErr w:type="spellEnd"/>
            <w:r>
              <w:rPr>
                <w:sz w:val="9"/>
                <w:szCs w:val="9"/>
              </w:rPr>
              <w:t>.</w:t>
            </w:r>
          </w:p>
        </w:tc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«</w:t>
            </w:r>
            <w:proofErr w:type="gramStart"/>
            <w:r>
              <w:rPr>
                <w:b/>
                <w:bCs/>
                <w:sz w:val="8"/>
                <w:szCs w:val="8"/>
              </w:rPr>
              <w:t>рублях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proofErr w:type="gramStart"/>
            <w:r>
              <w:rPr>
                <w:b/>
                <w:bCs/>
                <w:sz w:val="8"/>
                <w:szCs w:val="8"/>
              </w:rPr>
              <w:t>(рублевом</w:t>
            </w:r>
            <w:proofErr w:type="gramEnd"/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“7"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валюте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"Г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«</w:t>
            </w:r>
            <w:proofErr w:type="gramStart"/>
            <w:r>
              <w:rPr>
                <w:b/>
                <w:bCs/>
                <w:sz w:val="8"/>
                <w:szCs w:val="8"/>
              </w:rPr>
              <w:t>рублях</w:t>
            </w:r>
            <w:proofErr w:type="gramEnd"/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валюте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по ОКБ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2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5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8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9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12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14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16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20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заработная плата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1910106211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3 523 974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3 790 227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3 790 227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начисление на выплаты </w:t>
            </w:r>
            <w:proofErr w:type="gramStart"/>
            <w:r>
              <w:rPr>
                <w:b/>
                <w:bCs/>
                <w:sz w:val="8"/>
                <w:szCs w:val="8"/>
              </w:rPr>
              <w:t>по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оплате труда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1910106213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119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1 061 220,05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1 137 210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1 137 210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spacing w:line="288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пособия за первые три дня </w:t>
            </w:r>
            <w:proofErr w:type="gramStart"/>
            <w:r>
              <w:rPr>
                <w:b/>
                <w:bCs/>
                <w:sz w:val="8"/>
                <w:szCs w:val="8"/>
              </w:rPr>
              <w:t>временной</w:t>
            </w:r>
            <w:proofErr w:type="gramEnd"/>
          </w:p>
          <w:p w:rsidR="002B64A0" w:rsidRDefault="002561CC">
            <w:pPr>
              <w:pStyle w:val="a7"/>
              <w:shd w:val="clear" w:color="auto" w:fill="auto"/>
              <w:spacing w:line="288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нетрудоспособности за счет средств работодателя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1910106266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111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23 331.95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528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spacing w:line="276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расходы по </w:t>
            </w:r>
            <w:r>
              <w:rPr>
                <w:b/>
                <w:bCs/>
                <w:sz w:val="8"/>
                <w:szCs w:val="8"/>
              </w:rPr>
              <w:t>оплате договоров гражданско-</w:t>
            </w:r>
          </w:p>
          <w:p w:rsidR="002B64A0" w:rsidRDefault="002561CC">
            <w:pPr>
              <w:pStyle w:val="a7"/>
              <w:shd w:val="clear" w:color="auto" w:fill="auto"/>
              <w:spacing w:line="276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правового </w:t>
            </w:r>
            <w:proofErr w:type="spellStart"/>
            <w:r>
              <w:rPr>
                <w:b/>
                <w:bCs/>
                <w:sz w:val="8"/>
                <w:szCs w:val="8"/>
              </w:rPr>
              <w:t>хар</w:t>
            </w:r>
            <w:proofErr w:type="spellEnd"/>
            <w:r>
              <w:rPr>
                <w:b/>
                <w:bCs/>
                <w:sz w:val="8"/>
                <w:szCs w:val="8"/>
              </w:rPr>
              <w:t>-</w:t>
            </w:r>
          </w:p>
          <w:p w:rsidR="002B64A0" w:rsidRDefault="002561CC">
            <w:pPr>
              <w:pStyle w:val="a7"/>
              <w:shd w:val="clear" w:color="auto" w:fill="auto"/>
              <w:spacing w:line="276" w:lineRule="auto"/>
              <w:rPr>
                <w:sz w:val="8"/>
                <w:szCs w:val="8"/>
              </w:rPr>
            </w:pPr>
            <w:proofErr w:type="spellStart"/>
            <w:r>
              <w:rPr>
                <w:b/>
                <w:bCs/>
                <w:sz w:val="8"/>
                <w:szCs w:val="8"/>
              </w:rPr>
              <w:t>ра</w:t>
            </w:r>
            <w:proofErr w:type="spellEnd"/>
            <w:r>
              <w:rPr>
                <w:b/>
                <w:bCs/>
                <w:sz w:val="8"/>
                <w:szCs w:val="8"/>
              </w:rPr>
              <w:t xml:space="preserve">. заключенные </w:t>
            </w:r>
            <w:proofErr w:type="gramStart"/>
            <w:r>
              <w:rPr>
                <w:b/>
                <w:bCs/>
                <w:sz w:val="8"/>
                <w:szCs w:val="8"/>
              </w:rPr>
              <w:t>с</w:t>
            </w:r>
            <w:proofErr w:type="gramEnd"/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1910106226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183 600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ОС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1910106310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>Увеличение мат запасов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07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1910106346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244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10 000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spacing w:line="288" w:lineRule="auto"/>
              <w:rPr>
                <w:sz w:val="8"/>
                <w:szCs w:val="8"/>
              </w:rPr>
            </w:pPr>
            <w:r>
              <w:rPr>
                <w:b/>
                <w:bCs/>
                <w:sz w:val="8"/>
                <w:szCs w:val="8"/>
              </w:rPr>
              <w:t xml:space="preserve">Компенсация </w:t>
            </w:r>
            <w:r>
              <w:rPr>
                <w:b/>
                <w:bCs/>
                <w:sz w:val="8"/>
                <w:szCs w:val="8"/>
              </w:rPr>
              <w:t>части родительской платы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10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2230181262</w:t>
            </w: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313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25 000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25 000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25 000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49"/>
          <w:jc w:val="center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Итого по коду БК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х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63"/>
          <w:jc w:val="center"/>
        </w:trPr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2098" w:type="dxa"/>
            <w:gridSpan w:val="5"/>
            <w:tcBorders>
              <w:top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Всего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4 837 126.00</w:t>
            </w:r>
          </w:p>
        </w:tc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4 972 437,00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4 972 437.00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X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9"/>
                <w:szCs w:val="9"/>
              </w:rPr>
            </w:pPr>
            <w:r>
              <w:rPr>
                <w:sz w:val="9"/>
                <w:szCs w:val="9"/>
              </w:rPr>
              <w:t>*</w:t>
            </w:r>
          </w:p>
        </w:tc>
      </w:tr>
    </w:tbl>
    <w:p w:rsidR="002B64A0" w:rsidRDefault="002B64A0">
      <w:pPr>
        <w:spacing w:after="226" w:line="14" w:lineRule="exact"/>
      </w:pPr>
    </w:p>
    <w:p w:rsidR="002B64A0" w:rsidRDefault="002561CC">
      <w:pPr>
        <w:pStyle w:val="1"/>
        <w:shd w:val="clear" w:color="auto" w:fill="auto"/>
        <w:tabs>
          <w:tab w:val="left" w:leader="underscore" w:pos="7190"/>
        </w:tabs>
        <w:spacing w:after="180"/>
        <w:ind w:left="5880"/>
        <w:jc w:val="both"/>
        <w:sectPr w:rsidR="002B64A0">
          <w:pgSz w:w="8400" w:h="11900"/>
          <w:pgMar w:top="1353" w:right="0" w:bottom="608" w:left="672" w:header="925" w:footer="180" w:gutter="0"/>
          <w:cols w:space="720"/>
          <w:noEndnote/>
          <w:docGrid w:linePitch="360"/>
        </w:sectPr>
      </w:pPr>
      <w:r>
        <w:t xml:space="preserve">Номер страницы </w:t>
      </w:r>
      <w:r>
        <w:tab/>
        <w:t>2_</w:t>
      </w:r>
    </w:p>
    <w:p w:rsidR="002B64A0" w:rsidRDefault="002561CC">
      <w:pPr>
        <w:pStyle w:val="a5"/>
        <w:shd w:val="clear" w:color="auto" w:fill="auto"/>
        <w:ind w:left="1622"/>
      </w:pPr>
      <w:r>
        <w:lastRenderedPageBreak/>
        <w:t xml:space="preserve">Раздел 4. Лимиты бюджетных обязательств </w:t>
      </w:r>
      <w:r>
        <w:t>по расходам учреждения на закупки товаров, работ, услуг, осуществляемые получателем бюджетных сре</w:t>
      </w:r>
      <w:proofErr w:type="gramStart"/>
      <w:r>
        <w:t>дств в п</w:t>
      </w:r>
      <w:proofErr w:type="gramEnd"/>
      <w:r>
        <w:t>ользу третьих лиц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4"/>
        <w:gridCol w:w="557"/>
        <w:gridCol w:w="629"/>
        <w:gridCol w:w="629"/>
        <w:gridCol w:w="946"/>
        <w:gridCol w:w="624"/>
        <w:gridCol w:w="902"/>
        <w:gridCol w:w="1963"/>
        <w:gridCol w:w="1949"/>
        <w:gridCol w:w="3984"/>
      </w:tblGrid>
      <w:tr w:rsidR="002B64A0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2674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2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аналитичес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(КОСГУ)</w:t>
            </w:r>
          </w:p>
        </w:tc>
        <w:tc>
          <w:tcPr>
            <w:tcW w:w="789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87"/>
          <w:jc w:val="center"/>
        </w:trPr>
        <w:tc>
          <w:tcPr>
            <w:tcW w:w="2674" w:type="dxa"/>
            <w:vMerge/>
            <w:shd w:val="clear" w:color="auto" w:fill="FFFFFF"/>
            <w:vAlign w:val="center"/>
          </w:tcPr>
          <w:p w:rsidR="002B64A0" w:rsidRDefault="002B64A0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2828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19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tabs>
                <w:tab w:val="left" w:pos="1182"/>
              </w:tabs>
              <w:ind w:left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га</w:t>
            </w:r>
            <w:proofErr w:type="gramEnd"/>
            <w:r>
              <w:rPr>
                <w:sz w:val="16"/>
                <w:szCs w:val="16"/>
              </w:rPr>
              <w:t xml:space="preserve"> текущий финансовый </w:t>
            </w:r>
            <w:proofErr w:type="spellStart"/>
            <w:r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tabs>
                <w:tab w:val="left" w:pos="1162"/>
              </w:tabs>
              <w:ind w:left="48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год </w:t>
            </w:r>
            <w:proofErr w:type="gramStart"/>
            <w:r>
              <w:rPr>
                <w:sz w:val="16"/>
                <w:szCs w:val="16"/>
              </w:rPr>
              <w:t>планового</w:t>
            </w:r>
            <w:proofErr w:type="gramEnd"/>
            <w:r>
              <w:rPr>
                <w:sz w:val="16"/>
                <w:szCs w:val="16"/>
              </w:rPr>
              <w:t xml:space="preserve"> пери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tabs>
                <w:tab w:val="left" w:pos="1182"/>
              </w:tabs>
              <w:ind w:left="50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</w:t>
            </w:r>
            <w:r>
              <w:rPr>
                <w:sz w:val="16"/>
                <w:szCs w:val="16"/>
              </w:rPr>
              <w:tab/>
              <w:t>год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74" w:type="dxa"/>
            <w:vMerge/>
            <w:shd w:val="clear" w:color="auto" w:fill="FFFFFF"/>
            <w:vAlign w:val="center"/>
          </w:tcPr>
          <w:p w:rsidR="002B64A0" w:rsidRDefault="002B64A0"/>
        </w:tc>
        <w:tc>
          <w:tcPr>
            <w:tcW w:w="557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подразд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1"/>
                <w:szCs w:val="11"/>
              </w:rPr>
            </w:pPr>
            <w:r>
              <w:rPr>
                <w:b/>
                <w:bCs/>
                <w:sz w:val="11"/>
                <w:szCs w:val="11"/>
              </w:rPr>
              <w:t>ВИД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расходо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196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398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64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74" w:type="dxa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3231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БК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231" w:type="dxa"/>
            <w:gridSpan w:val="2"/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730" w:type="dxa"/>
            <w:gridSpan w:val="5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</w:tbl>
    <w:p w:rsidR="002B64A0" w:rsidRDefault="002561CC">
      <w:pPr>
        <w:pStyle w:val="a5"/>
        <w:shd w:val="clear" w:color="auto" w:fill="auto"/>
        <w:ind w:left="3490"/>
        <w:rPr>
          <w:sz w:val="16"/>
          <w:szCs w:val="16"/>
        </w:rPr>
      </w:pPr>
      <w:r>
        <w:rPr>
          <w:b w:val="0"/>
          <w:bCs w:val="0"/>
          <w:sz w:val="16"/>
          <w:szCs w:val="16"/>
        </w:rPr>
        <w:t>Раздел 5. Справочно: Бюджетные ассигнования на исполнение публичных нормативных обязательств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0"/>
        <w:gridCol w:w="552"/>
        <w:gridCol w:w="634"/>
        <w:gridCol w:w="629"/>
        <w:gridCol w:w="946"/>
        <w:gridCol w:w="624"/>
        <w:gridCol w:w="902"/>
        <w:gridCol w:w="1958"/>
        <w:gridCol w:w="1949"/>
        <w:gridCol w:w="3979"/>
      </w:tblGrid>
      <w:tr w:rsidR="002B64A0">
        <w:tblPrEx>
          <w:tblCellMar>
            <w:top w:w="0" w:type="dxa"/>
            <w:bottom w:w="0" w:type="dxa"/>
          </w:tblCellMar>
        </w:tblPrEx>
        <w:trPr>
          <w:trHeight w:hRule="exact" w:val="240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строки</w:t>
            </w:r>
          </w:p>
        </w:tc>
        <w:tc>
          <w:tcPr>
            <w:tcW w:w="28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spacing w:line="26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бюджетной классификации Российской Федерации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аналитичес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кого</w:t>
            </w:r>
          </w:p>
          <w:p w:rsidR="002B64A0" w:rsidRDefault="002561CC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показателя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(КОСГУ)</w:t>
            </w:r>
          </w:p>
        </w:tc>
        <w:tc>
          <w:tcPr>
            <w:tcW w:w="78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Сумма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182"/>
          <w:jc w:val="center"/>
        </w:trPr>
        <w:tc>
          <w:tcPr>
            <w:tcW w:w="2650" w:type="dxa"/>
            <w:vMerge/>
            <w:shd w:val="clear" w:color="auto" w:fill="FFFFFF"/>
            <w:vAlign w:val="center"/>
          </w:tcPr>
          <w:p w:rsidR="002B64A0" w:rsidRDefault="002B64A0"/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2833" w:type="dxa"/>
            <w:gridSpan w:val="4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 21 год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га</w:t>
            </w:r>
            <w:proofErr w:type="gramEnd"/>
            <w:r>
              <w:rPr>
                <w:sz w:val="16"/>
                <w:szCs w:val="16"/>
              </w:rPr>
              <w:t xml:space="preserve"> текущий </w:t>
            </w:r>
            <w:r>
              <w:rPr>
                <w:sz w:val="16"/>
                <w:szCs w:val="16"/>
              </w:rPr>
              <w:t xml:space="preserve">финансовый </w:t>
            </w:r>
            <w:proofErr w:type="spellStart"/>
            <w:r>
              <w:rPr>
                <w:sz w:val="16"/>
                <w:szCs w:val="16"/>
              </w:rPr>
              <w:t>го</w:t>
            </w:r>
            <w:proofErr w:type="spellEnd"/>
            <w:r>
              <w:rPr>
                <w:sz w:val="16"/>
                <w:szCs w:val="16"/>
              </w:rPr>
              <w:t>,</w:t>
            </w:r>
          </w:p>
        </w:tc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 22 год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первый год </w:t>
            </w:r>
            <w:proofErr w:type="gramStart"/>
            <w:r>
              <w:rPr>
                <w:sz w:val="16"/>
                <w:szCs w:val="16"/>
              </w:rPr>
              <w:t>планового</w:t>
            </w:r>
            <w:proofErr w:type="gramEnd"/>
            <w:r>
              <w:rPr>
                <w:sz w:val="16"/>
                <w:szCs w:val="16"/>
              </w:rPr>
              <w:t xml:space="preserve"> пери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ind w:left="5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20 23 год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 второй год планового периода)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50" w:type="dxa"/>
            <w:vMerge/>
            <w:shd w:val="clear" w:color="auto" w:fill="FFFFFF"/>
            <w:vAlign w:val="center"/>
          </w:tcPr>
          <w:p w:rsidR="002B64A0" w:rsidRDefault="002B64A0"/>
        </w:tc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подразд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ел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целевая</w:t>
            </w:r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статья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расходо</w:t>
            </w:r>
            <w:proofErr w:type="spellEnd"/>
          </w:p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</w:t>
            </w:r>
          </w:p>
        </w:tc>
        <w:tc>
          <w:tcPr>
            <w:tcW w:w="902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B64A0"/>
        </w:tc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194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  <w:tc>
          <w:tcPr>
            <w:tcW w:w="397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B64A0"/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586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Компенсация части родительской</w:t>
            </w:r>
          </w:p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платы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2230181262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313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25 </w:t>
            </w:r>
            <w:r>
              <w:rPr>
                <w:sz w:val="16"/>
                <w:szCs w:val="16"/>
              </w:rPr>
              <w:t>000</w:t>
            </w: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45"/>
          <w:jc w:val="center"/>
        </w:trPr>
        <w:tc>
          <w:tcPr>
            <w:tcW w:w="320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коду БК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</w:tr>
      <w:tr w:rsidR="002B64A0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650" w:type="dxa"/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552" w:type="dxa"/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9" w:type="dxa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</w:tcPr>
          <w:p w:rsidR="002B64A0" w:rsidRDefault="002B64A0">
            <w:pPr>
              <w:rPr>
                <w:sz w:val="10"/>
                <w:szCs w:val="1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64A0" w:rsidRDefault="002561CC">
            <w:pPr>
              <w:pStyle w:val="a7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25 000,00</w:t>
            </w:r>
          </w:p>
        </w:tc>
      </w:tr>
    </w:tbl>
    <w:p w:rsidR="002B64A0" w:rsidRDefault="002B64A0">
      <w:pPr>
        <w:spacing w:after="686" w:line="14" w:lineRule="exact"/>
      </w:pPr>
    </w:p>
    <w:p w:rsidR="002B64A0" w:rsidRDefault="002561CC">
      <w:pPr>
        <w:pStyle w:val="40"/>
        <w:shd w:val="clear" w:color="auto" w:fill="auto"/>
        <w:tabs>
          <w:tab w:val="left" w:leader="underscore" w:pos="13406"/>
        </w:tabs>
        <w:spacing w:after="0"/>
      </w:pPr>
      <w:r>
        <w:t xml:space="preserve">Номер </w:t>
      </w:r>
      <w:proofErr w:type="spellStart"/>
      <w:r>
        <w:t>странии</w:t>
      </w:r>
      <w:proofErr w:type="spellEnd"/>
      <w:r>
        <w:tab/>
        <w:t>3</w:t>
      </w:r>
    </w:p>
    <w:p w:rsidR="002B64A0" w:rsidRDefault="002561CC">
      <w:pPr>
        <w:pStyle w:val="40"/>
        <w:shd w:val="clear" w:color="auto" w:fill="auto"/>
        <w:tabs>
          <w:tab w:val="left" w:leader="underscore" w:pos="13406"/>
        </w:tabs>
        <w:spacing w:after="320"/>
      </w:pPr>
      <w:r>
        <w:t xml:space="preserve">Всего страниц </w:t>
      </w:r>
      <w:r>
        <w:tab/>
        <w:t>4</w:t>
      </w:r>
    </w:p>
    <w:p w:rsidR="0034668F" w:rsidRDefault="0034668F">
      <w:pPr>
        <w:pStyle w:val="40"/>
        <w:shd w:val="clear" w:color="auto" w:fill="auto"/>
        <w:tabs>
          <w:tab w:val="left" w:leader="underscore" w:pos="13406"/>
        </w:tabs>
        <w:spacing w:after="320"/>
      </w:pPr>
    </w:p>
    <w:p w:rsidR="0034668F" w:rsidRDefault="0034668F">
      <w:pPr>
        <w:pStyle w:val="40"/>
        <w:shd w:val="clear" w:color="auto" w:fill="auto"/>
        <w:tabs>
          <w:tab w:val="left" w:leader="underscore" w:pos="13406"/>
        </w:tabs>
        <w:spacing w:after="320"/>
      </w:pPr>
    </w:p>
    <w:p w:rsidR="0034668F" w:rsidRDefault="0034668F">
      <w:pPr>
        <w:pStyle w:val="40"/>
        <w:shd w:val="clear" w:color="auto" w:fill="auto"/>
        <w:tabs>
          <w:tab w:val="left" w:leader="underscore" w:pos="13406"/>
        </w:tabs>
        <w:spacing w:after="320"/>
      </w:pPr>
    </w:p>
    <w:p w:rsidR="0034668F" w:rsidRDefault="0034668F">
      <w:pPr>
        <w:pStyle w:val="40"/>
        <w:shd w:val="clear" w:color="auto" w:fill="auto"/>
        <w:tabs>
          <w:tab w:val="left" w:leader="underscore" w:pos="13406"/>
        </w:tabs>
        <w:spacing w:after="320"/>
      </w:pPr>
    </w:p>
    <w:p w:rsidR="0034668F" w:rsidRDefault="0034668F">
      <w:pPr>
        <w:pStyle w:val="40"/>
        <w:shd w:val="clear" w:color="auto" w:fill="auto"/>
        <w:tabs>
          <w:tab w:val="left" w:leader="underscore" w:pos="13406"/>
        </w:tabs>
        <w:spacing w:after="320"/>
      </w:pPr>
    </w:p>
    <w:p w:rsidR="0034668F" w:rsidRPr="0034668F" w:rsidRDefault="0034668F" w:rsidP="0034668F">
      <w:pPr>
        <w:spacing w:line="14" w:lineRule="exact"/>
      </w:pPr>
      <w:r>
        <w:tab/>
      </w:r>
      <w:r w:rsidRPr="0034668F">
        <w:rPr>
          <w:noProof/>
          <w:lang w:bidi="ar-SA"/>
        </w:rPr>
        <mc:AlternateContent>
          <mc:Choice Requires="wps">
            <w:drawing>
              <wp:anchor distT="925830" distB="935990" distL="117475" distR="4274820" simplePos="0" relativeHeight="251660288" behindDoc="0" locked="0" layoutInCell="1" allowOverlap="1" wp14:anchorId="650F8733" wp14:editId="1FC2931C">
                <wp:simplePos x="0" y="0"/>
                <wp:positionH relativeFrom="page">
                  <wp:posOffset>850265</wp:posOffset>
                </wp:positionH>
                <wp:positionV relativeFrom="paragraph">
                  <wp:posOffset>2301240</wp:posOffset>
                </wp:positionV>
                <wp:extent cx="1359535" cy="280670"/>
                <wp:effectExtent l="0" t="0" r="0" b="0"/>
                <wp:wrapSquare wrapText="bothSides"/>
                <wp:docPr id="2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9535" cy="2806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  <w:spacing w:line="228" w:lineRule="auto"/>
                              <w:jc w:val="both"/>
                            </w:pPr>
                            <w:r>
                              <w:t>Руководитель учреждения (уполномоченное лицо)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6.95pt;margin-top:181.2pt;width:107.05pt;height:22.1pt;z-index:251660288;visibility:visible;mso-wrap-style:square;mso-wrap-distance-left:9.25pt;mso-wrap-distance-top:72.9pt;mso-wrap-distance-right:336.6pt;mso-wrap-distance-bottom:73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  <w:spacing w:line="228" w:lineRule="auto"/>
                        <w:jc w:val="both"/>
                      </w:pPr>
                      <w:r>
                        <w:t>Руководитель учреждения (уполномоченное лицо)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044575" distB="938530" distL="2040890" distR="3018790" simplePos="0" relativeHeight="251661312" behindDoc="0" locked="0" layoutInCell="1" allowOverlap="1" wp14:anchorId="06925C03" wp14:editId="37E09377">
                <wp:simplePos x="0" y="0"/>
                <wp:positionH relativeFrom="page">
                  <wp:posOffset>2773680</wp:posOffset>
                </wp:positionH>
                <wp:positionV relativeFrom="paragraph">
                  <wp:posOffset>2419985</wp:posOffset>
                </wp:positionV>
                <wp:extent cx="692150" cy="158750"/>
                <wp:effectExtent l="0" t="0" r="0" b="0"/>
                <wp:wrapSquare wrapText="bothSides"/>
                <wp:docPr id="4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15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Заведующая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18.4pt;margin-top:190.55pt;width:54.5pt;height:12.5pt;z-index:251661312;visibility:visible;mso-wrap-style:square;mso-wrap-distance-left:160.7pt;mso-wrap-distance-top:82.25pt;mso-wrap-distance-right:237.7pt;mso-wrap-distance-bottom:73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>Заведующая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209040" distB="777240" distL="2040890" distR="3021965" simplePos="0" relativeHeight="251662336" behindDoc="0" locked="0" layoutInCell="1" allowOverlap="1" wp14:anchorId="3D8614CC" wp14:editId="5BD8A468">
                <wp:simplePos x="0" y="0"/>
                <wp:positionH relativeFrom="page">
                  <wp:posOffset>2773680</wp:posOffset>
                </wp:positionH>
                <wp:positionV relativeFrom="paragraph">
                  <wp:posOffset>2584450</wp:posOffset>
                </wp:positionV>
                <wp:extent cx="688975" cy="155575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31" type="#_x0000_t202" style="position:absolute;margin-left:218.4pt;margin-top:203.5pt;width:54.25pt;height:12.25pt;z-index:251662336;visibility:visible;mso-wrap-style:square;mso-wrap-distance-left:160.7pt;mso-wrap-distance-top:95.2pt;mso-wrap-distance-right:237.95pt;mso-wrap-distance-bottom:61.2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</w:pPr>
                      <w:r>
                        <w:t>(должность)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480185" distB="506095" distL="114300" distR="4939030" simplePos="0" relativeHeight="251663360" behindDoc="0" locked="0" layoutInCell="1" allowOverlap="1" wp14:anchorId="212822DE" wp14:editId="1BCE6682">
                <wp:simplePos x="0" y="0"/>
                <wp:positionH relativeFrom="page">
                  <wp:posOffset>847090</wp:posOffset>
                </wp:positionH>
                <wp:positionV relativeFrom="paragraph">
                  <wp:posOffset>2856230</wp:posOffset>
                </wp:positionV>
                <wp:extent cx="697865" cy="155575"/>
                <wp:effectExtent l="0" t="0" r="0" b="0"/>
                <wp:wrapSquare wrapText="bothSides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86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Исполнитель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9" o:spid="_x0000_s1032" type="#_x0000_t202" style="position:absolute;margin-left:66.7pt;margin-top:224.9pt;width:54.95pt;height:12.25pt;z-index:251663360;visibility:visible;mso-wrap-style:square;mso-wrap-distance-left:9pt;mso-wrap-distance-top:116.55pt;mso-wrap-distance-right:388.9pt;mso-wrap-distance-bottom:39.8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</w:pPr>
                      <w:r>
                        <w:t>Исполнитель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483360" distB="499745" distL="2040890" distR="3021965" simplePos="0" relativeHeight="251664384" behindDoc="0" locked="0" layoutInCell="1" allowOverlap="1" wp14:anchorId="583F441E" wp14:editId="0E252A43">
                <wp:simplePos x="0" y="0"/>
                <wp:positionH relativeFrom="page">
                  <wp:posOffset>2773680</wp:posOffset>
                </wp:positionH>
                <wp:positionV relativeFrom="paragraph">
                  <wp:posOffset>2858770</wp:posOffset>
                </wp:positionV>
                <wp:extent cx="688975" cy="158750"/>
                <wp:effectExtent l="0" t="0" r="0" b="0"/>
                <wp:wrapSquare wrapText="bothSides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Заведующая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1" o:spid="_x0000_s1033" type="#_x0000_t202" style="position:absolute;margin-left:218.4pt;margin-top:225.1pt;width:54.25pt;height:12.5pt;z-index:251664384;visibility:visible;mso-wrap-style:square;mso-wrap-distance-left:160.7pt;mso-wrap-distance-top:116.8pt;mso-wrap-distance-right:237.95pt;mso-wrap-distance-bottom:3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>Заведующая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642110" distB="344170" distL="2040890" distR="3021965" simplePos="0" relativeHeight="251665408" behindDoc="0" locked="0" layoutInCell="1" allowOverlap="1" wp14:anchorId="42D30D61" wp14:editId="35B50F31">
                <wp:simplePos x="0" y="0"/>
                <wp:positionH relativeFrom="page">
                  <wp:posOffset>2773680</wp:posOffset>
                </wp:positionH>
                <wp:positionV relativeFrom="paragraph">
                  <wp:posOffset>3017520</wp:posOffset>
                </wp:positionV>
                <wp:extent cx="688975" cy="155575"/>
                <wp:effectExtent l="0" t="0" r="0" b="0"/>
                <wp:wrapSquare wrapText="bothSides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(должность)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034" type="#_x0000_t202" style="position:absolute;margin-left:218.4pt;margin-top:237.6pt;width:54.25pt;height:12.25pt;z-index:251665408;visibility:visible;mso-wrap-style:square;mso-wrap-distance-left:160.7pt;mso-wrap-distance-top:129.3pt;mso-wrap-distance-right:237.95pt;mso-wrap-distance-bottom:27.1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</w:pPr>
                      <w:r>
                        <w:t>(должность)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986280" distB="0" distL="254635" distR="5363210" simplePos="0" relativeHeight="251666432" behindDoc="0" locked="0" layoutInCell="1" allowOverlap="1" wp14:anchorId="7E14932E" wp14:editId="765F3761">
                <wp:simplePos x="0" y="0"/>
                <wp:positionH relativeFrom="page">
                  <wp:posOffset>987425</wp:posOffset>
                </wp:positionH>
                <wp:positionV relativeFrom="paragraph">
                  <wp:posOffset>3361690</wp:posOffset>
                </wp:positionV>
                <wp:extent cx="133985" cy="155575"/>
                <wp:effectExtent l="0" t="0" r="0" b="0"/>
                <wp:wrapSquare wrapText="bothSides"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985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14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5" o:spid="_x0000_s1035" type="#_x0000_t202" style="position:absolute;margin-left:77.75pt;margin-top:264.7pt;width:10.55pt;height:12.25pt;z-index:251666432;visibility:visible;mso-wrap-style:square;mso-wrap-distance-left:20.05pt;mso-wrap-distance-top:156.4pt;mso-wrap-distance-right:422.3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</w:pPr>
                      <w:r>
                        <w:t>14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986280" distB="0" distL="842645" distR="3948430" simplePos="0" relativeHeight="251667456" behindDoc="0" locked="0" layoutInCell="1" allowOverlap="1" wp14:anchorId="3DDC8531" wp14:editId="4FEE7381">
                <wp:simplePos x="0" y="0"/>
                <wp:positionH relativeFrom="page">
                  <wp:posOffset>1575435</wp:posOffset>
                </wp:positionH>
                <wp:positionV relativeFrom="paragraph">
                  <wp:posOffset>3361690</wp:posOffset>
                </wp:positionV>
                <wp:extent cx="960120" cy="155575"/>
                <wp:effectExtent l="0" t="0" r="0" b="0"/>
                <wp:wrapSquare wrapText="bothSides"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  <w:tabs>
                                <w:tab w:val="left" w:pos="802"/>
                              </w:tabs>
                              <w:jc w:val="both"/>
                            </w:pPr>
                            <w:r>
                              <w:t>01</w:t>
                            </w:r>
                            <w:r>
                              <w:tab/>
                              <w:t>20 22 г.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7" o:spid="_x0000_s1036" type="#_x0000_t202" style="position:absolute;margin-left:124.05pt;margin-top:264.7pt;width:75.6pt;height:12.25pt;z-index:251667456;visibility:visible;mso-wrap-style:square;mso-wrap-distance-left:66.35pt;mso-wrap-distance-top:156.4pt;mso-wrap-distance-right:310.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  <w:tabs>
                          <w:tab w:val="left" w:pos="802"/>
                        </w:tabs>
                        <w:jc w:val="both"/>
                      </w:pPr>
                      <w:r>
                        <w:t>01</w:t>
                      </w:r>
                      <w:r>
                        <w:tab/>
                        <w:t>20 22 г.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w:drawing>
          <wp:anchor distT="660400" distB="932815" distL="3077210" distR="1480185" simplePos="0" relativeHeight="251668480" behindDoc="0" locked="0" layoutInCell="1" allowOverlap="1" wp14:anchorId="09D1F961" wp14:editId="5758A5B9">
            <wp:simplePos x="0" y="0"/>
            <wp:positionH relativeFrom="page">
              <wp:posOffset>3810000</wp:posOffset>
            </wp:positionH>
            <wp:positionV relativeFrom="paragraph">
              <wp:posOffset>2035810</wp:posOffset>
            </wp:positionV>
            <wp:extent cx="1195070" cy="548640"/>
            <wp:effectExtent l="0" t="0" r="0" b="0"/>
            <wp:wrapSquare wrapText="bothSides"/>
            <wp:docPr id="8" name="Shap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195070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4668F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7EDA9FD7" wp14:editId="2433020E">
                <wp:simplePos x="0" y="0"/>
                <wp:positionH relativeFrom="page">
                  <wp:posOffset>5139055</wp:posOffset>
                </wp:positionH>
                <wp:positionV relativeFrom="paragraph">
                  <wp:posOffset>2423160</wp:posOffset>
                </wp:positionV>
                <wp:extent cx="786130" cy="155575"/>
                <wp:effectExtent l="0" t="0" r="0" b="0"/>
                <wp:wrapSquare wrapText="bothSides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613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a9"/>
                              <w:shd w:val="clear" w:color="auto" w:fill="auto"/>
                            </w:pPr>
                            <w:r>
                              <w:rPr>
                                <w:color w:val="000000"/>
                              </w:rPr>
                              <w:t>Гусейнова А.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1" o:spid="_x0000_s1037" type="#_x0000_t202" style="position:absolute;margin-left:404.65pt;margin-top:190.8pt;width:61.9pt;height:12.2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a9"/>
                        <w:shd w:val="clear" w:color="auto" w:fill="auto"/>
                      </w:pPr>
                      <w:r>
                        <w:rPr>
                          <w:color w:val="000000"/>
                        </w:rPr>
                        <w:t>Гусейнова А.</w:t>
                      </w:r>
                      <w:proofErr w:type="gramStart"/>
                      <w:r>
                        <w:rPr>
                          <w:color w:val="000000"/>
                        </w:rPr>
                        <w:t>П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209040" distB="770890" distL="3345180" distR="327660" simplePos="0" relativeHeight="251670528" behindDoc="0" locked="0" layoutInCell="1" allowOverlap="1" wp14:anchorId="53E28BCE" wp14:editId="351A4AEF">
                <wp:simplePos x="0" y="0"/>
                <wp:positionH relativeFrom="page">
                  <wp:posOffset>4077970</wp:posOffset>
                </wp:positionH>
                <wp:positionV relativeFrom="paragraph">
                  <wp:posOffset>2584450</wp:posOffset>
                </wp:positionV>
                <wp:extent cx="2078990" cy="161290"/>
                <wp:effectExtent l="0" t="0" r="0" b="0"/>
                <wp:wrapSquare wrapText="bothSides"/>
                <wp:docPr id="23" name="Shap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99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(подпись) (расшифровка подписи)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3" o:spid="_x0000_s1038" type="#_x0000_t202" style="position:absolute;margin-left:321.1pt;margin-top:203.5pt;width:163.7pt;height:12.7pt;z-index:251670528;visibility:visible;mso-wrap-style:square;mso-wrap-distance-left:263.4pt;mso-wrap-distance-top:95.2pt;mso-wrap-distance-right:25.8pt;mso-wrap-distance-bottom:60.7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</w:pPr>
                      <w:r>
                        <w:t>(подпись) (расшифровка подписи)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483360" distB="499745" distL="3643630" distR="1324610" simplePos="0" relativeHeight="251671552" behindDoc="0" locked="0" layoutInCell="1" allowOverlap="1" wp14:anchorId="4CB97848" wp14:editId="02484A9C">
                <wp:simplePos x="0" y="0"/>
                <wp:positionH relativeFrom="page">
                  <wp:posOffset>4376420</wp:posOffset>
                </wp:positionH>
                <wp:positionV relativeFrom="paragraph">
                  <wp:posOffset>2858770</wp:posOffset>
                </wp:positionV>
                <wp:extent cx="783590" cy="158750"/>
                <wp:effectExtent l="0" t="0" r="0" b="0"/>
                <wp:wrapSquare wrapText="bothSides"/>
                <wp:docPr id="25" name="Shap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59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pBdr>
                                <w:bottom w:val="single" w:sz="4" w:space="0" w:color="auto"/>
                              </w:pBdr>
                              <w:shd w:val="clear" w:color="auto" w:fill="auto"/>
                            </w:pPr>
                            <w:r>
                              <w:t>Гусейнова А.</w:t>
                            </w:r>
                            <w:proofErr w:type="gramStart"/>
                            <w:r>
                              <w:t>П</w:t>
                            </w:r>
                            <w:proofErr w:type="gramEnd"/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1039" type="#_x0000_t202" style="position:absolute;margin-left:344.6pt;margin-top:225.1pt;width:61.7pt;height:12.5pt;z-index:251671552;visibility:visible;mso-wrap-style:square;mso-wrap-distance-left:286.9pt;mso-wrap-distance-top:116.8pt;mso-wrap-distance-right:104.3pt;mso-wrap-distance-bottom:39.3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pBdr>
                          <w:bottom w:val="single" w:sz="4" w:space="0" w:color="auto"/>
                        </w:pBdr>
                        <w:shd w:val="clear" w:color="auto" w:fill="auto"/>
                      </w:pPr>
                      <w:r>
                        <w:t>Гусейнова А.</w:t>
                      </w:r>
                      <w:proofErr w:type="gramStart"/>
                      <w:r>
                        <w:t>П</w:t>
                      </w:r>
                      <w:proofErr w:type="gram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642110" distB="341630" distL="3418205" distR="1150620" simplePos="0" relativeHeight="251672576" behindDoc="0" locked="0" layoutInCell="1" allowOverlap="1" wp14:anchorId="2A62FE17" wp14:editId="32BA93C5">
                <wp:simplePos x="0" y="0"/>
                <wp:positionH relativeFrom="page">
                  <wp:posOffset>4150995</wp:posOffset>
                </wp:positionH>
                <wp:positionV relativeFrom="paragraph">
                  <wp:posOffset>3017520</wp:posOffset>
                </wp:positionV>
                <wp:extent cx="1182370" cy="158750"/>
                <wp:effectExtent l="0" t="0" r="0" b="0"/>
                <wp:wrapSquare wrapText="bothSides"/>
                <wp:docPr id="27" name="Shap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1587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(фамилия, инициалы)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7" o:spid="_x0000_s1040" type="#_x0000_t202" style="position:absolute;margin-left:326.85pt;margin-top:237.6pt;width:93.1pt;height:12.5pt;z-index:251672576;visibility:visible;mso-wrap-style:square;mso-wrap-distance-left:269.15pt;mso-wrap-distance-top:129.3pt;mso-wrap-distance-right:90.6pt;mso-wrap-distance-bottom:26.9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</w:pPr>
                      <w:r>
                        <w:t>(фамилия, инициалы)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34668F">
        <w:rPr>
          <w:noProof/>
          <w:lang w:bidi="ar-SA"/>
        </w:rPr>
        <mc:AlternateContent>
          <mc:Choice Requires="wps">
            <w:drawing>
              <wp:anchor distT="1642110" distB="338455" distL="5052060" distR="114300" simplePos="0" relativeHeight="251673600" behindDoc="0" locked="0" layoutInCell="1" allowOverlap="1" wp14:anchorId="3AC3CE20" wp14:editId="04C76823">
                <wp:simplePos x="0" y="0"/>
                <wp:positionH relativeFrom="page">
                  <wp:posOffset>5784850</wp:posOffset>
                </wp:positionH>
                <wp:positionV relativeFrom="paragraph">
                  <wp:posOffset>3017520</wp:posOffset>
                </wp:positionV>
                <wp:extent cx="585470" cy="161290"/>
                <wp:effectExtent l="0" t="0" r="0" b="0"/>
                <wp:wrapSquare wrapText="bothSides"/>
                <wp:docPr id="29" name="Shap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4668F" w:rsidRDefault="0034668F" w:rsidP="0034668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(телефон)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9" o:spid="_x0000_s1041" type="#_x0000_t202" style="position:absolute;margin-left:455.5pt;margin-top:237.6pt;width:46.1pt;height:12.7pt;z-index:251673600;visibility:visible;mso-wrap-style:square;mso-wrap-distance-left:397.8pt;mso-wrap-distance-top:129.3pt;mso-wrap-distance-right:9pt;mso-wrap-distance-bottom:26.65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" filled="f" stroked="f">
                <v:textbox style="mso-fit-shape-to-text:t" inset="0,0,0,0">
                  <w:txbxContent>
                    <w:p w:rsidR="0034668F" w:rsidRDefault="0034668F" w:rsidP="0034668F">
                      <w:pPr>
                        <w:pStyle w:val="1"/>
                        <w:shd w:val="clear" w:color="auto" w:fill="auto"/>
                      </w:pPr>
                      <w:r>
                        <w:t>(телефон)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34668F" w:rsidRPr="0034668F" w:rsidRDefault="0034668F" w:rsidP="0034668F">
      <w:pPr>
        <w:ind w:left="3485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34668F">
        <w:rPr>
          <w:rFonts w:ascii="Times New Roman" w:eastAsia="Times New Roman" w:hAnsi="Times New Roman" w:cs="Times New Roman"/>
          <w:b/>
          <w:bCs/>
          <w:sz w:val="18"/>
          <w:szCs w:val="18"/>
        </w:rPr>
        <w:t>СПРАВОЧНО: Курс иностранной валюты к рублю Российской Федерации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9"/>
        <w:gridCol w:w="1666"/>
        <w:gridCol w:w="2621"/>
        <w:gridCol w:w="2784"/>
        <w:gridCol w:w="3797"/>
      </w:tblGrid>
      <w:tr w:rsidR="0034668F" w:rsidRPr="0034668F" w:rsidTr="00C6542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4215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Валюта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68F" w:rsidRPr="0034668F" w:rsidRDefault="0034668F" w:rsidP="0034668F">
            <w:pPr>
              <w:tabs>
                <w:tab w:val="left" w:pos="1508"/>
              </w:tabs>
              <w:ind w:left="74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на 20</w:t>
            </w: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год</w:t>
            </w:r>
          </w:p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(на текущий финансовый год)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68F" w:rsidRPr="0034668F" w:rsidRDefault="0034668F" w:rsidP="0034668F">
            <w:pPr>
              <w:tabs>
                <w:tab w:val="left" w:pos="1588"/>
              </w:tabs>
              <w:ind w:left="8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на 20</w:t>
            </w: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год</w:t>
            </w:r>
          </w:p>
          <w:p w:rsidR="0034668F" w:rsidRPr="0034668F" w:rsidRDefault="0034668F" w:rsidP="0034668F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на первый год планового периода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68F" w:rsidRPr="0034668F" w:rsidRDefault="0034668F" w:rsidP="0034668F">
            <w:pPr>
              <w:tabs>
                <w:tab w:val="left" w:pos="1673"/>
              </w:tabs>
              <w:spacing w:after="40"/>
              <w:ind w:left="90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на 20</w:t>
            </w: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год</w:t>
            </w:r>
          </w:p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(на второй год планового периода)</w:t>
            </w:r>
          </w:p>
        </w:tc>
      </w:tr>
      <w:tr w:rsidR="0034668F" w:rsidRPr="0034668F" w:rsidTr="00C6542F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код по ОКВ</w:t>
            </w:r>
          </w:p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668F" w:rsidRPr="0034668F" w:rsidRDefault="0034668F" w:rsidP="0034668F"/>
        </w:tc>
        <w:tc>
          <w:tcPr>
            <w:tcW w:w="278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668F" w:rsidRPr="0034668F" w:rsidRDefault="0034668F" w:rsidP="0034668F"/>
        </w:tc>
        <w:tc>
          <w:tcPr>
            <w:tcW w:w="379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4668F" w:rsidRPr="0034668F" w:rsidRDefault="0034668F" w:rsidP="0034668F"/>
        </w:tc>
      </w:tr>
      <w:tr w:rsidR="0034668F" w:rsidRPr="0034668F" w:rsidTr="00C6542F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54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668F" w:rsidRPr="0034668F" w:rsidRDefault="0034668F" w:rsidP="0034668F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4668F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34668F" w:rsidRPr="0034668F" w:rsidTr="00C6542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</w:tr>
      <w:tr w:rsidR="0034668F" w:rsidRPr="0034668F" w:rsidTr="00C6542F">
        <w:tblPrEx>
          <w:tblCellMar>
            <w:top w:w="0" w:type="dxa"/>
            <w:bottom w:w="0" w:type="dxa"/>
          </w:tblCellMar>
        </w:tblPrEx>
        <w:trPr>
          <w:trHeight w:hRule="exact" w:val="197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</w:tr>
      <w:tr w:rsidR="0034668F" w:rsidRPr="0034668F" w:rsidTr="00C6542F">
        <w:tblPrEx>
          <w:tblCellMar>
            <w:top w:w="0" w:type="dxa"/>
            <w:bottom w:w="0" w:type="dxa"/>
          </w:tblCellMar>
        </w:tblPrEx>
        <w:trPr>
          <w:trHeight w:hRule="exact" w:val="226"/>
          <w:jc w:val="center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668F" w:rsidRPr="0034668F" w:rsidRDefault="0034668F" w:rsidP="0034668F">
            <w:pPr>
              <w:rPr>
                <w:sz w:val="10"/>
                <w:szCs w:val="10"/>
              </w:rPr>
            </w:pPr>
          </w:p>
        </w:tc>
      </w:tr>
    </w:tbl>
    <w:p w:rsidR="0034668F" w:rsidRPr="0034668F" w:rsidRDefault="0034668F" w:rsidP="0034668F">
      <w:pPr>
        <w:tabs>
          <w:tab w:val="left" w:pos="1891"/>
        </w:tabs>
      </w:pPr>
      <w:bookmarkStart w:id="0" w:name="_GoBack"/>
      <w:r w:rsidRPr="0034668F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31438C35" wp14:editId="076699C2">
            <wp:simplePos x="0" y="0"/>
            <wp:positionH relativeFrom="page">
              <wp:posOffset>8580755</wp:posOffset>
            </wp:positionH>
            <wp:positionV relativeFrom="paragraph">
              <wp:posOffset>631825</wp:posOffset>
            </wp:positionV>
            <wp:extent cx="646430" cy="347345"/>
            <wp:effectExtent l="0" t="0" r="1270" b="0"/>
            <wp:wrapSquare wrapText="bothSides"/>
            <wp:docPr id="6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46430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34668F" w:rsidRPr="0034668F">
      <w:pgSz w:w="16840" w:h="11900" w:orient="landscape"/>
      <w:pgMar w:top="1410" w:right="1285" w:bottom="1410" w:left="700" w:header="982" w:footer="982" w:gutter="0"/>
      <w:pgNumType w:start="4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1CC" w:rsidRDefault="002561CC">
      <w:r>
        <w:separator/>
      </w:r>
    </w:p>
  </w:endnote>
  <w:endnote w:type="continuationSeparator" w:id="0">
    <w:p w:rsidR="002561CC" w:rsidRDefault="00256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1CC" w:rsidRDefault="002561CC"/>
  </w:footnote>
  <w:footnote w:type="continuationSeparator" w:id="0">
    <w:p w:rsidR="002561CC" w:rsidRDefault="002561C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64A0"/>
    <w:rsid w:val="002561CC"/>
    <w:rsid w:val="002B64A0"/>
    <w:rsid w:val="0034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3070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0"/>
      <w:ind w:left="110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Подпись к картинке_"/>
    <w:basedOn w:val="a0"/>
    <w:link w:val="a9"/>
    <w:rsid w:val="003466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34668F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45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60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ind w:left="3070"/>
      <w:jc w:val="both"/>
    </w:pPr>
    <w:rPr>
      <w:rFonts w:ascii="Times New Roman" w:eastAsia="Times New Roman" w:hAnsi="Times New Roman" w:cs="Times New Roman"/>
      <w:b/>
      <w:bCs/>
      <w:sz w:val="11"/>
      <w:szCs w:val="11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160"/>
      <w:ind w:left="11080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a8">
    <w:name w:val="Подпись к картинке_"/>
    <w:basedOn w:val="a0"/>
    <w:link w:val="a9"/>
    <w:rsid w:val="0034668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9">
    <w:name w:val="Подпись к картинке"/>
    <w:basedOn w:val="a"/>
    <w:link w:val="a8"/>
    <w:rsid w:val="0034668F"/>
    <w:pPr>
      <w:shd w:val="clear" w:color="auto" w:fill="FFFFFF"/>
    </w:pPr>
    <w:rPr>
      <w:rFonts w:ascii="Times New Roman" w:eastAsia="Times New Roman" w:hAnsi="Times New Roman" w:cs="Times New Roman"/>
      <w:color w:val="aut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1079</Words>
  <Characters>6152</Characters>
  <Application>Microsoft Office Word</Application>
  <DocSecurity>0</DocSecurity>
  <Lines>51</Lines>
  <Paragraphs>14</Paragraphs>
  <ScaleCrop>false</ScaleCrop>
  <Company>SPecialiST RePack</Company>
  <LinksUpToDate>false</LinksUpToDate>
  <CharactersWithSpaces>7217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2022-07-19T06:42:00Z</dcterms:created>
  <dcterms:modified xsi:type="dcterms:W3CDTF">2022-07-19T06:43:00Z</dcterms:modified>
</cp:coreProperties>
</file>