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22" w:rsidRPr="00855AFB" w:rsidRDefault="007B3E22" w:rsidP="007B3E22">
      <w:pPr>
        <w:jc w:val="right"/>
        <w:rPr>
          <w:b/>
          <w:sz w:val="20"/>
          <w:szCs w:val="20"/>
        </w:rPr>
      </w:pPr>
      <w:r>
        <w:rPr>
          <w:b/>
          <w:sz w:val="32"/>
          <w:szCs w:val="32"/>
        </w:rPr>
        <w:tab/>
      </w:r>
      <w:r w:rsidRPr="00855AFB">
        <w:rPr>
          <w:b/>
          <w:sz w:val="20"/>
          <w:szCs w:val="20"/>
        </w:rPr>
        <w:t xml:space="preserve">Приложение </w:t>
      </w:r>
    </w:p>
    <w:p w:rsidR="007B3E22" w:rsidRPr="00855AFB" w:rsidRDefault="002A23DB" w:rsidP="007B3E22">
      <w:pPr>
        <w:spacing w:after="200" w:line="276" w:lineRule="auto"/>
        <w:jc w:val="right"/>
        <w:rPr>
          <w:b/>
          <w:sz w:val="20"/>
          <w:szCs w:val="20"/>
        </w:rPr>
      </w:pPr>
      <w:r w:rsidRPr="00855AFB">
        <w:rPr>
          <w:b/>
          <w:sz w:val="20"/>
          <w:szCs w:val="20"/>
        </w:rPr>
        <w:t xml:space="preserve"> к Годовому плану</w:t>
      </w:r>
      <w:r w:rsidR="007B3E22" w:rsidRPr="00855AFB">
        <w:rPr>
          <w:b/>
          <w:sz w:val="20"/>
          <w:szCs w:val="20"/>
        </w:rPr>
        <w:t xml:space="preserve"> МКДОУ д/с № 2</w:t>
      </w:r>
    </w:p>
    <w:p w:rsidR="007B3E22" w:rsidRPr="00855AFB" w:rsidRDefault="002A23DB" w:rsidP="007B3E22">
      <w:pPr>
        <w:spacing w:after="200" w:line="276" w:lineRule="auto"/>
        <w:jc w:val="right"/>
        <w:rPr>
          <w:b/>
          <w:sz w:val="20"/>
          <w:szCs w:val="20"/>
        </w:rPr>
      </w:pPr>
      <w:r w:rsidRPr="00855AFB">
        <w:rPr>
          <w:b/>
          <w:sz w:val="20"/>
          <w:szCs w:val="20"/>
        </w:rPr>
        <w:t xml:space="preserve">Протокол </w:t>
      </w:r>
      <w:r w:rsidR="007B3E22" w:rsidRPr="00855AFB">
        <w:rPr>
          <w:b/>
          <w:sz w:val="20"/>
          <w:szCs w:val="20"/>
        </w:rPr>
        <w:t xml:space="preserve"> № </w:t>
      </w:r>
      <w:r w:rsidRPr="00855AFB">
        <w:rPr>
          <w:b/>
          <w:sz w:val="20"/>
          <w:szCs w:val="20"/>
          <w:u w:val="single"/>
        </w:rPr>
        <w:t>1</w:t>
      </w:r>
      <w:r w:rsidR="00855AFB">
        <w:rPr>
          <w:b/>
          <w:sz w:val="20"/>
          <w:szCs w:val="20"/>
          <w:u w:val="single"/>
        </w:rPr>
        <w:t xml:space="preserve"> </w:t>
      </w:r>
      <w:r w:rsidR="007B3E22" w:rsidRPr="00855AFB">
        <w:rPr>
          <w:b/>
          <w:sz w:val="20"/>
          <w:szCs w:val="20"/>
        </w:rPr>
        <w:t>от «__» ________201</w:t>
      </w:r>
      <w:r w:rsidR="00361B64">
        <w:rPr>
          <w:b/>
          <w:sz w:val="20"/>
          <w:szCs w:val="20"/>
        </w:rPr>
        <w:t>8</w:t>
      </w:r>
      <w:r w:rsidR="007B3E22" w:rsidRPr="00855AFB">
        <w:rPr>
          <w:b/>
          <w:sz w:val="20"/>
          <w:szCs w:val="20"/>
        </w:rPr>
        <w:t>г.</w:t>
      </w:r>
    </w:p>
    <w:tbl>
      <w:tblPr>
        <w:tblStyle w:val="a3"/>
        <w:tblW w:w="10031" w:type="dxa"/>
        <w:tblInd w:w="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12"/>
        <w:gridCol w:w="470"/>
        <w:gridCol w:w="1345"/>
        <w:gridCol w:w="1199"/>
        <w:gridCol w:w="1275"/>
        <w:gridCol w:w="336"/>
        <w:gridCol w:w="631"/>
        <w:gridCol w:w="610"/>
        <w:gridCol w:w="1374"/>
        <w:gridCol w:w="1843"/>
      </w:tblGrid>
      <w:tr w:rsidR="00855AFB" w:rsidRPr="00BD102F" w:rsidTr="00855AFB">
        <w:tc>
          <w:tcPr>
            <w:tcW w:w="3962" w:type="dxa"/>
            <w:gridSpan w:val="5"/>
          </w:tcPr>
          <w:p w:rsidR="00855AFB" w:rsidRPr="00BD102F" w:rsidRDefault="00855AFB" w:rsidP="0039617C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794" w:type="dxa"/>
            <w:gridSpan w:val="5"/>
          </w:tcPr>
          <w:p w:rsidR="00855AFB" w:rsidRPr="00BD102F" w:rsidRDefault="00855AFB" w:rsidP="0039617C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«Утверждаю»</w:t>
            </w:r>
          </w:p>
        </w:tc>
      </w:tr>
      <w:tr w:rsidR="00855AFB" w:rsidRPr="00BD102F" w:rsidTr="00855AFB">
        <w:tc>
          <w:tcPr>
            <w:tcW w:w="1418" w:type="dxa"/>
            <w:gridSpan w:val="3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44" w:type="dxa"/>
            <w:gridSpan w:val="2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 xml:space="preserve">Заведующая </w:t>
            </w:r>
          </w:p>
        </w:tc>
        <w:tc>
          <w:tcPr>
            <w:tcW w:w="3217" w:type="dxa"/>
            <w:gridSpan w:val="2"/>
          </w:tcPr>
          <w:p w:rsidR="00855AFB" w:rsidRPr="00BD102F" w:rsidRDefault="00855AFB" w:rsidP="00855AFB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 xml:space="preserve">МКДОУ д/с  № 2 </w:t>
            </w:r>
          </w:p>
        </w:tc>
      </w:tr>
      <w:tr w:rsidR="00855AFB" w:rsidRPr="00BD102F" w:rsidTr="00855AFB">
        <w:tc>
          <w:tcPr>
            <w:tcW w:w="1418" w:type="dxa"/>
            <w:gridSpan w:val="3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44" w:type="dxa"/>
            <w:gridSpan w:val="2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2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Погорелова В. Ю.</w:t>
            </w:r>
          </w:p>
        </w:tc>
      </w:tr>
      <w:tr w:rsidR="00855AFB" w:rsidRPr="00BD102F" w:rsidTr="00855AFB">
        <w:tc>
          <w:tcPr>
            <w:tcW w:w="336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12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70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«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»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55AFB" w:rsidRPr="00BD102F" w:rsidRDefault="00855AFB" w:rsidP="00361B64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201</w:t>
            </w:r>
            <w:r w:rsidR="00361B64">
              <w:rPr>
                <w:rFonts w:eastAsia="Calibri"/>
                <w:b/>
                <w:sz w:val="24"/>
                <w:szCs w:val="24"/>
              </w:rPr>
              <w:t>8</w:t>
            </w:r>
            <w:r w:rsidRPr="00BD102F">
              <w:rPr>
                <w:rFonts w:eastAsia="Calibri"/>
                <w:b/>
                <w:sz w:val="24"/>
                <w:szCs w:val="24"/>
              </w:rPr>
              <w:t>г.</w:t>
            </w:r>
          </w:p>
        </w:tc>
      </w:tr>
    </w:tbl>
    <w:p w:rsidR="00855AFB" w:rsidRPr="007B3E22" w:rsidRDefault="00855AFB" w:rsidP="007B3E22">
      <w:pPr>
        <w:spacing w:after="200" w:line="276" w:lineRule="auto"/>
        <w:jc w:val="right"/>
        <w:rPr>
          <w:sz w:val="20"/>
          <w:szCs w:val="20"/>
        </w:rPr>
      </w:pPr>
    </w:p>
    <w:p w:rsidR="00F9456C" w:rsidRDefault="00F9456C" w:rsidP="007B3E22">
      <w:pPr>
        <w:tabs>
          <w:tab w:val="left" w:pos="9015"/>
        </w:tabs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E77FC3" w:rsidP="000D2D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0D2DB3" w:rsidRPr="00AD4B92" w:rsidRDefault="000D2DB3" w:rsidP="000D2DB3">
      <w:pPr>
        <w:jc w:val="center"/>
        <w:rPr>
          <w:b/>
          <w:sz w:val="32"/>
          <w:szCs w:val="32"/>
        </w:rPr>
      </w:pPr>
      <w:r w:rsidRPr="00AD4B92">
        <w:rPr>
          <w:b/>
          <w:sz w:val="32"/>
          <w:szCs w:val="32"/>
        </w:rPr>
        <w:t>ПЛАН</w:t>
      </w:r>
    </w:p>
    <w:p w:rsidR="00F9456C" w:rsidRDefault="000D2DB3" w:rsidP="000D2DB3">
      <w:pPr>
        <w:jc w:val="center"/>
        <w:rPr>
          <w:b/>
          <w:sz w:val="28"/>
          <w:szCs w:val="28"/>
        </w:rPr>
      </w:pPr>
      <w:r w:rsidRPr="0091721A">
        <w:rPr>
          <w:b/>
          <w:sz w:val="28"/>
          <w:szCs w:val="28"/>
        </w:rPr>
        <w:t xml:space="preserve">мероприятий по предупреждению  </w:t>
      </w:r>
    </w:p>
    <w:p w:rsidR="000D2DB3" w:rsidRDefault="000D2DB3" w:rsidP="000D2DB3">
      <w:pPr>
        <w:jc w:val="center"/>
        <w:rPr>
          <w:b/>
          <w:sz w:val="28"/>
          <w:szCs w:val="28"/>
        </w:rPr>
      </w:pPr>
      <w:r w:rsidRPr="0091721A">
        <w:rPr>
          <w:b/>
          <w:sz w:val="28"/>
          <w:szCs w:val="28"/>
        </w:rPr>
        <w:t>детского дорожно-транспортного травматизма</w:t>
      </w:r>
    </w:p>
    <w:p w:rsidR="00F9456C" w:rsidRDefault="00F9456C" w:rsidP="000D2D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казенного дошкольного образовательного учреждения </w:t>
      </w:r>
    </w:p>
    <w:p w:rsidR="00F9456C" w:rsidRDefault="00F9456C" w:rsidP="000D2D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«Детский сад № 2 «Березка» городского округа «город Кизляр»</w:t>
      </w:r>
    </w:p>
    <w:p w:rsidR="007763C7" w:rsidRDefault="00F9456C" w:rsidP="000D2D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(МКДОУ д/с № 2)</w:t>
      </w:r>
      <w:r w:rsidR="00760A07">
        <w:rPr>
          <w:b/>
          <w:sz w:val="28"/>
          <w:szCs w:val="28"/>
        </w:rPr>
        <w:t xml:space="preserve"> на 201</w:t>
      </w:r>
      <w:r w:rsidR="00361B64">
        <w:rPr>
          <w:b/>
          <w:sz w:val="28"/>
          <w:szCs w:val="28"/>
        </w:rPr>
        <w:t>8</w:t>
      </w:r>
      <w:r w:rsidR="00760A07">
        <w:rPr>
          <w:b/>
          <w:sz w:val="28"/>
          <w:szCs w:val="28"/>
        </w:rPr>
        <w:t xml:space="preserve"> –</w:t>
      </w:r>
      <w:r w:rsidR="003D23B2">
        <w:rPr>
          <w:b/>
          <w:sz w:val="28"/>
          <w:szCs w:val="28"/>
        </w:rPr>
        <w:t xml:space="preserve"> </w:t>
      </w:r>
      <w:r w:rsidR="00760A07">
        <w:rPr>
          <w:b/>
          <w:sz w:val="28"/>
          <w:szCs w:val="28"/>
        </w:rPr>
        <w:t>201</w:t>
      </w:r>
      <w:r w:rsidR="00361B64">
        <w:rPr>
          <w:b/>
          <w:sz w:val="28"/>
          <w:szCs w:val="28"/>
        </w:rPr>
        <w:t>9</w:t>
      </w:r>
    </w:p>
    <w:p w:rsidR="00F9456C" w:rsidRPr="0091721A" w:rsidRDefault="00760A07" w:rsidP="000D2D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учебный год</w:t>
      </w:r>
    </w:p>
    <w:p w:rsidR="008F2F74" w:rsidRDefault="008F2F74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2A23DB" w:rsidRDefault="002A23DB"/>
    <w:p w:rsidR="008F2F74" w:rsidRDefault="008F2F74"/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74"/>
        <w:gridCol w:w="6059"/>
        <w:gridCol w:w="1455"/>
        <w:gridCol w:w="2268"/>
      </w:tblGrid>
      <w:tr w:rsidR="000D2DB3" w:rsidTr="001965F0">
        <w:tc>
          <w:tcPr>
            <w:tcW w:w="674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 xml:space="preserve">№ </w:t>
            </w:r>
            <w:proofErr w:type="gramStart"/>
            <w:r w:rsidRPr="00DB2F07">
              <w:rPr>
                <w:b/>
              </w:rPr>
              <w:t>п</w:t>
            </w:r>
            <w:proofErr w:type="gramEnd"/>
            <w:r w:rsidRPr="00DB2F07">
              <w:rPr>
                <w:b/>
              </w:rPr>
              <w:t>/п</w:t>
            </w:r>
          </w:p>
        </w:tc>
        <w:tc>
          <w:tcPr>
            <w:tcW w:w="6059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>Мероприятия</w:t>
            </w:r>
          </w:p>
        </w:tc>
        <w:tc>
          <w:tcPr>
            <w:tcW w:w="1455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>Период</w:t>
            </w:r>
          </w:p>
        </w:tc>
        <w:tc>
          <w:tcPr>
            <w:tcW w:w="2268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>Ответственные</w:t>
            </w:r>
          </w:p>
        </w:tc>
      </w:tr>
      <w:tr w:rsidR="00D618DA" w:rsidTr="008F2F74">
        <w:trPr>
          <w:trHeight w:val="403"/>
        </w:trPr>
        <w:tc>
          <w:tcPr>
            <w:tcW w:w="6733" w:type="dxa"/>
            <w:gridSpan w:val="2"/>
          </w:tcPr>
          <w:p w:rsidR="00D618DA" w:rsidRPr="00100056" w:rsidRDefault="00D618DA" w:rsidP="00CC5CA4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D618DA" w:rsidRPr="00100056" w:rsidRDefault="00D618DA" w:rsidP="00827D7D">
            <w:pPr>
              <w:jc w:val="center"/>
              <w:rPr>
                <w:b/>
              </w:rPr>
            </w:pPr>
            <w:r>
              <w:t>Сентябрь</w:t>
            </w:r>
          </w:p>
        </w:tc>
        <w:tc>
          <w:tcPr>
            <w:tcW w:w="2268" w:type="dxa"/>
          </w:tcPr>
          <w:p w:rsidR="00D618DA" w:rsidRPr="00100056" w:rsidRDefault="00D618DA" w:rsidP="00DB2F07">
            <w:pPr>
              <w:jc w:val="center"/>
              <w:rPr>
                <w:b/>
              </w:rPr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1.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Обновление уголков по изучению правил дорожного движения в группах (макеты, игровые зоны, атрибуты, информация)</w:t>
            </w:r>
          </w:p>
        </w:tc>
        <w:tc>
          <w:tcPr>
            <w:tcW w:w="1455" w:type="dxa"/>
            <w:vMerge/>
          </w:tcPr>
          <w:p w:rsidR="008F2F74" w:rsidRDefault="008F2F74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6733" w:type="dxa"/>
            <w:gridSpan w:val="2"/>
            <w:vAlign w:val="center"/>
          </w:tcPr>
          <w:p w:rsidR="008F2F74" w:rsidRPr="00D8335C" w:rsidRDefault="008F2F74" w:rsidP="00F9456C">
            <w:pPr>
              <w:jc w:val="center"/>
              <w:rPr>
                <w:b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8F2F74" w:rsidRPr="00D8335C" w:rsidRDefault="008F2F74" w:rsidP="00F90F6A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8F2F74" w:rsidRPr="00D8335C" w:rsidRDefault="008F2F74" w:rsidP="00CC5CA4">
            <w:pPr>
              <w:jc w:val="center"/>
              <w:rPr>
                <w:b/>
              </w:rPr>
            </w:pPr>
          </w:p>
        </w:tc>
      </w:tr>
      <w:tr w:rsidR="004D0C9C" w:rsidTr="004D0C9C">
        <w:trPr>
          <w:trHeight w:val="301"/>
        </w:trPr>
        <w:tc>
          <w:tcPr>
            <w:tcW w:w="674" w:type="dxa"/>
            <w:vAlign w:val="center"/>
          </w:tcPr>
          <w:p w:rsidR="004D0C9C" w:rsidRDefault="004D0C9C" w:rsidP="00F9456C">
            <w:pPr>
              <w:jc w:val="center"/>
            </w:pPr>
            <w:r>
              <w:t>2.</w:t>
            </w:r>
          </w:p>
        </w:tc>
        <w:tc>
          <w:tcPr>
            <w:tcW w:w="6059" w:type="dxa"/>
            <w:vAlign w:val="center"/>
          </w:tcPr>
          <w:p w:rsidR="004D0C9C" w:rsidRDefault="004D0C9C" w:rsidP="00F9456C">
            <w:r>
              <w:t>Практические занятия по ПДД на транспортной площадке</w:t>
            </w:r>
          </w:p>
        </w:tc>
        <w:tc>
          <w:tcPr>
            <w:tcW w:w="1455" w:type="dxa"/>
            <w:vMerge/>
          </w:tcPr>
          <w:p w:rsidR="004D0C9C" w:rsidRDefault="004D0C9C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4D0C9C" w:rsidRDefault="004D0C9C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4D0C9C" w:rsidP="00F9456C">
            <w:pPr>
              <w:jc w:val="center"/>
            </w:pPr>
            <w:r>
              <w:t>3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7763C7" w:rsidP="00F9456C">
            <w:r>
              <w:t>Праздник  «Движение без опасности»</w:t>
            </w:r>
          </w:p>
        </w:tc>
        <w:tc>
          <w:tcPr>
            <w:tcW w:w="1455" w:type="dxa"/>
            <w:vMerge/>
          </w:tcPr>
          <w:p w:rsidR="008F2F74" w:rsidRDefault="008F2F74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tabs>
                <w:tab w:val="left" w:pos="315"/>
              </w:tabs>
              <w:jc w:val="center"/>
            </w:pPr>
            <w:r>
              <w:t>Подготовительная группа</w:t>
            </w: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4D0C9C" w:rsidP="00F9456C">
            <w:pPr>
              <w:jc w:val="center"/>
            </w:pPr>
            <w:r>
              <w:t>4</w:t>
            </w:r>
            <w:r w:rsidR="008F2F74">
              <w:t>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Беседа «Светофор»</w:t>
            </w:r>
          </w:p>
        </w:tc>
        <w:tc>
          <w:tcPr>
            <w:tcW w:w="1455" w:type="dxa"/>
            <w:vMerge/>
          </w:tcPr>
          <w:p w:rsidR="008F2F74" w:rsidRDefault="008F2F74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Pr="00355E3E" w:rsidRDefault="008F2F74" w:rsidP="00CC5CA4">
            <w:pPr>
              <w:jc w:val="center"/>
            </w:pPr>
            <w:r>
              <w:t>Старшая группа</w:t>
            </w:r>
          </w:p>
        </w:tc>
      </w:tr>
      <w:tr w:rsidR="004D0C9C" w:rsidTr="00F9456C">
        <w:tc>
          <w:tcPr>
            <w:tcW w:w="674" w:type="dxa"/>
            <w:vAlign w:val="center"/>
          </w:tcPr>
          <w:p w:rsidR="004D0C9C" w:rsidRDefault="004D0C9C" w:rsidP="00F9456C">
            <w:pPr>
              <w:jc w:val="center"/>
            </w:pPr>
            <w:r>
              <w:t>5.</w:t>
            </w:r>
          </w:p>
        </w:tc>
        <w:tc>
          <w:tcPr>
            <w:tcW w:w="6059" w:type="dxa"/>
            <w:vAlign w:val="center"/>
          </w:tcPr>
          <w:p w:rsidR="004D0C9C" w:rsidRDefault="004D0C9C" w:rsidP="00F9456C">
            <w:r>
              <w:t>Рисунки детей по ПДД</w:t>
            </w:r>
          </w:p>
        </w:tc>
        <w:tc>
          <w:tcPr>
            <w:tcW w:w="1455" w:type="dxa"/>
            <w:vMerge/>
          </w:tcPr>
          <w:p w:rsidR="004D0C9C" w:rsidRDefault="004D0C9C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4D0C9C" w:rsidRDefault="004D0C9C" w:rsidP="0077216D">
            <w:pPr>
              <w:jc w:val="center"/>
            </w:pPr>
            <w:r>
              <w:t>Подготовительная, старшая и средняя группы</w:t>
            </w:r>
          </w:p>
        </w:tc>
      </w:tr>
      <w:tr w:rsidR="004D0C9C" w:rsidTr="00F9456C">
        <w:tc>
          <w:tcPr>
            <w:tcW w:w="674" w:type="dxa"/>
            <w:vAlign w:val="center"/>
          </w:tcPr>
          <w:p w:rsidR="004D0C9C" w:rsidRDefault="004D0C9C" w:rsidP="00F9456C">
            <w:pPr>
              <w:jc w:val="center"/>
            </w:pPr>
            <w:r>
              <w:t>6.</w:t>
            </w:r>
          </w:p>
        </w:tc>
        <w:tc>
          <w:tcPr>
            <w:tcW w:w="6059" w:type="dxa"/>
            <w:vAlign w:val="center"/>
          </w:tcPr>
          <w:p w:rsidR="004D0C9C" w:rsidRDefault="004D0C9C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4D0C9C" w:rsidRDefault="004D0C9C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4D0C9C" w:rsidRDefault="004D0C9C" w:rsidP="00CC5CA4">
            <w:pPr>
              <w:jc w:val="center"/>
            </w:pPr>
            <w:r w:rsidRPr="00355E3E">
              <w:t>Воспитатели</w:t>
            </w:r>
          </w:p>
        </w:tc>
      </w:tr>
      <w:tr w:rsidR="004D0C9C" w:rsidTr="00F9456C">
        <w:tc>
          <w:tcPr>
            <w:tcW w:w="6733" w:type="dxa"/>
            <w:gridSpan w:val="2"/>
            <w:vAlign w:val="center"/>
          </w:tcPr>
          <w:p w:rsidR="004D0C9C" w:rsidRPr="00D8335C" w:rsidRDefault="004D0C9C" w:rsidP="00F9456C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4D0C9C" w:rsidRPr="00D8335C" w:rsidRDefault="004D0C9C" w:rsidP="00DB2F07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4D0C9C" w:rsidRPr="00D8335C" w:rsidRDefault="004D0C9C" w:rsidP="00CC5CA4">
            <w:pPr>
              <w:jc w:val="center"/>
              <w:rPr>
                <w:b/>
              </w:rPr>
            </w:pPr>
          </w:p>
        </w:tc>
      </w:tr>
      <w:tr w:rsidR="004D0C9C" w:rsidTr="00F9456C">
        <w:tc>
          <w:tcPr>
            <w:tcW w:w="674" w:type="dxa"/>
            <w:vAlign w:val="center"/>
          </w:tcPr>
          <w:p w:rsidR="004D0C9C" w:rsidRDefault="004D0C9C" w:rsidP="00F9456C">
            <w:pPr>
              <w:jc w:val="center"/>
            </w:pPr>
            <w:r>
              <w:t>7.</w:t>
            </w:r>
          </w:p>
        </w:tc>
        <w:tc>
          <w:tcPr>
            <w:tcW w:w="6059" w:type="dxa"/>
            <w:vAlign w:val="center"/>
          </w:tcPr>
          <w:p w:rsidR="004D0C9C" w:rsidRDefault="004D0C9C" w:rsidP="007763C7">
            <w:r w:rsidRPr="00355E3E">
              <w:t>Консультаци</w:t>
            </w:r>
            <w:r>
              <w:t>я «Советы по соблюдению ПДД в осенне-зимний период»</w:t>
            </w:r>
          </w:p>
        </w:tc>
        <w:tc>
          <w:tcPr>
            <w:tcW w:w="1455" w:type="dxa"/>
            <w:vMerge/>
          </w:tcPr>
          <w:p w:rsidR="004D0C9C" w:rsidRDefault="004D0C9C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D0C9C" w:rsidRDefault="004D0C9C" w:rsidP="00CC5CA4">
            <w:pPr>
              <w:jc w:val="center"/>
            </w:pPr>
            <w:r w:rsidRPr="00355E3E">
              <w:t>Воспитатели</w:t>
            </w:r>
          </w:p>
        </w:tc>
      </w:tr>
      <w:tr w:rsidR="0064681E" w:rsidTr="00F9456C">
        <w:tc>
          <w:tcPr>
            <w:tcW w:w="674" w:type="dxa"/>
            <w:vAlign w:val="center"/>
          </w:tcPr>
          <w:p w:rsidR="0064681E" w:rsidRDefault="0064681E" w:rsidP="00F9456C">
            <w:pPr>
              <w:jc w:val="center"/>
            </w:pPr>
            <w:r>
              <w:t>8.</w:t>
            </w:r>
          </w:p>
        </w:tc>
        <w:tc>
          <w:tcPr>
            <w:tcW w:w="6059" w:type="dxa"/>
            <w:vAlign w:val="center"/>
          </w:tcPr>
          <w:p w:rsidR="0064681E" w:rsidRPr="00355E3E" w:rsidRDefault="0064681E" w:rsidP="007763C7">
            <w:r>
              <w:t>Встреча родителей и воспитателей с работниками ГИБДД</w:t>
            </w:r>
          </w:p>
        </w:tc>
        <w:tc>
          <w:tcPr>
            <w:tcW w:w="1455" w:type="dxa"/>
          </w:tcPr>
          <w:p w:rsidR="0064681E" w:rsidRDefault="0064681E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4681E" w:rsidRPr="00355E3E" w:rsidRDefault="0064681E" w:rsidP="00CC5CA4">
            <w:pPr>
              <w:jc w:val="center"/>
            </w:pPr>
            <w:r>
              <w:t xml:space="preserve">Заведующий </w:t>
            </w:r>
          </w:p>
        </w:tc>
      </w:tr>
      <w:tr w:rsidR="004D0C9C" w:rsidTr="00F9456C">
        <w:tc>
          <w:tcPr>
            <w:tcW w:w="10456" w:type="dxa"/>
            <w:gridSpan w:val="4"/>
            <w:vAlign w:val="center"/>
          </w:tcPr>
          <w:p w:rsidR="004D0C9C" w:rsidRPr="00355E3E" w:rsidRDefault="004D0C9C" w:rsidP="00F9456C">
            <w:pPr>
              <w:jc w:val="center"/>
            </w:pPr>
          </w:p>
        </w:tc>
      </w:tr>
      <w:tr w:rsidR="004D0C9C" w:rsidTr="00F9456C">
        <w:tc>
          <w:tcPr>
            <w:tcW w:w="674" w:type="dxa"/>
            <w:vAlign w:val="center"/>
          </w:tcPr>
          <w:p w:rsidR="004D0C9C" w:rsidRDefault="004D0C9C" w:rsidP="00F9456C">
            <w:pPr>
              <w:jc w:val="center"/>
            </w:pPr>
          </w:p>
        </w:tc>
        <w:tc>
          <w:tcPr>
            <w:tcW w:w="6059" w:type="dxa"/>
          </w:tcPr>
          <w:p w:rsidR="004D0C9C" w:rsidRPr="00355E3E" w:rsidRDefault="004D0C9C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4D0C9C" w:rsidRDefault="004D0C9C" w:rsidP="002620C2">
            <w:pPr>
              <w:jc w:val="center"/>
            </w:pPr>
            <w:r>
              <w:t>Октябрь</w:t>
            </w:r>
          </w:p>
        </w:tc>
        <w:tc>
          <w:tcPr>
            <w:tcW w:w="2268" w:type="dxa"/>
            <w:vAlign w:val="center"/>
          </w:tcPr>
          <w:p w:rsidR="004D0C9C" w:rsidRPr="00355E3E" w:rsidRDefault="004D0C9C" w:rsidP="00CC5CA4">
            <w:pPr>
              <w:jc w:val="center"/>
            </w:pPr>
          </w:p>
        </w:tc>
      </w:tr>
      <w:tr w:rsidR="004D0C9C" w:rsidTr="00F9456C">
        <w:tc>
          <w:tcPr>
            <w:tcW w:w="674" w:type="dxa"/>
            <w:vAlign w:val="center"/>
          </w:tcPr>
          <w:p w:rsidR="004D0C9C" w:rsidRDefault="004D0C9C" w:rsidP="00F9456C">
            <w:pPr>
              <w:jc w:val="center"/>
            </w:pPr>
            <w:r>
              <w:t>9.</w:t>
            </w:r>
          </w:p>
        </w:tc>
        <w:tc>
          <w:tcPr>
            <w:tcW w:w="6059" w:type="dxa"/>
            <w:vAlign w:val="center"/>
          </w:tcPr>
          <w:p w:rsidR="004D0C9C" w:rsidRDefault="004D0C9C" w:rsidP="00AB0A59">
            <w:r>
              <w:t xml:space="preserve">Оформление </w:t>
            </w:r>
            <w:r w:rsidR="00AB0A59">
              <w:t xml:space="preserve">папки-передвижки </w:t>
            </w:r>
            <w:r>
              <w:t xml:space="preserve"> для родителей </w:t>
            </w:r>
            <w:r w:rsidR="00AB0A59">
              <w:t>«Типичные ошибки детей при переходе улиц и дорог»</w:t>
            </w:r>
          </w:p>
        </w:tc>
        <w:tc>
          <w:tcPr>
            <w:tcW w:w="1455" w:type="dxa"/>
            <w:vMerge/>
          </w:tcPr>
          <w:p w:rsidR="004D0C9C" w:rsidRDefault="004D0C9C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D0C9C" w:rsidRPr="00355E3E" w:rsidRDefault="004D0C9C" w:rsidP="00CC5CA4">
            <w:pPr>
              <w:tabs>
                <w:tab w:val="left" w:pos="420"/>
              </w:tabs>
              <w:jc w:val="center"/>
            </w:pPr>
            <w:r>
              <w:t>Воспитатели</w:t>
            </w:r>
          </w:p>
        </w:tc>
      </w:tr>
      <w:tr w:rsidR="004D0C9C" w:rsidTr="00F9456C">
        <w:tc>
          <w:tcPr>
            <w:tcW w:w="674" w:type="dxa"/>
            <w:vAlign w:val="center"/>
          </w:tcPr>
          <w:p w:rsidR="004D0C9C" w:rsidRDefault="004D0C9C" w:rsidP="00F9456C">
            <w:pPr>
              <w:jc w:val="center"/>
            </w:pPr>
          </w:p>
        </w:tc>
        <w:tc>
          <w:tcPr>
            <w:tcW w:w="6059" w:type="dxa"/>
          </w:tcPr>
          <w:p w:rsidR="004D0C9C" w:rsidRPr="00355E3E" w:rsidRDefault="004D0C9C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4D0C9C" w:rsidRDefault="004D0C9C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D0C9C" w:rsidRPr="00355E3E" w:rsidRDefault="004D0C9C" w:rsidP="00CC5CA4">
            <w:pPr>
              <w:jc w:val="center"/>
            </w:pPr>
          </w:p>
        </w:tc>
      </w:tr>
      <w:tr w:rsidR="00612196" w:rsidTr="00612196">
        <w:trPr>
          <w:trHeight w:val="251"/>
        </w:trPr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10.</w:t>
            </w:r>
          </w:p>
        </w:tc>
        <w:tc>
          <w:tcPr>
            <w:tcW w:w="6059" w:type="dxa"/>
            <w:vAlign w:val="center"/>
          </w:tcPr>
          <w:p w:rsidR="00612196" w:rsidRPr="005C6AE1" w:rsidRDefault="00612196" w:rsidP="00F9456C">
            <w:pPr>
              <w:rPr>
                <w:rFonts w:eastAsiaTheme="minorHAnsi"/>
                <w:lang w:eastAsia="en-US"/>
              </w:rPr>
            </w:pPr>
            <w:r>
              <w:t>И</w:t>
            </w:r>
            <w:r w:rsidRPr="005C6AE1">
              <w:t>гра</w:t>
            </w:r>
            <w:r>
              <w:t xml:space="preserve"> на транспортной площадке </w:t>
            </w:r>
            <w:r w:rsidRPr="005C6AE1">
              <w:t xml:space="preserve"> «Как работает светофор»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C54BE0" w:rsidP="00C54BE0">
            <w:pPr>
              <w:jc w:val="center"/>
            </w:pPr>
            <w:r>
              <w:t xml:space="preserve">Вторая младшая и </w:t>
            </w:r>
            <w:r w:rsidR="00612196">
              <w:t>Средняя групп</w:t>
            </w:r>
            <w:r>
              <w:t>ы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12.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 w:rsidRPr="00355E3E">
              <w:t>Сюжетно-ролев</w:t>
            </w:r>
            <w:r>
              <w:t>ая</w:t>
            </w:r>
            <w:r w:rsidRPr="00355E3E">
              <w:t xml:space="preserve"> игр</w:t>
            </w:r>
            <w:r>
              <w:t>а на транспортной площадке</w:t>
            </w:r>
            <w:r w:rsidRPr="00355E3E">
              <w:t>:</w:t>
            </w:r>
            <w:r>
              <w:t xml:space="preserve"> «Светофор - наш друг»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54BE0">
            <w:pPr>
              <w:jc w:val="center"/>
            </w:pPr>
            <w:r>
              <w:t>Подготовительная</w:t>
            </w:r>
            <w:r w:rsidR="00C54BE0">
              <w:t xml:space="preserve"> и старшая группы</w:t>
            </w:r>
            <w:r>
              <w:t xml:space="preserve"> </w:t>
            </w:r>
            <w:proofErr w:type="spellStart"/>
            <w:proofErr w:type="gramStart"/>
            <w:r>
              <w:t>групп</w:t>
            </w:r>
            <w:r w:rsidR="00C54BE0">
              <w:t>ы</w:t>
            </w:r>
            <w:proofErr w:type="spellEnd"/>
            <w:proofErr w:type="gramEnd"/>
          </w:p>
        </w:tc>
      </w:tr>
      <w:tr w:rsidR="006F0848" w:rsidTr="00F9456C">
        <w:tc>
          <w:tcPr>
            <w:tcW w:w="674" w:type="dxa"/>
            <w:vAlign w:val="center"/>
          </w:tcPr>
          <w:p w:rsidR="006F0848" w:rsidRDefault="006F0848" w:rsidP="00F9456C">
            <w:pPr>
              <w:jc w:val="center"/>
            </w:pPr>
            <w:r>
              <w:t>13.</w:t>
            </w:r>
          </w:p>
        </w:tc>
        <w:tc>
          <w:tcPr>
            <w:tcW w:w="6059" w:type="dxa"/>
            <w:vAlign w:val="center"/>
          </w:tcPr>
          <w:p w:rsidR="006F0848" w:rsidRPr="005C6AE1" w:rsidRDefault="006F0848" w:rsidP="001A7EF0">
            <w:pPr>
              <w:rPr>
                <w:rFonts w:eastAsiaTheme="minorHAnsi"/>
                <w:lang w:eastAsia="en-US"/>
              </w:rPr>
            </w:pPr>
            <w:r w:rsidRPr="00355E3E">
              <w:t>Экскурсии и целевые прогулки</w:t>
            </w:r>
            <w:r>
              <w:t xml:space="preserve"> </w:t>
            </w:r>
            <w:r w:rsidRPr="002314DD">
              <w:rPr>
                <w:rFonts w:eastAsiaTheme="minorHAnsi"/>
                <w:lang w:eastAsia="en-US"/>
              </w:rPr>
              <w:t>к остановке пассажирского транспорта</w:t>
            </w:r>
          </w:p>
        </w:tc>
        <w:tc>
          <w:tcPr>
            <w:tcW w:w="1455" w:type="dxa"/>
            <w:vMerge/>
          </w:tcPr>
          <w:p w:rsidR="006F0848" w:rsidRDefault="006F0848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F0848" w:rsidRDefault="006F0848" w:rsidP="0077216D">
            <w:pPr>
              <w:jc w:val="center"/>
            </w:pPr>
            <w:r w:rsidRPr="00355E3E"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14.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 w:rsidRPr="00355E3E"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15.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 w:rsidRPr="00355E3E">
              <w:t>Консультаци</w:t>
            </w:r>
            <w:r>
              <w:t>я</w:t>
            </w:r>
            <w:r w:rsidRPr="00355E3E">
              <w:t xml:space="preserve"> </w:t>
            </w:r>
            <w:r>
              <w:t>«</w:t>
            </w:r>
            <w:r w:rsidRPr="00355E3E">
              <w:t>Правила дорожного движения – для всех</w:t>
            </w:r>
            <w:r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  <w:r w:rsidRPr="00355E3E"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83456A">
            <w:pPr>
              <w:jc w:val="center"/>
            </w:pPr>
            <w:r>
              <w:t>Ноябрь</w:t>
            </w: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16.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>
              <w:t>Разработка памяток для родителей по ПДД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  <w:r w:rsidRPr="00355E3E"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17.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612196">
            <w:r>
              <w:t>Праздник  «На светофоре - зеленый»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612196">
            <w:pPr>
              <w:jc w:val="center"/>
            </w:pPr>
            <w:r>
              <w:t>Старшая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18.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 w:rsidRPr="00612196">
              <w:t>Экскурсии и целевые прогулки</w:t>
            </w:r>
            <w:r>
              <w:t xml:space="preserve"> на перекресток «Три чудных света»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F0848" w:rsidP="00CC5CA4">
            <w:pPr>
              <w:jc w:val="center"/>
            </w:pPr>
            <w:r w:rsidRPr="006F0848">
              <w:t>Воспитатели</w:t>
            </w:r>
          </w:p>
        </w:tc>
      </w:tr>
      <w:tr w:rsidR="00CA06D5" w:rsidTr="00F9456C">
        <w:tc>
          <w:tcPr>
            <w:tcW w:w="674" w:type="dxa"/>
            <w:vAlign w:val="center"/>
          </w:tcPr>
          <w:p w:rsidR="00CA06D5" w:rsidRDefault="00CA06D5" w:rsidP="00F9456C">
            <w:pPr>
              <w:jc w:val="center"/>
            </w:pPr>
            <w:r>
              <w:t>19.</w:t>
            </w:r>
          </w:p>
        </w:tc>
        <w:tc>
          <w:tcPr>
            <w:tcW w:w="6059" w:type="dxa"/>
            <w:vAlign w:val="center"/>
          </w:tcPr>
          <w:p w:rsidR="00CA06D5" w:rsidRPr="005C6AE1" w:rsidRDefault="00CA06D5" w:rsidP="00CA06D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Конкурс рисунков «Это каждый должен знать обязательно на пять!»</w:t>
            </w:r>
          </w:p>
        </w:tc>
        <w:tc>
          <w:tcPr>
            <w:tcW w:w="1455" w:type="dxa"/>
            <w:vMerge/>
          </w:tcPr>
          <w:p w:rsidR="00CA06D5" w:rsidRDefault="00CA06D5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CA06D5" w:rsidRPr="00355E3E" w:rsidRDefault="00CA06D5" w:rsidP="0077216D">
            <w:pPr>
              <w:jc w:val="center"/>
            </w:pPr>
            <w:r w:rsidRPr="00355E3E"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20.</w:t>
            </w:r>
          </w:p>
        </w:tc>
        <w:tc>
          <w:tcPr>
            <w:tcW w:w="6059" w:type="dxa"/>
            <w:vAlign w:val="center"/>
          </w:tcPr>
          <w:p w:rsidR="00612196" w:rsidRPr="00A704C3" w:rsidRDefault="00A704C3" w:rsidP="00A704C3">
            <w:pPr>
              <w:rPr>
                <w:b/>
              </w:rPr>
            </w:pPr>
            <w:r>
              <w:rPr>
                <w:rFonts w:eastAsiaTheme="minorHAnsi"/>
                <w:b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ООД по ОБЖ «Безопасный транспорт 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3102F2" w:rsidP="00CC5CA4">
            <w:pPr>
              <w:jc w:val="center"/>
            </w:pPr>
            <w:r>
              <w:t>Подготовительна</w:t>
            </w:r>
            <w:r w:rsidR="00612196">
              <w:t>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21.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 w:rsidRPr="00355E3E"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22.</w:t>
            </w:r>
          </w:p>
        </w:tc>
        <w:tc>
          <w:tcPr>
            <w:tcW w:w="6059" w:type="dxa"/>
            <w:vAlign w:val="center"/>
          </w:tcPr>
          <w:p w:rsidR="00612196" w:rsidRPr="002620C2" w:rsidRDefault="00612196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20C2">
              <w:rPr>
                <w:rFonts w:eastAsiaTheme="minorHAnsi"/>
                <w:lang w:eastAsia="en-US"/>
              </w:rPr>
              <w:t>Консуль</w:t>
            </w:r>
            <w:r>
              <w:rPr>
                <w:rFonts w:eastAsiaTheme="minorHAnsi"/>
                <w:lang w:eastAsia="en-US"/>
              </w:rPr>
              <w:t xml:space="preserve">тация для родителей «Воспитание </w:t>
            </w:r>
            <w:r w:rsidRPr="002620C2">
              <w:rPr>
                <w:rFonts w:eastAsiaTheme="minorHAnsi"/>
                <w:lang w:eastAsia="en-US"/>
              </w:rPr>
              <w:t xml:space="preserve">собственным </w:t>
            </w:r>
            <w:r w:rsidRPr="002620C2">
              <w:rPr>
                <w:rFonts w:eastAsiaTheme="minorHAnsi"/>
                <w:lang w:eastAsia="en-US"/>
              </w:rPr>
              <w:lastRenderedPageBreak/>
              <w:t>примером»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  <w:r w:rsidRPr="00355E3E"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Pr="00355E3E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CE7225">
            <w:pPr>
              <w:jc w:val="center"/>
            </w:pPr>
            <w:r>
              <w:t>Декабрь</w:t>
            </w: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23.</w:t>
            </w:r>
          </w:p>
        </w:tc>
        <w:tc>
          <w:tcPr>
            <w:tcW w:w="6059" w:type="dxa"/>
            <w:vAlign w:val="center"/>
          </w:tcPr>
          <w:p w:rsidR="00612196" w:rsidRPr="00355E3E" w:rsidRDefault="006F0848" w:rsidP="006F0848">
            <w:r>
              <w:t>Оформление стендов, фотоальбомов по итогам игры «Приключения Светофорика»</w:t>
            </w:r>
          </w:p>
        </w:tc>
        <w:tc>
          <w:tcPr>
            <w:tcW w:w="1455" w:type="dxa"/>
            <w:vMerge/>
          </w:tcPr>
          <w:p w:rsidR="00612196" w:rsidRDefault="00612196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  <w:r>
              <w:t>Зам. зав.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  <w:vAlign w:val="center"/>
          </w:tcPr>
          <w:p w:rsidR="00612196" w:rsidRDefault="00612196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24.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 w:rsidRPr="00355E3E">
              <w:t>Экскурсии и целевые прогулки</w:t>
            </w:r>
            <w:r>
              <w:t xml:space="preserve"> «</w:t>
            </w:r>
            <w:r w:rsidRPr="00355E3E">
              <w:t>Рассматривание видов транспорта</w:t>
            </w:r>
            <w:r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F0848" w:rsidP="00CC5CA4">
            <w:pPr>
              <w:jc w:val="center"/>
            </w:pPr>
            <w:r w:rsidRPr="006F0848">
              <w:t>Воспитатели</w:t>
            </w:r>
          </w:p>
        </w:tc>
      </w:tr>
      <w:tr w:rsidR="00612196" w:rsidTr="006F0848">
        <w:trPr>
          <w:trHeight w:val="199"/>
        </w:trPr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25.</w:t>
            </w:r>
          </w:p>
        </w:tc>
        <w:tc>
          <w:tcPr>
            <w:tcW w:w="6059" w:type="dxa"/>
            <w:vAlign w:val="center"/>
          </w:tcPr>
          <w:p w:rsidR="00612196" w:rsidRPr="00355E3E" w:rsidRDefault="00CA06D5" w:rsidP="00F9456C">
            <w:r>
              <w:t>Игра на транспортной площадке «Пешеходы и водители»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F0848" w:rsidP="00CC5CA4">
            <w:pPr>
              <w:jc w:val="center"/>
            </w:pPr>
            <w:r w:rsidRPr="006F0848">
              <w:t>Воспитатели</w:t>
            </w:r>
          </w:p>
        </w:tc>
      </w:tr>
      <w:tr w:rsidR="00612196" w:rsidTr="00F9456C">
        <w:trPr>
          <w:trHeight w:val="297"/>
        </w:trPr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26.</w:t>
            </w:r>
          </w:p>
        </w:tc>
        <w:tc>
          <w:tcPr>
            <w:tcW w:w="6059" w:type="dxa"/>
            <w:vAlign w:val="center"/>
          </w:tcPr>
          <w:p w:rsidR="00612196" w:rsidRPr="00355E3E" w:rsidRDefault="006F0848" w:rsidP="00F9456C">
            <w:r>
              <w:t>Праздник «Красный, желтый, зеленый»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F0848" w:rsidP="006F0848">
            <w:pPr>
              <w:jc w:val="center"/>
            </w:pPr>
            <w:r>
              <w:t>Средняя группа</w:t>
            </w:r>
            <w:r w:rsidR="00612196">
              <w:t xml:space="preserve"> </w:t>
            </w:r>
          </w:p>
        </w:tc>
      </w:tr>
      <w:tr w:rsidR="00612196" w:rsidTr="00F9456C">
        <w:trPr>
          <w:trHeight w:val="70"/>
        </w:trPr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27.</w:t>
            </w:r>
          </w:p>
        </w:tc>
        <w:tc>
          <w:tcPr>
            <w:tcW w:w="6059" w:type="dxa"/>
            <w:vAlign w:val="center"/>
          </w:tcPr>
          <w:p w:rsidR="00612196" w:rsidRDefault="006F0848" w:rsidP="00F9456C">
            <w:r>
              <w:t>Беседа «»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F0848" w:rsidP="00CC5CA4">
            <w:pPr>
              <w:jc w:val="center"/>
            </w:pPr>
            <w:r>
              <w:t>Подготовительная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28.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29.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Выставка семейных рисунков по безопасности дорожного движения «Помни, водитель! Ты тоже родитель»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Подготовительная, старшая и средняя группы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CE7225">
            <w:pPr>
              <w:jc w:val="center"/>
            </w:pPr>
            <w:r>
              <w:t>Январь</w:t>
            </w: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30.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 w:rsidRPr="00355E3E">
              <w:t>Практикум для педагогов «Оказание первой помощи в случае травматизма»</w:t>
            </w:r>
          </w:p>
        </w:tc>
        <w:tc>
          <w:tcPr>
            <w:tcW w:w="1455" w:type="dxa"/>
            <w:vMerge/>
            <w:vAlign w:val="center"/>
          </w:tcPr>
          <w:p w:rsidR="00612196" w:rsidRDefault="00612196" w:rsidP="009E6BC9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 w:rsidRPr="00355E3E">
              <w:t>Медсестра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31.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 w:rsidRPr="00355E3E">
              <w:t>Сюжетно-ролев</w:t>
            </w:r>
            <w:r>
              <w:t xml:space="preserve">ая </w:t>
            </w:r>
            <w:r w:rsidRPr="00355E3E">
              <w:t>игр</w:t>
            </w:r>
            <w:r>
              <w:t>а  «Светофор»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Старшая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32.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Развлечения «Школа светофоров»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Средняя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33.</w:t>
            </w:r>
          </w:p>
        </w:tc>
        <w:tc>
          <w:tcPr>
            <w:tcW w:w="6059" w:type="dxa"/>
            <w:vAlign w:val="center"/>
          </w:tcPr>
          <w:p w:rsidR="00612196" w:rsidRPr="00C77FD7" w:rsidRDefault="00612196" w:rsidP="00F9456C">
            <w:proofErr w:type="gramStart"/>
            <w:r w:rsidRPr="00C77FD7">
              <w:rPr>
                <w:rFonts w:eastAsiaTheme="minorHAnsi"/>
                <w:lang w:eastAsia="en-US"/>
              </w:rPr>
              <w:t>Знакомство с дорожными знаками и указателями: въезд воспрещен, велосипедное движение запрещено, железнодорожный переезд,  движение направо, движение налево, движение прямо, пешеходы, дети, переход, перекресток, стоп</w:t>
            </w:r>
            <w:proofErr w:type="gramEnd"/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Подготовительная, старшая, средняя и вторая младшая группы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34.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35.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Консультация «</w:t>
            </w:r>
            <w:r w:rsidRPr="00355E3E">
              <w:t>Чтобы не случилось беды! – меры предупреждения детского травматизма</w:t>
            </w:r>
            <w:r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901855">
            <w:pPr>
              <w:jc w:val="center"/>
            </w:pPr>
            <w:r>
              <w:t>Февраль</w:t>
            </w: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36.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 w:rsidRPr="00355E3E">
              <w:t>Консультация «Что нужно знать родителям о правилах дорожного движения»</w:t>
            </w:r>
          </w:p>
        </w:tc>
        <w:tc>
          <w:tcPr>
            <w:tcW w:w="1455" w:type="dxa"/>
            <w:vMerge/>
          </w:tcPr>
          <w:p w:rsidR="00612196" w:rsidRDefault="00612196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Зам. зав.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  <w:vAlign w:val="center"/>
          </w:tcPr>
          <w:p w:rsidR="00612196" w:rsidRDefault="00612196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37.</w:t>
            </w:r>
          </w:p>
        </w:tc>
        <w:tc>
          <w:tcPr>
            <w:tcW w:w="6059" w:type="dxa"/>
            <w:vAlign w:val="center"/>
          </w:tcPr>
          <w:p w:rsidR="00612196" w:rsidRDefault="00F83C46" w:rsidP="00F9456C">
            <w:r>
              <w:t>Развлечение «Как нужно переходить дорогу»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Вторая младшая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38.</w:t>
            </w:r>
          </w:p>
        </w:tc>
        <w:tc>
          <w:tcPr>
            <w:tcW w:w="6059" w:type="dxa"/>
            <w:vAlign w:val="center"/>
          </w:tcPr>
          <w:p w:rsidR="00612196" w:rsidRDefault="00F83C46" w:rsidP="00F9456C">
            <w:r>
              <w:t xml:space="preserve">Дидактическая игра </w:t>
            </w:r>
            <w:r w:rsidRPr="00E95FD3">
              <w:t>«Поставь дорожный знак»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tabs>
                <w:tab w:val="left" w:pos="210"/>
              </w:tabs>
              <w:jc w:val="center"/>
            </w:pPr>
            <w:r>
              <w:t>Средняя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39.</w:t>
            </w:r>
          </w:p>
        </w:tc>
        <w:tc>
          <w:tcPr>
            <w:tcW w:w="6059" w:type="dxa"/>
            <w:vAlign w:val="center"/>
          </w:tcPr>
          <w:p w:rsidR="00612196" w:rsidRDefault="00761CCC" w:rsidP="00F9456C">
            <w:r>
              <w:t>Беседа «Где ездят машины и ходят пешеходы?</w:t>
            </w:r>
            <w:r w:rsidRPr="00CA64D3"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tabs>
                <w:tab w:val="left" w:pos="34"/>
              </w:tabs>
              <w:jc w:val="center"/>
            </w:pPr>
            <w:r>
              <w:t>Старшая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40.</w:t>
            </w:r>
          </w:p>
        </w:tc>
        <w:tc>
          <w:tcPr>
            <w:tcW w:w="6059" w:type="dxa"/>
            <w:vAlign w:val="center"/>
          </w:tcPr>
          <w:p w:rsidR="00612196" w:rsidRPr="00A704C3" w:rsidRDefault="00A704C3" w:rsidP="00F9456C">
            <w:r w:rsidRPr="00A704C3">
              <w:rPr>
                <w:rFonts w:eastAsiaTheme="minorHAnsi"/>
                <w:lang w:eastAsia="en-US"/>
              </w:rPr>
              <w:t>Обыгрывание ситуаций «Как себя вести, если…».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Подготовительная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41.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 w:rsidRPr="00355E3E">
              <w:t>Экскурсии и целевые прогулки</w:t>
            </w:r>
            <w:r>
              <w:t xml:space="preserve"> «</w:t>
            </w:r>
            <w:r w:rsidRPr="00355E3E">
              <w:t>Прогулка к пешеходному переходу</w:t>
            </w:r>
            <w:r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42.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43.</w:t>
            </w:r>
          </w:p>
        </w:tc>
        <w:tc>
          <w:tcPr>
            <w:tcW w:w="6059" w:type="dxa"/>
            <w:vAlign w:val="center"/>
          </w:tcPr>
          <w:p w:rsidR="00612196" w:rsidRPr="00901855" w:rsidRDefault="00612196" w:rsidP="00F9456C">
            <w:r>
              <w:t>Советы для родителей «Правила поведения на остановке»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084D38">
            <w:pPr>
              <w:jc w:val="center"/>
            </w:pPr>
            <w:r>
              <w:t>Март</w:t>
            </w: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lastRenderedPageBreak/>
              <w:t>44.</w:t>
            </w:r>
          </w:p>
        </w:tc>
        <w:tc>
          <w:tcPr>
            <w:tcW w:w="6059" w:type="dxa"/>
            <w:vAlign w:val="center"/>
          </w:tcPr>
          <w:p w:rsidR="00612196" w:rsidRDefault="00DB23CC" w:rsidP="00F9456C">
            <w:pPr>
              <w:rPr>
                <w:b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295.6pt;margin-top:-1.1pt;width:82.5pt;height:0;z-index:251666432;mso-position-horizontal-relative:text;mso-position-vertical-relative:text" o:connectortype="straight" strokecolor="black [3213]" strokeweight=".25pt"/>
              </w:pict>
            </w:r>
            <w:r w:rsidR="00612196" w:rsidRPr="00355E3E">
              <w:t>Консультация «Внимание: весна!» - правила проведения прогулки</w:t>
            </w:r>
            <w:r w:rsidR="00612196"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  <w:rPr>
                <w:b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45.</w:t>
            </w:r>
          </w:p>
        </w:tc>
        <w:tc>
          <w:tcPr>
            <w:tcW w:w="6059" w:type="dxa"/>
            <w:vAlign w:val="center"/>
          </w:tcPr>
          <w:p w:rsidR="00612196" w:rsidRPr="00901855" w:rsidRDefault="00612196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1855">
              <w:rPr>
                <w:rFonts w:eastAsiaTheme="minorHAnsi"/>
                <w:lang w:eastAsia="en-US"/>
              </w:rPr>
              <w:t>Тематическая экс</w:t>
            </w:r>
            <w:r>
              <w:rPr>
                <w:rFonts w:eastAsiaTheme="minorHAnsi"/>
                <w:lang w:eastAsia="en-US"/>
              </w:rPr>
              <w:t xml:space="preserve">курсия по городу «Безопасный </w:t>
            </w:r>
            <w:r w:rsidRPr="00901855">
              <w:rPr>
                <w:rFonts w:eastAsiaTheme="minorHAnsi"/>
                <w:lang w:eastAsia="en-US"/>
              </w:rPr>
              <w:t>город» (Цель: показат</w:t>
            </w:r>
            <w:r>
              <w:rPr>
                <w:rFonts w:eastAsiaTheme="minorHAnsi"/>
                <w:lang w:eastAsia="en-US"/>
              </w:rPr>
              <w:t xml:space="preserve">ь город с позиции пешехода, его </w:t>
            </w:r>
            <w:r w:rsidRPr="00901855">
              <w:rPr>
                <w:rFonts w:eastAsiaTheme="minorHAnsi"/>
                <w:lang w:eastAsia="en-US"/>
              </w:rPr>
              <w:t>улицы, пешеходны</w:t>
            </w:r>
            <w:r>
              <w:rPr>
                <w:rFonts w:eastAsiaTheme="minorHAnsi"/>
                <w:lang w:eastAsia="en-US"/>
              </w:rPr>
              <w:t xml:space="preserve">е переходы, светофоры, дорожные </w:t>
            </w:r>
            <w:r w:rsidRPr="00901855">
              <w:rPr>
                <w:rFonts w:eastAsiaTheme="minorHAnsi"/>
                <w:lang w:eastAsia="en-US"/>
              </w:rPr>
              <w:t>знаки, дорожную разметку и пр.)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Подготовительная и старшая группы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46.</w:t>
            </w:r>
          </w:p>
        </w:tc>
        <w:tc>
          <w:tcPr>
            <w:tcW w:w="6059" w:type="dxa"/>
            <w:vAlign w:val="center"/>
          </w:tcPr>
          <w:p w:rsidR="00612196" w:rsidRDefault="00F83C46" w:rsidP="00F83C46">
            <w:pPr>
              <w:rPr>
                <w:b/>
              </w:rPr>
            </w:pPr>
            <w:r>
              <w:t>ООД по ПДД «</w:t>
            </w:r>
            <w:proofErr w:type="spellStart"/>
            <w:r>
              <w:t>Светофор»</w:t>
            </w:r>
            <w:proofErr w:type="spellEnd"/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Вторая младшая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47.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pPr>
              <w:rPr>
                <w:b/>
              </w:rPr>
            </w:pPr>
            <w:r>
              <w:t xml:space="preserve">Подвижная игра </w:t>
            </w:r>
            <w:r w:rsidRPr="00355E3E">
              <w:t>«Мы едем, едем, едем …»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Средняя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48.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49.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Экскурсии и целевые прогулки «</w:t>
            </w:r>
            <w:r w:rsidRPr="00355E3E">
              <w:t>Знаки на дороге – место установки, назначение</w:t>
            </w:r>
            <w:r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50.</w:t>
            </w:r>
          </w:p>
        </w:tc>
        <w:tc>
          <w:tcPr>
            <w:tcW w:w="6059" w:type="dxa"/>
            <w:vAlign w:val="center"/>
          </w:tcPr>
          <w:p w:rsidR="00612196" w:rsidRPr="00901855" w:rsidRDefault="00612196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1855">
              <w:rPr>
                <w:rFonts w:eastAsiaTheme="minorHAnsi"/>
                <w:lang w:eastAsia="en-US"/>
              </w:rPr>
              <w:t>Конс</w:t>
            </w:r>
            <w:r>
              <w:rPr>
                <w:rFonts w:eastAsiaTheme="minorHAnsi"/>
                <w:lang w:eastAsia="en-US"/>
              </w:rPr>
              <w:t xml:space="preserve">ультация для родителей «Опасные </w:t>
            </w:r>
            <w:r w:rsidRPr="00901855">
              <w:rPr>
                <w:rFonts w:eastAsiaTheme="minorHAnsi"/>
                <w:lang w:eastAsia="en-US"/>
              </w:rPr>
              <w:t>перекрестки»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CA64D3">
            <w:pPr>
              <w:jc w:val="center"/>
            </w:pPr>
            <w:r>
              <w:t>Апрель</w:t>
            </w: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51.</w:t>
            </w:r>
          </w:p>
        </w:tc>
        <w:tc>
          <w:tcPr>
            <w:tcW w:w="6059" w:type="dxa"/>
            <w:vAlign w:val="center"/>
          </w:tcPr>
          <w:p w:rsidR="00612196" w:rsidRPr="00901855" w:rsidRDefault="00612196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Подбор информации по ПДД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901855" w:rsidRDefault="00612196" w:rsidP="00CC5C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52.</w:t>
            </w:r>
          </w:p>
        </w:tc>
        <w:tc>
          <w:tcPr>
            <w:tcW w:w="6059" w:type="dxa"/>
            <w:vAlign w:val="center"/>
          </w:tcPr>
          <w:p w:rsidR="00612196" w:rsidRPr="00156FA4" w:rsidRDefault="00612196" w:rsidP="00F9456C">
            <w:pPr>
              <w:autoSpaceDE w:val="0"/>
              <w:autoSpaceDN w:val="0"/>
              <w:adjustRightInd w:val="0"/>
            </w:pPr>
            <w:r w:rsidRPr="00156FA4">
              <w:t xml:space="preserve">Развлечение </w:t>
            </w:r>
            <w:r>
              <w:t>«Опасный перекресток»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Старшая группа</w:t>
            </w:r>
          </w:p>
        </w:tc>
      </w:tr>
      <w:tr w:rsidR="00F83C46" w:rsidTr="00F9456C">
        <w:tc>
          <w:tcPr>
            <w:tcW w:w="674" w:type="dxa"/>
            <w:vAlign w:val="center"/>
          </w:tcPr>
          <w:p w:rsidR="00F83C46" w:rsidRDefault="00F83C46" w:rsidP="00F9456C">
            <w:pPr>
              <w:jc w:val="center"/>
            </w:pPr>
            <w:r>
              <w:t>53.</w:t>
            </w:r>
          </w:p>
        </w:tc>
        <w:tc>
          <w:tcPr>
            <w:tcW w:w="6059" w:type="dxa"/>
            <w:vAlign w:val="center"/>
          </w:tcPr>
          <w:p w:rsidR="00F83C46" w:rsidRPr="00901855" w:rsidRDefault="00F83C46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 xml:space="preserve">ООД по ПДД «Красный, желтый, </w:t>
            </w:r>
            <w:proofErr w:type="spellStart"/>
            <w:r>
              <w:t>зеленый</w:t>
            </w:r>
            <w:proofErr w:type="gramStart"/>
            <w:r>
              <w:t>»</w:t>
            </w:r>
            <w:r>
              <w:t>Д</w:t>
            </w:r>
            <w:proofErr w:type="gramEnd"/>
            <w:r>
              <w:t>идактическая</w:t>
            </w:r>
            <w:proofErr w:type="spellEnd"/>
            <w:r>
              <w:t xml:space="preserve"> игра </w:t>
            </w:r>
            <w:r w:rsidRPr="00E95FD3">
              <w:t>«Поставь дорожный знак»</w:t>
            </w:r>
          </w:p>
        </w:tc>
        <w:tc>
          <w:tcPr>
            <w:tcW w:w="1455" w:type="dxa"/>
            <w:vMerge/>
          </w:tcPr>
          <w:p w:rsidR="00F83C46" w:rsidRDefault="00F83C4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F83C46" w:rsidRDefault="00F83C46" w:rsidP="00525420">
            <w:pPr>
              <w:tabs>
                <w:tab w:val="left" w:pos="210"/>
              </w:tabs>
              <w:jc w:val="center"/>
            </w:pPr>
            <w:r>
              <w:t>Средняя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54.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pPr>
              <w:autoSpaceDE w:val="0"/>
              <w:autoSpaceDN w:val="0"/>
              <w:adjustRightInd w:val="0"/>
            </w:pPr>
            <w:r>
              <w:t xml:space="preserve">Подвижная игра </w:t>
            </w:r>
            <w:r w:rsidRPr="00355E3E">
              <w:t>«Воробышки и автомобиль»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F83C46">
            <w:pPr>
              <w:jc w:val="center"/>
            </w:pPr>
            <w:r>
              <w:t xml:space="preserve">Подготовительная и </w:t>
            </w:r>
            <w:r w:rsidR="00F83C46">
              <w:t>вторая младшая</w:t>
            </w:r>
            <w:r>
              <w:t xml:space="preserve"> группы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55.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Экскурсии и целевые прогулки «</w:t>
            </w:r>
            <w:r w:rsidRPr="00355E3E">
              <w:t>Наблюдение за движением пешеходов</w:t>
            </w:r>
            <w:r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56.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rPr>
          <w:trHeight w:val="70"/>
        </w:trPr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57.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Консультация «Как избежать опасности на дороге 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684184">
            <w:pPr>
              <w:jc w:val="center"/>
            </w:pPr>
            <w:r>
              <w:t>Май</w:t>
            </w: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58.</w:t>
            </w:r>
          </w:p>
        </w:tc>
        <w:tc>
          <w:tcPr>
            <w:tcW w:w="6059" w:type="dxa"/>
            <w:vAlign w:val="center"/>
          </w:tcPr>
          <w:p w:rsidR="00612196" w:rsidRPr="00CA64D3" w:rsidRDefault="00612196" w:rsidP="00F9456C">
            <w:r>
              <w:t>Подготовка атрибутов для транспортной площадки</w:t>
            </w:r>
          </w:p>
        </w:tc>
        <w:tc>
          <w:tcPr>
            <w:tcW w:w="1455" w:type="dxa"/>
            <w:vMerge/>
          </w:tcPr>
          <w:p w:rsidR="00612196" w:rsidRDefault="00612196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901855" w:rsidRDefault="00612196" w:rsidP="00CC5C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612196" w:rsidRDefault="00612196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174DF1">
            <w:pPr>
              <w:jc w:val="center"/>
            </w:pPr>
            <w:r>
              <w:t>60.</w:t>
            </w:r>
          </w:p>
        </w:tc>
        <w:tc>
          <w:tcPr>
            <w:tcW w:w="6059" w:type="dxa"/>
            <w:vAlign w:val="center"/>
          </w:tcPr>
          <w:p w:rsidR="00CC66A0" w:rsidRPr="00CA64D3" w:rsidRDefault="00CC66A0" w:rsidP="00F9456C">
            <w:r w:rsidRPr="00CA64D3">
              <w:t>Диагностика уровня знаний детей по ПДД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174DF1">
            <w:pPr>
              <w:jc w:val="center"/>
            </w:pPr>
            <w:r>
              <w:t>61.</w:t>
            </w:r>
          </w:p>
        </w:tc>
        <w:tc>
          <w:tcPr>
            <w:tcW w:w="6059" w:type="dxa"/>
            <w:vAlign w:val="center"/>
          </w:tcPr>
          <w:p w:rsidR="00CC66A0" w:rsidRPr="00CA64D3" w:rsidRDefault="00CC66A0" w:rsidP="00F9456C">
            <w:r>
              <w:t>Встреча с сотрудниками ГИБДД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174DF1">
            <w:pPr>
              <w:jc w:val="center"/>
            </w:pPr>
            <w:r>
              <w:t>62.</w:t>
            </w:r>
          </w:p>
        </w:tc>
        <w:tc>
          <w:tcPr>
            <w:tcW w:w="6059" w:type="dxa"/>
          </w:tcPr>
          <w:p w:rsidR="00CC66A0" w:rsidRPr="00CA64D3" w:rsidRDefault="00CC66A0" w:rsidP="00CC5CA4">
            <w:pPr>
              <w:jc w:val="center"/>
            </w:pPr>
            <w:r>
              <w:t>Беседа «Кого называют пешеходом, водителем, пассажиром»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Средняя и вторая младшая группы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174DF1">
            <w:pPr>
              <w:jc w:val="center"/>
            </w:pPr>
            <w:r>
              <w:t>63.</w:t>
            </w:r>
          </w:p>
        </w:tc>
        <w:tc>
          <w:tcPr>
            <w:tcW w:w="6059" w:type="dxa"/>
          </w:tcPr>
          <w:p w:rsidR="00CC66A0" w:rsidRPr="00CA64D3" w:rsidRDefault="00761CCC" w:rsidP="00761CCC">
            <w:r>
              <w:t>ООД по ПДД «Правила дорожного движения»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761CCC">
            <w:pPr>
              <w:jc w:val="center"/>
            </w:pPr>
            <w:r>
              <w:t xml:space="preserve">Старшая </w:t>
            </w:r>
            <w:bookmarkStart w:id="0" w:name="_GoBack"/>
            <w:bookmarkEnd w:id="0"/>
            <w:r>
              <w:t>группы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174DF1">
            <w:pPr>
              <w:jc w:val="center"/>
            </w:pPr>
            <w:r>
              <w:t>64.</w:t>
            </w:r>
          </w:p>
        </w:tc>
        <w:tc>
          <w:tcPr>
            <w:tcW w:w="6059" w:type="dxa"/>
          </w:tcPr>
          <w:p w:rsidR="00CC66A0" w:rsidRDefault="00CC66A0" w:rsidP="00CA64D3">
            <w:r>
              <w:t>Подвижная игра «</w:t>
            </w:r>
            <w:r w:rsidRPr="00355E3E">
              <w:t>Будь внимательным</w:t>
            </w:r>
            <w:r>
              <w:t>»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174DF1">
            <w:pPr>
              <w:jc w:val="center"/>
            </w:pPr>
            <w:r>
              <w:t>65.</w:t>
            </w:r>
          </w:p>
        </w:tc>
        <w:tc>
          <w:tcPr>
            <w:tcW w:w="6059" w:type="dxa"/>
          </w:tcPr>
          <w:p w:rsidR="00CC66A0" w:rsidRDefault="00CC66A0" w:rsidP="000C6445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F9456C">
            <w:pPr>
              <w:jc w:val="center"/>
            </w:pPr>
          </w:p>
        </w:tc>
        <w:tc>
          <w:tcPr>
            <w:tcW w:w="6059" w:type="dxa"/>
          </w:tcPr>
          <w:p w:rsidR="00CC66A0" w:rsidRDefault="00CC66A0" w:rsidP="000C6445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F9456C">
            <w:pPr>
              <w:jc w:val="center"/>
            </w:pPr>
            <w:r>
              <w:t>66.</w:t>
            </w:r>
          </w:p>
        </w:tc>
        <w:tc>
          <w:tcPr>
            <w:tcW w:w="6059" w:type="dxa"/>
          </w:tcPr>
          <w:p w:rsidR="00CC66A0" w:rsidRPr="00684184" w:rsidRDefault="00CC66A0" w:rsidP="00684184">
            <w:r>
              <w:t>Информация для родителей «</w:t>
            </w:r>
            <w:r w:rsidRPr="00355E3E">
              <w:t>Осторожно, дети!</w:t>
            </w:r>
            <w:r>
              <w:t>»</w:t>
            </w:r>
            <w:r w:rsidRPr="00355E3E">
              <w:t xml:space="preserve"> </w:t>
            </w:r>
            <w:r>
              <w:t>(</w:t>
            </w:r>
            <w:r w:rsidRPr="00355E3E">
              <w:t>статистика и типичные случаи детского травматизма</w:t>
            </w:r>
            <w:r>
              <w:t>)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10456" w:type="dxa"/>
            <w:gridSpan w:val="4"/>
            <w:vAlign w:val="center"/>
          </w:tcPr>
          <w:p w:rsidR="00CC66A0" w:rsidRDefault="00CC66A0" w:rsidP="00F9456C">
            <w:pPr>
              <w:jc w:val="center"/>
            </w:pP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F9456C">
            <w:pPr>
              <w:jc w:val="center"/>
            </w:pPr>
          </w:p>
        </w:tc>
        <w:tc>
          <w:tcPr>
            <w:tcW w:w="6059" w:type="dxa"/>
          </w:tcPr>
          <w:p w:rsidR="00CC66A0" w:rsidRDefault="00CC66A0" w:rsidP="000C6445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CC66A0" w:rsidRDefault="00CC66A0" w:rsidP="00F9456C">
            <w:pPr>
              <w:jc w:val="center"/>
            </w:pPr>
          </w:p>
          <w:p w:rsidR="00CC66A0" w:rsidRDefault="00CC66A0" w:rsidP="00F9456C">
            <w:pPr>
              <w:jc w:val="center"/>
            </w:pPr>
          </w:p>
          <w:p w:rsidR="00CC66A0" w:rsidRDefault="00CC66A0" w:rsidP="00F9456C">
            <w:pPr>
              <w:jc w:val="center"/>
            </w:pPr>
          </w:p>
          <w:p w:rsidR="00CC66A0" w:rsidRDefault="00CC66A0" w:rsidP="00F9456C">
            <w:pPr>
              <w:jc w:val="center"/>
            </w:pPr>
          </w:p>
          <w:p w:rsidR="00CC66A0" w:rsidRDefault="00CC66A0" w:rsidP="00F9456C">
            <w:pPr>
              <w:jc w:val="center"/>
            </w:pPr>
          </w:p>
          <w:p w:rsidR="00CC66A0" w:rsidRDefault="00CC66A0" w:rsidP="00F9456C">
            <w:pPr>
              <w:jc w:val="center"/>
            </w:pPr>
            <w:r>
              <w:t>Июнь, июль, август</w:t>
            </w: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B80DF0">
            <w:pPr>
              <w:jc w:val="center"/>
            </w:pPr>
            <w:r>
              <w:t>67.</w:t>
            </w:r>
          </w:p>
        </w:tc>
        <w:tc>
          <w:tcPr>
            <w:tcW w:w="6059" w:type="dxa"/>
          </w:tcPr>
          <w:p w:rsidR="00CC66A0" w:rsidRPr="008F2F74" w:rsidRDefault="00CC66A0" w:rsidP="008F2F7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18DA">
              <w:rPr>
                <w:rFonts w:eastAsiaTheme="minorHAnsi"/>
                <w:lang w:eastAsia="en-US"/>
              </w:rPr>
              <w:t>Обновление детской транспортной площадки,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618DA">
              <w:rPr>
                <w:rFonts w:eastAsiaTheme="minorHAnsi"/>
                <w:lang w:eastAsia="en-US"/>
              </w:rPr>
              <w:t>дорожной разметки на территории МКДОУ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 w:rsidRPr="00355E3E"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B80DF0">
            <w:pPr>
              <w:jc w:val="center"/>
            </w:pPr>
          </w:p>
        </w:tc>
        <w:tc>
          <w:tcPr>
            <w:tcW w:w="6059" w:type="dxa"/>
          </w:tcPr>
          <w:p w:rsidR="00CC66A0" w:rsidRDefault="00CC66A0" w:rsidP="00E438F2">
            <w:pPr>
              <w:rPr>
                <w:b/>
              </w:rPr>
            </w:pPr>
            <w:r>
              <w:t>Конкурс уголков по ПДД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 w:rsidRPr="00355E3E"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B80DF0">
            <w:pPr>
              <w:jc w:val="center"/>
            </w:pPr>
            <w:r>
              <w:t>68.</w:t>
            </w:r>
          </w:p>
        </w:tc>
        <w:tc>
          <w:tcPr>
            <w:tcW w:w="6059" w:type="dxa"/>
          </w:tcPr>
          <w:p w:rsidR="00CC66A0" w:rsidRDefault="00CC66A0" w:rsidP="00E438F2">
            <w:pPr>
              <w:tabs>
                <w:tab w:val="left" w:pos="195"/>
                <w:tab w:val="left" w:pos="2310"/>
              </w:tabs>
            </w:pPr>
            <w:r>
              <w:t>Изготовление игр по ПДД</w:t>
            </w:r>
            <w:r>
              <w:tab/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Pr="00355E3E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F9456C">
            <w:pPr>
              <w:jc w:val="center"/>
            </w:pPr>
            <w:r>
              <w:t>69.</w:t>
            </w:r>
          </w:p>
        </w:tc>
        <w:tc>
          <w:tcPr>
            <w:tcW w:w="6059" w:type="dxa"/>
          </w:tcPr>
          <w:p w:rsidR="00CC66A0" w:rsidRDefault="00CC66A0" w:rsidP="00805BA4">
            <w:pPr>
              <w:tabs>
                <w:tab w:val="left" w:pos="2310"/>
              </w:tabs>
            </w:pPr>
            <w:r>
              <w:t>Приобретение настольных игр по ПДД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Pr="00355E3E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F9456C">
            <w:pPr>
              <w:jc w:val="center"/>
            </w:pPr>
            <w:r>
              <w:t>70.</w:t>
            </w:r>
          </w:p>
        </w:tc>
        <w:tc>
          <w:tcPr>
            <w:tcW w:w="6059" w:type="dxa"/>
          </w:tcPr>
          <w:p w:rsidR="00CC66A0" w:rsidRDefault="00CC66A0" w:rsidP="00805BA4">
            <w:pPr>
              <w:tabs>
                <w:tab w:val="left" w:pos="2310"/>
              </w:tabs>
            </w:pPr>
            <w:proofErr w:type="gramStart"/>
            <w:r>
              <w:t>Контроль за</w:t>
            </w:r>
            <w:proofErr w:type="gramEnd"/>
            <w:r>
              <w:t xml:space="preserve"> организацией работы на транспортной площадке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F9456C">
            <w:pPr>
              <w:jc w:val="center"/>
            </w:pPr>
          </w:p>
        </w:tc>
        <w:tc>
          <w:tcPr>
            <w:tcW w:w="6059" w:type="dxa"/>
          </w:tcPr>
          <w:p w:rsidR="00CC66A0" w:rsidRDefault="00CC66A0" w:rsidP="000C6445">
            <w:pPr>
              <w:jc w:val="center"/>
              <w:rPr>
                <w:b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BB374D">
            <w:pPr>
              <w:jc w:val="center"/>
            </w:pPr>
            <w:r>
              <w:t>71.</w:t>
            </w:r>
          </w:p>
        </w:tc>
        <w:tc>
          <w:tcPr>
            <w:tcW w:w="6059" w:type="dxa"/>
          </w:tcPr>
          <w:p w:rsidR="00CC66A0" w:rsidRPr="00E75F1C" w:rsidRDefault="00CC66A0" w:rsidP="00E75F1C">
            <w:pPr>
              <w:tabs>
                <w:tab w:val="left" w:pos="1245"/>
              </w:tabs>
            </w:pPr>
            <w:r w:rsidRPr="00E75F1C">
              <w:t>Проведение экскурсий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BB374D">
            <w:pPr>
              <w:jc w:val="center"/>
            </w:pPr>
            <w:r>
              <w:t>72.</w:t>
            </w:r>
          </w:p>
        </w:tc>
        <w:tc>
          <w:tcPr>
            <w:tcW w:w="6059" w:type="dxa"/>
          </w:tcPr>
          <w:p w:rsidR="00CC66A0" w:rsidRPr="00E75F1C" w:rsidRDefault="00CC66A0" w:rsidP="00E75F1C">
            <w:pPr>
              <w:tabs>
                <w:tab w:val="left" w:pos="975"/>
              </w:tabs>
            </w:pPr>
            <w:r w:rsidRPr="00E75F1C">
              <w:t xml:space="preserve">Проведение </w:t>
            </w:r>
            <w:r>
              <w:t>игр-занятий на транспортной площадке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Pr="00E75F1C" w:rsidRDefault="00CC66A0" w:rsidP="00BB374D">
            <w:pPr>
              <w:jc w:val="center"/>
            </w:pPr>
            <w:r>
              <w:t>73.</w:t>
            </w:r>
          </w:p>
        </w:tc>
        <w:tc>
          <w:tcPr>
            <w:tcW w:w="6059" w:type="dxa"/>
          </w:tcPr>
          <w:p w:rsidR="00CC66A0" w:rsidRPr="00E75F1C" w:rsidRDefault="00CC66A0" w:rsidP="00E75F1C">
            <w:r w:rsidRPr="00E75F1C">
              <w:t xml:space="preserve">Организация </w:t>
            </w:r>
            <w:r>
              <w:t>и проведение игр по ПДД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RPr="00E75F1C" w:rsidTr="00F9456C">
        <w:tc>
          <w:tcPr>
            <w:tcW w:w="674" w:type="dxa"/>
            <w:vAlign w:val="center"/>
          </w:tcPr>
          <w:p w:rsidR="00CC66A0" w:rsidRDefault="00CC66A0" w:rsidP="00BB374D">
            <w:pPr>
              <w:jc w:val="center"/>
            </w:pPr>
            <w:r>
              <w:t>74.</w:t>
            </w:r>
          </w:p>
        </w:tc>
        <w:tc>
          <w:tcPr>
            <w:tcW w:w="6059" w:type="dxa"/>
          </w:tcPr>
          <w:p w:rsidR="00CC66A0" w:rsidRPr="00E75F1C" w:rsidRDefault="00CC66A0" w:rsidP="00E75F1C">
            <w:r w:rsidRPr="00E75F1C">
              <w:t>Проведение недели</w:t>
            </w:r>
            <w:r>
              <w:t xml:space="preserve"> «уроки светофора»</w:t>
            </w:r>
          </w:p>
        </w:tc>
        <w:tc>
          <w:tcPr>
            <w:tcW w:w="1455" w:type="dxa"/>
            <w:vMerge/>
          </w:tcPr>
          <w:p w:rsidR="00CC66A0" w:rsidRPr="00E75F1C" w:rsidRDefault="00CC66A0" w:rsidP="00E75F1C"/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F9456C">
            <w:pPr>
              <w:jc w:val="center"/>
            </w:pPr>
            <w:r>
              <w:t>75.</w:t>
            </w:r>
          </w:p>
        </w:tc>
        <w:tc>
          <w:tcPr>
            <w:tcW w:w="6059" w:type="dxa"/>
          </w:tcPr>
          <w:p w:rsidR="00CC66A0" w:rsidRDefault="00CC66A0" w:rsidP="0079038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CC66A0" w:rsidRDefault="00CC66A0" w:rsidP="0079038C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F9456C">
            <w:pPr>
              <w:jc w:val="center"/>
            </w:pPr>
          </w:p>
        </w:tc>
        <w:tc>
          <w:tcPr>
            <w:tcW w:w="6059" w:type="dxa"/>
          </w:tcPr>
          <w:p w:rsidR="00CC66A0" w:rsidRDefault="00CC66A0" w:rsidP="000C6445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1131FF">
            <w:pPr>
              <w:jc w:val="center"/>
            </w:pPr>
            <w:r>
              <w:t>76.</w:t>
            </w:r>
          </w:p>
        </w:tc>
        <w:tc>
          <w:tcPr>
            <w:tcW w:w="6059" w:type="dxa"/>
          </w:tcPr>
          <w:p w:rsidR="00CC66A0" w:rsidRPr="00084D38" w:rsidRDefault="00CC66A0" w:rsidP="00084D38">
            <w:r>
              <w:t>Консультации для родителей «Дети и дороги»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1131FF">
            <w:pPr>
              <w:jc w:val="center"/>
            </w:pPr>
            <w:r>
              <w:t>77.</w:t>
            </w:r>
          </w:p>
        </w:tc>
        <w:tc>
          <w:tcPr>
            <w:tcW w:w="6059" w:type="dxa"/>
          </w:tcPr>
          <w:p w:rsidR="00CC66A0" w:rsidRDefault="00CC66A0" w:rsidP="00084D38">
            <w:r>
              <w:t>Оформление информационного стенда для родителей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F9456C">
            <w:pPr>
              <w:jc w:val="center"/>
            </w:pPr>
            <w:r>
              <w:t>78.</w:t>
            </w:r>
          </w:p>
        </w:tc>
        <w:tc>
          <w:tcPr>
            <w:tcW w:w="6059" w:type="dxa"/>
          </w:tcPr>
          <w:p w:rsidR="00CC66A0" w:rsidRPr="00084D38" w:rsidRDefault="00CC66A0" w:rsidP="00BF0E33">
            <w:r>
              <w:t>Изготовление атрибутов для игр по ПДД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Воспитатель</w:t>
            </w:r>
          </w:p>
        </w:tc>
      </w:tr>
    </w:tbl>
    <w:p w:rsidR="00236A0F" w:rsidRDefault="00236A0F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xmlns:r="http://schemas.openxmlformats.org/officeDocument/2006/relationships" w:rsidR="00236A0F" w:rsidSect="00760A07">
      <w:headerReference w:type="default" r:id="rId9"/>
      <w:pgSz w:w="11906" w:h="16838"/>
      <w:pgMar w:top="1560" w:right="1080" w:bottom="1702" w:left="1080" w:header="708" w:footer="708" w:gutter="0"/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3CC" w:rsidRDefault="00DB23CC" w:rsidP="00A15AD8">
      <w:r>
        <w:separator/>
      </w:r>
    </w:p>
  </w:endnote>
  <w:endnote w:type="continuationSeparator" w:id="0">
    <w:p w:rsidR="00DB23CC" w:rsidRDefault="00DB23CC" w:rsidP="00A1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3CC" w:rsidRDefault="00DB23CC" w:rsidP="00A15AD8">
      <w:r>
        <w:separator/>
      </w:r>
    </w:p>
  </w:footnote>
  <w:footnote w:type="continuationSeparator" w:id="0">
    <w:p w:rsidR="00DB23CC" w:rsidRDefault="00DB23CC" w:rsidP="00A15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01327"/>
      <w:docPartObj>
        <w:docPartGallery w:val="Page Numbers (Top of Page)"/>
        <w:docPartUnique/>
      </w:docPartObj>
    </w:sdtPr>
    <w:sdtEndPr/>
    <w:sdtContent>
      <w:p w:rsidR="00A15AD8" w:rsidRDefault="00B11A98">
        <w:pPr>
          <w:pStyle w:val="a5"/>
          <w:jc w:val="center"/>
        </w:pPr>
        <w:r>
          <w:fldChar w:fldCharType="begin"/>
        </w:r>
        <w:r w:rsidR="00A15AD8">
          <w:instrText>PAGE   \* MERGEFORMAT</w:instrText>
        </w:r>
        <w:r>
          <w:fldChar w:fldCharType="separate"/>
        </w:r>
        <w:r w:rsidR="00761CCC">
          <w:rPr>
            <w:noProof/>
          </w:rPr>
          <w:t>4</w:t>
        </w:r>
        <w:r>
          <w:fldChar w:fldCharType="end"/>
        </w:r>
      </w:p>
    </w:sdtContent>
  </w:sdt>
  <w:p w:rsidR="00A15AD8" w:rsidRDefault="00A15A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1548">
    <w:multiLevelType w:val="hybridMultilevel"/>
    <w:lvl w:ilvl="0" w:tplc="15968460">
      <w:start w:val="1"/>
      <w:numFmt w:val="decimal"/>
      <w:lvlText w:val="%1."/>
      <w:lvlJc w:val="left"/>
      <w:pPr>
        <w:ind w:left="720" w:hanging="360"/>
      </w:pPr>
    </w:lvl>
    <w:lvl w:ilvl="1" w:tplc="15968460" w:tentative="1">
      <w:start w:val="1"/>
      <w:numFmt w:val="lowerLetter"/>
      <w:lvlText w:val="%2."/>
      <w:lvlJc w:val="left"/>
      <w:pPr>
        <w:ind w:left="1440" w:hanging="360"/>
      </w:pPr>
    </w:lvl>
    <w:lvl w:ilvl="2" w:tplc="15968460" w:tentative="1">
      <w:start w:val="1"/>
      <w:numFmt w:val="lowerRoman"/>
      <w:lvlText w:val="%3."/>
      <w:lvlJc w:val="right"/>
      <w:pPr>
        <w:ind w:left="2160" w:hanging="180"/>
      </w:pPr>
    </w:lvl>
    <w:lvl w:ilvl="3" w:tplc="15968460" w:tentative="1">
      <w:start w:val="1"/>
      <w:numFmt w:val="decimal"/>
      <w:lvlText w:val="%4."/>
      <w:lvlJc w:val="left"/>
      <w:pPr>
        <w:ind w:left="2880" w:hanging="360"/>
      </w:pPr>
    </w:lvl>
    <w:lvl w:ilvl="4" w:tplc="15968460" w:tentative="1">
      <w:start w:val="1"/>
      <w:numFmt w:val="lowerLetter"/>
      <w:lvlText w:val="%5."/>
      <w:lvlJc w:val="left"/>
      <w:pPr>
        <w:ind w:left="3600" w:hanging="360"/>
      </w:pPr>
    </w:lvl>
    <w:lvl w:ilvl="5" w:tplc="15968460" w:tentative="1">
      <w:start w:val="1"/>
      <w:numFmt w:val="lowerRoman"/>
      <w:lvlText w:val="%6."/>
      <w:lvlJc w:val="right"/>
      <w:pPr>
        <w:ind w:left="4320" w:hanging="180"/>
      </w:pPr>
    </w:lvl>
    <w:lvl w:ilvl="6" w:tplc="15968460" w:tentative="1">
      <w:start w:val="1"/>
      <w:numFmt w:val="decimal"/>
      <w:lvlText w:val="%7."/>
      <w:lvlJc w:val="left"/>
      <w:pPr>
        <w:ind w:left="5040" w:hanging="360"/>
      </w:pPr>
    </w:lvl>
    <w:lvl w:ilvl="7" w:tplc="15968460" w:tentative="1">
      <w:start w:val="1"/>
      <w:numFmt w:val="lowerLetter"/>
      <w:lvlText w:val="%8."/>
      <w:lvlJc w:val="left"/>
      <w:pPr>
        <w:ind w:left="5760" w:hanging="360"/>
      </w:pPr>
    </w:lvl>
    <w:lvl w:ilvl="8" w:tplc="15968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47">
    <w:multiLevelType w:val="hybridMultilevel"/>
    <w:lvl w:ilvl="0" w:tplc="4390042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072BCA"/>
    <w:multiLevelType w:val="hybridMultilevel"/>
    <w:tmpl w:val="FA9A9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D011DC"/>
    <w:multiLevelType w:val="hybridMultilevel"/>
    <w:tmpl w:val="F26EF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BD2C19"/>
    <w:multiLevelType w:val="hybridMultilevel"/>
    <w:tmpl w:val="9626A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67550A"/>
    <w:multiLevelType w:val="hybridMultilevel"/>
    <w:tmpl w:val="B386A318"/>
    <w:lvl w:ilvl="0" w:tplc="4B6A9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5C0523"/>
    <w:multiLevelType w:val="hybridMultilevel"/>
    <w:tmpl w:val="9170E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B62A05"/>
    <w:multiLevelType w:val="hybridMultilevel"/>
    <w:tmpl w:val="2F649B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1D28E0"/>
    <w:multiLevelType w:val="hybridMultilevel"/>
    <w:tmpl w:val="A0208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0F5FF0"/>
    <w:multiLevelType w:val="hybridMultilevel"/>
    <w:tmpl w:val="D0B2F8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CB5720"/>
    <w:multiLevelType w:val="hybridMultilevel"/>
    <w:tmpl w:val="79D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 w:numId="9">
    <w:abstractNumId w:val="8"/>
  </w:num>
  <w:num w:numId="31547">
    <w:abstractNumId w:val="31547"/>
  </w:num>
  <w:num w:numId="31548">
    <w:abstractNumId w:val="3154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56CF"/>
    <w:rsid w:val="00006A1D"/>
    <w:rsid w:val="00065E37"/>
    <w:rsid w:val="00071752"/>
    <w:rsid w:val="0007180D"/>
    <w:rsid w:val="00084D38"/>
    <w:rsid w:val="000C6445"/>
    <w:rsid w:val="000D2DB3"/>
    <w:rsid w:val="000E28AC"/>
    <w:rsid w:val="000F737F"/>
    <w:rsid w:val="00100056"/>
    <w:rsid w:val="001343A5"/>
    <w:rsid w:val="00156FA4"/>
    <w:rsid w:val="00192720"/>
    <w:rsid w:val="001965F0"/>
    <w:rsid w:val="001B2281"/>
    <w:rsid w:val="002314DD"/>
    <w:rsid w:val="00236A0F"/>
    <w:rsid w:val="002620C2"/>
    <w:rsid w:val="00274BE6"/>
    <w:rsid w:val="002A1245"/>
    <w:rsid w:val="002A23DB"/>
    <w:rsid w:val="002D4C77"/>
    <w:rsid w:val="002D675B"/>
    <w:rsid w:val="002E1533"/>
    <w:rsid w:val="002E7873"/>
    <w:rsid w:val="002F6460"/>
    <w:rsid w:val="003102F2"/>
    <w:rsid w:val="00361B64"/>
    <w:rsid w:val="003D23B2"/>
    <w:rsid w:val="003D4D61"/>
    <w:rsid w:val="004B1DF6"/>
    <w:rsid w:val="004D0C9C"/>
    <w:rsid w:val="005346DF"/>
    <w:rsid w:val="00572722"/>
    <w:rsid w:val="005746FE"/>
    <w:rsid w:val="005C6AE1"/>
    <w:rsid w:val="005F092B"/>
    <w:rsid w:val="00612196"/>
    <w:rsid w:val="006175D2"/>
    <w:rsid w:val="0064681E"/>
    <w:rsid w:val="006473FC"/>
    <w:rsid w:val="00684184"/>
    <w:rsid w:val="00690051"/>
    <w:rsid w:val="006F0848"/>
    <w:rsid w:val="00723872"/>
    <w:rsid w:val="00730652"/>
    <w:rsid w:val="00735179"/>
    <w:rsid w:val="0075715E"/>
    <w:rsid w:val="00760A07"/>
    <w:rsid w:val="00761CCC"/>
    <w:rsid w:val="007763C7"/>
    <w:rsid w:val="007B3E22"/>
    <w:rsid w:val="007C02DF"/>
    <w:rsid w:val="007E0F7F"/>
    <w:rsid w:val="00805BA4"/>
    <w:rsid w:val="00827D7D"/>
    <w:rsid w:val="0083456A"/>
    <w:rsid w:val="00844C04"/>
    <w:rsid w:val="00855AFB"/>
    <w:rsid w:val="008C59DB"/>
    <w:rsid w:val="008D73EC"/>
    <w:rsid w:val="008F2F74"/>
    <w:rsid w:val="00901855"/>
    <w:rsid w:val="009069A5"/>
    <w:rsid w:val="009106CC"/>
    <w:rsid w:val="00910B9A"/>
    <w:rsid w:val="00981086"/>
    <w:rsid w:val="00985875"/>
    <w:rsid w:val="00994DA5"/>
    <w:rsid w:val="009956CF"/>
    <w:rsid w:val="009E6BC9"/>
    <w:rsid w:val="00A15AD8"/>
    <w:rsid w:val="00A41E35"/>
    <w:rsid w:val="00A561B1"/>
    <w:rsid w:val="00A704C3"/>
    <w:rsid w:val="00AB0A59"/>
    <w:rsid w:val="00AF7FB1"/>
    <w:rsid w:val="00B11A98"/>
    <w:rsid w:val="00B557FC"/>
    <w:rsid w:val="00C54BE0"/>
    <w:rsid w:val="00C77FD7"/>
    <w:rsid w:val="00C802A5"/>
    <w:rsid w:val="00CA06D5"/>
    <w:rsid w:val="00CA64D3"/>
    <w:rsid w:val="00CC5CA4"/>
    <w:rsid w:val="00CC66A0"/>
    <w:rsid w:val="00CE7225"/>
    <w:rsid w:val="00D618DA"/>
    <w:rsid w:val="00D8335C"/>
    <w:rsid w:val="00D83478"/>
    <w:rsid w:val="00DB23CC"/>
    <w:rsid w:val="00DB2F07"/>
    <w:rsid w:val="00E17BDC"/>
    <w:rsid w:val="00E438F2"/>
    <w:rsid w:val="00E75F1C"/>
    <w:rsid w:val="00E77FC3"/>
    <w:rsid w:val="00F83C46"/>
    <w:rsid w:val="00F90F6A"/>
    <w:rsid w:val="00F9456C"/>
    <w:rsid w:val="00FB6CE1"/>
    <w:rsid w:val="00FF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5A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28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5A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28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477118172" Type="http://schemas.openxmlformats.org/officeDocument/2006/relationships/comments" Target="comments.xml"/><Relationship Id="rId520231186" Type="http://schemas.microsoft.com/office/2011/relationships/commentsExtended" Target="commentsExtended.xml"/><Relationship Id="rId99442981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DI0fHW03uWw4Skqq1Bmkja5xXfg=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477118172"/>
            <mdssi:RelationshipReference SourceId="rId520231186"/>
            <mdssi:RelationshipReference SourceId="rId994429817"/>
          </Transform>
          <Transform Algorithm="http://www.w3.org/TR/2001/REC-xml-c14n-20010315"/>
        </Transforms>
        <DigestMethod Algorithm="http://www.w3.org/2000/09/xmldsig#sha1"/>
        <DigestValue>ouSmQWOlwqRJKF9BHJIu2R1kX9A=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rUaJ2Pz16DvcNaaZfjZ8WsjuK3g=</DigestValue>
      </Reference>
      <Reference URI="/word/endnotes.xml?ContentType=application/vnd.openxmlformats-officedocument.wordprocessingml.endnotes+xml">
        <DigestMethod Algorithm="http://www.w3.org/2000/09/xmldsig#sha1"/>
        <DigestValue>ek2OZzTjOHhD2uFCEYlJwht/qto=</DigestValue>
      </Reference>
      <Reference URI="/word/fontTable.xml?ContentType=application/vnd.openxmlformats-officedocument.wordprocessingml.fontTable+xml">
        <DigestMethod Algorithm="http://www.w3.org/2000/09/xmldsig#sha1"/>
        <DigestValue>4xAzCSRHD0bawgeY9QBlgRH0DhA=</DigestValue>
      </Reference>
      <Reference URI="/word/footnotes.xml?ContentType=application/vnd.openxmlformats-officedocument.wordprocessingml.footnotes+xml">
        <DigestMethod Algorithm="http://www.w3.org/2000/09/xmldsig#sha1"/>
        <DigestValue>VWCzD0gepFZD/DTRBUZMimwOXSM=</DigestValue>
      </Reference>
      <Reference URI="/word/header1.xml?ContentType=application/vnd.openxmlformats-officedocument.wordprocessingml.header+xml">
        <DigestMethod Algorithm="http://www.w3.org/2000/09/xmldsig#sha1"/>
        <DigestValue>5cxNsuqHOcn9c5fElAInU3CI2lI=</DigestValue>
      </Reference>
      <Reference URI="/word/numbering.xml?ContentType=application/vnd.openxmlformats-officedocument.wordprocessingml.numbering+xml">
        <DigestMethod Algorithm="http://www.w3.org/2000/09/xmldsig#sha1"/>
        <DigestValue>MzIPRU63vxEep4ZVwe+5o1xQpvU=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F397h1crrIgqEq2ss1EIRv+NREU=</DigestValue>
      </Reference>
      <Reference URI="/word/styles.xml?ContentType=application/vnd.openxmlformats-officedocument.wordprocessingml.styles+xml">
        <DigestMethod Algorithm="http://www.w3.org/2000/09/xmldsig#sha1"/>
        <DigestValue>5hgGtBMlXlzLZOT6HgZIxCV3n3o=</DigestValue>
      </Reference>
      <Reference URI="/word/stylesWithEffects.xml?ContentType=application/vnd.ms-word.stylesWithEffects+xml">
        <DigestMethod Algorithm="http://www.w3.org/2000/09/xmldsig#sha1"/>
        <DigestValue>TO3wK8zIjD8Gp6+Vl3/ycfcaukU=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B70AF-E511-4BCE-AC57-40B19F9A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5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59</cp:revision>
  <cp:lastPrinted>2017-10-02T04:30:00Z</cp:lastPrinted>
  <dcterms:created xsi:type="dcterms:W3CDTF">2017-09-18T05:37:00Z</dcterms:created>
  <dcterms:modified xsi:type="dcterms:W3CDTF">2018-09-12T13:26:00Z</dcterms:modified>
</cp:coreProperties>
</file>