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606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61"/>
        <w:gridCol w:w="659"/>
        <w:gridCol w:w="457"/>
        <w:gridCol w:w="1822"/>
        <w:gridCol w:w="1395"/>
      </w:tblGrid>
      <w:tr w:rsidR="00582DFB" w:rsidRPr="00BD102F" w:rsidTr="00582DFB">
        <w:trPr>
          <w:jc w:val="right"/>
        </w:trPr>
        <w:tc>
          <w:tcPr>
            <w:tcW w:w="1275" w:type="dxa"/>
          </w:tcPr>
          <w:p w:rsidR="00582DFB" w:rsidRPr="00BD102F" w:rsidRDefault="00866017" w:rsidP="00BD102F">
            <w:pPr>
              <w:pStyle w:val="1"/>
              <w:outlineLvl w:val="0"/>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 </w:t>
            </w:r>
          </w:p>
        </w:tc>
        <w:tc>
          <w:tcPr>
            <w:tcW w:w="4794" w:type="dxa"/>
            <w:gridSpan w:val="5"/>
          </w:tcPr>
          <w:p w:rsidR="00582DFB" w:rsidRPr="00BD102F" w:rsidRDefault="00582DFB" w:rsidP="00BD102F">
            <w:pPr>
              <w:pStyle w:val="1"/>
              <w:outlineLvl w:val="0"/>
              <w:rPr>
                <w:rFonts w:ascii="Times New Roman" w:eastAsia="Calibri" w:hAnsi="Times New Roman" w:cs="Times New Roman"/>
                <w:color w:val="auto"/>
                <w:sz w:val="24"/>
                <w:szCs w:val="24"/>
              </w:rPr>
            </w:pPr>
            <w:r w:rsidRPr="00BD102F">
              <w:rPr>
                <w:rFonts w:ascii="Times New Roman" w:eastAsia="Calibri" w:hAnsi="Times New Roman" w:cs="Times New Roman"/>
                <w:color w:val="auto"/>
                <w:sz w:val="24"/>
                <w:szCs w:val="24"/>
              </w:rPr>
              <w:t>«Утверждаю»</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1577" w:type="dxa"/>
            <w:gridSpan w:val="3"/>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 xml:space="preserve">Заведующая </w:t>
            </w:r>
          </w:p>
        </w:tc>
        <w:tc>
          <w:tcPr>
            <w:tcW w:w="3217" w:type="dxa"/>
            <w:gridSpan w:val="2"/>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МКДОУ д/с  № 2 «Березка»</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1577" w:type="dxa"/>
            <w:gridSpan w:val="3"/>
            <w:tcBorders>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3217" w:type="dxa"/>
            <w:gridSpan w:val="2"/>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Погорелова В. Ю.</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461" w:type="dxa"/>
            <w:tcBorders>
              <w:top w:val="single" w:sz="4" w:space="0" w:color="auto"/>
            </w:tcBorders>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w:t>
            </w:r>
          </w:p>
        </w:tc>
        <w:tc>
          <w:tcPr>
            <w:tcW w:w="659" w:type="dxa"/>
            <w:tcBorders>
              <w:top w:val="single" w:sz="4" w:space="0" w:color="auto"/>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457" w:type="dxa"/>
            <w:tcBorders>
              <w:top w:val="single" w:sz="4" w:space="0" w:color="auto"/>
            </w:tcBorders>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w:t>
            </w:r>
          </w:p>
        </w:tc>
        <w:tc>
          <w:tcPr>
            <w:tcW w:w="1822" w:type="dxa"/>
            <w:tcBorders>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1395" w:type="dxa"/>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2017г.</w:t>
            </w:r>
          </w:p>
        </w:tc>
      </w:tr>
    </w:tbl>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tbl>
      <w:tblPr>
        <w:tblStyle w:val="a3"/>
        <w:tblW w:w="611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1306"/>
        <w:gridCol w:w="112"/>
        <w:gridCol w:w="124"/>
        <w:gridCol w:w="584"/>
        <w:gridCol w:w="266"/>
        <w:gridCol w:w="1294"/>
        <w:gridCol w:w="850"/>
        <w:gridCol w:w="18"/>
      </w:tblGrid>
      <w:tr w:rsidR="002B530D" w:rsidRPr="004906AB" w:rsidTr="002B6044">
        <w:trPr>
          <w:gridAfter w:val="1"/>
          <w:wAfter w:w="18" w:type="dxa"/>
          <w:jc w:val="right"/>
        </w:trPr>
        <w:tc>
          <w:tcPr>
            <w:tcW w:w="6095" w:type="dxa"/>
            <w:gridSpan w:val="8"/>
          </w:tcPr>
          <w:p w:rsidR="002B530D" w:rsidRPr="004906AB" w:rsidRDefault="002B530D" w:rsidP="002B6044">
            <w:pPr>
              <w:tabs>
                <w:tab w:val="left" w:pos="1485"/>
                <w:tab w:val="right" w:pos="6021"/>
              </w:tabs>
              <w:rPr>
                <w:rFonts w:ascii="Times New Roman" w:hAnsi="Times New Roman" w:cs="Times New Roman"/>
                <w:b/>
                <w:sz w:val="24"/>
                <w:szCs w:val="24"/>
              </w:rPr>
            </w:pPr>
            <w:r w:rsidRPr="004906AB">
              <w:rPr>
                <w:rFonts w:ascii="Times New Roman" w:hAnsi="Times New Roman" w:cs="Times New Roman"/>
                <w:b/>
                <w:sz w:val="24"/>
                <w:szCs w:val="24"/>
              </w:rPr>
              <w:t xml:space="preserve">Принято: </w:t>
            </w:r>
            <w:r w:rsidRPr="004906AB">
              <w:rPr>
                <w:rFonts w:ascii="Times New Roman" w:hAnsi="Times New Roman" w:cs="Times New Roman"/>
                <w:b/>
                <w:sz w:val="24"/>
                <w:szCs w:val="24"/>
              </w:rPr>
              <w:tab/>
            </w:r>
          </w:p>
        </w:tc>
      </w:tr>
      <w:tr w:rsidR="002B530D" w:rsidRPr="004906AB" w:rsidTr="002B6044">
        <w:trPr>
          <w:gridAfter w:val="1"/>
          <w:wAfter w:w="18" w:type="dxa"/>
          <w:jc w:val="right"/>
        </w:trPr>
        <w:tc>
          <w:tcPr>
            <w:tcW w:w="2977" w:type="dxa"/>
            <w:gridSpan w:val="3"/>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Педагогическим советом</w:t>
            </w:r>
          </w:p>
        </w:tc>
        <w:tc>
          <w:tcPr>
            <w:tcW w:w="3118" w:type="dxa"/>
            <w:gridSpan w:val="5"/>
          </w:tcPr>
          <w:p w:rsidR="002B530D" w:rsidRPr="004906AB" w:rsidRDefault="002B530D" w:rsidP="002B6044">
            <w:pPr>
              <w:tabs>
                <w:tab w:val="left" w:pos="960"/>
              </w:tabs>
              <w:ind w:left="-108"/>
              <w:rPr>
                <w:rFonts w:ascii="Times New Roman" w:hAnsi="Times New Roman" w:cs="Times New Roman"/>
                <w:b/>
                <w:sz w:val="24"/>
                <w:szCs w:val="24"/>
              </w:rPr>
            </w:pPr>
            <w:r w:rsidRPr="004906AB">
              <w:rPr>
                <w:rFonts w:ascii="Times New Roman" w:hAnsi="Times New Roman" w:cs="Times New Roman"/>
                <w:b/>
                <w:sz w:val="24"/>
                <w:szCs w:val="24"/>
              </w:rPr>
              <w:t>МКДОУ д/с  № 2 «Березка»</w:t>
            </w:r>
          </w:p>
        </w:tc>
      </w:tr>
      <w:tr w:rsidR="002B530D" w:rsidRPr="004906AB" w:rsidTr="002B6044">
        <w:trPr>
          <w:jc w:val="right"/>
        </w:trPr>
        <w:tc>
          <w:tcPr>
            <w:tcW w:w="1559"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Протокол</w:t>
            </w:r>
          </w:p>
        </w:tc>
        <w:tc>
          <w:tcPr>
            <w:tcW w:w="1306"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 1</w:t>
            </w:r>
          </w:p>
        </w:tc>
        <w:tc>
          <w:tcPr>
            <w:tcW w:w="236" w:type="dxa"/>
            <w:gridSpan w:val="2"/>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w:t>
            </w:r>
          </w:p>
        </w:tc>
        <w:tc>
          <w:tcPr>
            <w:tcW w:w="584" w:type="dxa"/>
            <w:tcBorders>
              <w:bottom w:val="single" w:sz="4" w:space="0" w:color="auto"/>
            </w:tcBorders>
          </w:tcPr>
          <w:p w:rsidR="002B530D" w:rsidRPr="004906AB" w:rsidRDefault="002B530D" w:rsidP="002B6044">
            <w:pPr>
              <w:tabs>
                <w:tab w:val="left" w:pos="7755"/>
              </w:tabs>
              <w:rPr>
                <w:rFonts w:ascii="Times New Roman" w:hAnsi="Times New Roman" w:cs="Times New Roman"/>
                <w:b/>
                <w:sz w:val="24"/>
                <w:szCs w:val="24"/>
              </w:rPr>
            </w:pPr>
          </w:p>
        </w:tc>
        <w:tc>
          <w:tcPr>
            <w:tcW w:w="266"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w:t>
            </w:r>
          </w:p>
        </w:tc>
        <w:tc>
          <w:tcPr>
            <w:tcW w:w="1294" w:type="dxa"/>
            <w:tcBorders>
              <w:bottom w:val="single" w:sz="4" w:space="0" w:color="auto"/>
            </w:tcBorders>
          </w:tcPr>
          <w:p w:rsidR="002B530D" w:rsidRPr="004906AB" w:rsidRDefault="002B530D" w:rsidP="002B6044">
            <w:pPr>
              <w:tabs>
                <w:tab w:val="left" w:pos="390"/>
                <w:tab w:val="left" w:pos="1050"/>
              </w:tabs>
              <w:rPr>
                <w:rFonts w:ascii="Times New Roman" w:hAnsi="Times New Roman" w:cs="Times New Roman"/>
                <w:b/>
                <w:sz w:val="24"/>
                <w:szCs w:val="24"/>
              </w:rPr>
            </w:pPr>
            <w:r w:rsidRPr="004906AB">
              <w:rPr>
                <w:rFonts w:ascii="Times New Roman" w:hAnsi="Times New Roman" w:cs="Times New Roman"/>
                <w:b/>
                <w:sz w:val="24"/>
                <w:szCs w:val="24"/>
              </w:rPr>
              <w:tab/>
            </w:r>
            <w:r w:rsidRPr="004906AB">
              <w:rPr>
                <w:rFonts w:ascii="Times New Roman" w:hAnsi="Times New Roman" w:cs="Times New Roman"/>
                <w:b/>
                <w:sz w:val="24"/>
                <w:szCs w:val="24"/>
              </w:rPr>
              <w:tab/>
            </w:r>
          </w:p>
        </w:tc>
        <w:tc>
          <w:tcPr>
            <w:tcW w:w="868" w:type="dxa"/>
            <w:gridSpan w:val="2"/>
          </w:tcPr>
          <w:p w:rsidR="002B530D" w:rsidRPr="004906AB" w:rsidRDefault="002B530D" w:rsidP="002B6044">
            <w:pPr>
              <w:tabs>
                <w:tab w:val="left" w:pos="7755"/>
              </w:tabs>
              <w:jc w:val="center"/>
              <w:rPr>
                <w:rFonts w:ascii="Times New Roman" w:hAnsi="Times New Roman" w:cs="Times New Roman"/>
                <w:b/>
                <w:sz w:val="24"/>
                <w:szCs w:val="24"/>
              </w:rPr>
            </w:pPr>
            <w:r w:rsidRPr="004906AB">
              <w:rPr>
                <w:rFonts w:ascii="Times New Roman" w:hAnsi="Times New Roman" w:cs="Times New Roman"/>
                <w:b/>
                <w:sz w:val="24"/>
                <w:szCs w:val="24"/>
              </w:rPr>
              <w:t>2017г.</w:t>
            </w:r>
          </w:p>
        </w:tc>
      </w:tr>
    </w:tbl>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582DFB" w:rsidP="00582DFB">
      <w:pPr>
        <w:tabs>
          <w:tab w:val="left" w:pos="8287"/>
        </w:tabs>
        <w:rPr>
          <w:rFonts w:ascii="Times New Roman" w:hAnsi="Times New Roman" w:cs="Times New Roman"/>
          <w:sz w:val="24"/>
          <w:szCs w:val="24"/>
        </w:rPr>
      </w:pPr>
      <w:r>
        <w:rPr>
          <w:rFonts w:ascii="Times New Roman" w:hAnsi="Times New Roman" w:cs="Times New Roman"/>
          <w:sz w:val="24"/>
          <w:szCs w:val="24"/>
        </w:rPr>
        <w:tab/>
      </w:r>
    </w:p>
    <w:p w:rsidR="002B530D" w:rsidRPr="004906AB" w:rsidRDefault="002B530D" w:rsidP="002B530D">
      <w:pPr>
        <w:spacing w:after="160" w:line="259" w:lineRule="auto"/>
        <w:rPr>
          <w:rFonts w:ascii="Calibri" w:eastAsia="Calibri" w:hAnsi="Calibri" w:cs="Times New Roman"/>
          <w:sz w:val="24"/>
          <w:szCs w:val="24"/>
        </w:rPr>
      </w:pPr>
    </w:p>
    <w:p w:rsidR="002B530D" w:rsidRPr="004906AB" w:rsidRDefault="002B530D" w:rsidP="002B530D">
      <w:pPr>
        <w:spacing w:after="16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ГОДОВОЙ ПЛАН</w:t>
      </w:r>
    </w:p>
    <w:p w:rsidR="002B530D" w:rsidRPr="004906AB" w:rsidRDefault="00BC0684"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воспитательно – образовательной работы</w:t>
      </w:r>
    </w:p>
    <w:p w:rsidR="002B530D" w:rsidRPr="004906AB" w:rsidRDefault="00BC0684" w:rsidP="00BC0684">
      <w:pPr>
        <w:tabs>
          <w:tab w:val="center" w:pos="4818"/>
          <w:tab w:val="left" w:pos="7980"/>
        </w:tabs>
        <w:spacing w:after="0" w:line="259" w:lineRule="auto"/>
        <w:rPr>
          <w:rFonts w:ascii="Times New Roman" w:eastAsia="Calibri" w:hAnsi="Times New Roman" w:cs="Times New Roman"/>
          <w:b/>
          <w:sz w:val="24"/>
          <w:szCs w:val="24"/>
        </w:rPr>
      </w:pPr>
      <w:r w:rsidRPr="004906AB">
        <w:rPr>
          <w:rFonts w:ascii="Times New Roman" w:eastAsia="Calibri" w:hAnsi="Times New Roman" w:cs="Times New Roman"/>
          <w:b/>
          <w:sz w:val="24"/>
          <w:szCs w:val="24"/>
        </w:rPr>
        <w:tab/>
      </w:r>
      <w:r w:rsidR="002B530D" w:rsidRPr="004906AB">
        <w:rPr>
          <w:rFonts w:ascii="Times New Roman" w:eastAsia="Calibri" w:hAnsi="Times New Roman" w:cs="Times New Roman"/>
          <w:b/>
          <w:sz w:val="24"/>
          <w:szCs w:val="24"/>
        </w:rPr>
        <w:t>на 2017 – 2018 учебный год</w:t>
      </w:r>
      <w:r w:rsidRPr="004906AB">
        <w:rPr>
          <w:rFonts w:ascii="Times New Roman" w:eastAsia="Calibri" w:hAnsi="Times New Roman" w:cs="Times New Roman"/>
          <w:b/>
          <w:sz w:val="24"/>
          <w:szCs w:val="24"/>
        </w:rPr>
        <w:tab/>
      </w:r>
    </w:p>
    <w:p w:rsidR="00581044"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 xml:space="preserve"> Муниципального казенного дошкольного образовательного учреждения </w:t>
      </w:r>
    </w:p>
    <w:p w:rsidR="002B530D" w:rsidRPr="004906AB"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детский сад № 2 «Березка» городского округа «г. Кизляр»</w:t>
      </w:r>
    </w:p>
    <w:p w:rsidR="002B530D" w:rsidRPr="004906AB"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 xml:space="preserve"> (МКДОУ Д/С № 2 «Березка» г. Кизляр) </w:t>
      </w: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Default="002B530D" w:rsidP="000A31F7">
      <w:pPr>
        <w:jc w:val="center"/>
        <w:rPr>
          <w:rFonts w:ascii="Times New Roman" w:hAnsi="Times New Roman" w:cs="Times New Roman"/>
          <w:sz w:val="24"/>
          <w:szCs w:val="24"/>
        </w:rPr>
      </w:pPr>
    </w:p>
    <w:p w:rsidR="00702D99" w:rsidRDefault="00702D99" w:rsidP="000A31F7">
      <w:pPr>
        <w:jc w:val="center"/>
        <w:rPr>
          <w:rFonts w:ascii="Times New Roman" w:hAnsi="Times New Roman" w:cs="Times New Roman"/>
          <w:sz w:val="24"/>
          <w:szCs w:val="24"/>
        </w:rPr>
      </w:pPr>
    </w:p>
    <w:p w:rsidR="00702D99" w:rsidRPr="004906AB" w:rsidRDefault="00702D99" w:rsidP="000A31F7">
      <w:pPr>
        <w:jc w:val="center"/>
        <w:rPr>
          <w:rFonts w:ascii="Times New Roman" w:hAnsi="Times New Roman" w:cs="Times New Roman"/>
          <w:sz w:val="24"/>
          <w:szCs w:val="24"/>
        </w:rPr>
      </w:pPr>
    </w:p>
    <w:p w:rsidR="00BC0684" w:rsidRPr="004906AB" w:rsidRDefault="00BC0684" w:rsidP="000A31F7">
      <w:pPr>
        <w:jc w:val="center"/>
        <w:rPr>
          <w:rFonts w:ascii="Times New Roman" w:hAnsi="Times New Roman" w:cs="Times New Roman"/>
          <w:sz w:val="24"/>
          <w:szCs w:val="24"/>
        </w:rPr>
      </w:pPr>
    </w:p>
    <w:p w:rsidR="002B530D" w:rsidRPr="004906AB" w:rsidRDefault="002B530D" w:rsidP="002B530D">
      <w:pPr>
        <w:tabs>
          <w:tab w:val="center" w:pos="4818"/>
          <w:tab w:val="left" w:pos="6255"/>
        </w:tabs>
        <w:rPr>
          <w:rFonts w:ascii="Times New Roman" w:hAnsi="Times New Roman" w:cs="Times New Roman"/>
          <w:b/>
          <w:sz w:val="24"/>
          <w:szCs w:val="24"/>
        </w:rPr>
      </w:pPr>
      <w:r w:rsidRPr="004906AB">
        <w:rPr>
          <w:rFonts w:ascii="Times New Roman" w:hAnsi="Times New Roman" w:cs="Times New Roman"/>
          <w:sz w:val="24"/>
          <w:szCs w:val="24"/>
        </w:rPr>
        <w:lastRenderedPageBreak/>
        <w:tab/>
      </w:r>
      <w:r w:rsidR="000A31F7" w:rsidRPr="004906AB">
        <w:rPr>
          <w:rFonts w:ascii="Times New Roman" w:hAnsi="Times New Roman" w:cs="Times New Roman"/>
          <w:b/>
          <w:sz w:val="24"/>
          <w:szCs w:val="24"/>
        </w:rPr>
        <w:t>О</w:t>
      </w:r>
      <w:r w:rsidRPr="004906AB">
        <w:rPr>
          <w:rFonts w:ascii="Times New Roman" w:hAnsi="Times New Roman" w:cs="Times New Roman"/>
          <w:b/>
          <w:sz w:val="24"/>
          <w:szCs w:val="24"/>
        </w:rPr>
        <w:t>главление</w:t>
      </w:r>
    </w:p>
    <w:p w:rsidR="002B530D" w:rsidRPr="004906AB" w:rsidRDefault="002B530D" w:rsidP="002B530D">
      <w:pPr>
        <w:tabs>
          <w:tab w:val="center" w:pos="4818"/>
          <w:tab w:val="left" w:pos="6255"/>
        </w:tabs>
        <w:spacing w:after="0"/>
        <w:rPr>
          <w:rFonts w:ascii="Times New Roman" w:hAnsi="Times New Roman" w:cs="Times New Roman"/>
          <w:b/>
          <w:sz w:val="24"/>
          <w:szCs w:val="24"/>
        </w:rPr>
      </w:pPr>
      <w:r w:rsidRPr="004906AB">
        <w:rPr>
          <w:rFonts w:ascii="Times New Roman" w:hAnsi="Times New Roman" w:cs="Times New Roman"/>
          <w:b/>
          <w:sz w:val="24"/>
          <w:szCs w:val="24"/>
        </w:rPr>
        <w:tab/>
      </w:r>
    </w:p>
    <w:tbl>
      <w:tblPr>
        <w:tblStyle w:val="a3"/>
        <w:tblW w:w="0" w:type="auto"/>
        <w:tblLook w:val="04A0" w:firstRow="1" w:lastRow="0" w:firstColumn="1" w:lastColumn="0" w:noHBand="0" w:noVBand="1"/>
      </w:tblPr>
      <w:tblGrid>
        <w:gridCol w:w="959"/>
        <w:gridCol w:w="7087"/>
        <w:gridCol w:w="1559"/>
      </w:tblGrid>
      <w:tr w:rsidR="000A31F7" w:rsidRPr="004906AB" w:rsidTr="000A31F7">
        <w:tc>
          <w:tcPr>
            <w:tcW w:w="959" w:type="dxa"/>
          </w:tcPr>
          <w:p w:rsidR="000A31F7" w:rsidRPr="004906AB" w:rsidRDefault="000A31F7" w:rsidP="000A31F7">
            <w:pPr>
              <w:rPr>
                <w:rFonts w:ascii="Times New Roman" w:hAnsi="Times New Roman" w:cs="Times New Roman"/>
                <w:sz w:val="24"/>
                <w:szCs w:val="24"/>
              </w:rPr>
            </w:pPr>
            <w:r w:rsidRPr="004906AB">
              <w:rPr>
                <w:rFonts w:ascii="Times New Roman" w:hAnsi="Times New Roman" w:cs="Times New Roman"/>
                <w:sz w:val="24"/>
                <w:szCs w:val="24"/>
              </w:rPr>
              <w:t xml:space="preserve">№   </w:t>
            </w:r>
            <w:proofErr w:type="gramStart"/>
            <w:r w:rsidRPr="004906AB">
              <w:rPr>
                <w:rFonts w:ascii="Times New Roman" w:hAnsi="Times New Roman" w:cs="Times New Roman"/>
                <w:sz w:val="24"/>
                <w:szCs w:val="24"/>
              </w:rPr>
              <w:t>п</w:t>
            </w:r>
            <w:proofErr w:type="gramEnd"/>
            <w:r w:rsidRPr="004906AB">
              <w:rPr>
                <w:rFonts w:ascii="Times New Roman" w:hAnsi="Times New Roman" w:cs="Times New Roman"/>
                <w:sz w:val="24"/>
                <w:szCs w:val="24"/>
              </w:rPr>
              <w:t xml:space="preserve">/п </w:t>
            </w:r>
          </w:p>
          <w:p w:rsidR="000A31F7" w:rsidRPr="004906AB" w:rsidRDefault="000A31F7" w:rsidP="000A31F7">
            <w:pPr>
              <w:jc w:val="center"/>
              <w:rPr>
                <w:rFonts w:ascii="Times New Roman" w:hAnsi="Times New Roman" w:cs="Times New Roman"/>
                <w:sz w:val="24"/>
                <w:szCs w:val="24"/>
              </w:rPr>
            </w:pPr>
          </w:p>
        </w:tc>
        <w:tc>
          <w:tcPr>
            <w:tcW w:w="7087" w:type="dxa"/>
          </w:tcPr>
          <w:p w:rsidR="000A31F7" w:rsidRPr="004906AB" w:rsidRDefault="000A31F7" w:rsidP="000A31F7">
            <w:pPr>
              <w:jc w:val="center"/>
              <w:rPr>
                <w:rFonts w:ascii="Times New Roman" w:hAnsi="Times New Roman" w:cs="Times New Roman"/>
                <w:sz w:val="24"/>
                <w:szCs w:val="24"/>
              </w:rPr>
            </w:pPr>
            <w:r w:rsidRPr="004906AB">
              <w:rPr>
                <w:rFonts w:ascii="Times New Roman" w:hAnsi="Times New Roman" w:cs="Times New Roman"/>
                <w:sz w:val="24"/>
                <w:szCs w:val="24"/>
              </w:rPr>
              <w:t>Наименование</w:t>
            </w:r>
          </w:p>
        </w:tc>
        <w:tc>
          <w:tcPr>
            <w:tcW w:w="1559" w:type="dxa"/>
          </w:tcPr>
          <w:p w:rsidR="000A31F7" w:rsidRPr="004906AB" w:rsidRDefault="000A31F7" w:rsidP="000A31F7">
            <w:pPr>
              <w:rPr>
                <w:rFonts w:ascii="Times New Roman" w:hAnsi="Times New Roman" w:cs="Times New Roman"/>
                <w:sz w:val="24"/>
                <w:szCs w:val="24"/>
              </w:rPr>
            </w:pPr>
            <w:r w:rsidRPr="004906AB">
              <w:rPr>
                <w:rFonts w:ascii="Times New Roman" w:hAnsi="Times New Roman" w:cs="Times New Roman"/>
                <w:sz w:val="24"/>
                <w:szCs w:val="24"/>
              </w:rPr>
              <w:t xml:space="preserve">    № стр. </w:t>
            </w:r>
          </w:p>
          <w:p w:rsidR="000A31F7" w:rsidRPr="004906AB" w:rsidRDefault="000A31F7" w:rsidP="000A31F7">
            <w:pPr>
              <w:jc w:val="center"/>
              <w:rPr>
                <w:rFonts w:ascii="Times New Roman" w:hAnsi="Times New Roman" w:cs="Times New Roman"/>
                <w:sz w:val="24"/>
                <w:szCs w:val="24"/>
              </w:rPr>
            </w:pPr>
          </w:p>
        </w:tc>
      </w:tr>
      <w:tr w:rsidR="00BD102F" w:rsidRPr="004906AB" w:rsidTr="000A31F7">
        <w:tc>
          <w:tcPr>
            <w:tcW w:w="959" w:type="dxa"/>
          </w:tcPr>
          <w:p w:rsidR="00BD102F" w:rsidRPr="004906AB" w:rsidRDefault="00BD102F" w:rsidP="00912B94">
            <w:pPr>
              <w:jc w:val="center"/>
              <w:rPr>
                <w:rFonts w:ascii="Times New Roman" w:hAnsi="Times New Roman" w:cs="Times New Roman"/>
                <w:sz w:val="24"/>
                <w:szCs w:val="24"/>
              </w:rPr>
            </w:pPr>
            <w:r w:rsidRPr="004906AB">
              <w:rPr>
                <w:rFonts w:ascii="Times New Roman" w:hAnsi="Times New Roman" w:cs="Times New Roman"/>
                <w:sz w:val="24"/>
                <w:szCs w:val="24"/>
              </w:rPr>
              <w:t>1.</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Информационный раздел</w:t>
            </w:r>
          </w:p>
        </w:tc>
        <w:tc>
          <w:tcPr>
            <w:tcW w:w="1559" w:type="dxa"/>
          </w:tcPr>
          <w:p w:rsidR="00BD102F" w:rsidRPr="004906AB" w:rsidRDefault="001F50A2" w:rsidP="000A31F7">
            <w:pPr>
              <w:jc w:val="center"/>
              <w:rPr>
                <w:rFonts w:ascii="Times New Roman" w:hAnsi="Times New Roman" w:cs="Times New Roman"/>
                <w:sz w:val="24"/>
                <w:szCs w:val="24"/>
              </w:rPr>
            </w:pPr>
            <w:r>
              <w:rPr>
                <w:rFonts w:ascii="Times New Roman" w:hAnsi="Times New Roman" w:cs="Times New Roman"/>
                <w:sz w:val="24"/>
                <w:szCs w:val="24"/>
              </w:rPr>
              <w:t>3</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2.</w:t>
            </w:r>
          </w:p>
        </w:tc>
        <w:tc>
          <w:tcPr>
            <w:tcW w:w="7087" w:type="dxa"/>
          </w:tcPr>
          <w:p w:rsidR="00BD102F" w:rsidRPr="004906AB" w:rsidRDefault="00BD102F" w:rsidP="00BD102F">
            <w:pPr>
              <w:rPr>
                <w:rFonts w:ascii="Times New Roman" w:hAnsi="Times New Roman" w:cs="Times New Roman"/>
                <w:sz w:val="24"/>
                <w:szCs w:val="24"/>
              </w:rPr>
            </w:pPr>
            <w:r>
              <w:rPr>
                <w:rFonts w:ascii="Times New Roman" w:hAnsi="Times New Roman" w:cs="Times New Roman"/>
                <w:sz w:val="24"/>
                <w:szCs w:val="24"/>
              </w:rPr>
              <w:t>Проблемно-ориентированный анализ образовательной деятельности МКДОУ д/с № 2 «Березка» за 2016 – 2017 учебный год</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4</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3.</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 xml:space="preserve"> </w:t>
            </w:r>
            <w:r w:rsidRPr="00BD102F">
              <w:rPr>
                <w:rFonts w:ascii="Times New Roman" w:hAnsi="Times New Roman" w:cs="Times New Roman"/>
                <w:sz w:val="24"/>
                <w:szCs w:val="24"/>
              </w:rPr>
              <w:t>Цель и задачи годового плана на 2017-2018 учебный год</w:t>
            </w:r>
          </w:p>
        </w:tc>
        <w:tc>
          <w:tcPr>
            <w:tcW w:w="1559" w:type="dxa"/>
          </w:tcPr>
          <w:p w:rsidR="00BD102F" w:rsidRPr="004906AB" w:rsidRDefault="005E1E23" w:rsidP="00B60F33">
            <w:pPr>
              <w:jc w:val="center"/>
              <w:rPr>
                <w:rFonts w:ascii="Times New Roman" w:hAnsi="Times New Roman" w:cs="Times New Roman"/>
                <w:sz w:val="24"/>
                <w:szCs w:val="24"/>
              </w:rPr>
            </w:pPr>
            <w:r>
              <w:rPr>
                <w:rFonts w:ascii="Times New Roman" w:hAnsi="Times New Roman" w:cs="Times New Roman"/>
                <w:sz w:val="24"/>
                <w:szCs w:val="24"/>
              </w:rPr>
              <w:t>1</w:t>
            </w:r>
            <w:r w:rsidR="00B60F33">
              <w:rPr>
                <w:rFonts w:ascii="Times New Roman" w:hAnsi="Times New Roman" w:cs="Times New Roman"/>
                <w:sz w:val="24"/>
                <w:szCs w:val="24"/>
              </w:rPr>
              <w:t>6</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4.</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Комплектование групп в 2017 - 2018 учебном году</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17</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 xml:space="preserve">Кадровый потенциал ДОУ  </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17</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5.1</w:t>
            </w:r>
          </w:p>
        </w:tc>
        <w:tc>
          <w:tcPr>
            <w:tcW w:w="7087" w:type="dxa"/>
          </w:tcPr>
          <w:p w:rsidR="00BD102F" w:rsidRPr="004906AB" w:rsidRDefault="00BD102F" w:rsidP="00BD102F">
            <w:pPr>
              <w:rPr>
                <w:rFonts w:ascii="Times New Roman" w:hAnsi="Times New Roman" w:cs="Times New Roman"/>
                <w:sz w:val="24"/>
                <w:szCs w:val="24"/>
              </w:rPr>
            </w:pPr>
            <w:r w:rsidRPr="00BD102F">
              <w:rPr>
                <w:rFonts w:ascii="Times New Roman" w:hAnsi="Times New Roman" w:cs="Times New Roman"/>
                <w:sz w:val="24"/>
                <w:szCs w:val="24"/>
              </w:rPr>
              <w:t>Административно – управленческий персонал:</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17</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5.2</w:t>
            </w:r>
          </w:p>
        </w:tc>
        <w:tc>
          <w:tcPr>
            <w:tcW w:w="7087" w:type="dxa"/>
          </w:tcPr>
          <w:p w:rsidR="00BD102F" w:rsidRPr="004906AB" w:rsidRDefault="00BD102F" w:rsidP="00BD102F">
            <w:pPr>
              <w:jc w:val="both"/>
              <w:rPr>
                <w:rFonts w:ascii="Times New Roman" w:hAnsi="Times New Roman" w:cs="Times New Roman"/>
                <w:sz w:val="24"/>
                <w:szCs w:val="24"/>
              </w:rPr>
            </w:pPr>
            <w:r w:rsidRPr="00BD102F">
              <w:rPr>
                <w:rFonts w:ascii="Times New Roman" w:hAnsi="Times New Roman" w:cs="Times New Roman"/>
                <w:sz w:val="24"/>
                <w:szCs w:val="24"/>
              </w:rPr>
              <w:t xml:space="preserve">Сведения о педагогических кадрах </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17</w:t>
            </w:r>
          </w:p>
        </w:tc>
      </w:tr>
      <w:tr w:rsidR="00BD102F" w:rsidRPr="004906AB" w:rsidTr="000A31F7">
        <w:tc>
          <w:tcPr>
            <w:tcW w:w="959" w:type="dxa"/>
          </w:tcPr>
          <w:p w:rsidR="00BD102F" w:rsidRPr="004906AB" w:rsidRDefault="00912B94" w:rsidP="000A31F7">
            <w:pPr>
              <w:jc w:val="center"/>
              <w:rPr>
                <w:rFonts w:ascii="Times New Roman" w:hAnsi="Times New Roman" w:cs="Times New Roman"/>
                <w:sz w:val="24"/>
                <w:szCs w:val="24"/>
              </w:rPr>
            </w:pPr>
            <w:r>
              <w:rPr>
                <w:rFonts w:ascii="Times New Roman" w:hAnsi="Times New Roman" w:cs="Times New Roman"/>
                <w:sz w:val="24"/>
                <w:szCs w:val="24"/>
              </w:rPr>
              <w:t>5.3</w:t>
            </w:r>
          </w:p>
        </w:tc>
        <w:tc>
          <w:tcPr>
            <w:tcW w:w="7087" w:type="dxa"/>
          </w:tcPr>
          <w:p w:rsidR="00BD102F" w:rsidRPr="004906AB" w:rsidRDefault="00912B94" w:rsidP="00912B94">
            <w:pPr>
              <w:tabs>
                <w:tab w:val="center" w:pos="3435"/>
              </w:tabs>
              <w:rPr>
                <w:rFonts w:ascii="Times New Roman" w:hAnsi="Times New Roman" w:cs="Times New Roman"/>
                <w:sz w:val="24"/>
                <w:szCs w:val="24"/>
              </w:rPr>
            </w:pPr>
            <w:r w:rsidRPr="00912B94">
              <w:rPr>
                <w:rFonts w:ascii="Times New Roman" w:hAnsi="Times New Roman" w:cs="Times New Roman"/>
                <w:sz w:val="24"/>
                <w:szCs w:val="24"/>
              </w:rPr>
              <w:t>Профессиональная переподготовка педагогов</w:t>
            </w:r>
            <w:r>
              <w:rPr>
                <w:rFonts w:ascii="Times New Roman" w:hAnsi="Times New Roman" w:cs="Times New Roman"/>
                <w:sz w:val="24"/>
                <w:szCs w:val="24"/>
              </w:rPr>
              <w:tab/>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18</w:t>
            </w:r>
          </w:p>
        </w:tc>
      </w:tr>
      <w:tr w:rsidR="00BD102F" w:rsidRPr="004906AB" w:rsidTr="000A31F7">
        <w:tc>
          <w:tcPr>
            <w:tcW w:w="959" w:type="dxa"/>
          </w:tcPr>
          <w:p w:rsidR="00BD102F" w:rsidRPr="004906AB" w:rsidRDefault="009B6CD4" w:rsidP="000A31F7">
            <w:pPr>
              <w:jc w:val="center"/>
              <w:rPr>
                <w:rFonts w:ascii="Times New Roman" w:hAnsi="Times New Roman" w:cs="Times New Roman"/>
                <w:sz w:val="24"/>
                <w:szCs w:val="24"/>
              </w:rPr>
            </w:pPr>
            <w:r>
              <w:rPr>
                <w:rFonts w:ascii="Times New Roman" w:hAnsi="Times New Roman" w:cs="Times New Roman"/>
                <w:sz w:val="24"/>
                <w:szCs w:val="24"/>
              </w:rPr>
              <w:t>5.4</w:t>
            </w:r>
          </w:p>
        </w:tc>
        <w:tc>
          <w:tcPr>
            <w:tcW w:w="7087" w:type="dxa"/>
          </w:tcPr>
          <w:p w:rsidR="00BD102F" w:rsidRPr="004906AB" w:rsidRDefault="009B6CD4" w:rsidP="009B6CD4">
            <w:pPr>
              <w:jc w:val="both"/>
              <w:rPr>
                <w:rFonts w:ascii="Times New Roman" w:hAnsi="Times New Roman" w:cs="Times New Roman"/>
                <w:sz w:val="24"/>
                <w:szCs w:val="24"/>
              </w:rPr>
            </w:pPr>
            <w:r w:rsidRPr="009B6CD4">
              <w:rPr>
                <w:rFonts w:ascii="Times New Roman" w:hAnsi="Times New Roman" w:cs="Times New Roman"/>
                <w:sz w:val="24"/>
                <w:szCs w:val="24"/>
              </w:rPr>
              <w:t xml:space="preserve">Повышение профессионального мастерства педагогов </w:t>
            </w:r>
          </w:p>
        </w:tc>
        <w:tc>
          <w:tcPr>
            <w:tcW w:w="1559" w:type="dxa"/>
          </w:tcPr>
          <w:p w:rsidR="00BD102F" w:rsidRPr="004906AB" w:rsidRDefault="005E1E23" w:rsidP="00B60F33">
            <w:pPr>
              <w:jc w:val="center"/>
              <w:rPr>
                <w:rFonts w:ascii="Times New Roman" w:hAnsi="Times New Roman" w:cs="Times New Roman"/>
                <w:sz w:val="24"/>
                <w:szCs w:val="24"/>
              </w:rPr>
            </w:pPr>
            <w:r>
              <w:rPr>
                <w:rFonts w:ascii="Times New Roman" w:hAnsi="Times New Roman" w:cs="Times New Roman"/>
                <w:sz w:val="24"/>
                <w:szCs w:val="24"/>
              </w:rPr>
              <w:t>1</w:t>
            </w:r>
            <w:r w:rsidR="00B60F33">
              <w:rPr>
                <w:rFonts w:ascii="Times New Roman" w:hAnsi="Times New Roman" w:cs="Times New Roman"/>
                <w:sz w:val="24"/>
                <w:szCs w:val="24"/>
              </w:rPr>
              <w:t>8</w:t>
            </w:r>
          </w:p>
        </w:tc>
      </w:tr>
      <w:tr w:rsidR="00BD102F" w:rsidRPr="004906AB" w:rsidTr="000A31F7">
        <w:tc>
          <w:tcPr>
            <w:tcW w:w="959" w:type="dxa"/>
          </w:tcPr>
          <w:p w:rsidR="00BD102F" w:rsidRPr="004906AB" w:rsidRDefault="009B6CD4" w:rsidP="000A31F7">
            <w:pPr>
              <w:jc w:val="center"/>
              <w:rPr>
                <w:rFonts w:ascii="Times New Roman" w:hAnsi="Times New Roman" w:cs="Times New Roman"/>
                <w:sz w:val="24"/>
                <w:szCs w:val="24"/>
              </w:rPr>
            </w:pPr>
            <w:r>
              <w:rPr>
                <w:rFonts w:ascii="Times New Roman" w:hAnsi="Times New Roman" w:cs="Times New Roman"/>
                <w:sz w:val="24"/>
                <w:szCs w:val="24"/>
              </w:rPr>
              <w:t>6.</w:t>
            </w:r>
          </w:p>
        </w:tc>
        <w:tc>
          <w:tcPr>
            <w:tcW w:w="7087" w:type="dxa"/>
          </w:tcPr>
          <w:p w:rsidR="00BD102F" w:rsidRPr="004906AB" w:rsidRDefault="009B6CD4" w:rsidP="000A31F7">
            <w:pPr>
              <w:rPr>
                <w:rFonts w:ascii="Times New Roman" w:hAnsi="Times New Roman" w:cs="Times New Roman"/>
                <w:sz w:val="24"/>
                <w:szCs w:val="24"/>
              </w:rPr>
            </w:pPr>
            <w:r w:rsidRPr="009B6CD4">
              <w:rPr>
                <w:rFonts w:ascii="Times New Roman" w:hAnsi="Times New Roman" w:cs="Times New Roman"/>
                <w:sz w:val="24"/>
                <w:szCs w:val="24"/>
              </w:rPr>
              <w:t>Тематический контроль</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19</w:t>
            </w:r>
          </w:p>
        </w:tc>
      </w:tr>
      <w:tr w:rsidR="00BD102F" w:rsidRPr="004906AB" w:rsidTr="000A31F7">
        <w:tc>
          <w:tcPr>
            <w:tcW w:w="959" w:type="dxa"/>
          </w:tcPr>
          <w:p w:rsidR="00BD102F" w:rsidRPr="004906AB" w:rsidRDefault="00373838" w:rsidP="000A31F7">
            <w:pPr>
              <w:jc w:val="center"/>
              <w:rPr>
                <w:rFonts w:ascii="Times New Roman" w:hAnsi="Times New Roman" w:cs="Times New Roman"/>
                <w:sz w:val="24"/>
                <w:szCs w:val="24"/>
              </w:rPr>
            </w:pPr>
            <w:r>
              <w:rPr>
                <w:rFonts w:ascii="Times New Roman" w:hAnsi="Times New Roman" w:cs="Times New Roman"/>
                <w:sz w:val="24"/>
                <w:szCs w:val="24"/>
              </w:rPr>
              <w:t>7.</w:t>
            </w:r>
          </w:p>
        </w:tc>
        <w:tc>
          <w:tcPr>
            <w:tcW w:w="7087" w:type="dxa"/>
          </w:tcPr>
          <w:p w:rsidR="00BD102F" w:rsidRPr="004906AB" w:rsidRDefault="00373838" w:rsidP="00373838">
            <w:pPr>
              <w:tabs>
                <w:tab w:val="left" w:pos="1032"/>
              </w:tabs>
              <w:jc w:val="both"/>
              <w:rPr>
                <w:rFonts w:ascii="Times New Roman" w:hAnsi="Times New Roman" w:cs="Times New Roman"/>
                <w:sz w:val="24"/>
                <w:szCs w:val="24"/>
              </w:rPr>
            </w:pPr>
            <w:r w:rsidRPr="00373838">
              <w:rPr>
                <w:rFonts w:ascii="Times New Roman" w:hAnsi="Times New Roman" w:cs="Times New Roman"/>
                <w:sz w:val="24"/>
                <w:szCs w:val="24"/>
              </w:rPr>
              <w:t>Оперативный контроль</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19</w:t>
            </w:r>
          </w:p>
        </w:tc>
      </w:tr>
      <w:tr w:rsidR="00BD102F" w:rsidRPr="004906AB" w:rsidTr="000A31F7">
        <w:tc>
          <w:tcPr>
            <w:tcW w:w="959" w:type="dxa"/>
          </w:tcPr>
          <w:p w:rsidR="00BD102F" w:rsidRPr="004906AB" w:rsidRDefault="00373838" w:rsidP="000A31F7">
            <w:pPr>
              <w:jc w:val="center"/>
              <w:rPr>
                <w:rFonts w:ascii="Times New Roman" w:hAnsi="Times New Roman" w:cs="Times New Roman"/>
                <w:sz w:val="24"/>
                <w:szCs w:val="24"/>
              </w:rPr>
            </w:pPr>
            <w:r>
              <w:rPr>
                <w:rFonts w:ascii="Times New Roman" w:hAnsi="Times New Roman" w:cs="Times New Roman"/>
                <w:sz w:val="24"/>
                <w:szCs w:val="24"/>
              </w:rPr>
              <w:t>8.</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Педагогический совет</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20</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9</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Семинары</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22</w:t>
            </w:r>
          </w:p>
        </w:tc>
      </w:tr>
      <w:tr w:rsidR="00BD102F" w:rsidRPr="004906AB" w:rsidTr="000A31F7">
        <w:tc>
          <w:tcPr>
            <w:tcW w:w="959" w:type="dxa"/>
          </w:tcPr>
          <w:p w:rsidR="00BD102F" w:rsidRPr="004906AB" w:rsidRDefault="00373838" w:rsidP="00B60F33">
            <w:pPr>
              <w:jc w:val="center"/>
              <w:rPr>
                <w:rFonts w:ascii="Times New Roman" w:hAnsi="Times New Roman" w:cs="Times New Roman"/>
                <w:sz w:val="24"/>
                <w:szCs w:val="24"/>
              </w:rPr>
            </w:pPr>
            <w:r>
              <w:rPr>
                <w:rFonts w:ascii="Times New Roman" w:hAnsi="Times New Roman" w:cs="Times New Roman"/>
                <w:sz w:val="24"/>
                <w:szCs w:val="24"/>
              </w:rPr>
              <w:t>1</w:t>
            </w:r>
            <w:r w:rsidR="00B60F33">
              <w:rPr>
                <w:rFonts w:ascii="Times New Roman" w:hAnsi="Times New Roman" w:cs="Times New Roman"/>
                <w:sz w:val="24"/>
                <w:szCs w:val="24"/>
              </w:rPr>
              <w:t>0</w:t>
            </w:r>
            <w:r>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Консультации</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22</w:t>
            </w:r>
          </w:p>
        </w:tc>
      </w:tr>
      <w:tr w:rsidR="00BD102F" w:rsidRPr="004906AB" w:rsidTr="000A31F7">
        <w:tc>
          <w:tcPr>
            <w:tcW w:w="959" w:type="dxa"/>
          </w:tcPr>
          <w:p w:rsidR="00BD102F" w:rsidRPr="004906AB" w:rsidRDefault="00B60F33" w:rsidP="00B60F33">
            <w:pPr>
              <w:jc w:val="center"/>
              <w:rPr>
                <w:rFonts w:ascii="Times New Roman" w:hAnsi="Times New Roman" w:cs="Times New Roman"/>
                <w:sz w:val="24"/>
                <w:szCs w:val="24"/>
              </w:rPr>
            </w:pPr>
            <w:r>
              <w:rPr>
                <w:rFonts w:ascii="Times New Roman" w:hAnsi="Times New Roman" w:cs="Times New Roman"/>
                <w:sz w:val="24"/>
                <w:szCs w:val="24"/>
              </w:rPr>
              <w:t>11</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Открытые просмотры</w:t>
            </w:r>
          </w:p>
        </w:tc>
        <w:tc>
          <w:tcPr>
            <w:tcW w:w="1559" w:type="dxa"/>
          </w:tcPr>
          <w:p w:rsidR="00BD102F" w:rsidRPr="004906AB" w:rsidRDefault="005E1E23" w:rsidP="00B60F33">
            <w:pPr>
              <w:jc w:val="center"/>
              <w:rPr>
                <w:rFonts w:ascii="Times New Roman" w:hAnsi="Times New Roman" w:cs="Times New Roman"/>
                <w:sz w:val="24"/>
                <w:szCs w:val="24"/>
              </w:rPr>
            </w:pPr>
            <w:r>
              <w:rPr>
                <w:rFonts w:ascii="Times New Roman" w:hAnsi="Times New Roman" w:cs="Times New Roman"/>
                <w:sz w:val="24"/>
                <w:szCs w:val="24"/>
              </w:rPr>
              <w:t>2</w:t>
            </w:r>
            <w:r w:rsidR="00B60F33">
              <w:rPr>
                <w:rFonts w:ascii="Times New Roman" w:hAnsi="Times New Roman" w:cs="Times New Roman"/>
                <w:sz w:val="24"/>
                <w:szCs w:val="24"/>
              </w:rPr>
              <w:t>2</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12</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Производственное совещание при заведующей</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23</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13</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Мероприятия, смотры, конкурсы, выставки</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24</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14</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План оздоровительной работы</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25</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15</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Работа методического кабинета</w:t>
            </w:r>
            <w:r w:rsidR="00B60F33">
              <w:rPr>
                <w:rFonts w:ascii="Times New Roman" w:hAnsi="Times New Roman" w:cs="Times New Roman"/>
                <w:sz w:val="24"/>
                <w:szCs w:val="24"/>
              </w:rPr>
              <w:t xml:space="preserve"> МКДОУ</w:t>
            </w:r>
          </w:p>
        </w:tc>
        <w:tc>
          <w:tcPr>
            <w:tcW w:w="1559" w:type="dxa"/>
          </w:tcPr>
          <w:p w:rsidR="00BD102F" w:rsidRPr="004906AB" w:rsidRDefault="005E1E23" w:rsidP="00B60F33">
            <w:pPr>
              <w:jc w:val="center"/>
              <w:rPr>
                <w:rFonts w:ascii="Times New Roman" w:hAnsi="Times New Roman" w:cs="Times New Roman"/>
                <w:sz w:val="24"/>
                <w:szCs w:val="24"/>
              </w:rPr>
            </w:pPr>
            <w:r>
              <w:rPr>
                <w:rFonts w:ascii="Times New Roman" w:hAnsi="Times New Roman" w:cs="Times New Roman"/>
                <w:sz w:val="24"/>
                <w:szCs w:val="24"/>
              </w:rPr>
              <w:t>2</w:t>
            </w:r>
            <w:r w:rsidR="00B60F33">
              <w:rPr>
                <w:rFonts w:ascii="Times New Roman" w:hAnsi="Times New Roman" w:cs="Times New Roman"/>
                <w:sz w:val="24"/>
                <w:szCs w:val="24"/>
              </w:rPr>
              <w:t>5</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16</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Административно-хозяйственная работа</w:t>
            </w:r>
          </w:p>
        </w:tc>
        <w:tc>
          <w:tcPr>
            <w:tcW w:w="15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25</w:t>
            </w:r>
          </w:p>
        </w:tc>
      </w:tr>
      <w:tr w:rsidR="00373838" w:rsidRPr="004906AB" w:rsidTr="000A31F7">
        <w:tc>
          <w:tcPr>
            <w:tcW w:w="959" w:type="dxa"/>
          </w:tcPr>
          <w:p w:rsidR="00373838" w:rsidRDefault="00B60F33" w:rsidP="000A31F7">
            <w:pPr>
              <w:jc w:val="center"/>
              <w:rPr>
                <w:rFonts w:ascii="Times New Roman" w:hAnsi="Times New Roman" w:cs="Times New Roman"/>
                <w:sz w:val="24"/>
                <w:szCs w:val="24"/>
              </w:rPr>
            </w:pPr>
            <w:r>
              <w:rPr>
                <w:rFonts w:ascii="Times New Roman" w:hAnsi="Times New Roman" w:cs="Times New Roman"/>
                <w:sz w:val="24"/>
                <w:szCs w:val="24"/>
              </w:rPr>
              <w:t>17</w:t>
            </w:r>
            <w:r w:rsidR="006C307B">
              <w:rPr>
                <w:rFonts w:ascii="Times New Roman" w:hAnsi="Times New Roman" w:cs="Times New Roman"/>
                <w:sz w:val="24"/>
                <w:szCs w:val="24"/>
              </w:rPr>
              <w:t>.</w:t>
            </w:r>
          </w:p>
        </w:tc>
        <w:tc>
          <w:tcPr>
            <w:tcW w:w="7087" w:type="dxa"/>
          </w:tcPr>
          <w:p w:rsidR="00373838" w:rsidRPr="00373838" w:rsidRDefault="006C307B" w:rsidP="000A31F7">
            <w:pPr>
              <w:rPr>
                <w:rFonts w:ascii="Times New Roman" w:hAnsi="Times New Roman" w:cs="Times New Roman"/>
                <w:sz w:val="24"/>
                <w:szCs w:val="24"/>
              </w:rPr>
            </w:pPr>
            <w:r w:rsidRPr="006C307B">
              <w:rPr>
                <w:rFonts w:ascii="Times New Roman" w:hAnsi="Times New Roman" w:cs="Times New Roman"/>
                <w:sz w:val="24"/>
                <w:szCs w:val="24"/>
              </w:rPr>
              <w:t>Работа с родителями</w:t>
            </w:r>
          </w:p>
        </w:tc>
        <w:tc>
          <w:tcPr>
            <w:tcW w:w="1559" w:type="dxa"/>
          </w:tcPr>
          <w:p w:rsidR="00373838"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26</w:t>
            </w:r>
          </w:p>
        </w:tc>
      </w:tr>
    </w:tbl>
    <w:p w:rsidR="000A31F7" w:rsidRPr="004906AB" w:rsidRDefault="000A31F7" w:rsidP="000A31F7">
      <w:pPr>
        <w:jc w:val="center"/>
        <w:rPr>
          <w:rFonts w:ascii="Times New Roman" w:hAnsi="Times New Roman" w:cs="Times New Roman"/>
          <w:sz w:val="24"/>
          <w:szCs w:val="24"/>
        </w:rPr>
      </w:pPr>
    </w:p>
    <w:p w:rsidR="006E4001" w:rsidRPr="004906AB" w:rsidRDefault="006E4001" w:rsidP="000A31F7">
      <w:pPr>
        <w:rPr>
          <w:rFonts w:ascii="Times New Roman" w:hAnsi="Times New Roman" w:cs="Times New Roman"/>
          <w:sz w:val="24"/>
          <w:szCs w:val="24"/>
        </w:rPr>
      </w:pPr>
    </w:p>
    <w:p w:rsidR="004428A5" w:rsidRPr="00A31FEF" w:rsidRDefault="004428A5" w:rsidP="000A31F7">
      <w:pPr>
        <w:rPr>
          <w:rFonts w:ascii="Times New Roman" w:hAnsi="Times New Roman" w:cs="Times New Roman"/>
          <w:sz w:val="24"/>
          <w:szCs w:val="24"/>
        </w:rPr>
      </w:pPr>
    </w:p>
    <w:p w:rsidR="004428A5" w:rsidRPr="004906AB" w:rsidRDefault="004428A5" w:rsidP="000A31F7">
      <w:pPr>
        <w:rPr>
          <w:rFonts w:ascii="Times New Roman" w:hAnsi="Times New Roman" w:cs="Times New Roman"/>
          <w:sz w:val="24"/>
          <w:szCs w:val="24"/>
        </w:rPr>
      </w:pPr>
    </w:p>
    <w:p w:rsidR="004428A5" w:rsidRPr="004906AB" w:rsidRDefault="004428A5" w:rsidP="000A31F7">
      <w:pPr>
        <w:rPr>
          <w:rFonts w:ascii="Times New Roman" w:hAnsi="Times New Roman" w:cs="Times New Roman"/>
          <w:sz w:val="24"/>
          <w:szCs w:val="24"/>
        </w:rPr>
      </w:pPr>
    </w:p>
    <w:p w:rsidR="002B530D" w:rsidRDefault="002B530D"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E4018C" w:rsidRPr="004906AB" w:rsidRDefault="00E4018C" w:rsidP="000A31F7">
      <w:pPr>
        <w:rPr>
          <w:rFonts w:ascii="Times New Roman" w:hAnsi="Times New Roman" w:cs="Times New Roman"/>
          <w:sz w:val="24"/>
          <w:szCs w:val="24"/>
        </w:rPr>
      </w:pPr>
    </w:p>
    <w:p w:rsidR="004428A5" w:rsidRPr="00702D99" w:rsidRDefault="004428A5" w:rsidP="00702D99">
      <w:pPr>
        <w:pStyle w:val="a4"/>
        <w:numPr>
          <w:ilvl w:val="0"/>
          <w:numId w:val="1"/>
        </w:numPr>
        <w:spacing w:after="0"/>
        <w:ind w:left="0" w:firstLine="0"/>
        <w:jc w:val="center"/>
        <w:rPr>
          <w:rFonts w:ascii="Times New Roman" w:hAnsi="Times New Roman" w:cs="Times New Roman"/>
          <w:b/>
          <w:sz w:val="28"/>
          <w:szCs w:val="28"/>
        </w:rPr>
      </w:pPr>
      <w:r w:rsidRPr="00A31FEF">
        <w:rPr>
          <w:rFonts w:ascii="Times New Roman" w:hAnsi="Times New Roman" w:cs="Times New Roman"/>
          <w:b/>
          <w:sz w:val="28"/>
          <w:szCs w:val="28"/>
        </w:rPr>
        <w:lastRenderedPageBreak/>
        <w:t>Информационный раздел</w:t>
      </w:r>
    </w:p>
    <w:p w:rsidR="00905BF7" w:rsidRPr="00A31FEF" w:rsidRDefault="004428A5" w:rsidP="00A31FEF">
      <w:pPr>
        <w:pStyle w:val="1"/>
        <w:rPr>
          <w:rFonts w:ascii="Times New Roman" w:hAnsi="Times New Roman" w:cs="Times New Roman"/>
          <w:b w:val="0"/>
          <w:color w:val="auto"/>
        </w:rPr>
      </w:pPr>
      <w:r w:rsidRPr="00A31FEF">
        <w:rPr>
          <w:rFonts w:ascii="Times New Roman" w:hAnsi="Times New Roman" w:cs="Times New Roman"/>
          <w:b w:val="0"/>
          <w:color w:val="auto"/>
        </w:rPr>
        <w:t xml:space="preserve">        МКДОУ детский сад </w:t>
      </w:r>
      <w:r w:rsidR="001D5BC9" w:rsidRPr="00A31FEF">
        <w:rPr>
          <w:rFonts w:ascii="Times New Roman" w:hAnsi="Times New Roman" w:cs="Times New Roman"/>
          <w:b w:val="0"/>
          <w:color w:val="auto"/>
        </w:rPr>
        <w:t>№ 2</w:t>
      </w:r>
      <w:r w:rsidRPr="00A31FEF">
        <w:rPr>
          <w:rFonts w:ascii="Times New Roman" w:hAnsi="Times New Roman" w:cs="Times New Roman"/>
          <w:b w:val="0"/>
          <w:color w:val="auto"/>
        </w:rPr>
        <w:t>«</w:t>
      </w:r>
      <w:r w:rsidR="001D5BC9" w:rsidRPr="00A31FEF">
        <w:rPr>
          <w:rFonts w:ascii="Times New Roman" w:hAnsi="Times New Roman" w:cs="Times New Roman"/>
          <w:b w:val="0"/>
          <w:color w:val="auto"/>
        </w:rPr>
        <w:t>Березка</w:t>
      </w:r>
      <w:r w:rsidRPr="00A31FEF">
        <w:rPr>
          <w:rFonts w:ascii="Times New Roman" w:hAnsi="Times New Roman" w:cs="Times New Roman"/>
          <w:b w:val="0"/>
          <w:color w:val="auto"/>
        </w:rPr>
        <w:t xml:space="preserve">» </w:t>
      </w:r>
      <w:r w:rsidR="001D5BC9" w:rsidRPr="00A31FEF">
        <w:rPr>
          <w:rFonts w:ascii="Times New Roman" w:hAnsi="Times New Roman" w:cs="Times New Roman"/>
          <w:b w:val="0"/>
          <w:color w:val="auto"/>
        </w:rPr>
        <w:t>городского округа «город Кизляр»</w:t>
      </w:r>
      <w:r w:rsidRPr="00A31FEF">
        <w:rPr>
          <w:rFonts w:ascii="Times New Roman" w:hAnsi="Times New Roman" w:cs="Times New Roman"/>
          <w:b w:val="0"/>
          <w:color w:val="auto"/>
        </w:rPr>
        <w:t xml:space="preserve"> открыт  в 19</w:t>
      </w:r>
      <w:r w:rsidR="001D5BC9" w:rsidRPr="00A31FEF">
        <w:rPr>
          <w:rFonts w:ascii="Times New Roman" w:hAnsi="Times New Roman" w:cs="Times New Roman"/>
          <w:b w:val="0"/>
          <w:color w:val="auto"/>
        </w:rPr>
        <w:t>4</w:t>
      </w:r>
      <w:r w:rsidRPr="00A31FEF">
        <w:rPr>
          <w:rFonts w:ascii="Times New Roman" w:hAnsi="Times New Roman" w:cs="Times New Roman"/>
          <w:b w:val="0"/>
          <w:color w:val="auto"/>
        </w:rPr>
        <w:t xml:space="preserve">9 году.  </w:t>
      </w:r>
    </w:p>
    <w:p w:rsidR="00905BF7" w:rsidRPr="00A31FEF" w:rsidRDefault="00905BF7" w:rsidP="00905BF7">
      <w:pPr>
        <w:spacing w:after="0"/>
        <w:jc w:val="both"/>
        <w:rPr>
          <w:rFonts w:ascii="Times New Roman" w:hAnsi="Times New Roman" w:cs="Times New Roman"/>
          <w:sz w:val="28"/>
          <w:szCs w:val="28"/>
        </w:rPr>
      </w:pPr>
      <w:r w:rsidRPr="00A31FEF">
        <w:rPr>
          <w:rFonts w:ascii="Times New Roman" w:hAnsi="Times New Roman" w:cs="Times New Roman"/>
          <w:b/>
          <w:sz w:val="28"/>
          <w:szCs w:val="28"/>
        </w:rPr>
        <w:t>Тип:</w:t>
      </w:r>
      <w:r w:rsidRPr="00A31FEF">
        <w:rPr>
          <w:rFonts w:ascii="Times New Roman" w:hAnsi="Times New Roman" w:cs="Times New Roman"/>
          <w:sz w:val="28"/>
          <w:szCs w:val="28"/>
        </w:rPr>
        <w:t xml:space="preserve"> дошкольное образовательное учреждение </w:t>
      </w:r>
    </w:p>
    <w:p w:rsidR="00905BF7" w:rsidRPr="00A31FEF" w:rsidRDefault="00905BF7" w:rsidP="00905BF7">
      <w:pPr>
        <w:spacing w:after="0"/>
        <w:jc w:val="both"/>
        <w:rPr>
          <w:rFonts w:ascii="Times New Roman" w:hAnsi="Times New Roman" w:cs="Times New Roman"/>
          <w:sz w:val="28"/>
          <w:szCs w:val="28"/>
        </w:rPr>
      </w:pPr>
      <w:r w:rsidRPr="00A31FEF">
        <w:rPr>
          <w:rFonts w:ascii="Times New Roman" w:hAnsi="Times New Roman" w:cs="Times New Roman"/>
          <w:b/>
          <w:sz w:val="28"/>
          <w:szCs w:val="28"/>
        </w:rPr>
        <w:t>Вид:</w:t>
      </w:r>
      <w:r w:rsidRPr="00A31FEF">
        <w:rPr>
          <w:rFonts w:ascii="Times New Roman" w:hAnsi="Times New Roman" w:cs="Times New Roman"/>
          <w:sz w:val="28"/>
          <w:szCs w:val="28"/>
        </w:rPr>
        <w:t xml:space="preserve"> общеразвивающий</w:t>
      </w:r>
    </w:p>
    <w:p w:rsidR="00F15BFE" w:rsidRPr="00A31FEF" w:rsidRDefault="00905BF7" w:rsidP="00F15BFE">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Расположен детский сад в приспособленном  здании. </w:t>
      </w:r>
      <w:r w:rsidR="004428A5" w:rsidRPr="00A31FEF">
        <w:rPr>
          <w:rFonts w:ascii="Times New Roman" w:hAnsi="Times New Roman" w:cs="Times New Roman"/>
          <w:sz w:val="28"/>
          <w:szCs w:val="28"/>
        </w:rPr>
        <w:t xml:space="preserve">По проектной мощности детский сад имеет </w:t>
      </w:r>
      <w:r w:rsidR="001D5BC9" w:rsidRPr="00A31FEF">
        <w:rPr>
          <w:rFonts w:ascii="Times New Roman" w:hAnsi="Times New Roman" w:cs="Times New Roman"/>
          <w:sz w:val="28"/>
          <w:szCs w:val="28"/>
        </w:rPr>
        <w:t>4</w:t>
      </w:r>
      <w:r w:rsidR="001A39B6" w:rsidRPr="00A31FEF">
        <w:rPr>
          <w:rFonts w:ascii="Times New Roman" w:hAnsi="Times New Roman" w:cs="Times New Roman"/>
          <w:sz w:val="28"/>
          <w:szCs w:val="28"/>
        </w:rPr>
        <w:t xml:space="preserve">  группы с часовым режимом работы - 10ч.30 мин.</w:t>
      </w:r>
      <w:r w:rsidR="004428A5" w:rsidRPr="00A31FEF">
        <w:rPr>
          <w:rFonts w:ascii="Times New Roman" w:hAnsi="Times New Roman" w:cs="Times New Roman"/>
          <w:sz w:val="28"/>
          <w:szCs w:val="28"/>
        </w:rPr>
        <w:t xml:space="preserve"> при пятидневной рабочей неделе и воспитывалось </w:t>
      </w:r>
      <w:r w:rsidR="001A39B6" w:rsidRPr="00A31FEF">
        <w:rPr>
          <w:rFonts w:ascii="Times New Roman" w:hAnsi="Times New Roman" w:cs="Times New Roman"/>
          <w:sz w:val="28"/>
          <w:szCs w:val="28"/>
        </w:rPr>
        <w:t>90</w:t>
      </w:r>
      <w:r w:rsidR="004428A5" w:rsidRPr="00A31FEF">
        <w:rPr>
          <w:rFonts w:ascii="Times New Roman" w:hAnsi="Times New Roman" w:cs="Times New Roman"/>
          <w:sz w:val="28"/>
          <w:szCs w:val="28"/>
        </w:rPr>
        <w:t xml:space="preserve">  детей от </w:t>
      </w:r>
      <w:r w:rsidR="009316B2" w:rsidRPr="00A31FEF">
        <w:rPr>
          <w:rFonts w:ascii="Times New Roman" w:hAnsi="Times New Roman" w:cs="Times New Roman"/>
          <w:sz w:val="28"/>
          <w:szCs w:val="28"/>
        </w:rPr>
        <w:t>3</w:t>
      </w:r>
      <w:r w:rsidR="001A39B6" w:rsidRPr="00A31FEF">
        <w:rPr>
          <w:rFonts w:ascii="Times New Roman" w:hAnsi="Times New Roman" w:cs="Times New Roman"/>
          <w:sz w:val="28"/>
          <w:szCs w:val="28"/>
          <w:vertAlign w:val="superscript"/>
        </w:rPr>
        <w:t>х</w:t>
      </w:r>
      <w:r w:rsidR="004428A5" w:rsidRPr="00A31FEF">
        <w:rPr>
          <w:rFonts w:ascii="Times New Roman" w:hAnsi="Times New Roman" w:cs="Times New Roman"/>
          <w:sz w:val="28"/>
          <w:szCs w:val="28"/>
        </w:rPr>
        <w:t xml:space="preserve"> до 7</w:t>
      </w:r>
      <w:r w:rsidR="004428A5" w:rsidRPr="00A31FEF">
        <w:rPr>
          <w:rFonts w:ascii="Times New Roman" w:hAnsi="Times New Roman" w:cs="Times New Roman"/>
          <w:sz w:val="28"/>
          <w:szCs w:val="28"/>
          <w:vertAlign w:val="superscript"/>
        </w:rPr>
        <w:t>ми</w:t>
      </w:r>
      <w:r w:rsidR="004428A5" w:rsidRPr="00A31FEF">
        <w:rPr>
          <w:rFonts w:ascii="Times New Roman" w:hAnsi="Times New Roman" w:cs="Times New Roman"/>
          <w:sz w:val="28"/>
          <w:szCs w:val="28"/>
        </w:rPr>
        <w:t xml:space="preserve"> лет.  Состояние материально-технической базы и </w:t>
      </w:r>
      <w:proofErr w:type="gramStart"/>
      <w:r w:rsidR="004428A5" w:rsidRPr="00A31FEF">
        <w:rPr>
          <w:rFonts w:ascii="Times New Roman" w:hAnsi="Times New Roman" w:cs="Times New Roman"/>
          <w:sz w:val="28"/>
          <w:szCs w:val="28"/>
        </w:rPr>
        <w:t>медико-социальных</w:t>
      </w:r>
      <w:proofErr w:type="gramEnd"/>
      <w:r w:rsidR="004428A5" w:rsidRPr="00A31FEF">
        <w:rPr>
          <w:rFonts w:ascii="Times New Roman" w:hAnsi="Times New Roman" w:cs="Times New Roman"/>
          <w:sz w:val="28"/>
          <w:szCs w:val="28"/>
        </w:rPr>
        <w:t xml:space="preserve"> условий ДОУ соответствует педагогическим требованиям, современному уровню образования и санитарным нормам. </w:t>
      </w:r>
      <w:proofErr w:type="gramStart"/>
      <w:r w:rsidR="004428A5" w:rsidRPr="00A31FEF">
        <w:rPr>
          <w:rFonts w:ascii="Times New Roman" w:hAnsi="Times New Roman" w:cs="Times New Roman"/>
          <w:sz w:val="28"/>
          <w:szCs w:val="28"/>
        </w:rPr>
        <w:t>Все компоненты развивающей педагогической среды включают в себя оптимальные условия для полноценного эстетического, познавательного и социального развития детей кроме физического</w:t>
      </w:r>
      <w:r w:rsidR="001D5BC9" w:rsidRPr="00A31FEF">
        <w:rPr>
          <w:rFonts w:ascii="Times New Roman" w:hAnsi="Times New Roman" w:cs="Times New Roman"/>
          <w:sz w:val="28"/>
          <w:szCs w:val="28"/>
        </w:rPr>
        <w:t xml:space="preserve"> и музыкального</w:t>
      </w:r>
      <w:r w:rsidR="004428A5" w:rsidRPr="00A31FEF">
        <w:rPr>
          <w:rFonts w:ascii="Times New Roman" w:hAnsi="Times New Roman" w:cs="Times New Roman"/>
          <w:sz w:val="28"/>
          <w:szCs w:val="28"/>
        </w:rPr>
        <w:t xml:space="preserve"> по причине отсутствие спортивного </w:t>
      </w:r>
      <w:r w:rsidR="001D5BC9" w:rsidRPr="00A31FEF">
        <w:rPr>
          <w:rFonts w:ascii="Times New Roman" w:hAnsi="Times New Roman" w:cs="Times New Roman"/>
          <w:sz w:val="28"/>
          <w:szCs w:val="28"/>
        </w:rPr>
        <w:t xml:space="preserve">и актового </w:t>
      </w:r>
      <w:r w:rsidR="004428A5" w:rsidRPr="00A31FEF">
        <w:rPr>
          <w:rFonts w:ascii="Times New Roman" w:hAnsi="Times New Roman" w:cs="Times New Roman"/>
          <w:sz w:val="28"/>
          <w:szCs w:val="28"/>
        </w:rPr>
        <w:t>зал</w:t>
      </w:r>
      <w:r w:rsidR="001D5BC9" w:rsidRPr="00A31FEF">
        <w:rPr>
          <w:rFonts w:ascii="Times New Roman" w:hAnsi="Times New Roman" w:cs="Times New Roman"/>
          <w:sz w:val="28"/>
          <w:szCs w:val="28"/>
        </w:rPr>
        <w:t>ов</w:t>
      </w:r>
      <w:r w:rsidR="004428A5" w:rsidRPr="00A31FEF">
        <w:rPr>
          <w:rFonts w:ascii="Times New Roman" w:hAnsi="Times New Roman" w:cs="Times New Roman"/>
          <w:sz w:val="28"/>
          <w:szCs w:val="28"/>
        </w:rPr>
        <w:t>.</w:t>
      </w:r>
      <w:proofErr w:type="gramEnd"/>
    </w:p>
    <w:p w:rsidR="00F15BFE" w:rsidRPr="00A31FEF" w:rsidRDefault="004428A5"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Юридический адрес учреждения</w:t>
      </w:r>
      <w:r w:rsidRPr="00A31FEF">
        <w:rPr>
          <w:rFonts w:ascii="Times New Roman" w:hAnsi="Times New Roman" w:cs="Times New Roman"/>
          <w:sz w:val="28"/>
          <w:szCs w:val="28"/>
        </w:rPr>
        <w:t xml:space="preserve">:  </w:t>
      </w:r>
      <w:r w:rsidR="001D5BC9" w:rsidRPr="00A31FEF">
        <w:rPr>
          <w:rFonts w:ascii="Times New Roman" w:hAnsi="Times New Roman" w:cs="Times New Roman"/>
          <w:sz w:val="28"/>
          <w:szCs w:val="28"/>
        </w:rPr>
        <w:t>368830, РД</w:t>
      </w:r>
      <w:r w:rsidRPr="00A31FEF">
        <w:rPr>
          <w:rFonts w:ascii="Times New Roman" w:hAnsi="Times New Roman" w:cs="Times New Roman"/>
          <w:sz w:val="28"/>
          <w:szCs w:val="28"/>
        </w:rPr>
        <w:t>,</w:t>
      </w:r>
      <w:r w:rsidR="001D5BC9" w:rsidRPr="00A31FEF">
        <w:rPr>
          <w:rFonts w:ascii="Times New Roman" w:hAnsi="Times New Roman" w:cs="Times New Roman"/>
          <w:sz w:val="28"/>
          <w:szCs w:val="28"/>
        </w:rPr>
        <w:t xml:space="preserve"> г. Кизляр</w:t>
      </w:r>
      <w:r w:rsidRPr="00A31FEF">
        <w:rPr>
          <w:rFonts w:ascii="Times New Roman" w:hAnsi="Times New Roman" w:cs="Times New Roman"/>
          <w:sz w:val="28"/>
          <w:szCs w:val="28"/>
        </w:rPr>
        <w:t xml:space="preserve">, ул. </w:t>
      </w:r>
      <w:r w:rsidR="001D5BC9" w:rsidRPr="00A31FEF">
        <w:rPr>
          <w:rFonts w:ascii="Times New Roman" w:hAnsi="Times New Roman" w:cs="Times New Roman"/>
          <w:sz w:val="28"/>
          <w:szCs w:val="28"/>
        </w:rPr>
        <w:t xml:space="preserve">Фрунзе, </w:t>
      </w:r>
      <w:r w:rsidRPr="00A31FEF">
        <w:rPr>
          <w:rFonts w:ascii="Times New Roman" w:hAnsi="Times New Roman" w:cs="Times New Roman"/>
          <w:sz w:val="28"/>
          <w:szCs w:val="28"/>
        </w:rPr>
        <w:t xml:space="preserve"> 1</w:t>
      </w:r>
      <w:r w:rsidR="00BC0684" w:rsidRPr="00A31FEF">
        <w:rPr>
          <w:rFonts w:ascii="Times New Roman" w:hAnsi="Times New Roman" w:cs="Times New Roman"/>
          <w:sz w:val="28"/>
          <w:szCs w:val="28"/>
        </w:rPr>
        <w:t>8</w:t>
      </w:r>
      <w:r w:rsidRPr="00A31FEF">
        <w:rPr>
          <w:rFonts w:ascii="Times New Roman" w:hAnsi="Times New Roman" w:cs="Times New Roman"/>
          <w:sz w:val="28"/>
          <w:szCs w:val="28"/>
        </w:rPr>
        <w:t xml:space="preserve">  </w:t>
      </w:r>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Сайт</w:t>
      </w:r>
      <w:r w:rsidRPr="00A31FEF">
        <w:rPr>
          <w:rFonts w:ascii="Times New Roman" w:hAnsi="Times New Roman" w:cs="Times New Roman"/>
          <w:sz w:val="28"/>
          <w:szCs w:val="28"/>
        </w:rPr>
        <w:t xml:space="preserve">:  </w:t>
      </w:r>
      <w:r w:rsidR="0016375D" w:rsidRPr="00A31FEF">
        <w:rPr>
          <w:rFonts w:ascii="Times New Roman" w:hAnsi="Times New Roman" w:cs="Times New Roman"/>
          <w:sz w:val="28"/>
          <w:szCs w:val="28"/>
          <w:lang w:val="en-US"/>
        </w:rPr>
        <w:t>dag</w:t>
      </w:r>
      <w:r w:rsidR="0016375D" w:rsidRPr="00A31FEF">
        <w:rPr>
          <w:rFonts w:ascii="Times New Roman" w:hAnsi="Times New Roman" w:cs="Times New Roman"/>
          <w:sz w:val="28"/>
          <w:szCs w:val="28"/>
        </w:rPr>
        <w:t>-2-</w:t>
      </w:r>
      <w:proofErr w:type="spellStart"/>
      <w:r w:rsidR="0016375D" w:rsidRPr="00A31FEF">
        <w:rPr>
          <w:rFonts w:ascii="Times New Roman" w:hAnsi="Times New Roman" w:cs="Times New Roman"/>
          <w:sz w:val="28"/>
          <w:szCs w:val="28"/>
          <w:lang w:val="en-US"/>
        </w:rPr>
        <w:t>ber</w:t>
      </w:r>
      <w:proofErr w:type="spellEnd"/>
      <w:r w:rsidR="0016375D" w:rsidRPr="00A31FEF">
        <w:rPr>
          <w:rFonts w:ascii="Times New Roman" w:hAnsi="Times New Roman" w:cs="Times New Roman"/>
          <w:sz w:val="28"/>
          <w:szCs w:val="28"/>
        </w:rPr>
        <w:t>.</w:t>
      </w:r>
      <w:proofErr w:type="spellStart"/>
      <w:r w:rsidR="0016375D" w:rsidRPr="00A31FEF">
        <w:rPr>
          <w:rFonts w:ascii="Times New Roman" w:hAnsi="Times New Roman" w:cs="Times New Roman"/>
          <w:sz w:val="28"/>
          <w:szCs w:val="28"/>
          <w:lang w:val="en-US"/>
        </w:rPr>
        <w:t>tvoysadik</w:t>
      </w:r>
      <w:proofErr w:type="spellEnd"/>
      <w:r w:rsidR="0016375D" w:rsidRPr="00A31FEF">
        <w:rPr>
          <w:rFonts w:ascii="Times New Roman" w:hAnsi="Times New Roman" w:cs="Times New Roman"/>
          <w:sz w:val="28"/>
          <w:szCs w:val="28"/>
        </w:rPr>
        <w:t>.</w:t>
      </w:r>
      <w:proofErr w:type="spellStart"/>
      <w:r w:rsidR="0016375D" w:rsidRPr="00A31FEF">
        <w:rPr>
          <w:rFonts w:ascii="Times New Roman" w:hAnsi="Times New Roman" w:cs="Times New Roman"/>
          <w:sz w:val="28"/>
          <w:szCs w:val="28"/>
          <w:lang w:val="en-US"/>
        </w:rPr>
        <w:t>ru</w:t>
      </w:r>
      <w:proofErr w:type="spellEnd"/>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 xml:space="preserve">Электронная почта: </w:t>
      </w:r>
      <w:proofErr w:type="spellStart"/>
      <w:r w:rsidR="000E336C">
        <w:rPr>
          <w:rFonts w:ascii="Times New Roman" w:hAnsi="Times New Roman" w:cs="Times New Roman"/>
          <w:sz w:val="28"/>
          <w:szCs w:val="28"/>
          <w:lang w:val="en-US"/>
        </w:rPr>
        <w:t>mdoy</w:t>
      </w:r>
      <w:proofErr w:type="spellEnd"/>
      <w:r w:rsidR="00A70C6D" w:rsidRPr="00A31FEF">
        <w:rPr>
          <w:rFonts w:ascii="Times New Roman" w:hAnsi="Times New Roman" w:cs="Times New Roman"/>
          <w:sz w:val="28"/>
          <w:szCs w:val="28"/>
        </w:rPr>
        <w:t>_2@</w:t>
      </w:r>
      <w:r w:rsidR="00A70C6D" w:rsidRPr="00A31FEF">
        <w:rPr>
          <w:rFonts w:ascii="Times New Roman" w:hAnsi="Times New Roman" w:cs="Times New Roman"/>
          <w:sz w:val="28"/>
          <w:szCs w:val="28"/>
          <w:lang w:val="en-US"/>
        </w:rPr>
        <w:t>mail</w:t>
      </w:r>
      <w:r w:rsidR="00A70C6D" w:rsidRPr="00A31FEF">
        <w:rPr>
          <w:rFonts w:ascii="Times New Roman" w:hAnsi="Times New Roman" w:cs="Times New Roman"/>
          <w:sz w:val="28"/>
          <w:szCs w:val="28"/>
        </w:rPr>
        <w:t>.</w:t>
      </w:r>
      <w:proofErr w:type="spellStart"/>
      <w:r w:rsidR="00A70C6D" w:rsidRPr="00A31FEF">
        <w:rPr>
          <w:rFonts w:ascii="Times New Roman" w:hAnsi="Times New Roman" w:cs="Times New Roman"/>
          <w:sz w:val="28"/>
          <w:szCs w:val="28"/>
          <w:lang w:val="en-US"/>
        </w:rPr>
        <w:t>ru</w:t>
      </w:r>
      <w:proofErr w:type="spellEnd"/>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Телефон</w:t>
      </w:r>
      <w:r w:rsidRPr="00A31FEF">
        <w:rPr>
          <w:rFonts w:ascii="Times New Roman" w:hAnsi="Times New Roman" w:cs="Times New Roman"/>
          <w:sz w:val="28"/>
          <w:szCs w:val="28"/>
        </w:rPr>
        <w:t>: 8 (87239)</w:t>
      </w:r>
      <w:r w:rsidR="00BC0684" w:rsidRPr="00A31FEF">
        <w:rPr>
          <w:rFonts w:ascii="Times New Roman" w:hAnsi="Times New Roman" w:cs="Times New Roman"/>
          <w:sz w:val="28"/>
          <w:szCs w:val="28"/>
        </w:rPr>
        <w:t>2</w:t>
      </w:r>
      <w:r w:rsidRPr="00A31FEF">
        <w:rPr>
          <w:rFonts w:ascii="Times New Roman" w:hAnsi="Times New Roman" w:cs="Times New Roman"/>
          <w:sz w:val="28"/>
          <w:szCs w:val="28"/>
        </w:rPr>
        <w:t>-</w:t>
      </w:r>
      <w:r w:rsidR="00BC0684" w:rsidRPr="00A31FEF">
        <w:rPr>
          <w:rFonts w:ascii="Times New Roman" w:hAnsi="Times New Roman" w:cs="Times New Roman"/>
          <w:sz w:val="28"/>
          <w:szCs w:val="28"/>
        </w:rPr>
        <w:t>4</w:t>
      </w:r>
      <w:r w:rsidRPr="00A31FEF">
        <w:rPr>
          <w:rFonts w:ascii="Times New Roman" w:hAnsi="Times New Roman" w:cs="Times New Roman"/>
          <w:sz w:val="28"/>
          <w:szCs w:val="28"/>
        </w:rPr>
        <w:t>9-</w:t>
      </w:r>
      <w:r w:rsidR="00BC0684" w:rsidRPr="00A31FEF">
        <w:rPr>
          <w:rFonts w:ascii="Times New Roman" w:hAnsi="Times New Roman" w:cs="Times New Roman"/>
          <w:sz w:val="28"/>
          <w:szCs w:val="28"/>
        </w:rPr>
        <w:t>8</w:t>
      </w:r>
      <w:r w:rsidRPr="00A31FEF">
        <w:rPr>
          <w:rFonts w:ascii="Times New Roman" w:hAnsi="Times New Roman" w:cs="Times New Roman"/>
          <w:sz w:val="28"/>
          <w:szCs w:val="28"/>
        </w:rPr>
        <w:t>2</w:t>
      </w:r>
    </w:p>
    <w:p w:rsidR="004428A5"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Специализация групп</w:t>
      </w:r>
      <w:r w:rsidRPr="00A31FEF">
        <w:rPr>
          <w:rFonts w:ascii="Times New Roman" w:hAnsi="Times New Roman" w:cs="Times New Roman"/>
          <w:sz w:val="28"/>
          <w:szCs w:val="28"/>
        </w:rPr>
        <w:t xml:space="preserve">: общеразвивающая направленность </w:t>
      </w:r>
    </w:p>
    <w:p w:rsidR="00905BF7" w:rsidRPr="00A31FEF" w:rsidRDefault="00905BF7"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График пребывания детей в МКДОУ д/с № 2 «Березка»:</w:t>
      </w:r>
      <w:r w:rsidRPr="00A31FEF">
        <w:rPr>
          <w:rFonts w:ascii="Times New Roman" w:hAnsi="Times New Roman" w:cs="Times New Roman"/>
          <w:sz w:val="28"/>
          <w:szCs w:val="28"/>
        </w:rPr>
        <w:t xml:space="preserve">  понедельник – пятница с 7:30ч. до 18:00ч. </w:t>
      </w:r>
    </w:p>
    <w:p w:rsidR="00905BF7" w:rsidRPr="00A31FEF" w:rsidRDefault="00905BF7"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Выходной:</w:t>
      </w:r>
      <w:r w:rsidRPr="00A31FEF">
        <w:rPr>
          <w:rFonts w:ascii="Times New Roman" w:hAnsi="Times New Roman" w:cs="Times New Roman"/>
          <w:sz w:val="28"/>
          <w:szCs w:val="28"/>
        </w:rPr>
        <w:t xml:space="preserve"> суббота, воскресенье</w:t>
      </w:r>
    </w:p>
    <w:p w:rsidR="001D5BC9" w:rsidRPr="00A31FEF" w:rsidRDefault="004428A5" w:rsidP="004428A5">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    Содержание педагогического процесса определяется Основной общеобразовательной программой дошкольного образования, разработанной в МКДОУ детский сад</w:t>
      </w:r>
      <w:r w:rsidR="001D5BC9" w:rsidRPr="00A31FEF">
        <w:rPr>
          <w:rFonts w:ascii="Times New Roman" w:hAnsi="Times New Roman" w:cs="Times New Roman"/>
          <w:sz w:val="28"/>
          <w:szCs w:val="28"/>
        </w:rPr>
        <w:t xml:space="preserve"> № 2 «Березка»</w:t>
      </w:r>
      <w:r w:rsidRPr="00A31FEF">
        <w:rPr>
          <w:rFonts w:ascii="Times New Roman" w:hAnsi="Times New Roman" w:cs="Times New Roman"/>
          <w:sz w:val="28"/>
          <w:szCs w:val="28"/>
        </w:rPr>
        <w:t xml:space="preserve">  в соответствии с требованиями основных нормативных документов: </w:t>
      </w:r>
    </w:p>
    <w:p w:rsidR="001D5BC9" w:rsidRPr="00A31FEF" w:rsidRDefault="004428A5" w:rsidP="00D56C77">
      <w:pPr>
        <w:pStyle w:val="a4"/>
        <w:numPr>
          <w:ilvl w:val="0"/>
          <w:numId w:val="3"/>
        </w:numPr>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Федеральный закон от 29.12.2012 № 273-ФЗ «Об образовании в Российской Федерации; </w:t>
      </w:r>
    </w:p>
    <w:p w:rsidR="001D5BC9" w:rsidRPr="00A31FEF" w:rsidRDefault="004428A5" w:rsidP="00D56C77">
      <w:pPr>
        <w:pStyle w:val="a4"/>
        <w:numPr>
          <w:ilvl w:val="0"/>
          <w:numId w:val="3"/>
        </w:numPr>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«Санитарно-эпидемиологические требования к устройству, содержанию и организации режима работы дошкольных образовательных учреждений. СанПиН 2.4.1.3049-13»; </w:t>
      </w:r>
    </w:p>
    <w:p w:rsidR="003A30E8" w:rsidRPr="003A30E8" w:rsidRDefault="003A30E8" w:rsidP="003A30E8">
      <w:pPr>
        <w:pStyle w:val="a4"/>
        <w:numPr>
          <w:ilvl w:val="0"/>
          <w:numId w:val="3"/>
        </w:numPr>
        <w:spacing w:after="0"/>
        <w:jc w:val="both"/>
        <w:rPr>
          <w:rFonts w:ascii="Times New Roman" w:hAnsi="Times New Roman" w:cs="Times New Roman"/>
          <w:b/>
          <w:bCs/>
          <w:sz w:val="28"/>
          <w:szCs w:val="28"/>
        </w:rPr>
      </w:pPr>
      <w:r w:rsidRPr="003A30E8">
        <w:rPr>
          <w:rFonts w:ascii="Times New Roman" w:hAnsi="Times New Roman" w:cs="Times New Roman"/>
          <w:sz w:val="28"/>
          <w:szCs w:val="28"/>
        </w:rPr>
        <w:t>Порядок организации и осуществления образовательной деятельности по основным общеобразовательным программам - образовательным про</w:t>
      </w:r>
      <w:r>
        <w:rPr>
          <w:rFonts w:ascii="Times New Roman" w:hAnsi="Times New Roman" w:cs="Times New Roman"/>
          <w:sz w:val="28"/>
          <w:szCs w:val="28"/>
        </w:rPr>
        <w:t xml:space="preserve">граммам дошкольного образования </w:t>
      </w:r>
      <w:r w:rsidR="00806D78">
        <w:rPr>
          <w:rFonts w:ascii="Times New Roman" w:hAnsi="Times New Roman" w:cs="Times New Roman"/>
          <w:sz w:val="28"/>
          <w:szCs w:val="28"/>
        </w:rPr>
        <w:t>(</w:t>
      </w:r>
      <w:r w:rsidR="004428A5" w:rsidRPr="00A31FEF">
        <w:rPr>
          <w:rFonts w:ascii="Times New Roman" w:hAnsi="Times New Roman" w:cs="Times New Roman"/>
          <w:sz w:val="28"/>
          <w:szCs w:val="28"/>
        </w:rPr>
        <w:t>П</w:t>
      </w:r>
      <w:r w:rsidR="00806D78">
        <w:rPr>
          <w:rFonts w:ascii="Times New Roman" w:hAnsi="Times New Roman" w:cs="Times New Roman"/>
          <w:sz w:val="28"/>
          <w:szCs w:val="28"/>
        </w:rPr>
        <w:t>риказ Министерства образования и науки Российской Федерации от</w:t>
      </w:r>
      <w:r w:rsidR="004428A5" w:rsidRPr="00A31FEF">
        <w:rPr>
          <w:rFonts w:ascii="Times New Roman" w:hAnsi="Times New Roman" w:cs="Times New Roman"/>
          <w:sz w:val="28"/>
          <w:szCs w:val="28"/>
        </w:rPr>
        <w:t xml:space="preserve"> </w:t>
      </w:r>
      <w:r w:rsidRPr="003A30E8">
        <w:rPr>
          <w:rFonts w:ascii="Times New Roman" w:hAnsi="Times New Roman" w:cs="Times New Roman"/>
          <w:b/>
          <w:bCs/>
          <w:sz w:val="28"/>
          <w:szCs w:val="28"/>
        </w:rPr>
        <w:br/>
      </w:r>
      <w:r w:rsidRPr="003A30E8">
        <w:rPr>
          <w:rFonts w:ascii="Times New Roman" w:hAnsi="Times New Roman" w:cs="Times New Roman"/>
          <w:bCs/>
          <w:sz w:val="28"/>
          <w:szCs w:val="28"/>
        </w:rPr>
        <w:t>30 августа 2013 г. № 1014</w:t>
      </w:r>
      <w:r>
        <w:rPr>
          <w:rFonts w:ascii="Times New Roman" w:hAnsi="Times New Roman" w:cs="Times New Roman"/>
          <w:bCs/>
          <w:sz w:val="28"/>
          <w:szCs w:val="28"/>
        </w:rPr>
        <w:t xml:space="preserve"> з</w:t>
      </w:r>
      <w:r w:rsidRPr="003A30E8">
        <w:rPr>
          <w:rFonts w:ascii="Times New Roman" w:hAnsi="Times New Roman" w:cs="Times New Roman"/>
          <w:bCs/>
          <w:sz w:val="28"/>
          <w:szCs w:val="28"/>
        </w:rPr>
        <w:t xml:space="preserve">арегистрировано Министерством </w:t>
      </w:r>
      <w:r w:rsidRPr="003A30E8">
        <w:rPr>
          <w:rFonts w:ascii="Times New Roman" w:hAnsi="Times New Roman" w:cs="Times New Roman"/>
          <w:bCs/>
          <w:sz w:val="28"/>
          <w:szCs w:val="28"/>
        </w:rPr>
        <w:lastRenderedPageBreak/>
        <w:t>юстиции Российской Федерации</w:t>
      </w:r>
      <w:r>
        <w:rPr>
          <w:rFonts w:ascii="Times New Roman" w:hAnsi="Times New Roman" w:cs="Times New Roman"/>
          <w:bCs/>
          <w:sz w:val="28"/>
          <w:szCs w:val="28"/>
        </w:rPr>
        <w:t xml:space="preserve"> </w:t>
      </w:r>
      <w:r w:rsidRPr="003A30E8">
        <w:rPr>
          <w:rFonts w:ascii="Times New Roman" w:hAnsi="Times New Roman" w:cs="Times New Roman"/>
          <w:bCs/>
          <w:sz w:val="28"/>
          <w:szCs w:val="28"/>
        </w:rPr>
        <w:t>26 сентября</w:t>
      </w:r>
      <w:r>
        <w:rPr>
          <w:rFonts w:ascii="Times New Roman" w:hAnsi="Times New Roman" w:cs="Times New Roman"/>
          <w:bCs/>
          <w:sz w:val="28"/>
          <w:szCs w:val="28"/>
        </w:rPr>
        <w:t xml:space="preserve"> </w:t>
      </w:r>
      <w:r w:rsidRPr="003A30E8">
        <w:rPr>
          <w:rFonts w:ascii="Times New Roman" w:hAnsi="Times New Roman" w:cs="Times New Roman"/>
          <w:bCs/>
          <w:sz w:val="28"/>
          <w:szCs w:val="28"/>
        </w:rPr>
        <w:t>2013 г.</w:t>
      </w:r>
      <w:r w:rsidRPr="003A30E8">
        <w:rPr>
          <w:rFonts w:ascii="Times New Roman" w:hAnsi="Times New Roman" w:cs="Times New Roman"/>
          <w:bCs/>
          <w:sz w:val="28"/>
          <w:szCs w:val="28"/>
        </w:rPr>
        <w:br/>
        <w:t>​ Регистрационный № 30038</w:t>
      </w:r>
      <w:r w:rsidR="00CC1C6C">
        <w:rPr>
          <w:rFonts w:ascii="Times New Roman" w:hAnsi="Times New Roman" w:cs="Times New Roman"/>
          <w:bCs/>
          <w:sz w:val="28"/>
          <w:szCs w:val="28"/>
        </w:rPr>
        <w:t>)</w:t>
      </w:r>
    </w:p>
    <w:p w:rsidR="001D5BC9" w:rsidRPr="00A31FEF" w:rsidRDefault="004428A5" w:rsidP="004428A5">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МКДОУ  детский  сад </w:t>
      </w:r>
      <w:r w:rsidR="001D5BC9" w:rsidRPr="00A31FEF">
        <w:rPr>
          <w:rFonts w:ascii="Times New Roman" w:hAnsi="Times New Roman" w:cs="Times New Roman"/>
          <w:sz w:val="28"/>
          <w:szCs w:val="28"/>
        </w:rPr>
        <w:t>№ 2</w:t>
      </w:r>
      <w:r w:rsidRPr="00A31FEF">
        <w:rPr>
          <w:rFonts w:ascii="Times New Roman" w:hAnsi="Times New Roman" w:cs="Times New Roman"/>
          <w:sz w:val="28"/>
          <w:szCs w:val="28"/>
        </w:rPr>
        <w:t xml:space="preserve"> «</w:t>
      </w:r>
      <w:r w:rsidR="001D5BC9" w:rsidRPr="00A31FEF">
        <w:rPr>
          <w:rFonts w:ascii="Times New Roman" w:hAnsi="Times New Roman" w:cs="Times New Roman"/>
          <w:sz w:val="28"/>
          <w:szCs w:val="28"/>
        </w:rPr>
        <w:t>Березка</w:t>
      </w:r>
      <w:r w:rsidRPr="00A31FEF">
        <w:rPr>
          <w:rFonts w:ascii="Times New Roman" w:hAnsi="Times New Roman" w:cs="Times New Roman"/>
          <w:sz w:val="28"/>
          <w:szCs w:val="28"/>
        </w:rPr>
        <w:t xml:space="preserve">»  осуществляет свою деятельность на основании:  </w:t>
      </w:r>
    </w:p>
    <w:p w:rsidR="001D5BC9" w:rsidRPr="00A31FEF" w:rsidRDefault="001D5BC9"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Устав</w:t>
      </w:r>
      <w:r w:rsidR="00F15BFE" w:rsidRPr="00A31FEF">
        <w:rPr>
          <w:rFonts w:ascii="Times New Roman" w:hAnsi="Times New Roman" w:cs="Times New Roman"/>
          <w:sz w:val="28"/>
          <w:szCs w:val="28"/>
        </w:rPr>
        <w:t>а</w:t>
      </w:r>
      <w:r w:rsidRPr="00A31FEF">
        <w:rPr>
          <w:rFonts w:ascii="Times New Roman" w:hAnsi="Times New Roman" w:cs="Times New Roman"/>
          <w:sz w:val="28"/>
          <w:szCs w:val="28"/>
        </w:rPr>
        <w:t xml:space="preserve"> Муниципального казенного дошкольного образовательного учреждения «Детский сад № 2 «Березка» городского округа «город Кизляр»,  утверждённым Постановлением администрации городского округа «город Кизляр»  от 20.01.2015г. № 3;</w:t>
      </w:r>
    </w:p>
    <w:p w:rsidR="00F15BFE" w:rsidRPr="00A31FEF" w:rsidRDefault="004428A5"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Лицензи</w:t>
      </w:r>
      <w:r w:rsidR="008D6FE1" w:rsidRPr="00A31FEF">
        <w:rPr>
          <w:rFonts w:ascii="Times New Roman" w:hAnsi="Times New Roman" w:cs="Times New Roman"/>
          <w:sz w:val="28"/>
          <w:szCs w:val="28"/>
        </w:rPr>
        <w:t>и</w:t>
      </w:r>
      <w:r w:rsidRPr="00A31FEF">
        <w:rPr>
          <w:rFonts w:ascii="Times New Roman" w:hAnsi="Times New Roman" w:cs="Times New Roman"/>
          <w:sz w:val="28"/>
          <w:szCs w:val="28"/>
        </w:rPr>
        <w:t xml:space="preserve"> </w:t>
      </w:r>
      <w:r w:rsidR="00BC0684" w:rsidRPr="00A31FEF">
        <w:rPr>
          <w:rFonts w:ascii="Times New Roman" w:hAnsi="Times New Roman" w:cs="Times New Roman"/>
          <w:sz w:val="28"/>
          <w:szCs w:val="28"/>
        </w:rPr>
        <w:t xml:space="preserve">№ 6421 </w:t>
      </w:r>
      <w:r w:rsidRPr="00A31FEF">
        <w:rPr>
          <w:rFonts w:ascii="Times New Roman" w:hAnsi="Times New Roman" w:cs="Times New Roman"/>
          <w:sz w:val="28"/>
          <w:szCs w:val="28"/>
        </w:rPr>
        <w:t xml:space="preserve">на право осуществления  образовательной  деятельности, выданная Министерством образования </w:t>
      </w:r>
      <w:r w:rsidR="00BC0684" w:rsidRPr="00A31FEF">
        <w:rPr>
          <w:rFonts w:ascii="Times New Roman" w:hAnsi="Times New Roman" w:cs="Times New Roman"/>
          <w:sz w:val="28"/>
          <w:szCs w:val="28"/>
        </w:rPr>
        <w:t xml:space="preserve">и науки </w:t>
      </w:r>
      <w:r w:rsidRPr="00A31FEF">
        <w:rPr>
          <w:rFonts w:ascii="Times New Roman" w:hAnsi="Times New Roman" w:cs="Times New Roman"/>
          <w:sz w:val="28"/>
          <w:szCs w:val="28"/>
        </w:rPr>
        <w:t xml:space="preserve">Республики </w:t>
      </w:r>
      <w:r w:rsidR="00F15BFE" w:rsidRPr="00A31FEF">
        <w:rPr>
          <w:rFonts w:ascii="Times New Roman" w:hAnsi="Times New Roman" w:cs="Times New Roman"/>
          <w:sz w:val="28"/>
          <w:szCs w:val="28"/>
        </w:rPr>
        <w:t>Дагестан</w:t>
      </w:r>
      <w:r w:rsidRPr="00A31FEF">
        <w:rPr>
          <w:rFonts w:ascii="Times New Roman" w:hAnsi="Times New Roman" w:cs="Times New Roman"/>
          <w:sz w:val="28"/>
          <w:szCs w:val="28"/>
        </w:rPr>
        <w:t xml:space="preserve"> -  серия </w:t>
      </w:r>
      <w:r w:rsidR="00BC0684" w:rsidRPr="00A31FEF">
        <w:rPr>
          <w:rFonts w:ascii="Times New Roman" w:hAnsi="Times New Roman" w:cs="Times New Roman"/>
          <w:sz w:val="28"/>
          <w:szCs w:val="28"/>
        </w:rPr>
        <w:t>05</w:t>
      </w:r>
      <w:r w:rsidRPr="00A31FEF">
        <w:rPr>
          <w:rFonts w:ascii="Times New Roman" w:hAnsi="Times New Roman" w:cs="Times New Roman"/>
          <w:sz w:val="28"/>
          <w:szCs w:val="28"/>
        </w:rPr>
        <w:t>Л 01 № 0000</w:t>
      </w:r>
      <w:r w:rsidR="00BC0684" w:rsidRPr="00A31FEF">
        <w:rPr>
          <w:rFonts w:ascii="Times New Roman" w:hAnsi="Times New Roman" w:cs="Times New Roman"/>
          <w:sz w:val="28"/>
          <w:szCs w:val="28"/>
        </w:rPr>
        <w:t>524</w:t>
      </w:r>
      <w:r w:rsidRPr="00A31FEF">
        <w:rPr>
          <w:rFonts w:ascii="Times New Roman" w:hAnsi="Times New Roman" w:cs="Times New Roman"/>
          <w:sz w:val="28"/>
          <w:szCs w:val="28"/>
        </w:rPr>
        <w:t xml:space="preserve">  выданная </w:t>
      </w:r>
      <w:r w:rsidR="00BC0684" w:rsidRPr="00A31FEF">
        <w:rPr>
          <w:rFonts w:ascii="Times New Roman" w:hAnsi="Times New Roman" w:cs="Times New Roman"/>
          <w:sz w:val="28"/>
          <w:szCs w:val="28"/>
        </w:rPr>
        <w:t>30.01.</w:t>
      </w:r>
      <w:r w:rsidRPr="00A31FEF">
        <w:rPr>
          <w:rFonts w:ascii="Times New Roman" w:hAnsi="Times New Roman" w:cs="Times New Roman"/>
          <w:sz w:val="28"/>
          <w:szCs w:val="28"/>
        </w:rPr>
        <w:t xml:space="preserve"> </w:t>
      </w:r>
      <w:r w:rsidR="00BC0684" w:rsidRPr="00A31FEF">
        <w:rPr>
          <w:rFonts w:ascii="Times New Roman" w:hAnsi="Times New Roman" w:cs="Times New Roman"/>
          <w:sz w:val="28"/>
          <w:szCs w:val="28"/>
        </w:rPr>
        <w:t xml:space="preserve">2012 </w:t>
      </w:r>
      <w:r w:rsidRPr="00A31FEF">
        <w:rPr>
          <w:rFonts w:ascii="Times New Roman" w:hAnsi="Times New Roman" w:cs="Times New Roman"/>
          <w:sz w:val="28"/>
          <w:szCs w:val="28"/>
        </w:rPr>
        <w:t>г</w:t>
      </w:r>
      <w:r w:rsidR="00BC0684" w:rsidRPr="00A31FEF">
        <w:rPr>
          <w:rFonts w:ascii="Times New Roman" w:hAnsi="Times New Roman" w:cs="Times New Roman"/>
          <w:sz w:val="28"/>
          <w:szCs w:val="28"/>
        </w:rPr>
        <w:t>.</w:t>
      </w:r>
      <w:r w:rsidRPr="00A31FEF">
        <w:rPr>
          <w:rFonts w:ascii="Times New Roman" w:hAnsi="Times New Roman" w:cs="Times New Roman"/>
          <w:sz w:val="28"/>
          <w:szCs w:val="28"/>
        </w:rPr>
        <w:t xml:space="preserve"> бессрочно;</w:t>
      </w:r>
    </w:p>
    <w:p w:rsidR="004428A5" w:rsidRPr="00A31FEF" w:rsidRDefault="004428A5"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Приложени</w:t>
      </w:r>
      <w:r w:rsidR="008D6FE1" w:rsidRPr="00A31FEF">
        <w:rPr>
          <w:rFonts w:ascii="Times New Roman" w:hAnsi="Times New Roman" w:cs="Times New Roman"/>
          <w:sz w:val="28"/>
          <w:szCs w:val="28"/>
        </w:rPr>
        <w:t>я</w:t>
      </w:r>
      <w:r w:rsidRPr="00A31FEF">
        <w:rPr>
          <w:rFonts w:ascii="Times New Roman" w:hAnsi="Times New Roman" w:cs="Times New Roman"/>
          <w:sz w:val="28"/>
          <w:szCs w:val="28"/>
        </w:rPr>
        <w:t xml:space="preserve"> к лицензии от </w:t>
      </w:r>
      <w:r w:rsidR="00BC0684" w:rsidRPr="00A31FEF">
        <w:rPr>
          <w:rFonts w:ascii="Times New Roman" w:hAnsi="Times New Roman" w:cs="Times New Roman"/>
          <w:sz w:val="28"/>
          <w:szCs w:val="28"/>
        </w:rPr>
        <w:t>30.01.</w:t>
      </w:r>
      <w:r w:rsidRPr="00A31FEF">
        <w:rPr>
          <w:rFonts w:ascii="Times New Roman" w:hAnsi="Times New Roman" w:cs="Times New Roman"/>
          <w:sz w:val="28"/>
          <w:szCs w:val="28"/>
        </w:rPr>
        <w:t>201</w:t>
      </w:r>
      <w:r w:rsidR="00BC0684" w:rsidRPr="00A31FEF">
        <w:rPr>
          <w:rFonts w:ascii="Times New Roman" w:hAnsi="Times New Roman" w:cs="Times New Roman"/>
          <w:sz w:val="28"/>
          <w:szCs w:val="28"/>
        </w:rPr>
        <w:t>2</w:t>
      </w:r>
      <w:r w:rsidRPr="00A31FEF">
        <w:rPr>
          <w:rFonts w:ascii="Times New Roman" w:hAnsi="Times New Roman" w:cs="Times New Roman"/>
          <w:sz w:val="28"/>
          <w:szCs w:val="28"/>
        </w:rPr>
        <w:t xml:space="preserve"> г</w:t>
      </w:r>
      <w:r w:rsidR="00BC0684" w:rsidRPr="00A31FEF">
        <w:rPr>
          <w:rFonts w:ascii="Times New Roman" w:hAnsi="Times New Roman" w:cs="Times New Roman"/>
          <w:sz w:val="28"/>
          <w:szCs w:val="28"/>
        </w:rPr>
        <w:t>.</w:t>
      </w:r>
      <w:r w:rsidRPr="00A31FEF">
        <w:rPr>
          <w:rFonts w:ascii="Times New Roman" w:hAnsi="Times New Roman" w:cs="Times New Roman"/>
          <w:sz w:val="28"/>
          <w:szCs w:val="28"/>
        </w:rPr>
        <w:t xml:space="preserve"> № 6</w:t>
      </w:r>
      <w:r w:rsidR="00BC0684" w:rsidRPr="00A31FEF">
        <w:rPr>
          <w:rFonts w:ascii="Times New Roman" w:hAnsi="Times New Roman" w:cs="Times New Roman"/>
          <w:sz w:val="28"/>
          <w:szCs w:val="28"/>
        </w:rPr>
        <w:t>421</w:t>
      </w:r>
    </w:p>
    <w:p w:rsidR="009638A1" w:rsidRPr="004906AB" w:rsidRDefault="009638A1" w:rsidP="009638A1">
      <w:pPr>
        <w:pStyle w:val="a4"/>
        <w:spacing w:after="0"/>
        <w:jc w:val="center"/>
        <w:rPr>
          <w:rFonts w:ascii="Times New Roman" w:hAnsi="Times New Roman" w:cs="Times New Roman"/>
          <w:b/>
          <w:sz w:val="24"/>
          <w:szCs w:val="24"/>
        </w:rPr>
      </w:pPr>
    </w:p>
    <w:p w:rsidR="001F50A2" w:rsidRPr="001F50A2" w:rsidRDefault="009638A1" w:rsidP="001F50A2">
      <w:pPr>
        <w:pStyle w:val="1"/>
        <w:tabs>
          <w:tab w:val="left" w:pos="426"/>
        </w:tabs>
        <w:spacing w:before="0" w:line="240" w:lineRule="auto"/>
        <w:contextualSpacing/>
        <w:jc w:val="center"/>
        <w:rPr>
          <w:rFonts w:ascii="Times New Roman" w:hAnsi="Times New Roman"/>
          <w:color w:val="auto"/>
        </w:rPr>
      </w:pPr>
      <w:r w:rsidRPr="001F50A2">
        <w:rPr>
          <w:rFonts w:ascii="Times New Roman" w:hAnsi="Times New Roman" w:cs="Times New Roman"/>
          <w:color w:val="auto"/>
        </w:rPr>
        <w:t>2</w:t>
      </w:r>
      <w:r w:rsidRPr="00A31FEF">
        <w:rPr>
          <w:rFonts w:ascii="Times New Roman" w:hAnsi="Times New Roman" w:cs="Times New Roman"/>
        </w:rPr>
        <w:t>.</w:t>
      </w:r>
      <w:r w:rsidR="001F50A2" w:rsidRPr="001F50A2">
        <w:rPr>
          <w:rFonts w:ascii="Times New Roman" w:hAnsi="Times New Roman"/>
          <w:color w:val="auto"/>
          <w:sz w:val="24"/>
          <w:szCs w:val="24"/>
        </w:rPr>
        <w:t xml:space="preserve"> </w:t>
      </w:r>
      <w:r w:rsidR="001F50A2">
        <w:rPr>
          <w:rFonts w:ascii="Times New Roman" w:hAnsi="Times New Roman"/>
          <w:color w:val="auto"/>
          <w:sz w:val="24"/>
          <w:szCs w:val="24"/>
        </w:rPr>
        <w:t>П</w:t>
      </w:r>
      <w:r w:rsidR="001F50A2" w:rsidRPr="001F50A2">
        <w:rPr>
          <w:rFonts w:ascii="Times New Roman" w:hAnsi="Times New Roman"/>
          <w:color w:val="auto"/>
        </w:rPr>
        <w:t>роблемно - ориентированный анализ</w:t>
      </w:r>
    </w:p>
    <w:p w:rsidR="001F50A2" w:rsidRDefault="001F50A2" w:rsidP="001F50A2">
      <w:pPr>
        <w:pStyle w:val="1"/>
        <w:tabs>
          <w:tab w:val="left" w:pos="426"/>
        </w:tabs>
        <w:spacing w:before="0" w:line="240" w:lineRule="auto"/>
        <w:contextualSpacing/>
        <w:jc w:val="center"/>
        <w:rPr>
          <w:rFonts w:ascii="Times New Roman" w:hAnsi="Times New Roman"/>
          <w:color w:val="auto"/>
          <w:sz w:val="24"/>
          <w:szCs w:val="24"/>
        </w:rPr>
      </w:pPr>
      <w:r>
        <w:rPr>
          <w:rFonts w:ascii="Times New Roman" w:hAnsi="Times New Roman"/>
          <w:color w:val="auto"/>
        </w:rPr>
        <w:t>о</w:t>
      </w:r>
      <w:r w:rsidRPr="001F50A2">
        <w:rPr>
          <w:rFonts w:ascii="Times New Roman" w:hAnsi="Times New Roman"/>
          <w:color w:val="auto"/>
        </w:rPr>
        <w:t xml:space="preserve">бразовательной деятельности </w:t>
      </w:r>
      <w:r>
        <w:rPr>
          <w:rFonts w:ascii="Times New Roman" w:hAnsi="Times New Roman"/>
          <w:color w:val="auto"/>
          <w:sz w:val="24"/>
          <w:szCs w:val="24"/>
        </w:rPr>
        <w:t>МКДОУ д/с №</w:t>
      </w:r>
      <w:r w:rsidRPr="00B140C8">
        <w:rPr>
          <w:rFonts w:ascii="Times New Roman" w:hAnsi="Times New Roman"/>
          <w:color w:val="auto"/>
          <w:sz w:val="24"/>
          <w:szCs w:val="24"/>
        </w:rPr>
        <w:t>2</w:t>
      </w:r>
      <w:r>
        <w:rPr>
          <w:rFonts w:ascii="Times New Roman" w:hAnsi="Times New Roman"/>
          <w:color w:val="auto"/>
          <w:sz w:val="24"/>
          <w:szCs w:val="24"/>
        </w:rPr>
        <w:t xml:space="preserve"> «Березка»</w:t>
      </w:r>
    </w:p>
    <w:p w:rsidR="009638A1" w:rsidRPr="001F50A2" w:rsidRDefault="001F50A2" w:rsidP="001F50A2">
      <w:pPr>
        <w:pStyle w:val="a4"/>
        <w:spacing w:after="0"/>
        <w:jc w:val="center"/>
        <w:rPr>
          <w:rFonts w:ascii="Times New Roman" w:hAnsi="Times New Roman" w:cs="Times New Roman"/>
          <w:b/>
          <w:sz w:val="28"/>
          <w:szCs w:val="28"/>
        </w:rPr>
      </w:pPr>
      <w:r w:rsidRPr="001F50A2">
        <w:rPr>
          <w:rFonts w:ascii="Times New Roman" w:hAnsi="Times New Roman"/>
          <w:b/>
          <w:sz w:val="28"/>
          <w:szCs w:val="28"/>
        </w:rPr>
        <w:t>за 2016 – 2017 учебный год</w:t>
      </w:r>
    </w:p>
    <w:p w:rsidR="009638A1" w:rsidRPr="00A31FEF" w:rsidRDefault="009638A1" w:rsidP="00830CD3">
      <w:pPr>
        <w:pStyle w:val="a4"/>
        <w:spacing w:after="0"/>
        <w:jc w:val="center"/>
        <w:rPr>
          <w:rFonts w:ascii="Times New Roman" w:hAnsi="Times New Roman" w:cs="Times New Roman"/>
          <w:b/>
          <w:sz w:val="28"/>
          <w:szCs w:val="28"/>
        </w:rPr>
      </w:pPr>
    </w:p>
    <w:p w:rsidR="001F50A2" w:rsidRDefault="001F50A2" w:rsidP="001F50A2">
      <w:pPr>
        <w:spacing w:after="0" w:line="240" w:lineRule="auto"/>
        <w:contextualSpacing/>
        <w:rPr>
          <w:rFonts w:ascii="Times New Roman" w:hAnsi="Times New Roman"/>
          <w:b/>
          <w:sz w:val="28"/>
          <w:szCs w:val="28"/>
        </w:rPr>
      </w:pPr>
      <w:r w:rsidRPr="002F624C">
        <w:rPr>
          <w:rFonts w:ascii="Times New Roman" w:hAnsi="Times New Roman"/>
          <w:b/>
          <w:sz w:val="28"/>
          <w:szCs w:val="28"/>
        </w:rPr>
        <w:t>В 2016 – 2017 учебном году коллективом решались следующие задачи:</w:t>
      </w:r>
    </w:p>
    <w:p w:rsidR="001F50A2" w:rsidRPr="002F624C" w:rsidRDefault="001F50A2" w:rsidP="001F50A2">
      <w:pPr>
        <w:spacing w:after="0" w:line="240" w:lineRule="auto"/>
        <w:contextualSpacing/>
        <w:rPr>
          <w:rFonts w:ascii="Times New Roman" w:hAnsi="Times New Roman"/>
          <w:b/>
          <w:sz w:val="28"/>
          <w:szCs w:val="28"/>
        </w:rPr>
      </w:pPr>
    </w:p>
    <w:p w:rsidR="001F50A2" w:rsidRPr="002F624C" w:rsidRDefault="001F50A2" w:rsidP="001F50A2">
      <w:pPr>
        <w:spacing w:after="0" w:line="240" w:lineRule="auto"/>
        <w:contextualSpacing/>
        <w:rPr>
          <w:rFonts w:ascii="Times New Roman" w:hAnsi="Times New Roman"/>
          <w:sz w:val="28"/>
          <w:szCs w:val="28"/>
        </w:rPr>
      </w:pPr>
      <w:r w:rsidRPr="002F624C">
        <w:rPr>
          <w:rFonts w:ascii="Times New Roman" w:hAnsi="Times New Roman"/>
          <w:sz w:val="28"/>
          <w:szCs w:val="28"/>
        </w:rPr>
        <w:t xml:space="preserve">    1.  Речевое развитие</w:t>
      </w:r>
    </w:p>
    <w:p w:rsidR="001F50A2" w:rsidRPr="002F624C" w:rsidRDefault="001F50A2" w:rsidP="001F50A2">
      <w:pPr>
        <w:pStyle w:val="a9"/>
        <w:spacing w:before="0" w:beforeAutospacing="0" w:after="0" w:afterAutospacing="0"/>
        <w:rPr>
          <w:sz w:val="28"/>
          <w:szCs w:val="28"/>
        </w:rPr>
      </w:pPr>
      <w:r w:rsidRPr="002F624C">
        <w:rPr>
          <w:sz w:val="28"/>
          <w:szCs w:val="28"/>
        </w:rPr>
        <w:t xml:space="preserve">    2.  Организация деятельности по экологическому воспитанию дошкольников и обогащение работы по региональному компоненту.</w:t>
      </w:r>
    </w:p>
    <w:p w:rsidR="001F50A2" w:rsidRDefault="001F50A2" w:rsidP="001F50A2">
      <w:pPr>
        <w:widowControl w:val="0"/>
        <w:spacing w:after="0" w:line="240" w:lineRule="auto"/>
        <w:ind w:firstLine="567"/>
        <w:jc w:val="both"/>
        <w:rPr>
          <w:rFonts w:ascii="Times New Roman" w:hAnsi="Times New Roman"/>
          <w:sz w:val="28"/>
          <w:szCs w:val="28"/>
        </w:rPr>
      </w:pPr>
      <w:r w:rsidRPr="002F624C">
        <w:rPr>
          <w:rFonts w:ascii="Times New Roman" w:hAnsi="Times New Roman"/>
          <w:sz w:val="28"/>
          <w:szCs w:val="28"/>
        </w:rPr>
        <w:t xml:space="preserve">Содержание образовательной деятельности МКДОУ д/с №2 определяется основной общеобразовательной программой ДОУ, разработанной на основе Федерального государственного образовательного стандарта к структуре основной общеобразовательной программы дошкольного образования, в которой отражены, как приоритетные направления, так и программно-методическое обеспечение воспитательно-образовательного процесса. </w:t>
      </w:r>
    </w:p>
    <w:p w:rsidR="001F50A2" w:rsidRPr="002F624C" w:rsidRDefault="001F50A2" w:rsidP="001F50A2">
      <w:pPr>
        <w:widowControl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Коллектив дошкольного образовательного учреждения работает по Примерной основной общеобразовательной программе дошкольного образования «От рождения до школы» под редакцией Н.Е. </w:t>
      </w:r>
      <w:proofErr w:type="spellStart"/>
      <w:r>
        <w:rPr>
          <w:rFonts w:ascii="Times New Roman" w:hAnsi="Times New Roman"/>
          <w:sz w:val="28"/>
          <w:szCs w:val="28"/>
        </w:rPr>
        <w:t>Вераксы</w:t>
      </w:r>
      <w:proofErr w:type="spellEnd"/>
      <w:r>
        <w:rPr>
          <w:rFonts w:ascii="Times New Roman" w:hAnsi="Times New Roman"/>
          <w:sz w:val="28"/>
          <w:szCs w:val="28"/>
        </w:rPr>
        <w:t xml:space="preserve">, Т.С. Комаровой, М.А. Васильевой, Региональной образовательной программе дошкольного образования РД под редакцией Г.И. Магомедова (авторы М.И. </w:t>
      </w:r>
      <w:proofErr w:type="spellStart"/>
      <w:r>
        <w:rPr>
          <w:rFonts w:ascii="Times New Roman" w:hAnsi="Times New Roman"/>
          <w:sz w:val="28"/>
          <w:szCs w:val="28"/>
        </w:rPr>
        <w:t>Шурпаева</w:t>
      </w:r>
      <w:proofErr w:type="spellEnd"/>
      <w:r>
        <w:rPr>
          <w:rFonts w:ascii="Times New Roman" w:hAnsi="Times New Roman"/>
          <w:sz w:val="28"/>
          <w:szCs w:val="28"/>
        </w:rPr>
        <w:t xml:space="preserve">, М.М. </w:t>
      </w:r>
      <w:proofErr w:type="spellStart"/>
      <w:r>
        <w:rPr>
          <w:rFonts w:ascii="Times New Roman" w:hAnsi="Times New Roman"/>
          <w:sz w:val="28"/>
          <w:szCs w:val="28"/>
        </w:rPr>
        <w:t>Байрамбеков</w:t>
      </w:r>
      <w:proofErr w:type="spellEnd"/>
      <w:r>
        <w:rPr>
          <w:rFonts w:ascii="Times New Roman" w:hAnsi="Times New Roman"/>
          <w:sz w:val="28"/>
          <w:szCs w:val="28"/>
        </w:rPr>
        <w:t xml:space="preserve">, У.А. </w:t>
      </w:r>
      <w:proofErr w:type="spellStart"/>
      <w:r>
        <w:rPr>
          <w:rFonts w:ascii="Times New Roman" w:hAnsi="Times New Roman"/>
          <w:sz w:val="28"/>
          <w:szCs w:val="28"/>
        </w:rPr>
        <w:t>Исмаилова</w:t>
      </w:r>
      <w:proofErr w:type="spellEnd"/>
      <w:r>
        <w:rPr>
          <w:rFonts w:ascii="Times New Roman" w:hAnsi="Times New Roman"/>
          <w:sz w:val="28"/>
          <w:szCs w:val="28"/>
        </w:rPr>
        <w:t xml:space="preserve">, А.В. Гришина), с использованием парциальных программ  </w:t>
      </w:r>
      <w:proofErr w:type="spellStart"/>
      <w:r>
        <w:rPr>
          <w:rFonts w:ascii="Times New Roman" w:hAnsi="Times New Roman"/>
          <w:sz w:val="28"/>
          <w:szCs w:val="28"/>
        </w:rPr>
        <w:t>Коллесниковой</w:t>
      </w:r>
      <w:proofErr w:type="spellEnd"/>
      <w:r>
        <w:rPr>
          <w:rFonts w:ascii="Times New Roman" w:hAnsi="Times New Roman"/>
          <w:sz w:val="28"/>
          <w:szCs w:val="28"/>
        </w:rPr>
        <w:t>.</w:t>
      </w:r>
      <w:proofErr w:type="gramEnd"/>
    </w:p>
    <w:p w:rsidR="001F50A2" w:rsidRDefault="001F50A2" w:rsidP="001F50A2">
      <w:pPr>
        <w:tabs>
          <w:tab w:val="center" w:pos="5587"/>
        </w:tabs>
        <w:spacing w:after="0" w:line="240" w:lineRule="auto"/>
        <w:ind w:firstLine="567"/>
        <w:contextualSpacing/>
        <w:rPr>
          <w:rFonts w:ascii="Times New Roman" w:hAnsi="Times New Roman"/>
        </w:rPr>
      </w:pPr>
    </w:p>
    <w:p w:rsidR="001F50A2" w:rsidRPr="001F50A2" w:rsidRDefault="001F50A2" w:rsidP="001F50A2">
      <w:pPr>
        <w:tabs>
          <w:tab w:val="center" w:pos="5587"/>
        </w:tabs>
        <w:spacing w:after="0" w:line="240" w:lineRule="auto"/>
        <w:contextualSpacing/>
        <w:rPr>
          <w:rFonts w:ascii="Times New Roman" w:hAnsi="Times New Roman"/>
          <w:b/>
          <w:sz w:val="28"/>
          <w:szCs w:val="28"/>
        </w:rPr>
      </w:pPr>
      <w:r>
        <w:rPr>
          <w:rFonts w:ascii="Times New Roman" w:hAnsi="Times New Roman"/>
          <w:b/>
          <w:sz w:val="28"/>
          <w:szCs w:val="28"/>
        </w:rPr>
        <w:t xml:space="preserve">   </w:t>
      </w:r>
      <w:r w:rsidRPr="006A3BC1">
        <w:rPr>
          <w:rFonts w:ascii="Times New Roman" w:hAnsi="Times New Roman"/>
          <w:b/>
          <w:sz w:val="28"/>
          <w:szCs w:val="28"/>
        </w:rPr>
        <w:t xml:space="preserve">В ДОУ функционирует </w:t>
      </w:r>
      <w:r w:rsidRPr="00CC1C6C">
        <w:rPr>
          <w:rFonts w:ascii="Times New Roman" w:hAnsi="Times New Roman"/>
          <w:sz w:val="28"/>
          <w:szCs w:val="28"/>
        </w:rPr>
        <w:t xml:space="preserve">4 </w:t>
      </w:r>
      <w:r>
        <w:rPr>
          <w:rFonts w:ascii="Times New Roman" w:hAnsi="Times New Roman"/>
          <w:sz w:val="28"/>
          <w:szCs w:val="28"/>
        </w:rPr>
        <w:t xml:space="preserve">группы, 90 человек. </w:t>
      </w:r>
    </w:p>
    <w:p w:rsidR="001F50A2" w:rsidRPr="006A3BC1" w:rsidRDefault="001F50A2" w:rsidP="001F50A2">
      <w:pPr>
        <w:spacing w:after="0" w:line="240" w:lineRule="auto"/>
        <w:ind w:firstLine="709"/>
        <w:contextualSpacing/>
        <w:rPr>
          <w:rFonts w:ascii="Times New Roman" w:hAnsi="Times New Roman"/>
          <w:i/>
          <w:sz w:val="28"/>
          <w:szCs w:val="28"/>
        </w:rPr>
      </w:pPr>
    </w:p>
    <w:p w:rsidR="001F50A2" w:rsidRPr="006A3BC1" w:rsidRDefault="001F50A2" w:rsidP="001F50A2">
      <w:pPr>
        <w:spacing w:after="0" w:line="240" w:lineRule="auto"/>
        <w:ind w:firstLine="709"/>
        <w:contextualSpacing/>
        <w:rPr>
          <w:rFonts w:ascii="Times New Roman" w:hAnsi="Times New Roman"/>
          <w:b/>
          <w:i/>
          <w:sz w:val="28"/>
          <w:szCs w:val="28"/>
        </w:rPr>
      </w:pPr>
      <w:r w:rsidRPr="006A3BC1">
        <w:rPr>
          <w:rFonts w:ascii="Times New Roman" w:hAnsi="Times New Roman"/>
          <w:b/>
          <w:i/>
          <w:sz w:val="28"/>
          <w:szCs w:val="28"/>
        </w:rPr>
        <w:t>Наполняемость групп:</w:t>
      </w:r>
    </w:p>
    <w:p w:rsidR="001F50A2" w:rsidRPr="006A3BC1" w:rsidRDefault="001F50A2" w:rsidP="001F50A2">
      <w:pPr>
        <w:spacing w:after="0" w:line="240" w:lineRule="auto"/>
        <w:contextualSpacing/>
        <w:rPr>
          <w:rFonts w:ascii="Times New Roman" w:hAnsi="Times New Roman"/>
          <w:sz w:val="28"/>
          <w:szCs w:val="28"/>
        </w:rPr>
      </w:pPr>
      <w:r w:rsidRPr="006A3BC1">
        <w:rPr>
          <w:rFonts w:ascii="Times New Roman" w:hAnsi="Times New Roman"/>
          <w:sz w:val="28"/>
          <w:szCs w:val="28"/>
        </w:rPr>
        <w:t xml:space="preserve">-  </w:t>
      </w:r>
      <w:r w:rsidRPr="006A3BC1">
        <w:rPr>
          <w:rFonts w:ascii="Times New Roman" w:hAnsi="Times New Roman"/>
          <w:sz w:val="28"/>
          <w:szCs w:val="28"/>
          <w:lang w:val="en-US"/>
        </w:rPr>
        <w:t>II</w:t>
      </w:r>
      <w:r>
        <w:rPr>
          <w:rFonts w:ascii="Times New Roman" w:hAnsi="Times New Roman"/>
          <w:sz w:val="28"/>
          <w:szCs w:val="28"/>
        </w:rPr>
        <w:t xml:space="preserve"> младшая группа  - 19 чел.</w:t>
      </w:r>
    </w:p>
    <w:p w:rsidR="001F50A2" w:rsidRPr="006A3BC1" w:rsidRDefault="001F50A2" w:rsidP="001F50A2">
      <w:pPr>
        <w:spacing w:after="0" w:line="240" w:lineRule="auto"/>
        <w:contextualSpacing/>
        <w:rPr>
          <w:rFonts w:ascii="Times New Roman" w:hAnsi="Times New Roman"/>
          <w:sz w:val="28"/>
          <w:szCs w:val="28"/>
        </w:rPr>
      </w:pPr>
      <w:r w:rsidRPr="006A3BC1">
        <w:rPr>
          <w:rFonts w:ascii="Times New Roman" w:hAnsi="Times New Roman"/>
          <w:sz w:val="28"/>
          <w:szCs w:val="28"/>
        </w:rPr>
        <w:t>- средняя группа –</w:t>
      </w:r>
      <w:r>
        <w:rPr>
          <w:rFonts w:ascii="Times New Roman" w:hAnsi="Times New Roman"/>
          <w:sz w:val="28"/>
          <w:szCs w:val="28"/>
        </w:rPr>
        <w:t xml:space="preserve"> 27</w:t>
      </w:r>
      <w:r w:rsidRPr="006A3BC1">
        <w:rPr>
          <w:rFonts w:ascii="Times New Roman" w:hAnsi="Times New Roman"/>
          <w:sz w:val="28"/>
          <w:szCs w:val="28"/>
        </w:rPr>
        <w:t xml:space="preserve"> чел.</w:t>
      </w:r>
    </w:p>
    <w:p w:rsidR="001F50A2" w:rsidRPr="006A3BC1" w:rsidRDefault="001F50A2" w:rsidP="001F50A2">
      <w:pPr>
        <w:spacing w:after="0" w:line="240" w:lineRule="auto"/>
        <w:contextualSpacing/>
        <w:rPr>
          <w:rFonts w:ascii="Times New Roman" w:hAnsi="Times New Roman"/>
          <w:sz w:val="28"/>
          <w:szCs w:val="28"/>
        </w:rPr>
      </w:pPr>
      <w:r w:rsidRPr="006A3BC1">
        <w:rPr>
          <w:rFonts w:ascii="Times New Roman" w:hAnsi="Times New Roman"/>
          <w:sz w:val="28"/>
          <w:szCs w:val="28"/>
        </w:rPr>
        <w:t>-старшая группа – 24 чел.</w:t>
      </w:r>
    </w:p>
    <w:p w:rsidR="001F50A2" w:rsidRDefault="001F50A2" w:rsidP="001F50A2">
      <w:pPr>
        <w:spacing w:after="0" w:line="240" w:lineRule="auto"/>
        <w:contextualSpacing/>
        <w:rPr>
          <w:rFonts w:ascii="Times New Roman" w:hAnsi="Times New Roman"/>
          <w:sz w:val="28"/>
          <w:szCs w:val="28"/>
        </w:rPr>
      </w:pPr>
      <w:r w:rsidRPr="006A3BC1">
        <w:rPr>
          <w:rFonts w:ascii="Times New Roman" w:hAnsi="Times New Roman"/>
          <w:sz w:val="28"/>
          <w:szCs w:val="28"/>
        </w:rPr>
        <w:t>подготовительная группа  -</w:t>
      </w:r>
      <w:r>
        <w:rPr>
          <w:rFonts w:ascii="Times New Roman" w:hAnsi="Times New Roman"/>
          <w:sz w:val="28"/>
          <w:szCs w:val="28"/>
        </w:rPr>
        <w:t xml:space="preserve"> 20</w:t>
      </w:r>
      <w:r w:rsidRPr="006A3BC1">
        <w:rPr>
          <w:rFonts w:ascii="Times New Roman" w:hAnsi="Times New Roman"/>
          <w:sz w:val="28"/>
          <w:szCs w:val="28"/>
        </w:rPr>
        <w:t xml:space="preserve"> чел.</w:t>
      </w:r>
    </w:p>
    <w:p w:rsidR="001F50A2" w:rsidRPr="006A3BC1" w:rsidRDefault="001F50A2" w:rsidP="001F50A2">
      <w:pPr>
        <w:spacing w:after="0" w:line="240" w:lineRule="auto"/>
        <w:contextualSpacing/>
        <w:rPr>
          <w:rFonts w:ascii="Times New Roman" w:hAnsi="Times New Roman"/>
          <w:sz w:val="28"/>
          <w:szCs w:val="28"/>
        </w:rPr>
      </w:pPr>
    </w:p>
    <w:p w:rsidR="001F50A2" w:rsidRPr="00D63D79" w:rsidRDefault="001F50A2" w:rsidP="001F50A2">
      <w:pPr>
        <w:pStyle w:val="1"/>
        <w:tabs>
          <w:tab w:val="left" w:pos="708"/>
        </w:tabs>
        <w:spacing w:before="0" w:line="240" w:lineRule="auto"/>
        <w:ind w:firstLine="567"/>
        <w:contextualSpacing/>
        <w:rPr>
          <w:rFonts w:ascii="Times New Roman" w:hAnsi="Times New Roman"/>
          <w:i/>
          <w:color w:val="auto"/>
        </w:rPr>
      </w:pPr>
      <w:r>
        <w:rPr>
          <w:rFonts w:ascii="Times New Roman" w:hAnsi="Times New Roman"/>
          <w:i/>
          <w:color w:val="auto"/>
        </w:rPr>
        <w:t>Дифференциация по возрасту:</w:t>
      </w:r>
    </w:p>
    <w:p w:rsidR="001F50A2" w:rsidRPr="00D63D79" w:rsidRDefault="001F50A2" w:rsidP="001F50A2">
      <w:pPr>
        <w:spacing w:after="0" w:line="240" w:lineRule="auto"/>
        <w:ind w:firstLine="900"/>
        <w:contextualSpacing/>
        <w:rPr>
          <w:rFonts w:ascii="Times New Roman" w:hAnsi="Times New Roman"/>
          <w:sz w:val="28"/>
          <w:szCs w:val="28"/>
        </w:rPr>
      </w:pPr>
      <w:r w:rsidRPr="00D63D79">
        <w:rPr>
          <w:rFonts w:ascii="Times New Roman" w:hAnsi="Times New Roman"/>
          <w:sz w:val="28"/>
          <w:szCs w:val="28"/>
        </w:rPr>
        <w:t xml:space="preserve">       </w:t>
      </w:r>
      <w:r>
        <w:rPr>
          <w:rFonts w:ascii="Times New Roman" w:hAnsi="Times New Roman"/>
          <w:sz w:val="28"/>
          <w:szCs w:val="28"/>
        </w:rPr>
        <w:t xml:space="preserve">     от 3 - 4 лет </w:t>
      </w:r>
      <w:r w:rsidR="001D4165">
        <w:rPr>
          <w:rFonts w:ascii="Times New Roman" w:hAnsi="Times New Roman"/>
          <w:sz w:val="28"/>
          <w:szCs w:val="28"/>
        </w:rPr>
        <w:t xml:space="preserve"> –   </w:t>
      </w:r>
      <w:r>
        <w:rPr>
          <w:rFonts w:ascii="Times New Roman" w:hAnsi="Times New Roman"/>
          <w:sz w:val="28"/>
          <w:szCs w:val="28"/>
        </w:rPr>
        <w:t>19</w:t>
      </w:r>
      <w:r w:rsidR="001D4165">
        <w:rPr>
          <w:rFonts w:ascii="Times New Roman" w:hAnsi="Times New Roman"/>
          <w:sz w:val="28"/>
          <w:szCs w:val="28"/>
        </w:rPr>
        <w:t xml:space="preserve"> </w:t>
      </w:r>
      <w:r w:rsidRPr="00D63D79">
        <w:rPr>
          <w:rFonts w:ascii="Times New Roman" w:hAnsi="Times New Roman"/>
          <w:sz w:val="28"/>
          <w:szCs w:val="28"/>
        </w:rPr>
        <w:t>чел.</w:t>
      </w:r>
    </w:p>
    <w:p w:rsidR="001F50A2" w:rsidRPr="00D63D79" w:rsidRDefault="001F50A2" w:rsidP="001F50A2">
      <w:pPr>
        <w:spacing w:after="0" w:line="240" w:lineRule="auto"/>
        <w:ind w:firstLine="900"/>
        <w:contextualSpacing/>
        <w:rPr>
          <w:rFonts w:ascii="Times New Roman" w:hAnsi="Times New Roman"/>
          <w:sz w:val="28"/>
          <w:szCs w:val="28"/>
        </w:rPr>
      </w:pPr>
      <w:r w:rsidRPr="00D63D79">
        <w:rPr>
          <w:rFonts w:ascii="Times New Roman" w:hAnsi="Times New Roman"/>
          <w:sz w:val="28"/>
          <w:szCs w:val="28"/>
        </w:rPr>
        <w:t xml:space="preserve">        </w:t>
      </w:r>
      <w:r>
        <w:rPr>
          <w:rFonts w:ascii="Times New Roman" w:hAnsi="Times New Roman"/>
          <w:sz w:val="28"/>
          <w:szCs w:val="28"/>
        </w:rPr>
        <w:t xml:space="preserve">    от 4 - 5 лет </w:t>
      </w:r>
      <w:r w:rsidR="001D4165">
        <w:rPr>
          <w:rFonts w:ascii="Times New Roman" w:hAnsi="Times New Roman"/>
          <w:sz w:val="28"/>
          <w:szCs w:val="28"/>
        </w:rPr>
        <w:t xml:space="preserve"> –   </w:t>
      </w:r>
      <w:r>
        <w:rPr>
          <w:rFonts w:ascii="Times New Roman" w:hAnsi="Times New Roman"/>
          <w:sz w:val="28"/>
          <w:szCs w:val="28"/>
        </w:rPr>
        <w:t>27</w:t>
      </w:r>
      <w:r w:rsidR="001D4165">
        <w:rPr>
          <w:rFonts w:ascii="Times New Roman" w:hAnsi="Times New Roman"/>
          <w:sz w:val="28"/>
          <w:szCs w:val="28"/>
        </w:rPr>
        <w:t xml:space="preserve"> </w:t>
      </w:r>
      <w:r w:rsidRPr="00D63D79">
        <w:rPr>
          <w:rFonts w:ascii="Times New Roman" w:hAnsi="Times New Roman"/>
          <w:sz w:val="28"/>
          <w:szCs w:val="28"/>
        </w:rPr>
        <w:t>чел.</w:t>
      </w:r>
    </w:p>
    <w:p w:rsidR="001F50A2" w:rsidRPr="00D63D79" w:rsidRDefault="001F50A2" w:rsidP="001F50A2">
      <w:pPr>
        <w:spacing w:after="0" w:line="240" w:lineRule="auto"/>
        <w:ind w:firstLine="900"/>
        <w:contextualSpacing/>
        <w:rPr>
          <w:rFonts w:ascii="Times New Roman" w:hAnsi="Times New Roman"/>
          <w:sz w:val="28"/>
          <w:szCs w:val="28"/>
        </w:rPr>
      </w:pPr>
      <w:r w:rsidRPr="00D63D79">
        <w:rPr>
          <w:rFonts w:ascii="Times New Roman" w:hAnsi="Times New Roman"/>
          <w:sz w:val="28"/>
          <w:szCs w:val="28"/>
        </w:rPr>
        <w:t xml:space="preserve">            от 5 - 6 лет </w:t>
      </w:r>
      <w:r w:rsidR="001D4165">
        <w:rPr>
          <w:rFonts w:ascii="Times New Roman" w:hAnsi="Times New Roman"/>
          <w:sz w:val="28"/>
          <w:szCs w:val="28"/>
        </w:rPr>
        <w:t xml:space="preserve"> </w:t>
      </w:r>
      <w:r w:rsidRPr="00D63D79">
        <w:rPr>
          <w:rFonts w:ascii="Times New Roman" w:hAnsi="Times New Roman"/>
          <w:sz w:val="28"/>
          <w:szCs w:val="28"/>
        </w:rPr>
        <w:t>–</w:t>
      </w:r>
      <w:r w:rsidR="001D4165">
        <w:rPr>
          <w:rFonts w:ascii="Times New Roman" w:hAnsi="Times New Roman"/>
          <w:sz w:val="28"/>
          <w:szCs w:val="28"/>
        </w:rPr>
        <w:t xml:space="preserve">  </w:t>
      </w:r>
      <w:r w:rsidRPr="00D63D79">
        <w:rPr>
          <w:rFonts w:ascii="Times New Roman" w:hAnsi="Times New Roman"/>
          <w:sz w:val="28"/>
          <w:szCs w:val="28"/>
        </w:rPr>
        <w:t xml:space="preserve"> </w:t>
      </w:r>
      <w:r w:rsidR="001D4165">
        <w:rPr>
          <w:rFonts w:ascii="Times New Roman" w:hAnsi="Times New Roman"/>
          <w:sz w:val="28"/>
          <w:szCs w:val="28"/>
        </w:rPr>
        <w:t xml:space="preserve">24 </w:t>
      </w:r>
      <w:r w:rsidRPr="00D63D79">
        <w:rPr>
          <w:rFonts w:ascii="Times New Roman" w:hAnsi="Times New Roman"/>
          <w:sz w:val="28"/>
          <w:szCs w:val="28"/>
        </w:rPr>
        <w:t xml:space="preserve">чел.           </w:t>
      </w:r>
    </w:p>
    <w:p w:rsidR="001F50A2" w:rsidRPr="00D63D79" w:rsidRDefault="001F50A2" w:rsidP="001F50A2">
      <w:pPr>
        <w:spacing w:after="0" w:line="240" w:lineRule="auto"/>
        <w:ind w:firstLine="900"/>
        <w:contextualSpacing/>
        <w:rPr>
          <w:rFonts w:ascii="Times New Roman" w:hAnsi="Times New Roman"/>
          <w:sz w:val="28"/>
          <w:szCs w:val="28"/>
        </w:rPr>
      </w:pPr>
      <w:r w:rsidRPr="00D63D79">
        <w:rPr>
          <w:rFonts w:ascii="Times New Roman" w:hAnsi="Times New Roman"/>
          <w:sz w:val="28"/>
          <w:szCs w:val="28"/>
        </w:rPr>
        <w:t xml:space="preserve">       </w:t>
      </w:r>
      <w:r>
        <w:rPr>
          <w:rFonts w:ascii="Times New Roman" w:hAnsi="Times New Roman"/>
          <w:sz w:val="28"/>
          <w:szCs w:val="28"/>
        </w:rPr>
        <w:t xml:space="preserve">     от 6 - 7 лет </w:t>
      </w:r>
      <w:r w:rsidR="001D4165">
        <w:rPr>
          <w:rFonts w:ascii="Times New Roman" w:hAnsi="Times New Roman"/>
          <w:sz w:val="28"/>
          <w:szCs w:val="28"/>
        </w:rPr>
        <w:t xml:space="preserve"> –   </w:t>
      </w:r>
      <w:r>
        <w:rPr>
          <w:rFonts w:ascii="Times New Roman" w:hAnsi="Times New Roman"/>
          <w:sz w:val="28"/>
          <w:szCs w:val="28"/>
        </w:rPr>
        <w:t>20</w:t>
      </w:r>
      <w:r w:rsidR="001D4165">
        <w:rPr>
          <w:rFonts w:ascii="Times New Roman" w:hAnsi="Times New Roman"/>
          <w:sz w:val="28"/>
          <w:szCs w:val="28"/>
        </w:rPr>
        <w:t xml:space="preserve"> </w:t>
      </w:r>
      <w:r w:rsidRPr="00D63D79">
        <w:rPr>
          <w:rFonts w:ascii="Times New Roman" w:hAnsi="Times New Roman"/>
          <w:sz w:val="28"/>
          <w:szCs w:val="28"/>
        </w:rPr>
        <w:t>чел.</w:t>
      </w:r>
    </w:p>
    <w:p w:rsidR="001F50A2" w:rsidRDefault="001F50A2" w:rsidP="001F50A2">
      <w:pPr>
        <w:spacing w:after="0" w:line="240" w:lineRule="auto"/>
        <w:contextualSpacing/>
        <w:rPr>
          <w:rFonts w:ascii="Times New Roman" w:hAnsi="Times New Roman"/>
          <w:b/>
          <w:i/>
          <w:sz w:val="28"/>
          <w:szCs w:val="28"/>
        </w:rPr>
      </w:pPr>
    </w:p>
    <w:p w:rsidR="001F50A2" w:rsidRPr="00D63D79" w:rsidRDefault="001F50A2" w:rsidP="001F50A2">
      <w:pPr>
        <w:spacing w:after="0" w:line="240" w:lineRule="auto"/>
        <w:contextualSpacing/>
        <w:rPr>
          <w:rFonts w:ascii="Times New Roman" w:hAnsi="Times New Roman"/>
          <w:b/>
          <w:i/>
          <w:sz w:val="28"/>
          <w:szCs w:val="28"/>
        </w:rPr>
      </w:pPr>
      <w:r w:rsidRPr="00D63D79">
        <w:rPr>
          <w:rFonts w:ascii="Times New Roman" w:hAnsi="Times New Roman"/>
          <w:b/>
          <w:i/>
          <w:sz w:val="28"/>
          <w:szCs w:val="28"/>
        </w:rPr>
        <w:t>Дифференциация по полу</w:t>
      </w:r>
    </w:p>
    <w:p w:rsidR="001F50A2" w:rsidRPr="00D63D79" w:rsidRDefault="001F50A2" w:rsidP="001F50A2">
      <w:pPr>
        <w:spacing w:after="0" w:line="240" w:lineRule="auto"/>
        <w:contextualSpacing/>
        <w:rPr>
          <w:rFonts w:ascii="Times New Roman" w:hAnsi="Times New Roman"/>
          <w:b/>
          <w:i/>
          <w:sz w:val="28"/>
          <w:szCs w:val="28"/>
        </w:rPr>
      </w:pPr>
      <w:r w:rsidRPr="00D63D79">
        <w:rPr>
          <w:rFonts w:ascii="Times New Roman" w:hAnsi="Times New Roman"/>
          <w:b/>
          <w:i/>
          <w:sz w:val="28"/>
          <w:szCs w:val="28"/>
        </w:rPr>
        <w:t>(гендерное воспитание):</w:t>
      </w:r>
    </w:p>
    <w:p w:rsidR="001F50A2" w:rsidRPr="00DF397E" w:rsidRDefault="001F50A2" w:rsidP="001F50A2">
      <w:pPr>
        <w:spacing w:after="0" w:line="240" w:lineRule="auto"/>
        <w:contextualSpacing/>
        <w:rPr>
          <w:rFonts w:ascii="Times New Roman" w:hAnsi="Times New Roman"/>
          <w:sz w:val="28"/>
          <w:szCs w:val="28"/>
          <w:u w:val="single"/>
        </w:rPr>
      </w:pPr>
      <w:r w:rsidRPr="00D63D79">
        <w:rPr>
          <w:rFonts w:ascii="Times New Roman" w:hAnsi="Times New Roman"/>
          <w:sz w:val="28"/>
          <w:szCs w:val="28"/>
        </w:rPr>
        <w:t xml:space="preserve">мальчики – </w:t>
      </w:r>
      <w:r w:rsidRPr="00CC1C6C">
        <w:rPr>
          <w:rFonts w:ascii="Times New Roman" w:hAnsi="Times New Roman"/>
          <w:sz w:val="28"/>
          <w:szCs w:val="28"/>
        </w:rPr>
        <w:t xml:space="preserve">53 </w:t>
      </w:r>
      <w:r w:rsidRPr="00D63D79">
        <w:rPr>
          <w:rFonts w:ascii="Times New Roman" w:hAnsi="Times New Roman"/>
          <w:sz w:val="28"/>
          <w:szCs w:val="28"/>
        </w:rPr>
        <w:t>чел.</w:t>
      </w:r>
    </w:p>
    <w:p w:rsidR="001F50A2" w:rsidRPr="00D63D79" w:rsidRDefault="001F50A2" w:rsidP="001F50A2">
      <w:pPr>
        <w:spacing w:after="0" w:line="240" w:lineRule="auto"/>
        <w:contextualSpacing/>
        <w:rPr>
          <w:rFonts w:ascii="Times New Roman" w:hAnsi="Times New Roman"/>
          <w:sz w:val="28"/>
          <w:szCs w:val="28"/>
        </w:rPr>
      </w:pPr>
      <w:r w:rsidRPr="00D63D79">
        <w:rPr>
          <w:rFonts w:ascii="Times New Roman" w:hAnsi="Times New Roman"/>
          <w:sz w:val="28"/>
          <w:szCs w:val="28"/>
        </w:rPr>
        <w:t>девочки –</w:t>
      </w:r>
      <w:r w:rsidRPr="00CC1C6C">
        <w:rPr>
          <w:rFonts w:ascii="Times New Roman" w:hAnsi="Times New Roman"/>
          <w:sz w:val="28"/>
          <w:szCs w:val="28"/>
        </w:rPr>
        <w:t>37 ч</w:t>
      </w:r>
      <w:r w:rsidRPr="00D63D79">
        <w:rPr>
          <w:rFonts w:ascii="Times New Roman" w:hAnsi="Times New Roman"/>
          <w:sz w:val="28"/>
          <w:szCs w:val="28"/>
        </w:rPr>
        <w:t>ел.</w:t>
      </w:r>
    </w:p>
    <w:p w:rsidR="001F50A2" w:rsidRDefault="001F50A2" w:rsidP="001F50A2">
      <w:pPr>
        <w:spacing w:after="0" w:line="240" w:lineRule="auto"/>
        <w:ind w:firstLine="900"/>
        <w:contextualSpacing/>
        <w:rPr>
          <w:rFonts w:ascii="Times New Roman" w:hAnsi="Times New Roman"/>
        </w:rPr>
      </w:pPr>
    </w:p>
    <w:p w:rsidR="001F50A2" w:rsidRPr="009B70BA" w:rsidRDefault="001F50A2" w:rsidP="001F50A2">
      <w:pPr>
        <w:pStyle w:val="1"/>
        <w:tabs>
          <w:tab w:val="left" w:pos="708"/>
        </w:tabs>
        <w:spacing w:before="0" w:line="240" w:lineRule="auto"/>
        <w:contextualSpacing/>
        <w:rPr>
          <w:rFonts w:ascii="Times New Roman" w:hAnsi="Times New Roman"/>
          <w:color w:val="auto"/>
        </w:rPr>
      </w:pPr>
      <w:r w:rsidRPr="009B70BA">
        <w:rPr>
          <w:rFonts w:ascii="Times New Roman" w:hAnsi="Times New Roman"/>
          <w:color w:val="auto"/>
        </w:rPr>
        <w:t>Дифференциация по состоянию здоровья и физическому развитию:</w:t>
      </w:r>
    </w:p>
    <w:p w:rsidR="001F50A2" w:rsidRPr="00833D96" w:rsidRDefault="001F50A2" w:rsidP="001F50A2">
      <w:pPr>
        <w:rPr>
          <w:color w:val="FF0000"/>
        </w:rPr>
      </w:pPr>
    </w:p>
    <w:tbl>
      <w:tblPr>
        <w:tblW w:w="2097" w:type="pct"/>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518"/>
      </w:tblGrid>
      <w:tr w:rsidR="001F50A2" w:rsidRPr="00833D96" w:rsidTr="000048CB">
        <w:trPr>
          <w:trHeight w:val="380"/>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1F50A2" w:rsidRPr="009B70BA" w:rsidRDefault="001F50A2" w:rsidP="000048CB">
            <w:pPr>
              <w:spacing w:after="0" w:line="240" w:lineRule="auto"/>
              <w:contextualSpacing/>
              <w:jc w:val="center"/>
              <w:rPr>
                <w:rFonts w:ascii="Times New Roman" w:hAnsi="Times New Roman"/>
                <w:b/>
                <w:sz w:val="28"/>
                <w:szCs w:val="28"/>
              </w:rPr>
            </w:pPr>
            <w:r w:rsidRPr="009B70BA">
              <w:rPr>
                <w:rFonts w:ascii="Times New Roman" w:hAnsi="Times New Roman"/>
                <w:b/>
                <w:sz w:val="28"/>
                <w:szCs w:val="28"/>
              </w:rPr>
              <w:t>Группы 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1F50A2" w:rsidRPr="009B70BA" w:rsidRDefault="001F50A2" w:rsidP="000048CB">
            <w:pPr>
              <w:spacing w:after="0" w:line="240" w:lineRule="auto"/>
              <w:contextualSpacing/>
              <w:jc w:val="center"/>
              <w:rPr>
                <w:rFonts w:ascii="Times New Roman" w:hAnsi="Times New Roman"/>
                <w:b/>
                <w:sz w:val="28"/>
                <w:szCs w:val="28"/>
              </w:rPr>
            </w:pPr>
            <w:r w:rsidRPr="009B70BA">
              <w:rPr>
                <w:rFonts w:ascii="Times New Roman" w:hAnsi="Times New Roman"/>
                <w:b/>
                <w:sz w:val="28"/>
                <w:szCs w:val="28"/>
              </w:rPr>
              <w:t>2016-2017</w:t>
            </w:r>
          </w:p>
        </w:tc>
      </w:tr>
      <w:tr w:rsidR="001F50A2" w:rsidRPr="00833D96" w:rsidTr="000048CB">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lang w:val="en-US"/>
              </w:rPr>
              <w:t>I</w:t>
            </w:r>
            <w:r w:rsidRPr="009B70BA">
              <w:rPr>
                <w:rFonts w:ascii="Times New Roman" w:hAnsi="Times New Roman"/>
                <w:sz w:val="28"/>
                <w:szCs w:val="28"/>
              </w:rPr>
              <w:t>гр.здоровья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rPr>
              <w:t>15</w:t>
            </w:r>
          </w:p>
        </w:tc>
      </w:tr>
      <w:tr w:rsidR="001F50A2" w:rsidRPr="00833D96" w:rsidTr="000048CB">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lang w:val="en-US"/>
              </w:rPr>
              <w:t>II</w:t>
            </w:r>
            <w:r w:rsidRPr="009B70BA">
              <w:rPr>
                <w:rFonts w:ascii="Times New Roman" w:hAnsi="Times New Roman"/>
                <w:sz w:val="28"/>
                <w:szCs w:val="28"/>
              </w:rPr>
              <w:t xml:space="preserve"> гр. 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rPr>
              <w:t>63</w:t>
            </w:r>
          </w:p>
        </w:tc>
      </w:tr>
      <w:tr w:rsidR="001F50A2" w:rsidRPr="00833D96" w:rsidTr="000048CB">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lang w:val="en-US"/>
              </w:rPr>
              <w:t>III</w:t>
            </w:r>
            <w:r w:rsidRPr="009B70BA">
              <w:rPr>
                <w:rFonts w:ascii="Times New Roman" w:hAnsi="Times New Roman"/>
                <w:sz w:val="28"/>
                <w:szCs w:val="28"/>
              </w:rPr>
              <w:t xml:space="preserve"> гр. 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rPr>
              <w:t>11</w:t>
            </w:r>
          </w:p>
        </w:tc>
      </w:tr>
      <w:tr w:rsidR="001F50A2" w:rsidRPr="00833D96" w:rsidTr="000048CB">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lang w:val="en-US"/>
              </w:rPr>
              <w:t xml:space="preserve">IV </w:t>
            </w:r>
            <w:r w:rsidRPr="009B70BA">
              <w:rPr>
                <w:rFonts w:ascii="Times New Roman" w:hAnsi="Times New Roman"/>
                <w:sz w:val="28"/>
                <w:szCs w:val="28"/>
              </w:rPr>
              <w:t>гр.здоровья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1F50A2" w:rsidRPr="009B70BA" w:rsidRDefault="001F50A2" w:rsidP="000048CB">
            <w:pPr>
              <w:spacing w:after="0" w:line="240" w:lineRule="auto"/>
              <w:contextualSpacing/>
              <w:jc w:val="center"/>
              <w:rPr>
                <w:rFonts w:ascii="Times New Roman" w:hAnsi="Times New Roman"/>
                <w:sz w:val="28"/>
                <w:szCs w:val="28"/>
              </w:rPr>
            </w:pPr>
            <w:r w:rsidRPr="009B70BA">
              <w:rPr>
                <w:rFonts w:ascii="Times New Roman" w:hAnsi="Times New Roman"/>
                <w:sz w:val="28"/>
                <w:szCs w:val="28"/>
              </w:rPr>
              <w:t>1</w:t>
            </w:r>
          </w:p>
        </w:tc>
      </w:tr>
    </w:tbl>
    <w:p w:rsidR="001F50A2" w:rsidRDefault="001F50A2" w:rsidP="001F50A2">
      <w:pPr>
        <w:pStyle w:val="1"/>
        <w:tabs>
          <w:tab w:val="left" w:pos="708"/>
        </w:tabs>
        <w:spacing w:before="0" w:line="240" w:lineRule="auto"/>
        <w:contextualSpacing/>
        <w:rPr>
          <w:rFonts w:ascii="Times New Roman" w:hAnsi="Times New Roman"/>
          <w:color w:val="auto"/>
        </w:rPr>
      </w:pPr>
    </w:p>
    <w:p w:rsidR="001F50A2" w:rsidRDefault="001F50A2" w:rsidP="001F50A2">
      <w:pPr>
        <w:pStyle w:val="1"/>
        <w:tabs>
          <w:tab w:val="left" w:pos="708"/>
        </w:tabs>
        <w:spacing w:before="0" w:line="240" w:lineRule="auto"/>
        <w:contextualSpacing/>
        <w:rPr>
          <w:rFonts w:ascii="Times New Roman" w:hAnsi="Times New Roman"/>
          <w:color w:val="auto"/>
        </w:rPr>
      </w:pPr>
      <w:r>
        <w:rPr>
          <w:rFonts w:ascii="Times New Roman" w:hAnsi="Times New Roman"/>
          <w:color w:val="auto"/>
        </w:rPr>
        <w:t>Анализ заболеваемости:</w:t>
      </w:r>
    </w:p>
    <w:p w:rsidR="001F50A2" w:rsidRPr="00833D96" w:rsidRDefault="001F50A2" w:rsidP="001F50A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2"/>
        <w:gridCol w:w="2631"/>
        <w:gridCol w:w="2120"/>
        <w:gridCol w:w="2120"/>
      </w:tblGrid>
      <w:tr w:rsidR="001F50A2" w:rsidRPr="00D63D79" w:rsidTr="000048CB">
        <w:tc>
          <w:tcPr>
            <w:tcW w:w="1513" w:type="pct"/>
            <w:tcBorders>
              <w:top w:val="single" w:sz="4" w:space="0" w:color="auto"/>
              <w:left w:val="single" w:sz="4" w:space="0" w:color="auto"/>
              <w:bottom w:val="single" w:sz="4" w:space="0" w:color="auto"/>
              <w:right w:val="single" w:sz="4" w:space="0" w:color="auto"/>
            </w:tcBorders>
            <w:vAlign w:val="center"/>
            <w:hideMark/>
          </w:tcPr>
          <w:p w:rsidR="001F50A2" w:rsidRPr="00D63D79" w:rsidRDefault="001F50A2" w:rsidP="000048CB">
            <w:pPr>
              <w:spacing w:after="0" w:line="240" w:lineRule="auto"/>
              <w:contextualSpacing/>
              <w:jc w:val="center"/>
              <w:rPr>
                <w:rFonts w:ascii="Times New Roman" w:hAnsi="Times New Roman"/>
                <w:b/>
                <w:sz w:val="28"/>
                <w:szCs w:val="28"/>
              </w:rPr>
            </w:pPr>
            <w:r>
              <w:rPr>
                <w:rFonts w:ascii="Times New Roman" w:hAnsi="Times New Roman"/>
                <w:b/>
                <w:sz w:val="28"/>
                <w:szCs w:val="28"/>
              </w:rPr>
              <w:t>Болезни</w:t>
            </w:r>
          </w:p>
        </w:tc>
        <w:tc>
          <w:tcPr>
            <w:tcW w:w="1335" w:type="pct"/>
            <w:tcBorders>
              <w:top w:val="single" w:sz="4" w:space="0" w:color="auto"/>
              <w:left w:val="single" w:sz="4" w:space="0" w:color="auto"/>
              <w:bottom w:val="single" w:sz="4" w:space="0" w:color="auto"/>
              <w:right w:val="single" w:sz="4" w:space="0" w:color="auto"/>
            </w:tcBorders>
            <w:vAlign w:val="center"/>
            <w:hideMark/>
          </w:tcPr>
          <w:p w:rsidR="001F50A2" w:rsidRPr="00D63D79" w:rsidRDefault="001F50A2" w:rsidP="000048CB">
            <w:pPr>
              <w:spacing w:after="0" w:line="240" w:lineRule="auto"/>
              <w:contextualSpacing/>
              <w:jc w:val="center"/>
              <w:rPr>
                <w:rFonts w:ascii="Times New Roman" w:hAnsi="Times New Roman"/>
                <w:b/>
                <w:sz w:val="28"/>
                <w:szCs w:val="28"/>
              </w:rPr>
            </w:pPr>
            <w:r>
              <w:rPr>
                <w:rFonts w:ascii="Times New Roman" w:hAnsi="Times New Roman"/>
                <w:b/>
                <w:sz w:val="28"/>
                <w:szCs w:val="28"/>
              </w:rPr>
              <w:t>2014-2015</w:t>
            </w:r>
          </w:p>
        </w:tc>
        <w:tc>
          <w:tcPr>
            <w:tcW w:w="1076" w:type="pct"/>
            <w:tcBorders>
              <w:top w:val="single" w:sz="4" w:space="0" w:color="auto"/>
              <w:left w:val="single" w:sz="4" w:space="0" w:color="auto"/>
              <w:bottom w:val="single" w:sz="4" w:space="0" w:color="auto"/>
              <w:right w:val="single" w:sz="4" w:space="0" w:color="auto"/>
            </w:tcBorders>
            <w:vAlign w:val="center"/>
            <w:hideMark/>
          </w:tcPr>
          <w:p w:rsidR="001F50A2" w:rsidRPr="00D63D79" w:rsidRDefault="001F50A2" w:rsidP="000048CB">
            <w:pPr>
              <w:spacing w:after="0" w:line="240" w:lineRule="auto"/>
              <w:contextualSpacing/>
              <w:jc w:val="center"/>
              <w:rPr>
                <w:rFonts w:ascii="Times New Roman" w:hAnsi="Times New Roman"/>
                <w:b/>
                <w:sz w:val="28"/>
                <w:szCs w:val="28"/>
              </w:rPr>
            </w:pPr>
            <w:r>
              <w:rPr>
                <w:rFonts w:ascii="Times New Roman" w:hAnsi="Times New Roman"/>
                <w:b/>
                <w:sz w:val="28"/>
                <w:szCs w:val="28"/>
              </w:rPr>
              <w:t>2015-2016</w:t>
            </w:r>
          </w:p>
        </w:tc>
        <w:tc>
          <w:tcPr>
            <w:tcW w:w="1076" w:type="pct"/>
            <w:tcBorders>
              <w:top w:val="single" w:sz="4" w:space="0" w:color="auto"/>
              <w:left w:val="single" w:sz="4" w:space="0" w:color="auto"/>
              <w:bottom w:val="single" w:sz="4" w:space="0" w:color="auto"/>
              <w:right w:val="single" w:sz="4" w:space="0" w:color="auto"/>
            </w:tcBorders>
            <w:vAlign w:val="center"/>
            <w:hideMark/>
          </w:tcPr>
          <w:p w:rsidR="001F50A2" w:rsidRPr="00D63D79" w:rsidRDefault="001F50A2" w:rsidP="000048CB">
            <w:pPr>
              <w:spacing w:after="0" w:line="240" w:lineRule="auto"/>
              <w:contextualSpacing/>
              <w:jc w:val="center"/>
              <w:rPr>
                <w:rFonts w:ascii="Times New Roman" w:hAnsi="Times New Roman"/>
                <w:b/>
                <w:sz w:val="28"/>
                <w:szCs w:val="28"/>
              </w:rPr>
            </w:pPr>
            <w:r>
              <w:rPr>
                <w:rFonts w:ascii="Times New Roman" w:hAnsi="Times New Roman"/>
                <w:b/>
                <w:sz w:val="28"/>
                <w:szCs w:val="28"/>
              </w:rPr>
              <w:t>2016-2017</w:t>
            </w:r>
          </w:p>
        </w:tc>
      </w:tr>
      <w:tr w:rsidR="001F50A2" w:rsidRPr="00D63D79" w:rsidTr="000048CB">
        <w:tc>
          <w:tcPr>
            <w:tcW w:w="1513"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ОРЗ, ОРВИ</w:t>
            </w:r>
          </w:p>
        </w:tc>
        <w:tc>
          <w:tcPr>
            <w:tcW w:w="1335"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170</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168</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167</w:t>
            </w:r>
          </w:p>
        </w:tc>
      </w:tr>
      <w:tr w:rsidR="001F50A2" w:rsidRPr="00D63D79" w:rsidTr="000048CB">
        <w:tc>
          <w:tcPr>
            <w:tcW w:w="1513"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Инфекционные заболевания</w:t>
            </w:r>
          </w:p>
        </w:tc>
        <w:tc>
          <w:tcPr>
            <w:tcW w:w="1335"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29</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18</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33</w:t>
            </w:r>
          </w:p>
        </w:tc>
      </w:tr>
      <w:tr w:rsidR="001F50A2" w:rsidRPr="00D63D79" w:rsidTr="000048CB">
        <w:tc>
          <w:tcPr>
            <w:tcW w:w="1513"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Травмы</w:t>
            </w:r>
          </w:p>
        </w:tc>
        <w:tc>
          <w:tcPr>
            <w:tcW w:w="1335"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w:t>
            </w:r>
          </w:p>
        </w:tc>
        <w:tc>
          <w:tcPr>
            <w:tcW w:w="1076" w:type="pct"/>
            <w:tcBorders>
              <w:top w:val="single" w:sz="4" w:space="0" w:color="auto"/>
              <w:left w:val="single" w:sz="4" w:space="0" w:color="auto"/>
              <w:bottom w:val="single" w:sz="4" w:space="0" w:color="auto"/>
              <w:right w:val="single" w:sz="4" w:space="0" w:color="auto"/>
            </w:tcBorders>
            <w:vAlign w:val="center"/>
          </w:tcPr>
          <w:p w:rsidR="001F50A2" w:rsidRPr="00D63D79" w:rsidRDefault="001F50A2" w:rsidP="000048CB">
            <w:pPr>
              <w:spacing w:after="0" w:line="240" w:lineRule="auto"/>
              <w:contextualSpacing/>
              <w:jc w:val="center"/>
              <w:rPr>
                <w:rFonts w:ascii="Times New Roman" w:hAnsi="Times New Roman"/>
                <w:sz w:val="28"/>
                <w:szCs w:val="28"/>
              </w:rPr>
            </w:pPr>
            <w:r>
              <w:rPr>
                <w:rFonts w:ascii="Times New Roman" w:hAnsi="Times New Roman"/>
                <w:sz w:val="28"/>
                <w:szCs w:val="28"/>
              </w:rPr>
              <w:t>-</w:t>
            </w:r>
          </w:p>
        </w:tc>
      </w:tr>
    </w:tbl>
    <w:p w:rsidR="001F50A2" w:rsidRDefault="001F50A2" w:rsidP="001F50A2">
      <w:pPr>
        <w:spacing w:after="0" w:line="240" w:lineRule="auto"/>
        <w:contextualSpacing/>
        <w:rPr>
          <w:rFonts w:ascii="Times New Roman" w:hAnsi="Times New Roman"/>
          <w:sz w:val="28"/>
          <w:szCs w:val="28"/>
        </w:rPr>
      </w:pPr>
    </w:p>
    <w:p w:rsidR="001F50A2" w:rsidRDefault="001F50A2" w:rsidP="001F50A2">
      <w:pPr>
        <w:spacing w:after="0" w:line="240" w:lineRule="auto"/>
        <w:contextualSpacing/>
        <w:rPr>
          <w:rFonts w:ascii="Times New Roman" w:hAnsi="Times New Roman"/>
          <w:sz w:val="28"/>
          <w:szCs w:val="28"/>
        </w:rPr>
      </w:pPr>
      <w:r>
        <w:rPr>
          <w:rFonts w:ascii="Times New Roman" w:hAnsi="Times New Roman"/>
          <w:sz w:val="28"/>
          <w:szCs w:val="28"/>
        </w:rPr>
        <w:t>Вывод: Плановым медицинск</w:t>
      </w:r>
      <w:r w:rsidR="006F7386">
        <w:rPr>
          <w:rFonts w:ascii="Times New Roman" w:hAnsi="Times New Roman"/>
          <w:sz w:val="28"/>
          <w:szCs w:val="28"/>
        </w:rPr>
        <w:t xml:space="preserve">им обследованием охвачены 100% </w:t>
      </w:r>
      <w:r>
        <w:rPr>
          <w:rFonts w:ascii="Times New Roman" w:hAnsi="Times New Roman"/>
          <w:sz w:val="28"/>
          <w:szCs w:val="28"/>
        </w:rPr>
        <w:t xml:space="preserve">воспитанников, заболеваемость  была повышена в период адаптации малышей. </w:t>
      </w:r>
    </w:p>
    <w:p w:rsidR="001F50A2" w:rsidRPr="00665C1F" w:rsidRDefault="001F50A2" w:rsidP="001F50A2">
      <w:pPr>
        <w:spacing w:after="0" w:line="240" w:lineRule="auto"/>
        <w:contextualSpacing/>
        <w:jc w:val="center"/>
        <w:rPr>
          <w:rFonts w:ascii="Times New Roman" w:hAnsi="Times New Roman"/>
          <w:b/>
          <w:sz w:val="28"/>
          <w:szCs w:val="28"/>
        </w:rPr>
      </w:pPr>
    </w:p>
    <w:p w:rsidR="001F50A2" w:rsidRPr="00665C1F" w:rsidRDefault="001F50A2" w:rsidP="001F50A2">
      <w:pPr>
        <w:spacing w:after="0" w:line="240" w:lineRule="auto"/>
        <w:contextualSpacing/>
        <w:jc w:val="center"/>
        <w:rPr>
          <w:rFonts w:ascii="Times New Roman" w:hAnsi="Times New Roman"/>
          <w:b/>
          <w:sz w:val="28"/>
          <w:szCs w:val="28"/>
        </w:rPr>
      </w:pPr>
      <w:r w:rsidRPr="00665C1F">
        <w:rPr>
          <w:rFonts w:ascii="Times New Roman" w:hAnsi="Times New Roman"/>
          <w:b/>
          <w:sz w:val="28"/>
          <w:szCs w:val="28"/>
        </w:rPr>
        <w:t>Информация по выпускникам</w:t>
      </w:r>
      <w:r>
        <w:rPr>
          <w:rFonts w:ascii="Times New Roman" w:hAnsi="Times New Roman"/>
          <w:b/>
          <w:sz w:val="28"/>
          <w:szCs w:val="28"/>
        </w:rPr>
        <w:t xml:space="preserve"> 2016</w:t>
      </w:r>
      <w:r w:rsidR="006F7386">
        <w:rPr>
          <w:rFonts w:ascii="Times New Roman" w:hAnsi="Times New Roman"/>
          <w:b/>
          <w:sz w:val="28"/>
          <w:szCs w:val="28"/>
        </w:rPr>
        <w:t xml:space="preserve"> </w:t>
      </w:r>
      <w:r>
        <w:rPr>
          <w:rFonts w:ascii="Times New Roman" w:hAnsi="Times New Roman"/>
          <w:b/>
          <w:sz w:val="28"/>
          <w:szCs w:val="28"/>
        </w:rPr>
        <w:t>-</w:t>
      </w:r>
      <w:r w:rsidR="006F7386">
        <w:rPr>
          <w:rFonts w:ascii="Times New Roman" w:hAnsi="Times New Roman"/>
          <w:b/>
          <w:sz w:val="28"/>
          <w:szCs w:val="28"/>
        </w:rPr>
        <w:t xml:space="preserve"> </w:t>
      </w:r>
      <w:r>
        <w:rPr>
          <w:rFonts w:ascii="Times New Roman" w:hAnsi="Times New Roman"/>
          <w:b/>
          <w:sz w:val="28"/>
          <w:szCs w:val="28"/>
        </w:rPr>
        <w:t>2017 учебного года:</w:t>
      </w:r>
    </w:p>
    <w:p w:rsidR="001F50A2" w:rsidRPr="00665C1F" w:rsidRDefault="001F50A2" w:rsidP="001F50A2">
      <w:pPr>
        <w:spacing w:after="0" w:line="240" w:lineRule="auto"/>
        <w:contextualSpacing/>
        <w:jc w:val="center"/>
        <w:rPr>
          <w:rFonts w:ascii="Times New Roman" w:hAnsi="Times New Roman"/>
          <w:b/>
          <w:sz w:val="28"/>
          <w:szCs w:val="28"/>
        </w:rPr>
      </w:pPr>
    </w:p>
    <w:p w:rsidR="001F50A2" w:rsidRDefault="001F50A2" w:rsidP="001F50A2">
      <w:pPr>
        <w:spacing w:after="0" w:line="240" w:lineRule="auto"/>
        <w:contextualSpacing/>
        <w:rPr>
          <w:rFonts w:ascii="Times New Roman" w:hAnsi="Times New Roman"/>
          <w:sz w:val="28"/>
          <w:szCs w:val="28"/>
        </w:rPr>
      </w:pPr>
      <w:r>
        <w:rPr>
          <w:rFonts w:ascii="Times New Roman" w:hAnsi="Times New Roman"/>
          <w:sz w:val="28"/>
          <w:szCs w:val="28"/>
        </w:rPr>
        <w:t xml:space="preserve">Всего </w:t>
      </w:r>
      <w:r w:rsidRPr="00D63D79">
        <w:rPr>
          <w:rFonts w:ascii="Times New Roman" w:hAnsi="Times New Roman"/>
          <w:sz w:val="28"/>
          <w:szCs w:val="28"/>
        </w:rPr>
        <w:t>выпускнико</w:t>
      </w:r>
      <w:r>
        <w:rPr>
          <w:rFonts w:ascii="Times New Roman" w:hAnsi="Times New Roman"/>
          <w:sz w:val="28"/>
          <w:szCs w:val="28"/>
        </w:rPr>
        <w:t>в–  20</w:t>
      </w:r>
      <w:r w:rsidRPr="00D63D79">
        <w:rPr>
          <w:rFonts w:ascii="Times New Roman" w:hAnsi="Times New Roman"/>
          <w:sz w:val="28"/>
          <w:szCs w:val="28"/>
        </w:rPr>
        <w:t xml:space="preserve"> детей, из них</w:t>
      </w:r>
      <w:r w:rsidR="006F7386">
        <w:rPr>
          <w:rFonts w:ascii="Times New Roman" w:hAnsi="Times New Roman"/>
          <w:sz w:val="28"/>
          <w:szCs w:val="28"/>
        </w:rPr>
        <w:t>:</w:t>
      </w:r>
      <w:r w:rsidRPr="00D63D79">
        <w:rPr>
          <w:rFonts w:ascii="Times New Roman" w:hAnsi="Times New Roman"/>
          <w:sz w:val="28"/>
          <w:szCs w:val="28"/>
        </w:rPr>
        <w:t xml:space="preserve"> </w:t>
      </w:r>
    </w:p>
    <w:p w:rsidR="001F50A2" w:rsidRPr="00D63D79" w:rsidRDefault="001F50A2" w:rsidP="001F50A2">
      <w:pPr>
        <w:spacing w:after="0" w:line="240" w:lineRule="auto"/>
        <w:contextualSpacing/>
        <w:rPr>
          <w:rFonts w:ascii="Times New Roman" w:hAnsi="Times New Roman"/>
          <w:sz w:val="28"/>
          <w:szCs w:val="28"/>
        </w:rPr>
      </w:pPr>
    </w:p>
    <w:p w:rsidR="001F50A2" w:rsidRPr="008A4C2A" w:rsidRDefault="001F50A2" w:rsidP="001F50A2">
      <w:pPr>
        <w:pStyle w:val="11"/>
        <w:spacing w:after="0" w:line="240" w:lineRule="auto"/>
        <w:ind w:left="0" w:firstLine="709"/>
        <w:rPr>
          <w:rFonts w:ascii="Times New Roman" w:hAnsi="Times New Roman"/>
          <w:sz w:val="28"/>
          <w:szCs w:val="28"/>
        </w:rPr>
      </w:pPr>
      <w:r w:rsidRPr="008A4C2A">
        <w:rPr>
          <w:rFonts w:ascii="Times New Roman" w:hAnsi="Times New Roman"/>
          <w:sz w:val="28"/>
          <w:szCs w:val="28"/>
        </w:rPr>
        <w:t xml:space="preserve">с </w:t>
      </w:r>
      <w:r w:rsidRPr="008A4C2A">
        <w:rPr>
          <w:rFonts w:ascii="Times New Roman" w:hAnsi="Times New Roman"/>
          <w:sz w:val="28"/>
          <w:szCs w:val="28"/>
          <w:lang w:val="en-US"/>
        </w:rPr>
        <w:t>I</w:t>
      </w:r>
      <w:r w:rsidRPr="008A4C2A">
        <w:rPr>
          <w:rFonts w:ascii="Times New Roman" w:hAnsi="Times New Roman"/>
          <w:sz w:val="28"/>
          <w:szCs w:val="28"/>
        </w:rPr>
        <w:t xml:space="preserve"> группой здоровья –   1 человек,</w:t>
      </w:r>
    </w:p>
    <w:p w:rsidR="001F50A2" w:rsidRPr="008A4C2A" w:rsidRDefault="001F50A2" w:rsidP="001F50A2">
      <w:pPr>
        <w:pStyle w:val="11"/>
        <w:spacing w:after="0" w:line="240" w:lineRule="auto"/>
        <w:ind w:left="0" w:firstLine="709"/>
        <w:rPr>
          <w:rFonts w:ascii="Times New Roman" w:hAnsi="Times New Roman"/>
          <w:sz w:val="28"/>
          <w:szCs w:val="28"/>
        </w:rPr>
      </w:pPr>
      <w:r w:rsidRPr="008A4C2A">
        <w:rPr>
          <w:rFonts w:ascii="Times New Roman" w:hAnsi="Times New Roman"/>
          <w:sz w:val="28"/>
          <w:szCs w:val="28"/>
        </w:rPr>
        <w:t xml:space="preserve">со </w:t>
      </w:r>
      <w:r w:rsidRPr="008A4C2A">
        <w:rPr>
          <w:rFonts w:ascii="Times New Roman" w:hAnsi="Times New Roman"/>
          <w:sz w:val="28"/>
          <w:szCs w:val="28"/>
          <w:lang w:val="en-US"/>
        </w:rPr>
        <w:t>II</w:t>
      </w:r>
      <w:r w:rsidRPr="008A4C2A">
        <w:rPr>
          <w:rFonts w:ascii="Times New Roman" w:hAnsi="Times New Roman"/>
          <w:sz w:val="28"/>
          <w:szCs w:val="28"/>
        </w:rPr>
        <w:t xml:space="preserve"> группой здоровья –   13 человек,</w:t>
      </w:r>
    </w:p>
    <w:p w:rsidR="001F50A2" w:rsidRPr="008A4C2A" w:rsidRDefault="001F50A2" w:rsidP="001F50A2">
      <w:pPr>
        <w:pStyle w:val="11"/>
        <w:spacing w:after="0" w:line="240" w:lineRule="auto"/>
        <w:ind w:left="0" w:firstLine="709"/>
        <w:rPr>
          <w:rFonts w:ascii="Times New Roman" w:hAnsi="Times New Roman"/>
          <w:sz w:val="28"/>
          <w:szCs w:val="28"/>
        </w:rPr>
      </w:pPr>
      <w:r w:rsidRPr="008A4C2A">
        <w:rPr>
          <w:rFonts w:ascii="Times New Roman" w:hAnsi="Times New Roman"/>
          <w:sz w:val="28"/>
          <w:szCs w:val="28"/>
        </w:rPr>
        <w:t xml:space="preserve">с </w:t>
      </w:r>
      <w:r w:rsidRPr="008A4C2A">
        <w:rPr>
          <w:rFonts w:ascii="Times New Roman" w:hAnsi="Times New Roman"/>
          <w:sz w:val="28"/>
          <w:szCs w:val="28"/>
          <w:lang w:val="en-US"/>
        </w:rPr>
        <w:t>III</w:t>
      </w:r>
      <w:r w:rsidRPr="008A4C2A">
        <w:rPr>
          <w:rFonts w:ascii="Times New Roman" w:hAnsi="Times New Roman"/>
          <w:sz w:val="28"/>
          <w:szCs w:val="28"/>
        </w:rPr>
        <w:t xml:space="preserve"> группой здоровья  –   6 человек.</w:t>
      </w:r>
    </w:p>
    <w:p w:rsidR="001F50A2" w:rsidRDefault="001F50A2" w:rsidP="001F50A2">
      <w:pPr>
        <w:pStyle w:val="11"/>
        <w:spacing w:after="0" w:line="240" w:lineRule="auto"/>
        <w:ind w:left="0"/>
        <w:rPr>
          <w:rFonts w:ascii="Times New Roman" w:hAnsi="Times New Roman"/>
          <w:sz w:val="28"/>
          <w:szCs w:val="28"/>
        </w:rPr>
      </w:pPr>
    </w:p>
    <w:p w:rsidR="001F50A2" w:rsidRDefault="001F50A2" w:rsidP="006F7386">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В 2016</w:t>
      </w:r>
      <w:r w:rsidR="006F7386">
        <w:rPr>
          <w:rFonts w:ascii="Times New Roman" w:hAnsi="Times New Roman"/>
          <w:sz w:val="28"/>
          <w:szCs w:val="28"/>
        </w:rPr>
        <w:t xml:space="preserve"> </w:t>
      </w:r>
      <w:r>
        <w:rPr>
          <w:rFonts w:ascii="Times New Roman" w:hAnsi="Times New Roman"/>
          <w:sz w:val="28"/>
          <w:szCs w:val="28"/>
        </w:rPr>
        <w:t>-</w:t>
      </w:r>
      <w:r w:rsidR="006F7386">
        <w:rPr>
          <w:rFonts w:ascii="Times New Roman" w:hAnsi="Times New Roman"/>
          <w:sz w:val="28"/>
          <w:szCs w:val="28"/>
        </w:rPr>
        <w:t xml:space="preserve"> </w:t>
      </w:r>
      <w:r>
        <w:rPr>
          <w:rFonts w:ascii="Times New Roman" w:hAnsi="Times New Roman"/>
          <w:sz w:val="28"/>
          <w:szCs w:val="28"/>
        </w:rPr>
        <w:t xml:space="preserve">2017 учебном году было проведено три этапа мониторинга психологической готовности ребенка к школе ному обучению (в начале и в конце года). В обследовании участвовало 20 воспитанников подготовительной группы. </w:t>
      </w:r>
    </w:p>
    <w:p w:rsidR="001F50A2" w:rsidRDefault="001F50A2" w:rsidP="001F50A2">
      <w:pPr>
        <w:pStyle w:val="11"/>
        <w:spacing w:after="0" w:line="240" w:lineRule="auto"/>
        <w:ind w:left="0" w:firstLine="709"/>
        <w:rPr>
          <w:rFonts w:ascii="Times New Roman" w:hAnsi="Times New Roman"/>
          <w:b/>
          <w:sz w:val="28"/>
          <w:szCs w:val="28"/>
        </w:rPr>
      </w:pPr>
    </w:p>
    <w:p w:rsidR="001F50A2" w:rsidRPr="00221BE7" w:rsidRDefault="001F50A2" w:rsidP="001F50A2">
      <w:pPr>
        <w:pStyle w:val="11"/>
        <w:spacing w:after="0" w:line="240" w:lineRule="auto"/>
        <w:ind w:left="0" w:firstLine="709"/>
        <w:rPr>
          <w:rFonts w:ascii="Times New Roman" w:hAnsi="Times New Roman"/>
          <w:b/>
          <w:sz w:val="28"/>
          <w:szCs w:val="28"/>
        </w:rPr>
      </w:pPr>
      <w:r w:rsidRPr="00221BE7">
        <w:rPr>
          <w:rFonts w:ascii="Times New Roman" w:hAnsi="Times New Roman"/>
          <w:b/>
          <w:sz w:val="28"/>
          <w:szCs w:val="28"/>
        </w:rPr>
        <w:lastRenderedPageBreak/>
        <w:t>В начале года:</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Высокий уровень психологической готовности к школе  -  7</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Средний уровень психологической готовности к школе</w:t>
      </w:r>
      <w:r w:rsidR="006F7386">
        <w:rPr>
          <w:rFonts w:ascii="Times New Roman" w:hAnsi="Times New Roman"/>
          <w:sz w:val="28"/>
          <w:szCs w:val="28"/>
        </w:rPr>
        <w:t xml:space="preserve"> </w:t>
      </w:r>
      <w:r w:rsidRPr="00BB316B">
        <w:rPr>
          <w:rFonts w:ascii="Times New Roman" w:hAnsi="Times New Roman"/>
          <w:sz w:val="28"/>
          <w:szCs w:val="28"/>
        </w:rPr>
        <w:t>- 10</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Низкий  уровень психологической готовности к школе  - 3</w:t>
      </w:r>
    </w:p>
    <w:p w:rsidR="001F50A2" w:rsidRPr="00BB316B" w:rsidRDefault="001F50A2" w:rsidP="001F50A2">
      <w:pPr>
        <w:pStyle w:val="11"/>
        <w:spacing w:after="0" w:line="240" w:lineRule="auto"/>
        <w:ind w:left="0"/>
        <w:rPr>
          <w:rFonts w:ascii="Times New Roman" w:hAnsi="Times New Roman"/>
          <w:b/>
          <w:sz w:val="28"/>
          <w:szCs w:val="28"/>
        </w:rPr>
      </w:pPr>
    </w:p>
    <w:p w:rsidR="001F50A2" w:rsidRPr="00BB316B" w:rsidRDefault="001F50A2" w:rsidP="001F50A2">
      <w:pPr>
        <w:pStyle w:val="11"/>
        <w:spacing w:after="0" w:line="240" w:lineRule="auto"/>
        <w:ind w:left="0" w:firstLine="709"/>
        <w:rPr>
          <w:rFonts w:ascii="Times New Roman" w:hAnsi="Times New Roman"/>
          <w:b/>
          <w:sz w:val="28"/>
          <w:szCs w:val="28"/>
        </w:rPr>
      </w:pPr>
      <w:r w:rsidRPr="00BB316B">
        <w:rPr>
          <w:rFonts w:ascii="Times New Roman" w:hAnsi="Times New Roman"/>
          <w:b/>
          <w:sz w:val="28"/>
          <w:szCs w:val="28"/>
        </w:rPr>
        <w:t>В середине года:</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Высокий уровень психологической готовности к школе -  8</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Средний уровень психологической готовности к школе - 9</w:t>
      </w:r>
    </w:p>
    <w:p w:rsidR="001F50A2" w:rsidRPr="00BB316B" w:rsidRDefault="001F50A2" w:rsidP="001F50A2">
      <w:pPr>
        <w:pStyle w:val="11"/>
        <w:spacing w:after="0" w:line="240" w:lineRule="auto"/>
        <w:ind w:left="0" w:firstLine="567"/>
        <w:rPr>
          <w:rFonts w:ascii="Times New Roman" w:hAnsi="Times New Roman"/>
          <w:b/>
          <w:i/>
        </w:rPr>
      </w:pPr>
      <w:r w:rsidRPr="00BB316B">
        <w:rPr>
          <w:rFonts w:ascii="Times New Roman" w:hAnsi="Times New Roman"/>
          <w:sz w:val="28"/>
          <w:szCs w:val="28"/>
        </w:rPr>
        <w:t xml:space="preserve">  Низкий  уровень психологической готовности к школе -3</w:t>
      </w:r>
    </w:p>
    <w:p w:rsidR="001F50A2" w:rsidRPr="00BB316B" w:rsidRDefault="001F50A2" w:rsidP="001F50A2">
      <w:pPr>
        <w:pStyle w:val="11"/>
        <w:spacing w:after="0" w:line="240" w:lineRule="auto"/>
        <w:ind w:left="0"/>
        <w:rPr>
          <w:rFonts w:ascii="Times New Roman" w:hAnsi="Times New Roman"/>
          <w:b/>
          <w:i/>
        </w:rPr>
      </w:pPr>
    </w:p>
    <w:p w:rsidR="001F50A2" w:rsidRPr="00BB316B" w:rsidRDefault="001F50A2" w:rsidP="001F50A2">
      <w:pPr>
        <w:pStyle w:val="11"/>
        <w:spacing w:after="0" w:line="240" w:lineRule="auto"/>
        <w:ind w:left="0" w:firstLine="709"/>
        <w:rPr>
          <w:rFonts w:ascii="Times New Roman" w:hAnsi="Times New Roman"/>
          <w:b/>
          <w:sz w:val="28"/>
          <w:szCs w:val="28"/>
        </w:rPr>
      </w:pPr>
      <w:r w:rsidRPr="00BB316B">
        <w:rPr>
          <w:rFonts w:ascii="Times New Roman" w:hAnsi="Times New Roman"/>
          <w:b/>
          <w:sz w:val="28"/>
          <w:szCs w:val="28"/>
        </w:rPr>
        <w:t>В конце года:</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Высокий уровень психологической готовности к школе -  9</w:t>
      </w:r>
    </w:p>
    <w:p w:rsidR="001F50A2" w:rsidRPr="00BB316B" w:rsidRDefault="001F50A2" w:rsidP="001F50A2">
      <w:pPr>
        <w:pStyle w:val="11"/>
        <w:spacing w:after="0" w:line="240" w:lineRule="auto"/>
        <w:ind w:left="0" w:firstLine="709"/>
        <w:rPr>
          <w:rFonts w:ascii="Times New Roman" w:hAnsi="Times New Roman"/>
          <w:sz w:val="28"/>
          <w:szCs w:val="28"/>
        </w:rPr>
      </w:pPr>
      <w:r w:rsidRPr="00BB316B">
        <w:rPr>
          <w:rFonts w:ascii="Times New Roman" w:hAnsi="Times New Roman"/>
          <w:sz w:val="28"/>
          <w:szCs w:val="28"/>
        </w:rPr>
        <w:t>Средний уровень психологической готовности к школе - 8</w:t>
      </w:r>
    </w:p>
    <w:p w:rsidR="001F50A2" w:rsidRPr="00BB316B" w:rsidRDefault="001F50A2" w:rsidP="001F50A2">
      <w:pPr>
        <w:pStyle w:val="11"/>
        <w:spacing w:after="0" w:line="240" w:lineRule="auto"/>
        <w:ind w:left="0" w:firstLine="567"/>
        <w:rPr>
          <w:rFonts w:ascii="Times New Roman" w:hAnsi="Times New Roman"/>
          <w:b/>
          <w:i/>
        </w:rPr>
      </w:pPr>
      <w:r w:rsidRPr="00BB316B">
        <w:rPr>
          <w:rFonts w:ascii="Times New Roman" w:hAnsi="Times New Roman"/>
          <w:sz w:val="28"/>
          <w:szCs w:val="28"/>
        </w:rPr>
        <w:t xml:space="preserve">  Низкий  уровень психологической готовности к школе - 3</w:t>
      </w:r>
    </w:p>
    <w:p w:rsidR="001F50A2" w:rsidRDefault="001F50A2" w:rsidP="001F50A2">
      <w:pPr>
        <w:pStyle w:val="11"/>
        <w:spacing w:after="0" w:line="240" w:lineRule="auto"/>
        <w:ind w:left="0" w:firstLine="567"/>
        <w:rPr>
          <w:rFonts w:ascii="Times New Roman" w:hAnsi="Times New Roman"/>
          <w:b/>
          <w:i/>
        </w:rPr>
      </w:pPr>
    </w:p>
    <w:p w:rsidR="001F50A2" w:rsidRPr="00221BE7" w:rsidRDefault="001F50A2" w:rsidP="001F50A2">
      <w:pPr>
        <w:pStyle w:val="12"/>
        <w:ind w:firstLine="567"/>
        <w:rPr>
          <w:rFonts w:ascii="Times New Roman" w:hAnsi="Times New Roman"/>
          <w:sz w:val="28"/>
          <w:szCs w:val="28"/>
        </w:rPr>
      </w:pPr>
      <w:r w:rsidRPr="00221BE7">
        <w:rPr>
          <w:rFonts w:ascii="Times New Roman" w:hAnsi="Times New Roman"/>
          <w:sz w:val="28"/>
          <w:szCs w:val="28"/>
        </w:rPr>
        <w:t>Анализ качественных показателей проведенной диагностики позволяет сделать следующие выводы:</w:t>
      </w:r>
    </w:p>
    <w:p w:rsidR="001F50A2" w:rsidRPr="00221BE7" w:rsidRDefault="001F50A2" w:rsidP="001F50A2">
      <w:pPr>
        <w:pStyle w:val="12"/>
        <w:numPr>
          <w:ilvl w:val="0"/>
          <w:numId w:val="5"/>
        </w:numPr>
        <w:rPr>
          <w:rFonts w:ascii="Times New Roman" w:hAnsi="Times New Roman"/>
          <w:color w:val="FF0000"/>
          <w:sz w:val="28"/>
          <w:szCs w:val="28"/>
        </w:rPr>
      </w:pPr>
      <w:r w:rsidRPr="00BB316B">
        <w:rPr>
          <w:rFonts w:ascii="Times New Roman" w:hAnsi="Times New Roman"/>
          <w:sz w:val="28"/>
          <w:szCs w:val="28"/>
        </w:rPr>
        <w:t>результаты диагностики изменились в лучшую сторону;</w:t>
      </w:r>
    </w:p>
    <w:p w:rsidR="001F50A2" w:rsidRPr="00221BE7" w:rsidRDefault="001F50A2" w:rsidP="001F50A2">
      <w:pPr>
        <w:pStyle w:val="12"/>
        <w:numPr>
          <w:ilvl w:val="0"/>
          <w:numId w:val="5"/>
        </w:numPr>
        <w:rPr>
          <w:rFonts w:ascii="Times New Roman" w:hAnsi="Times New Roman"/>
          <w:sz w:val="28"/>
          <w:szCs w:val="28"/>
        </w:rPr>
      </w:pPr>
      <w:r w:rsidRPr="00221BE7">
        <w:rPr>
          <w:rFonts w:ascii="Times New Roman" w:hAnsi="Times New Roman"/>
          <w:sz w:val="28"/>
          <w:szCs w:val="28"/>
        </w:rPr>
        <w:t>у большинства детей хорошо развито умение принять инструкцию, и действовать в соответствии с ней определенное время;</w:t>
      </w:r>
    </w:p>
    <w:p w:rsidR="001F50A2" w:rsidRPr="00221BE7" w:rsidRDefault="001F50A2" w:rsidP="001F50A2">
      <w:pPr>
        <w:pStyle w:val="12"/>
        <w:numPr>
          <w:ilvl w:val="0"/>
          <w:numId w:val="5"/>
        </w:numPr>
        <w:rPr>
          <w:rFonts w:ascii="Times New Roman" w:hAnsi="Times New Roman"/>
          <w:sz w:val="28"/>
          <w:szCs w:val="28"/>
        </w:rPr>
      </w:pPr>
      <w:r w:rsidRPr="00221BE7">
        <w:rPr>
          <w:rFonts w:ascii="Times New Roman" w:hAnsi="Times New Roman"/>
          <w:sz w:val="28"/>
          <w:szCs w:val="28"/>
        </w:rPr>
        <w:t>у большинства детей высокий уровень логического и наглядно-образного мышления.</w:t>
      </w:r>
    </w:p>
    <w:p w:rsidR="001F50A2" w:rsidRPr="00221BE7" w:rsidRDefault="001F50A2" w:rsidP="001F50A2">
      <w:pPr>
        <w:pStyle w:val="12"/>
        <w:numPr>
          <w:ilvl w:val="0"/>
          <w:numId w:val="5"/>
        </w:numPr>
        <w:rPr>
          <w:rFonts w:ascii="Times New Roman" w:hAnsi="Times New Roman"/>
          <w:sz w:val="28"/>
          <w:szCs w:val="28"/>
        </w:rPr>
      </w:pPr>
      <w:r w:rsidRPr="00221BE7">
        <w:rPr>
          <w:rFonts w:ascii="Times New Roman" w:hAnsi="Times New Roman"/>
          <w:sz w:val="28"/>
          <w:szCs w:val="28"/>
        </w:rPr>
        <w:t xml:space="preserve">наибольшее затруднение вызвали задания, связанные с определением уровня коммуникативной компетентности. </w:t>
      </w:r>
    </w:p>
    <w:p w:rsidR="001F50A2" w:rsidRDefault="001F50A2" w:rsidP="001F50A2">
      <w:pPr>
        <w:pStyle w:val="12"/>
        <w:ind w:firstLine="567"/>
        <w:rPr>
          <w:rFonts w:ascii="Times New Roman" w:hAnsi="Times New Roman"/>
        </w:rPr>
      </w:pPr>
    </w:p>
    <w:p w:rsidR="001F50A2" w:rsidRPr="00221BE7" w:rsidRDefault="001F50A2" w:rsidP="001F50A2">
      <w:pPr>
        <w:pStyle w:val="12"/>
        <w:ind w:firstLine="567"/>
        <w:jc w:val="both"/>
        <w:rPr>
          <w:rFonts w:ascii="Times New Roman" w:hAnsi="Times New Roman"/>
          <w:sz w:val="28"/>
          <w:szCs w:val="28"/>
        </w:rPr>
      </w:pPr>
      <w:r w:rsidRPr="00221BE7">
        <w:rPr>
          <w:rFonts w:ascii="Times New Roman" w:hAnsi="Times New Roman"/>
          <w:sz w:val="28"/>
          <w:szCs w:val="28"/>
        </w:rPr>
        <w:t xml:space="preserve">С детьми была проведена групповая и индивидуальная </w:t>
      </w:r>
      <w:r>
        <w:rPr>
          <w:rFonts w:ascii="Times New Roman" w:hAnsi="Times New Roman"/>
          <w:sz w:val="28"/>
          <w:szCs w:val="28"/>
        </w:rPr>
        <w:t xml:space="preserve">коррекционно-развивающая работа. </w:t>
      </w:r>
      <w:r w:rsidRPr="00221BE7">
        <w:rPr>
          <w:rFonts w:ascii="Times New Roman" w:hAnsi="Times New Roman"/>
          <w:sz w:val="28"/>
          <w:szCs w:val="28"/>
        </w:rPr>
        <w:t xml:space="preserve"> </w:t>
      </w:r>
      <w:r>
        <w:rPr>
          <w:rFonts w:ascii="Times New Roman" w:hAnsi="Times New Roman"/>
          <w:sz w:val="28"/>
          <w:szCs w:val="28"/>
        </w:rPr>
        <w:t xml:space="preserve">Проводилась дополнительная индивидуальная работа с детьми, имеющими нарушения познавательной и эмоциональной сферы. </w:t>
      </w:r>
      <w:r w:rsidRPr="00221BE7">
        <w:rPr>
          <w:rFonts w:ascii="Times New Roman" w:hAnsi="Times New Roman"/>
          <w:sz w:val="28"/>
          <w:szCs w:val="28"/>
        </w:rPr>
        <w:t xml:space="preserve"> В индивидуальной работе также использовались игровые упражнения на развитие познавательных процессов: внимания, восприятия, памяти, речи, мышления, упражнения на р</w:t>
      </w:r>
      <w:r>
        <w:rPr>
          <w:rFonts w:ascii="Times New Roman" w:hAnsi="Times New Roman"/>
          <w:sz w:val="28"/>
          <w:szCs w:val="28"/>
        </w:rPr>
        <w:t>азвитие общей и мелкой моторики.</w:t>
      </w:r>
      <w:r w:rsidRPr="00221BE7">
        <w:rPr>
          <w:rFonts w:ascii="Times New Roman" w:hAnsi="Times New Roman"/>
          <w:sz w:val="28"/>
          <w:szCs w:val="28"/>
        </w:rPr>
        <w:t xml:space="preserve"> </w:t>
      </w:r>
    </w:p>
    <w:p w:rsidR="001F50A2" w:rsidRDefault="001F50A2" w:rsidP="001F50A2">
      <w:pPr>
        <w:pStyle w:val="12"/>
        <w:ind w:firstLine="567"/>
        <w:jc w:val="both"/>
        <w:rPr>
          <w:rFonts w:ascii="Times New Roman" w:hAnsi="Times New Roman"/>
        </w:rPr>
      </w:pPr>
      <w:r w:rsidRPr="00221BE7">
        <w:rPr>
          <w:rFonts w:ascii="Times New Roman" w:hAnsi="Times New Roman"/>
          <w:b/>
          <w:sz w:val="28"/>
          <w:szCs w:val="28"/>
        </w:rPr>
        <w:t>Вывод:</w:t>
      </w:r>
      <w:r w:rsidRPr="00221BE7">
        <w:rPr>
          <w:rFonts w:ascii="Times New Roman" w:hAnsi="Times New Roman"/>
          <w:sz w:val="28"/>
          <w:szCs w:val="28"/>
        </w:rPr>
        <w:t xml:space="preserve"> в связи с полученными показателями были даны рекомендации педагогам, проведены индивидуальные консультации с родителями, где им был представлен материал о компонентах готовности к школе, предложены упражнения на развитие познавательных процессов</w:t>
      </w:r>
      <w:r>
        <w:rPr>
          <w:rFonts w:ascii="Times New Roman" w:hAnsi="Times New Roman"/>
          <w:sz w:val="28"/>
          <w:szCs w:val="28"/>
        </w:rPr>
        <w:t>.</w:t>
      </w:r>
      <w:r w:rsidRPr="00221BE7">
        <w:rPr>
          <w:rFonts w:ascii="Times New Roman" w:hAnsi="Times New Roman"/>
          <w:sz w:val="28"/>
          <w:szCs w:val="28"/>
        </w:rPr>
        <w:t xml:space="preserve"> </w:t>
      </w:r>
    </w:p>
    <w:p w:rsidR="001F50A2" w:rsidRPr="001F50A2" w:rsidRDefault="001F50A2" w:rsidP="001F50A2">
      <w:pPr>
        <w:spacing w:after="0" w:line="240" w:lineRule="auto"/>
        <w:ind w:firstLine="567"/>
        <w:jc w:val="both"/>
        <w:rPr>
          <w:rFonts w:ascii="Times New Roman" w:hAnsi="Times New Roman"/>
          <w:sz w:val="28"/>
          <w:szCs w:val="28"/>
        </w:rPr>
      </w:pPr>
      <w:r>
        <w:rPr>
          <w:rFonts w:ascii="Times New Roman" w:hAnsi="Times New Roman"/>
          <w:b/>
        </w:rPr>
        <w:t>2</w:t>
      </w:r>
      <w:r w:rsidRPr="006A081D">
        <w:rPr>
          <w:rFonts w:ascii="Times New Roman" w:hAnsi="Times New Roman"/>
          <w:b/>
          <w:sz w:val="28"/>
          <w:szCs w:val="28"/>
        </w:rPr>
        <w:t>.</w:t>
      </w:r>
      <w:r w:rsidRPr="006A081D">
        <w:rPr>
          <w:rFonts w:ascii="Times New Roman" w:hAnsi="Times New Roman"/>
          <w:sz w:val="28"/>
          <w:szCs w:val="28"/>
        </w:rPr>
        <w:t xml:space="preserve"> Для </w:t>
      </w:r>
      <w:r>
        <w:rPr>
          <w:rFonts w:ascii="Times New Roman" w:hAnsi="Times New Roman"/>
          <w:sz w:val="28"/>
          <w:szCs w:val="28"/>
        </w:rPr>
        <w:t>определения уровня физического развития воспитанников</w:t>
      </w:r>
      <w:r w:rsidR="00E94CDE">
        <w:rPr>
          <w:rFonts w:ascii="Times New Roman" w:hAnsi="Times New Roman"/>
          <w:sz w:val="28"/>
          <w:szCs w:val="28"/>
        </w:rPr>
        <w:t xml:space="preserve"> инструктором по физической культуре</w:t>
      </w:r>
      <w:r>
        <w:rPr>
          <w:rFonts w:ascii="Times New Roman" w:hAnsi="Times New Roman"/>
          <w:sz w:val="28"/>
          <w:szCs w:val="28"/>
        </w:rPr>
        <w:t xml:space="preserve"> было проведено диагностическое обследование по следующим показателям: уровень развития скоростно-силовых качеств (прыжок в длину, бросок набивного мяча из </w:t>
      </w:r>
      <w:proofErr w:type="gramStart"/>
      <w:r w:rsidR="00DC632C">
        <w:rPr>
          <w:rFonts w:ascii="Times New Roman" w:hAnsi="Times New Roman"/>
          <w:sz w:val="28"/>
          <w:szCs w:val="28"/>
        </w:rPr>
        <w:t>положения</w:t>
      </w:r>
      <w:proofErr w:type="gramEnd"/>
      <w:r>
        <w:rPr>
          <w:rFonts w:ascii="Times New Roman" w:hAnsi="Times New Roman"/>
          <w:sz w:val="28"/>
          <w:szCs w:val="28"/>
        </w:rPr>
        <w:t xml:space="preserve"> сидя из за головы, метание мешочков (200г) правой и левой рукой), умение держать статистическое равновесие.</w:t>
      </w:r>
    </w:p>
    <w:p w:rsidR="001F50A2" w:rsidRDefault="001F50A2" w:rsidP="001F50A2">
      <w:pPr>
        <w:spacing w:after="0" w:line="240" w:lineRule="auto"/>
        <w:ind w:firstLine="567"/>
        <w:jc w:val="both"/>
        <w:rPr>
          <w:rFonts w:ascii="Times New Roman" w:hAnsi="Times New Roman"/>
          <w:sz w:val="28"/>
          <w:szCs w:val="28"/>
        </w:rPr>
      </w:pPr>
      <w:r w:rsidRPr="00882F90">
        <w:rPr>
          <w:rFonts w:ascii="Times New Roman" w:hAnsi="Times New Roman"/>
          <w:b/>
          <w:sz w:val="28"/>
          <w:szCs w:val="28"/>
        </w:rPr>
        <w:t>Вывод:</w:t>
      </w:r>
      <w:r w:rsidRPr="00882F90">
        <w:rPr>
          <w:rFonts w:ascii="Times New Roman" w:hAnsi="Times New Roman"/>
          <w:sz w:val="28"/>
          <w:szCs w:val="28"/>
        </w:rPr>
        <w:t xml:space="preserve"> В результате сис</w:t>
      </w:r>
      <w:r>
        <w:rPr>
          <w:rFonts w:ascii="Times New Roman" w:hAnsi="Times New Roman"/>
          <w:sz w:val="28"/>
          <w:szCs w:val="28"/>
        </w:rPr>
        <w:t xml:space="preserve">тематической работы </w:t>
      </w:r>
      <w:r w:rsidRPr="00882F90">
        <w:rPr>
          <w:rFonts w:ascii="Times New Roman" w:hAnsi="Times New Roman"/>
          <w:sz w:val="28"/>
          <w:szCs w:val="28"/>
        </w:rPr>
        <w:t xml:space="preserve"> по физическому воспитанию, показатели уровня развития физи</w:t>
      </w:r>
      <w:r>
        <w:rPr>
          <w:rFonts w:ascii="Times New Roman" w:hAnsi="Times New Roman"/>
          <w:sz w:val="28"/>
          <w:szCs w:val="28"/>
        </w:rPr>
        <w:t>ческих качеств улучшились</w:t>
      </w:r>
      <w:r w:rsidRPr="00882F90">
        <w:rPr>
          <w:rFonts w:ascii="Times New Roman" w:hAnsi="Times New Roman"/>
          <w:sz w:val="28"/>
          <w:szCs w:val="28"/>
        </w:rPr>
        <w:t xml:space="preserve">. Анализ просмотренных занятий по физической культуре в каждой возрастной группе показал, что интерес детей к занятию физической культурой достаточно высок.  Дети правильно выполняют все виды основных движений, овладели </w:t>
      </w:r>
      <w:r w:rsidRPr="00882F90">
        <w:rPr>
          <w:rFonts w:ascii="Times New Roman" w:hAnsi="Times New Roman"/>
          <w:sz w:val="28"/>
          <w:szCs w:val="28"/>
        </w:rPr>
        <w:lastRenderedPageBreak/>
        <w:t>техникой прыжков с разбега в длину, метания предметов вдаль и в цели разными способами, умеют перестраиваться в 3 - 4 колонны, в шеренги, используя предварительный расчет, выполняют общеразвивающие движения из разных исходных положений, ритмично, в заданном темпе. Стараю</w:t>
      </w:r>
      <w:r>
        <w:rPr>
          <w:rFonts w:ascii="Times New Roman" w:hAnsi="Times New Roman"/>
          <w:sz w:val="28"/>
          <w:szCs w:val="28"/>
        </w:rPr>
        <w:t>тся сохранять правильную осанку.</w:t>
      </w:r>
      <w:r w:rsidRPr="00882F90">
        <w:rPr>
          <w:rFonts w:ascii="Times New Roman" w:hAnsi="Times New Roman"/>
          <w:sz w:val="28"/>
          <w:szCs w:val="28"/>
        </w:rPr>
        <w:t xml:space="preserve"> </w:t>
      </w:r>
    </w:p>
    <w:p w:rsidR="001F50A2" w:rsidRPr="00905203" w:rsidRDefault="001F50A2" w:rsidP="001F50A2">
      <w:pPr>
        <w:spacing w:after="0" w:line="240" w:lineRule="auto"/>
        <w:ind w:firstLine="567"/>
        <w:jc w:val="both"/>
        <w:rPr>
          <w:rFonts w:ascii="Times New Roman" w:hAnsi="Times New Roman"/>
          <w:sz w:val="28"/>
          <w:szCs w:val="28"/>
        </w:rPr>
      </w:pPr>
      <w:r>
        <w:rPr>
          <w:rFonts w:ascii="Times New Roman" w:hAnsi="Times New Roman"/>
          <w:sz w:val="28"/>
          <w:szCs w:val="28"/>
        </w:rPr>
        <w:t xml:space="preserve">По результатам обследования  дошкольников учителем-логопедом </w:t>
      </w:r>
      <w:proofErr w:type="spellStart"/>
      <w:r>
        <w:rPr>
          <w:rFonts w:ascii="Times New Roman" w:hAnsi="Times New Roman"/>
          <w:sz w:val="28"/>
          <w:szCs w:val="28"/>
        </w:rPr>
        <w:t>Гусейхановой</w:t>
      </w:r>
      <w:proofErr w:type="spellEnd"/>
      <w:r>
        <w:rPr>
          <w:rFonts w:ascii="Times New Roman" w:hAnsi="Times New Roman"/>
          <w:sz w:val="28"/>
          <w:szCs w:val="28"/>
        </w:rPr>
        <w:t xml:space="preserve"> У.Г. в старшей и подготовительной группе дети показали средний уровень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связной речи. Дошкольники умеют составлять полные предложения, образовывать новые слова, понимают слова обозначающие предметы, действия, признаки, явления. Следует заметить, что старшие дошкольники умеют пересказывать, говорят развернутыми фразами, составляют короткие рассказы, умеют делить слова на слоги, придумывать слова с заданным звуком. Определяют количество звуков в слове. У детей развит фонематичный слух, есть дети, которые допускают ошибки в сочетании слов в роде, числе, падеже. Сказывается многонациональность группы. </w:t>
      </w:r>
    </w:p>
    <w:p w:rsidR="001F50A2" w:rsidRPr="00DF19AB" w:rsidRDefault="001F50A2" w:rsidP="001F50A2">
      <w:pPr>
        <w:pStyle w:val="12"/>
        <w:ind w:firstLine="567"/>
        <w:rPr>
          <w:rFonts w:ascii="Times New Roman" w:hAnsi="Times New Roman"/>
          <w:sz w:val="28"/>
          <w:szCs w:val="28"/>
        </w:rPr>
      </w:pPr>
      <w:proofErr w:type="gramStart"/>
      <w:r w:rsidRPr="00DF19AB">
        <w:rPr>
          <w:rFonts w:ascii="Times New Roman" w:hAnsi="Times New Roman"/>
          <w:sz w:val="28"/>
          <w:szCs w:val="28"/>
        </w:rPr>
        <w:t>В дошкольном учреждении в основном созданы необходимые условия для качественной подготовки детей старшего дошкольного возраста к обучению в школе</w:t>
      </w:r>
      <w:proofErr w:type="gramEnd"/>
      <w:r w:rsidRPr="00DF19AB">
        <w:rPr>
          <w:rFonts w:ascii="Times New Roman" w:hAnsi="Times New Roman"/>
          <w:sz w:val="28"/>
          <w:szCs w:val="28"/>
        </w:rPr>
        <w:t xml:space="preserve">. </w:t>
      </w:r>
    </w:p>
    <w:p w:rsidR="001F50A2" w:rsidRPr="00DF19AB" w:rsidRDefault="001F50A2" w:rsidP="001F50A2">
      <w:pPr>
        <w:pStyle w:val="12"/>
        <w:ind w:firstLine="567"/>
        <w:jc w:val="both"/>
        <w:rPr>
          <w:rFonts w:ascii="Times New Roman" w:hAnsi="Times New Roman"/>
          <w:sz w:val="28"/>
          <w:szCs w:val="28"/>
        </w:rPr>
      </w:pPr>
      <w:r w:rsidRPr="00DF19AB">
        <w:rPr>
          <w:rFonts w:ascii="Times New Roman" w:hAnsi="Times New Roman"/>
          <w:sz w:val="28"/>
          <w:szCs w:val="28"/>
        </w:rPr>
        <w:t>Педагоги, работающие с детьми – выпускниками, обладают высокой профессиональной компетентностью, постоянно повышают свой профессиональный уровень, владеют методиками дошкольного образования. Строят работу в тесном контакте с родителями воспитанников и специалистами дошкольного учреждения –</w:t>
      </w:r>
      <w:r w:rsidR="00813FF3">
        <w:rPr>
          <w:rFonts w:ascii="Times New Roman" w:hAnsi="Times New Roman"/>
          <w:sz w:val="28"/>
          <w:szCs w:val="28"/>
        </w:rPr>
        <w:t xml:space="preserve"> </w:t>
      </w:r>
      <w:r w:rsidRPr="00DF19AB">
        <w:rPr>
          <w:rFonts w:ascii="Times New Roman" w:hAnsi="Times New Roman"/>
          <w:sz w:val="28"/>
          <w:szCs w:val="28"/>
        </w:rPr>
        <w:t xml:space="preserve">медицинской сестрой, педагогом – психологом, учителем – логопедом. </w:t>
      </w:r>
    </w:p>
    <w:p w:rsidR="001F50A2" w:rsidRPr="00DF19AB" w:rsidRDefault="001F50A2" w:rsidP="001F50A2">
      <w:pPr>
        <w:pStyle w:val="12"/>
        <w:ind w:firstLine="567"/>
        <w:jc w:val="both"/>
        <w:rPr>
          <w:rFonts w:ascii="Times New Roman" w:hAnsi="Times New Roman"/>
          <w:sz w:val="28"/>
          <w:szCs w:val="28"/>
        </w:rPr>
      </w:pPr>
      <w:r w:rsidRPr="00DF19AB">
        <w:rPr>
          <w:rFonts w:ascii="Times New Roman" w:hAnsi="Times New Roman"/>
          <w:sz w:val="28"/>
          <w:szCs w:val="28"/>
        </w:rPr>
        <w:t>Развивающая предметно-пространственная среда в подготовительной и старшей группах обеспечивает максимальную реализацию образовательного потенциала пространства. Развивающая предметно-пространственная среда группы обеспечивает возможность общения и совместной деятельности детей, дв</w:t>
      </w:r>
      <w:r>
        <w:rPr>
          <w:rFonts w:ascii="Times New Roman" w:hAnsi="Times New Roman"/>
          <w:sz w:val="28"/>
          <w:szCs w:val="28"/>
        </w:rPr>
        <w:t>игательной активности детей.</w:t>
      </w:r>
    </w:p>
    <w:p w:rsidR="001F50A2" w:rsidRPr="00B227C3" w:rsidRDefault="001F50A2" w:rsidP="001F50A2">
      <w:pPr>
        <w:pStyle w:val="12"/>
        <w:ind w:firstLine="567"/>
        <w:jc w:val="both"/>
        <w:rPr>
          <w:rFonts w:ascii="Times New Roman" w:hAnsi="Times New Roman"/>
          <w:sz w:val="28"/>
          <w:szCs w:val="28"/>
        </w:rPr>
      </w:pPr>
      <w:proofErr w:type="gramStart"/>
      <w:r w:rsidRPr="00B227C3">
        <w:rPr>
          <w:rFonts w:ascii="Times New Roman" w:hAnsi="Times New Roman"/>
          <w:sz w:val="28"/>
          <w:szCs w:val="28"/>
        </w:rPr>
        <w:t>Организация образовательного пространства и разнообразие материалов, оборудования и инвентаря обеспечивает: игровую, познавательную, исследовательскую и творческую активность воспитанников, экспериментирование с доступными детям материалами (в том числе с песком и водой);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w:t>
      </w:r>
      <w:proofErr w:type="gramEnd"/>
      <w:r w:rsidRPr="00B227C3">
        <w:rPr>
          <w:rFonts w:ascii="Times New Roman" w:hAnsi="Times New Roman"/>
          <w:sz w:val="28"/>
          <w:szCs w:val="28"/>
        </w:rPr>
        <w:t xml:space="preserve"> возможность самовыражения детей. </w:t>
      </w:r>
    </w:p>
    <w:p w:rsidR="001F50A2" w:rsidRDefault="001F50A2" w:rsidP="001F50A2">
      <w:pPr>
        <w:pStyle w:val="12"/>
        <w:ind w:firstLine="567"/>
        <w:jc w:val="both"/>
        <w:rPr>
          <w:rFonts w:ascii="Times New Roman" w:hAnsi="Times New Roman"/>
          <w:sz w:val="28"/>
          <w:szCs w:val="28"/>
        </w:rPr>
      </w:pPr>
      <w:r>
        <w:rPr>
          <w:rFonts w:ascii="Times New Roman" w:hAnsi="Times New Roman"/>
          <w:sz w:val="28"/>
          <w:szCs w:val="28"/>
        </w:rPr>
        <w:t>Д</w:t>
      </w:r>
      <w:r w:rsidRPr="00B227C3">
        <w:rPr>
          <w:rFonts w:ascii="Times New Roman" w:hAnsi="Times New Roman"/>
          <w:sz w:val="28"/>
          <w:szCs w:val="28"/>
        </w:rPr>
        <w:t xml:space="preserve">ети проявляют </w:t>
      </w:r>
      <w:r>
        <w:rPr>
          <w:rFonts w:ascii="Times New Roman" w:hAnsi="Times New Roman"/>
          <w:sz w:val="28"/>
          <w:szCs w:val="28"/>
        </w:rPr>
        <w:t xml:space="preserve">любознательность, задают вопросы, касающиеся </w:t>
      </w:r>
      <w:r w:rsidRPr="00B227C3">
        <w:rPr>
          <w:rFonts w:ascii="Times New Roman" w:hAnsi="Times New Roman"/>
          <w:sz w:val="28"/>
          <w:szCs w:val="28"/>
        </w:rPr>
        <w:t xml:space="preserve"> </w:t>
      </w:r>
      <w:r>
        <w:rPr>
          <w:rFonts w:ascii="Times New Roman" w:hAnsi="Times New Roman"/>
          <w:sz w:val="28"/>
          <w:szCs w:val="28"/>
        </w:rPr>
        <w:t xml:space="preserve">близких и далеких предметов, явлений, интересуются причинно-следственными связями, склонны наблюдать, экспериментировать. Обладают начальными знаниями о себе, о предметном, природном, социальном и культурном мире. Знакомы с книжной культурой, с детской литературой, обладают элементарными представлениями из области живой природы, естествознания, математики, истории и </w:t>
      </w:r>
      <w:proofErr w:type="spellStart"/>
      <w:r>
        <w:rPr>
          <w:rFonts w:ascii="Times New Roman" w:hAnsi="Times New Roman"/>
          <w:sz w:val="28"/>
          <w:szCs w:val="28"/>
        </w:rPr>
        <w:t>тд</w:t>
      </w:r>
      <w:proofErr w:type="spellEnd"/>
      <w:r>
        <w:rPr>
          <w:rFonts w:ascii="Times New Roman" w:hAnsi="Times New Roman"/>
          <w:sz w:val="28"/>
          <w:szCs w:val="28"/>
        </w:rPr>
        <w:t xml:space="preserve">. </w:t>
      </w:r>
    </w:p>
    <w:p w:rsidR="001F50A2" w:rsidRDefault="001F50A2" w:rsidP="001F50A2">
      <w:pPr>
        <w:pStyle w:val="12"/>
        <w:ind w:firstLine="567"/>
        <w:jc w:val="both"/>
        <w:rPr>
          <w:rFonts w:ascii="Times New Roman" w:hAnsi="Times New Roman"/>
          <w:sz w:val="28"/>
          <w:szCs w:val="28"/>
        </w:rPr>
      </w:pPr>
      <w:r>
        <w:rPr>
          <w:rFonts w:ascii="Times New Roman" w:hAnsi="Times New Roman"/>
          <w:sz w:val="28"/>
          <w:szCs w:val="28"/>
        </w:rPr>
        <w:lastRenderedPageBreak/>
        <w:t>У выпускников сформированы предпосылки грамотности, способность к принятию собственных решений, опираясь на свои знания и умения в различных сферах деятельности. С</w:t>
      </w:r>
      <w:r w:rsidRPr="00B227C3">
        <w:rPr>
          <w:rFonts w:ascii="Times New Roman" w:hAnsi="Times New Roman"/>
          <w:sz w:val="28"/>
          <w:szCs w:val="28"/>
        </w:rPr>
        <w:t>пособны выбирать себе род занятий, участников совместной деятельности</w:t>
      </w:r>
      <w:r>
        <w:rPr>
          <w:rFonts w:ascii="Times New Roman" w:hAnsi="Times New Roman"/>
          <w:sz w:val="28"/>
          <w:szCs w:val="28"/>
        </w:rPr>
        <w:t xml:space="preserve">, </w:t>
      </w:r>
      <w:r w:rsidRPr="00B227C3">
        <w:rPr>
          <w:rFonts w:ascii="Times New Roman" w:hAnsi="Times New Roman"/>
          <w:sz w:val="28"/>
          <w:szCs w:val="28"/>
        </w:rPr>
        <w:t>уверены в своих силах, открыты внешнему миру, положительно относятся к себе и к другим, обладают чувством собственного достоинства. Дети активно взаимодействуют со сверстниками и взрослыми, участвуют в совместных играх. Способны договариваться</w:t>
      </w:r>
      <w:r>
        <w:rPr>
          <w:rFonts w:ascii="Times New Roman" w:hAnsi="Times New Roman"/>
          <w:sz w:val="28"/>
          <w:szCs w:val="28"/>
        </w:rPr>
        <w:t>.</w:t>
      </w:r>
      <w:r w:rsidRPr="00B227C3">
        <w:rPr>
          <w:rFonts w:ascii="Times New Roman" w:hAnsi="Times New Roman"/>
          <w:sz w:val="28"/>
          <w:szCs w:val="28"/>
        </w:rPr>
        <w:t xml:space="preserve"> </w:t>
      </w:r>
    </w:p>
    <w:p w:rsidR="001F50A2" w:rsidRPr="006C6178" w:rsidRDefault="001F50A2" w:rsidP="001F50A2">
      <w:pPr>
        <w:tabs>
          <w:tab w:val="left" w:pos="360"/>
        </w:tabs>
        <w:spacing w:line="240" w:lineRule="auto"/>
        <w:rPr>
          <w:rFonts w:ascii="Times New Roman" w:hAnsi="Times New Roman"/>
        </w:rPr>
      </w:pPr>
      <w:r>
        <w:rPr>
          <w:rFonts w:ascii="Times New Roman" w:hAnsi="Times New Roman"/>
          <w:b/>
        </w:rPr>
        <w:t xml:space="preserve"> </w:t>
      </w:r>
    </w:p>
    <w:p w:rsidR="001F50A2" w:rsidRPr="006C6178" w:rsidRDefault="001F50A2" w:rsidP="001F50A2">
      <w:pPr>
        <w:pStyle w:val="12"/>
        <w:ind w:firstLine="567"/>
        <w:jc w:val="both"/>
        <w:rPr>
          <w:rFonts w:ascii="Times New Roman" w:hAnsi="Times New Roman"/>
          <w:sz w:val="28"/>
          <w:szCs w:val="28"/>
        </w:rPr>
      </w:pPr>
      <w:r w:rsidRPr="006C6178">
        <w:rPr>
          <w:rFonts w:ascii="Times New Roman" w:hAnsi="Times New Roman"/>
          <w:sz w:val="28"/>
          <w:szCs w:val="28"/>
        </w:rPr>
        <w:t xml:space="preserve">Среднесписочный состав детей в течение года был стабилен и составил </w:t>
      </w:r>
      <w:r>
        <w:rPr>
          <w:rFonts w:ascii="Times New Roman" w:hAnsi="Times New Roman"/>
          <w:sz w:val="28"/>
          <w:szCs w:val="28"/>
        </w:rPr>
        <w:t>79%</w:t>
      </w:r>
      <w:r w:rsidRPr="00BB316B">
        <w:rPr>
          <w:rFonts w:ascii="Times New Roman" w:hAnsi="Times New Roman"/>
          <w:sz w:val="28"/>
          <w:szCs w:val="28"/>
        </w:rPr>
        <w:t xml:space="preserve"> детей.</w:t>
      </w:r>
    </w:p>
    <w:p w:rsidR="001F50A2" w:rsidRPr="006C6178" w:rsidRDefault="001F50A2" w:rsidP="001F50A2">
      <w:pPr>
        <w:pStyle w:val="12"/>
        <w:ind w:firstLine="567"/>
        <w:jc w:val="both"/>
        <w:rPr>
          <w:rFonts w:ascii="Times New Roman" w:hAnsi="Times New Roman"/>
          <w:sz w:val="28"/>
          <w:szCs w:val="28"/>
        </w:rPr>
      </w:pPr>
      <w:r w:rsidRPr="006C6178">
        <w:rPr>
          <w:rFonts w:ascii="Times New Roman" w:hAnsi="Times New Roman"/>
          <w:sz w:val="28"/>
          <w:szCs w:val="28"/>
        </w:rPr>
        <w:t>Пропуски в основном были по уважительным причинам (болезнь детей, отпуска родителей, санаторий,  период адаптации малышей).</w:t>
      </w:r>
    </w:p>
    <w:p w:rsidR="001F50A2" w:rsidRPr="006C6178" w:rsidRDefault="001F50A2" w:rsidP="001F50A2">
      <w:pPr>
        <w:pStyle w:val="12"/>
        <w:ind w:firstLine="567"/>
        <w:jc w:val="both"/>
        <w:rPr>
          <w:rFonts w:ascii="Times New Roman" w:hAnsi="Times New Roman"/>
          <w:b/>
          <w:sz w:val="28"/>
          <w:szCs w:val="28"/>
        </w:rPr>
      </w:pPr>
      <w:r w:rsidRPr="006C6178">
        <w:rPr>
          <w:rFonts w:ascii="Times New Roman" w:hAnsi="Times New Roman"/>
          <w:b/>
          <w:sz w:val="28"/>
          <w:szCs w:val="28"/>
        </w:rPr>
        <w:t>Вывод:</w:t>
      </w:r>
    </w:p>
    <w:p w:rsidR="001F50A2" w:rsidRPr="006C6178" w:rsidRDefault="001F50A2" w:rsidP="001F50A2">
      <w:pPr>
        <w:pStyle w:val="12"/>
        <w:numPr>
          <w:ilvl w:val="0"/>
          <w:numId w:val="6"/>
        </w:numPr>
        <w:jc w:val="both"/>
        <w:rPr>
          <w:rFonts w:ascii="Times New Roman" w:hAnsi="Times New Roman"/>
          <w:sz w:val="28"/>
          <w:szCs w:val="28"/>
        </w:rPr>
      </w:pPr>
      <w:r w:rsidRPr="006C6178">
        <w:rPr>
          <w:rFonts w:ascii="Times New Roman" w:hAnsi="Times New Roman"/>
          <w:sz w:val="28"/>
          <w:szCs w:val="28"/>
        </w:rPr>
        <w:t>Систематически вести профилактическую работу по укреплению здоровья и снижению заболеваемости детей.</w:t>
      </w:r>
    </w:p>
    <w:p w:rsidR="001F50A2" w:rsidRPr="006C6178" w:rsidRDefault="001F50A2" w:rsidP="001F50A2">
      <w:pPr>
        <w:pStyle w:val="12"/>
        <w:numPr>
          <w:ilvl w:val="0"/>
          <w:numId w:val="6"/>
        </w:numPr>
        <w:jc w:val="both"/>
        <w:rPr>
          <w:rFonts w:ascii="Times New Roman" w:hAnsi="Times New Roman"/>
          <w:sz w:val="28"/>
          <w:szCs w:val="28"/>
        </w:rPr>
      </w:pPr>
      <w:r w:rsidRPr="006C6178">
        <w:rPr>
          <w:rFonts w:ascii="Times New Roman" w:hAnsi="Times New Roman"/>
          <w:sz w:val="28"/>
          <w:szCs w:val="28"/>
        </w:rPr>
        <w:t>Сократить до минимума пропуски по неуважительным причинам.</w:t>
      </w:r>
    </w:p>
    <w:p w:rsidR="001F50A2" w:rsidRPr="006C6178" w:rsidRDefault="001F50A2" w:rsidP="001F50A2">
      <w:pPr>
        <w:pStyle w:val="11"/>
        <w:numPr>
          <w:ilvl w:val="0"/>
          <w:numId w:val="6"/>
        </w:numPr>
        <w:jc w:val="both"/>
        <w:rPr>
          <w:rFonts w:ascii="Times New Roman" w:hAnsi="Times New Roman"/>
          <w:sz w:val="28"/>
          <w:szCs w:val="28"/>
        </w:rPr>
      </w:pPr>
      <w:r w:rsidRPr="006C6178">
        <w:rPr>
          <w:rFonts w:ascii="Times New Roman" w:hAnsi="Times New Roman"/>
          <w:sz w:val="28"/>
          <w:szCs w:val="28"/>
        </w:rPr>
        <w:t>Систематически вести строгий контроль посещаемости детьми детского сада.</w:t>
      </w:r>
    </w:p>
    <w:p w:rsidR="001F50A2" w:rsidRDefault="001F50A2" w:rsidP="001F50A2">
      <w:pPr>
        <w:shd w:val="clear" w:color="auto" w:fill="FFFFFF"/>
        <w:spacing w:after="0" w:line="240" w:lineRule="auto"/>
        <w:rPr>
          <w:rFonts w:ascii="Times New Roman" w:hAnsi="Times New Roman"/>
          <w:b/>
          <w:bCs/>
          <w:bdr w:val="none" w:sz="0" w:space="0" w:color="auto" w:frame="1"/>
        </w:rPr>
      </w:pPr>
    </w:p>
    <w:p w:rsidR="001F50A2" w:rsidRPr="006C6178" w:rsidRDefault="001F50A2" w:rsidP="001F50A2">
      <w:pPr>
        <w:shd w:val="clear" w:color="auto" w:fill="FFFFFF"/>
        <w:spacing w:after="0" w:line="240" w:lineRule="auto"/>
        <w:jc w:val="center"/>
        <w:rPr>
          <w:rFonts w:ascii="Times New Roman" w:hAnsi="Times New Roman"/>
          <w:b/>
          <w:bCs/>
          <w:sz w:val="28"/>
          <w:szCs w:val="28"/>
          <w:bdr w:val="none" w:sz="0" w:space="0" w:color="auto" w:frame="1"/>
        </w:rPr>
      </w:pPr>
      <w:r w:rsidRPr="006C6178">
        <w:rPr>
          <w:rFonts w:ascii="Times New Roman" w:hAnsi="Times New Roman"/>
          <w:b/>
          <w:bCs/>
          <w:sz w:val="28"/>
          <w:szCs w:val="28"/>
          <w:bdr w:val="none" w:sz="0" w:space="0" w:color="auto" w:frame="1"/>
        </w:rPr>
        <w:t>Результаты развития дошкольников по всем видам деятельности</w:t>
      </w:r>
    </w:p>
    <w:p w:rsidR="001F50A2" w:rsidRPr="006C6178" w:rsidRDefault="001F50A2" w:rsidP="001F50A2">
      <w:pPr>
        <w:shd w:val="clear" w:color="auto" w:fill="FFFFFF"/>
        <w:spacing w:after="0" w:line="240" w:lineRule="auto"/>
        <w:jc w:val="center"/>
        <w:rPr>
          <w:rFonts w:ascii="Times New Roman" w:hAnsi="Times New Roman"/>
          <w:b/>
          <w:sz w:val="28"/>
          <w:szCs w:val="28"/>
        </w:rPr>
      </w:pPr>
      <w:r>
        <w:rPr>
          <w:rFonts w:ascii="Times New Roman" w:hAnsi="Times New Roman"/>
          <w:b/>
          <w:bCs/>
          <w:sz w:val="28"/>
          <w:szCs w:val="28"/>
          <w:bdr w:val="none" w:sz="0" w:space="0" w:color="auto" w:frame="1"/>
        </w:rPr>
        <w:t>в 2016 – 2017</w:t>
      </w:r>
      <w:r w:rsidRPr="006C6178">
        <w:rPr>
          <w:rFonts w:ascii="Times New Roman" w:hAnsi="Times New Roman"/>
          <w:b/>
          <w:bCs/>
          <w:sz w:val="28"/>
          <w:szCs w:val="28"/>
          <w:bdr w:val="none" w:sz="0" w:space="0" w:color="auto" w:frame="1"/>
        </w:rPr>
        <w:t xml:space="preserve"> учебном году</w:t>
      </w:r>
    </w:p>
    <w:p w:rsidR="001F50A2" w:rsidRDefault="001F50A2" w:rsidP="001F50A2">
      <w:pPr>
        <w:shd w:val="clear" w:color="auto" w:fill="FFFFFF"/>
        <w:spacing w:after="0" w:line="240" w:lineRule="auto"/>
        <w:rPr>
          <w:rFonts w:ascii="Times New Roman" w:hAnsi="Times New Roman"/>
          <w:b/>
          <w:color w:val="555555"/>
        </w:rPr>
      </w:pPr>
    </w:p>
    <w:p w:rsidR="001F50A2" w:rsidRPr="006C6178" w:rsidRDefault="001F50A2" w:rsidP="001F50A2">
      <w:pPr>
        <w:spacing w:after="0" w:line="240" w:lineRule="auto"/>
        <w:ind w:firstLine="567"/>
        <w:rPr>
          <w:rFonts w:ascii="Times New Roman" w:eastAsia="SimHei" w:hAnsi="Times New Roman"/>
          <w:sz w:val="28"/>
          <w:szCs w:val="28"/>
        </w:rPr>
      </w:pPr>
      <w:r w:rsidRPr="006C6178">
        <w:rPr>
          <w:rFonts w:ascii="Times New Roman" w:eastAsia="SimHei" w:hAnsi="Times New Roman"/>
          <w:sz w:val="28"/>
          <w:szCs w:val="28"/>
        </w:rPr>
        <w:t xml:space="preserve">Педагогический процесс в детском саду строится в соответствие с требованиями ФГОС </w:t>
      </w:r>
      <w:proofErr w:type="gramStart"/>
      <w:r w:rsidRPr="006C6178">
        <w:rPr>
          <w:rFonts w:ascii="Times New Roman" w:eastAsia="SimHei" w:hAnsi="Times New Roman"/>
          <w:sz w:val="28"/>
          <w:szCs w:val="28"/>
        </w:rPr>
        <w:t>ДО</w:t>
      </w:r>
      <w:proofErr w:type="gramEnd"/>
      <w:r w:rsidRPr="006C6178">
        <w:rPr>
          <w:rFonts w:ascii="Times New Roman" w:eastAsia="SimHei" w:hAnsi="Times New Roman"/>
          <w:sz w:val="28"/>
          <w:szCs w:val="28"/>
        </w:rPr>
        <w:t xml:space="preserve"> </w:t>
      </w:r>
      <w:proofErr w:type="gramStart"/>
      <w:r w:rsidRPr="006C6178">
        <w:rPr>
          <w:rFonts w:ascii="Times New Roman" w:eastAsia="SimHei" w:hAnsi="Times New Roman"/>
          <w:sz w:val="28"/>
          <w:szCs w:val="28"/>
        </w:rPr>
        <w:t>по</w:t>
      </w:r>
      <w:proofErr w:type="gramEnd"/>
      <w:r w:rsidRPr="006C6178">
        <w:rPr>
          <w:rFonts w:ascii="Times New Roman" w:eastAsia="SimHei" w:hAnsi="Times New Roman"/>
          <w:sz w:val="28"/>
          <w:szCs w:val="28"/>
        </w:rPr>
        <w:t xml:space="preserve"> обновлению содержания дошкольного воспитания и на основе диагностики развития и воспитанности детей.</w:t>
      </w:r>
    </w:p>
    <w:p w:rsidR="001F50A2" w:rsidRDefault="001F50A2" w:rsidP="001F50A2">
      <w:pPr>
        <w:pStyle w:val="Default"/>
        <w:ind w:firstLine="567"/>
        <w:rPr>
          <w:sz w:val="28"/>
          <w:szCs w:val="28"/>
        </w:rPr>
      </w:pPr>
      <w:r>
        <w:rPr>
          <w:sz w:val="28"/>
          <w:szCs w:val="28"/>
        </w:rPr>
        <w:t xml:space="preserve">Анализ </w:t>
      </w:r>
      <w:r w:rsidRPr="006C6178">
        <w:rPr>
          <w:sz w:val="28"/>
          <w:szCs w:val="28"/>
        </w:rPr>
        <w:t xml:space="preserve"> по результатам выполнения примерной программы «От рождения до школы» под редакцией Н. Е. </w:t>
      </w:r>
      <w:proofErr w:type="spellStart"/>
      <w:r w:rsidRPr="006C6178">
        <w:rPr>
          <w:sz w:val="28"/>
          <w:szCs w:val="28"/>
        </w:rPr>
        <w:t>Вераксы</w:t>
      </w:r>
      <w:proofErr w:type="spellEnd"/>
      <w:r w:rsidRPr="006C6178">
        <w:rPr>
          <w:sz w:val="28"/>
          <w:szCs w:val="28"/>
        </w:rPr>
        <w:t xml:space="preserve"> в соответствии с ФГОС </w:t>
      </w:r>
      <w:proofErr w:type="gramStart"/>
      <w:r w:rsidRPr="006C6178">
        <w:rPr>
          <w:sz w:val="28"/>
          <w:szCs w:val="28"/>
        </w:rPr>
        <w:t>ДО</w:t>
      </w:r>
      <w:proofErr w:type="gramEnd"/>
      <w:r w:rsidRPr="006C6178">
        <w:rPr>
          <w:sz w:val="28"/>
          <w:szCs w:val="28"/>
        </w:rPr>
        <w:t xml:space="preserve"> показал следующие результаты: </w:t>
      </w:r>
    </w:p>
    <w:p w:rsidR="001F50A2" w:rsidRPr="006C6178" w:rsidRDefault="001F50A2" w:rsidP="001F50A2">
      <w:pPr>
        <w:pStyle w:val="Default"/>
        <w:ind w:firstLine="567"/>
        <w:rPr>
          <w:sz w:val="28"/>
          <w:szCs w:val="28"/>
        </w:rPr>
      </w:pPr>
      <w:r>
        <w:rPr>
          <w:sz w:val="28"/>
          <w:szCs w:val="28"/>
        </w:rPr>
        <w:t>Дети усвоили программные требования, что отражено в итоговой диагностике.</w:t>
      </w:r>
    </w:p>
    <w:p w:rsidR="001F50A2" w:rsidRDefault="001F50A2" w:rsidP="001F50A2">
      <w:pPr>
        <w:pStyle w:val="Default"/>
        <w:rPr>
          <w:sz w:val="22"/>
          <w:szCs w:val="22"/>
        </w:rPr>
      </w:pPr>
    </w:p>
    <w:p w:rsidR="001F50A2" w:rsidRDefault="001F50A2" w:rsidP="001F50A2">
      <w:pPr>
        <w:widowControl w:val="0"/>
        <w:autoSpaceDE w:val="0"/>
        <w:autoSpaceDN w:val="0"/>
        <w:adjustRightInd w:val="0"/>
        <w:spacing w:after="0" w:line="240" w:lineRule="auto"/>
        <w:jc w:val="center"/>
        <w:rPr>
          <w:rFonts w:ascii="Times New Roman" w:hAnsi="Times New Roman"/>
          <w:b/>
          <w:sz w:val="28"/>
          <w:szCs w:val="28"/>
        </w:rPr>
      </w:pPr>
      <w:r w:rsidRPr="001676D1">
        <w:rPr>
          <w:rFonts w:ascii="Times New Roman" w:hAnsi="Times New Roman"/>
          <w:b/>
          <w:sz w:val="28"/>
          <w:szCs w:val="28"/>
        </w:rPr>
        <w:t xml:space="preserve">Уровень развития воспитанников </w:t>
      </w:r>
      <w:r>
        <w:rPr>
          <w:rFonts w:ascii="Times New Roman" w:hAnsi="Times New Roman"/>
          <w:b/>
          <w:sz w:val="28"/>
          <w:szCs w:val="28"/>
        </w:rPr>
        <w:t>на основе мониторинга</w:t>
      </w:r>
    </w:p>
    <w:p w:rsidR="001F50A2" w:rsidRPr="001676D1" w:rsidRDefault="001F50A2" w:rsidP="001F50A2">
      <w:pPr>
        <w:widowControl w:val="0"/>
        <w:autoSpaceDE w:val="0"/>
        <w:autoSpaceDN w:val="0"/>
        <w:adjustRightInd w:val="0"/>
        <w:spacing w:after="0" w:line="240" w:lineRule="auto"/>
        <w:rPr>
          <w:rFonts w:ascii="Times New Roman" w:hAnsi="Times New Roman"/>
          <w:sz w:val="28"/>
          <w:szCs w:val="28"/>
        </w:rPr>
      </w:pPr>
    </w:p>
    <w:tbl>
      <w:tblPr>
        <w:tblW w:w="103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9"/>
        <w:gridCol w:w="828"/>
        <w:gridCol w:w="27"/>
        <w:gridCol w:w="929"/>
        <w:gridCol w:w="26"/>
        <w:gridCol w:w="781"/>
        <w:gridCol w:w="822"/>
        <w:gridCol w:w="33"/>
        <w:gridCol w:w="931"/>
        <w:gridCol w:w="19"/>
        <w:gridCol w:w="782"/>
        <w:gridCol w:w="863"/>
        <w:gridCol w:w="37"/>
        <w:gridCol w:w="915"/>
        <w:gridCol w:w="20"/>
        <w:gridCol w:w="780"/>
      </w:tblGrid>
      <w:tr w:rsidR="001F50A2" w:rsidTr="001F50A2">
        <w:trPr>
          <w:jc w:val="center"/>
        </w:trPr>
        <w:tc>
          <w:tcPr>
            <w:tcW w:w="2539" w:type="dxa"/>
            <w:vMerge w:val="restart"/>
            <w:tcBorders>
              <w:top w:val="single" w:sz="4" w:space="0" w:color="000000"/>
              <w:left w:val="single" w:sz="4" w:space="0" w:color="000000"/>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p>
          <w:p w:rsidR="001F50A2" w:rsidRDefault="001F50A2" w:rsidP="001F50A2">
            <w:pPr>
              <w:spacing w:after="0" w:line="240" w:lineRule="auto"/>
              <w:rPr>
                <w:rFonts w:ascii="Times New Roman" w:hAnsi="Times New Roman"/>
              </w:rPr>
            </w:pPr>
            <w:r>
              <w:rPr>
                <w:rFonts w:ascii="Times New Roman" w:hAnsi="Times New Roman"/>
                <w:b/>
              </w:rPr>
              <w:t>Группы</w:t>
            </w:r>
          </w:p>
        </w:tc>
        <w:tc>
          <w:tcPr>
            <w:tcW w:w="7793" w:type="dxa"/>
            <w:gridSpan w:val="15"/>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Количество детей</w:t>
            </w:r>
          </w:p>
        </w:tc>
      </w:tr>
      <w:tr w:rsidR="001F50A2" w:rsidTr="001F50A2">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rPr>
            </w:pPr>
          </w:p>
        </w:tc>
        <w:tc>
          <w:tcPr>
            <w:tcW w:w="2591" w:type="dxa"/>
            <w:gridSpan w:val="5"/>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Стартовый мониторинг</w:t>
            </w:r>
          </w:p>
        </w:tc>
        <w:tc>
          <w:tcPr>
            <w:tcW w:w="2587" w:type="dxa"/>
            <w:gridSpan w:val="5"/>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Промежуточный мониторинг</w:t>
            </w:r>
          </w:p>
        </w:tc>
        <w:tc>
          <w:tcPr>
            <w:tcW w:w="2615" w:type="dxa"/>
            <w:gridSpan w:val="5"/>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 xml:space="preserve">Итоговый мониторинг </w:t>
            </w:r>
          </w:p>
        </w:tc>
      </w:tr>
      <w:tr w:rsidR="001F50A2" w:rsidTr="001F50A2">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rPr>
            </w:pPr>
          </w:p>
        </w:tc>
        <w:tc>
          <w:tcPr>
            <w:tcW w:w="2591" w:type="dxa"/>
            <w:gridSpan w:val="5"/>
            <w:tcBorders>
              <w:top w:val="single" w:sz="4" w:space="0" w:color="000000"/>
              <w:left w:val="single" w:sz="4" w:space="0" w:color="000000"/>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p>
        </w:tc>
        <w:tc>
          <w:tcPr>
            <w:tcW w:w="2587" w:type="dxa"/>
            <w:gridSpan w:val="5"/>
            <w:tcBorders>
              <w:top w:val="single" w:sz="4" w:space="0" w:color="000000"/>
              <w:left w:val="single" w:sz="4" w:space="0" w:color="000000"/>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p>
        </w:tc>
        <w:tc>
          <w:tcPr>
            <w:tcW w:w="2615" w:type="dxa"/>
            <w:gridSpan w:val="5"/>
            <w:tcBorders>
              <w:top w:val="single" w:sz="4" w:space="0" w:color="000000"/>
              <w:left w:val="single" w:sz="4" w:space="0" w:color="000000"/>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p>
        </w:tc>
      </w:tr>
      <w:tr w:rsidR="001F50A2" w:rsidTr="001F50A2">
        <w:trPr>
          <w:trHeight w:val="38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rPr>
            </w:pPr>
          </w:p>
        </w:tc>
        <w:tc>
          <w:tcPr>
            <w:tcW w:w="828" w:type="dxa"/>
            <w:tcBorders>
              <w:top w:val="single" w:sz="4" w:space="0" w:color="000000"/>
              <w:left w:val="single" w:sz="4" w:space="0" w:color="000000"/>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Выс</w:t>
            </w:r>
            <w:proofErr w:type="spellEnd"/>
            <w:r>
              <w:rPr>
                <w:rFonts w:ascii="Times New Roman" w:hAnsi="Times New Roman"/>
                <w:b/>
              </w:rPr>
              <w:t>.</w:t>
            </w:r>
          </w:p>
        </w:tc>
        <w:tc>
          <w:tcPr>
            <w:tcW w:w="956" w:type="dxa"/>
            <w:gridSpan w:val="2"/>
            <w:tcBorders>
              <w:top w:val="single" w:sz="4" w:space="0" w:color="000000"/>
              <w:left w:val="single" w:sz="4" w:space="0" w:color="auto"/>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Средн</w:t>
            </w:r>
            <w:proofErr w:type="spellEnd"/>
            <w:r>
              <w:rPr>
                <w:rFonts w:ascii="Times New Roman" w:hAnsi="Times New Roman"/>
                <w:b/>
              </w:rPr>
              <w:t>.</w:t>
            </w:r>
          </w:p>
        </w:tc>
        <w:tc>
          <w:tcPr>
            <w:tcW w:w="807" w:type="dxa"/>
            <w:gridSpan w:val="2"/>
            <w:tcBorders>
              <w:top w:val="single" w:sz="4" w:space="0" w:color="000000"/>
              <w:left w:val="single" w:sz="4" w:space="0" w:color="auto"/>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Низ.</w:t>
            </w:r>
          </w:p>
        </w:tc>
        <w:tc>
          <w:tcPr>
            <w:tcW w:w="822" w:type="dxa"/>
            <w:tcBorders>
              <w:top w:val="single" w:sz="4" w:space="0" w:color="000000"/>
              <w:left w:val="single" w:sz="4" w:space="0" w:color="000000"/>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Выс</w:t>
            </w:r>
            <w:proofErr w:type="spellEnd"/>
            <w:r>
              <w:rPr>
                <w:rFonts w:ascii="Times New Roman" w:hAnsi="Times New Roman"/>
                <w:b/>
              </w:rPr>
              <w:t>.</w:t>
            </w:r>
          </w:p>
        </w:tc>
        <w:tc>
          <w:tcPr>
            <w:tcW w:w="964" w:type="dxa"/>
            <w:gridSpan w:val="2"/>
            <w:tcBorders>
              <w:top w:val="single" w:sz="4" w:space="0" w:color="000000"/>
              <w:left w:val="single" w:sz="4" w:space="0" w:color="auto"/>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Средн</w:t>
            </w:r>
            <w:proofErr w:type="spellEnd"/>
            <w:r>
              <w:rPr>
                <w:rFonts w:ascii="Times New Roman" w:hAnsi="Times New Roman"/>
                <w:b/>
              </w:rPr>
              <w:t>.</w:t>
            </w:r>
          </w:p>
        </w:tc>
        <w:tc>
          <w:tcPr>
            <w:tcW w:w="801" w:type="dxa"/>
            <w:gridSpan w:val="2"/>
            <w:tcBorders>
              <w:top w:val="single" w:sz="4" w:space="0" w:color="000000"/>
              <w:left w:val="single" w:sz="4" w:space="0" w:color="auto"/>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Низ.</w:t>
            </w:r>
          </w:p>
        </w:tc>
        <w:tc>
          <w:tcPr>
            <w:tcW w:w="863" w:type="dxa"/>
            <w:tcBorders>
              <w:top w:val="single" w:sz="4" w:space="0" w:color="000000"/>
              <w:left w:val="single" w:sz="4" w:space="0" w:color="000000"/>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Выс</w:t>
            </w:r>
            <w:proofErr w:type="spellEnd"/>
            <w:r>
              <w:rPr>
                <w:rFonts w:ascii="Times New Roman" w:hAnsi="Times New Roman"/>
                <w:b/>
              </w:rPr>
              <w:t>.</w:t>
            </w:r>
          </w:p>
        </w:tc>
        <w:tc>
          <w:tcPr>
            <w:tcW w:w="952" w:type="dxa"/>
            <w:gridSpan w:val="2"/>
            <w:tcBorders>
              <w:top w:val="single" w:sz="4" w:space="0" w:color="000000"/>
              <w:left w:val="single" w:sz="4" w:space="0" w:color="auto"/>
              <w:bottom w:val="single" w:sz="4" w:space="0" w:color="000000"/>
              <w:right w:val="single" w:sz="4" w:space="0" w:color="auto"/>
            </w:tcBorders>
            <w:vAlign w:val="center"/>
            <w:hideMark/>
          </w:tcPr>
          <w:p w:rsidR="001F50A2" w:rsidRDefault="001F50A2" w:rsidP="001F50A2">
            <w:pPr>
              <w:spacing w:after="0" w:line="240" w:lineRule="auto"/>
              <w:rPr>
                <w:rFonts w:ascii="Times New Roman" w:hAnsi="Times New Roman"/>
                <w:b/>
              </w:rPr>
            </w:pPr>
            <w:proofErr w:type="spellStart"/>
            <w:r>
              <w:rPr>
                <w:rFonts w:ascii="Times New Roman" w:hAnsi="Times New Roman"/>
                <w:b/>
              </w:rPr>
              <w:t>Средн</w:t>
            </w:r>
            <w:proofErr w:type="spellEnd"/>
            <w:r>
              <w:rPr>
                <w:rFonts w:ascii="Times New Roman" w:hAnsi="Times New Roman"/>
                <w:b/>
              </w:rPr>
              <w:t>.</w:t>
            </w:r>
          </w:p>
        </w:tc>
        <w:tc>
          <w:tcPr>
            <w:tcW w:w="800" w:type="dxa"/>
            <w:gridSpan w:val="2"/>
            <w:tcBorders>
              <w:top w:val="single" w:sz="4" w:space="0" w:color="000000"/>
              <w:left w:val="single" w:sz="4" w:space="0" w:color="auto"/>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Низ.</w:t>
            </w:r>
          </w:p>
        </w:tc>
      </w:tr>
      <w:tr w:rsidR="001F50A2" w:rsidTr="001F50A2">
        <w:trPr>
          <w:trHeight w:val="621"/>
          <w:jc w:val="center"/>
        </w:trPr>
        <w:tc>
          <w:tcPr>
            <w:tcW w:w="2539" w:type="dxa"/>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2 младшая</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95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781"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15</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950"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6</w:t>
            </w:r>
          </w:p>
        </w:tc>
        <w:tc>
          <w:tcPr>
            <w:tcW w:w="782"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12</w:t>
            </w:r>
          </w:p>
        </w:tc>
        <w:tc>
          <w:tcPr>
            <w:tcW w:w="900"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93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13</w:t>
            </w:r>
          </w:p>
        </w:tc>
        <w:tc>
          <w:tcPr>
            <w:tcW w:w="780"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6</w:t>
            </w:r>
          </w:p>
        </w:tc>
      </w:tr>
      <w:tr w:rsidR="001F50A2" w:rsidTr="001F50A2">
        <w:trPr>
          <w:jc w:val="center"/>
        </w:trPr>
        <w:tc>
          <w:tcPr>
            <w:tcW w:w="2539" w:type="dxa"/>
            <w:tcBorders>
              <w:top w:val="single" w:sz="4" w:space="0" w:color="000000"/>
              <w:left w:val="single" w:sz="4" w:space="0" w:color="000000"/>
              <w:bottom w:val="single" w:sz="4" w:space="0" w:color="auto"/>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Средняя</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95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16</w:t>
            </w:r>
          </w:p>
        </w:tc>
        <w:tc>
          <w:tcPr>
            <w:tcW w:w="781"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10</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0</w:t>
            </w:r>
          </w:p>
        </w:tc>
        <w:tc>
          <w:tcPr>
            <w:tcW w:w="950"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19</w:t>
            </w:r>
          </w:p>
        </w:tc>
        <w:tc>
          <w:tcPr>
            <w:tcW w:w="782"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7</w:t>
            </w:r>
          </w:p>
        </w:tc>
        <w:tc>
          <w:tcPr>
            <w:tcW w:w="900"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2</w:t>
            </w:r>
          </w:p>
        </w:tc>
        <w:tc>
          <w:tcPr>
            <w:tcW w:w="93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21</w:t>
            </w:r>
          </w:p>
        </w:tc>
        <w:tc>
          <w:tcPr>
            <w:tcW w:w="780"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4</w:t>
            </w:r>
          </w:p>
        </w:tc>
      </w:tr>
      <w:tr w:rsidR="001F50A2" w:rsidTr="001F50A2">
        <w:trPr>
          <w:jc w:val="center"/>
        </w:trPr>
        <w:tc>
          <w:tcPr>
            <w:tcW w:w="2539" w:type="dxa"/>
            <w:tcBorders>
              <w:top w:val="single" w:sz="4" w:space="0" w:color="auto"/>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Старшая</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c>
          <w:tcPr>
            <w:tcW w:w="95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17</w:t>
            </w:r>
          </w:p>
        </w:tc>
        <w:tc>
          <w:tcPr>
            <w:tcW w:w="781"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6</w:t>
            </w:r>
          </w:p>
        </w:tc>
        <w:tc>
          <w:tcPr>
            <w:tcW w:w="950"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15</w:t>
            </w:r>
          </w:p>
        </w:tc>
        <w:tc>
          <w:tcPr>
            <w:tcW w:w="782"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c>
          <w:tcPr>
            <w:tcW w:w="900"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7</w:t>
            </w:r>
          </w:p>
        </w:tc>
        <w:tc>
          <w:tcPr>
            <w:tcW w:w="93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14</w:t>
            </w:r>
          </w:p>
        </w:tc>
        <w:tc>
          <w:tcPr>
            <w:tcW w:w="780"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r>
      <w:tr w:rsidR="001F50A2" w:rsidTr="001F50A2">
        <w:trPr>
          <w:trHeight w:val="490"/>
          <w:jc w:val="center"/>
        </w:trPr>
        <w:tc>
          <w:tcPr>
            <w:tcW w:w="2539" w:type="dxa"/>
            <w:tcBorders>
              <w:top w:val="single" w:sz="4" w:space="0" w:color="000000"/>
              <w:left w:val="single" w:sz="4" w:space="0" w:color="000000"/>
              <w:bottom w:val="single" w:sz="4" w:space="0" w:color="000000"/>
              <w:right w:val="single" w:sz="4" w:space="0" w:color="000000"/>
            </w:tcBorders>
            <w:vAlign w:val="center"/>
            <w:hideMark/>
          </w:tcPr>
          <w:p w:rsidR="001F50A2" w:rsidRDefault="001F50A2" w:rsidP="001F50A2">
            <w:pPr>
              <w:spacing w:after="0" w:line="240" w:lineRule="auto"/>
              <w:rPr>
                <w:rFonts w:ascii="Times New Roman" w:hAnsi="Times New Roman"/>
                <w:b/>
              </w:rPr>
            </w:pPr>
            <w:r>
              <w:rPr>
                <w:rFonts w:ascii="Times New Roman" w:hAnsi="Times New Roman"/>
                <w:b/>
              </w:rPr>
              <w:t>Подготовительная</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4</w:t>
            </w:r>
          </w:p>
        </w:tc>
        <w:tc>
          <w:tcPr>
            <w:tcW w:w="95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13</w:t>
            </w:r>
          </w:p>
        </w:tc>
        <w:tc>
          <w:tcPr>
            <w:tcW w:w="781"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c>
          <w:tcPr>
            <w:tcW w:w="855"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5</w:t>
            </w:r>
          </w:p>
        </w:tc>
        <w:tc>
          <w:tcPr>
            <w:tcW w:w="950"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12</w:t>
            </w:r>
          </w:p>
        </w:tc>
        <w:tc>
          <w:tcPr>
            <w:tcW w:w="782"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3</w:t>
            </w:r>
          </w:p>
        </w:tc>
        <w:tc>
          <w:tcPr>
            <w:tcW w:w="900" w:type="dxa"/>
            <w:gridSpan w:val="2"/>
            <w:tcBorders>
              <w:top w:val="single" w:sz="4" w:space="0" w:color="000000"/>
              <w:left w:val="single" w:sz="4" w:space="0" w:color="000000"/>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8</w:t>
            </w:r>
          </w:p>
        </w:tc>
        <w:tc>
          <w:tcPr>
            <w:tcW w:w="935" w:type="dxa"/>
            <w:gridSpan w:val="2"/>
            <w:tcBorders>
              <w:top w:val="single" w:sz="4" w:space="0" w:color="000000"/>
              <w:left w:val="single" w:sz="4" w:space="0" w:color="auto"/>
              <w:bottom w:val="single" w:sz="4" w:space="0" w:color="000000"/>
              <w:right w:val="single" w:sz="4" w:space="0" w:color="auto"/>
            </w:tcBorders>
            <w:vAlign w:val="center"/>
          </w:tcPr>
          <w:p w:rsidR="001F50A2" w:rsidRDefault="001F50A2" w:rsidP="001F50A2">
            <w:pPr>
              <w:spacing w:after="0" w:line="240" w:lineRule="auto"/>
              <w:rPr>
                <w:rFonts w:ascii="Times New Roman" w:hAnsi="Times New Roman"/>
              </w:rPr>
            </w:pPr>
            <w:r>
              <w:rPr>
                <w:rFonts w:ascii="Times New Roman" w:hAnsi="Times New Roman"/>
              </w:rPr>
              <w:t>10</w:t>
            </w:r>
          </w:p>
        </w:tc>
        <w:tc>
          <w:tcPr>
            <w:tcW w:w="780" w:type="dxa"/>
            <w:tcBorders>
              <w:top w:val="single" w:sz="4" w:space="0" w:color="000000"/>
              <w:left w:val="single" w:sz="4" w:space="0" w:color="auto"/>
              <w:bottom w:val="single" w:sz="4" w:space="0" w:color="000000"/>
              <w:right w:val="single" w:sz="4" w:space="0" w:color="000000"/>
            </w:tcBorders>
            <w:vAlign w:val="center"/>
          </w:tcPr>
          <w:p w:rsidR="001F50A2" w:rsidRDefault="001F50A2" w:rsidP="001F50A2">
            <w:pPr>
              <w:spacing w:after="0" w:line="240" w:lineRule="auto"/>
              <w:rPr>
                <w:rFonts w:ascii="Times New Roman" w:hAnsi="Times New Roman"/>
              </w:rPr>
            </w:pPr>
            <w:r>
              <w:rPr>
                <w:rFonts w:ascii="Times New Roman" w:hAnsi="Times New Roman"/>
              </w:rPr>
              <w:t>2</w:t>
            </w:r>
          </w:p>
        </w:tc>
      </w:tr>
    </w:tbl>
    <w:p w:rsidR="001F50A2" w:rsidRDefault="001F50A2" w:rsidP="001F50A2">
      <w:pPr>
        <w:spacing w:after="0" w:line="240" w:lineRule="auto"/>
        <w:rPr>
          <w:rFonts w:ascii="Times New Roman" w:hAnsi="Times New Roman"/>
          <w:vanish/>
        </w:rPr>
      </w:pPr>
    </w:p>
    <w:p w:rsidR="001F50A2" w:rsidRDefault="001F50A2" w:rsidP="001F50A2">
      <w:pPr>
        <w:spacing w:after="0" w:line="240" w:lineRule="auto"/>
        <w:contextualSpacing/>
        <w:rPr>
          <w:rFonts w:ascii="Times New Roman" w:hAnsi="Times New Roman"/>
          <w:b/>
          <w:sz w:val="28"/>
          <w:szCs w:val="28"/>
        </w:rPr>
      </w:pPr>
    </w:p>
    <w:p w:rsidR="00475C5D" w:rsidRDefault="00475C5D" w:rsidP="001F50A2">
      <w:pPr>
        <w:spacing w:after="0" w:line="240" w:lineRule="auto"/>
        <w:contextualSpacing/>
        <w:jc w:val="center"/>
        <w:rPr>
          <w:rFonts w:ascii="Times New Roman" w:hAnsi="Times New Roman"/>
          <w:b/>
          <w:sz w:val="28"/>
          <w:szCs w:val="28"/>
        </w:rPr>
      </w:pPr>
    </w:p>
    <w:p w:rsidR="001F50A2" w:rsidRPr="00465DEE" w:rsidRDefault="001F50A2" w:rsidP="001F50A2">
      <w:pPr>
        <w:spacing w:after="0" w:line="240" w:lineRule="auto"/>
        <w:contextualSpacing/>
        <w:jc w:val="center"/>
        <w:rPr>
          <w:rFonts w:ascii="Times New Roman" w:hAnsi="Times New Roman"/>
          <w:b/>
          <w:sz w:val="28"/>
          <w:szCs w:val="28"/>
        </w:rPr>
      </w:pPr>
      <w:r w:rsidRPr="00465DEE">
        <w:rPr>
          <w:rFonts w:ascii="Times New Roman" w:hAnsi="Times New Roman"/>
          <w:b/>
          <w:sz w:val="28"/>
          <w:szCs w:val="28"/>
        </w:rPr>
        <w:lastRenderedPageBreak/>
        <w:t>Анализ методической работы</w:t>
      </w:r>
    </w:p>
    <w:p w:rsidR="001F50A2" w:rsidRDefault="001F50A2" w:rsidP="001F50A2">
      <w:pPr>
        <w:spacing w:after="0" w:line="240" w:lineRule="auto"/>
        <w:contextualSpacing/>
        <w:rPr>
          <w:rFonts w:ascii="Times New Roman" w:hAnsi="Times New Roman"/>
          <w:b/>
        </w:rPr>
      </w:pPr>
    </w:p>
    <w:p w:rsidR="001F50A2" w:rsidRPr="00465DEE" w:rsidRDefault="001F50A2" w:rsidP="001F50A2">
      <w:pPr>
        <w:spacing w:after="0" w:line="240" w:lineRule="auto"/>
        <w:ind w:firstLine="567"/>
        <w:contextualSpacing/>
        <w:jc w:val="both"/>
        <w:rPr>
          <w:rFonts w:ascii="Times New Roman" w:hAnsi="Times New Roman"/>
          <w:sz w:val="28"/>
          <w:szCs w:val="28"/>
        </w:rPr>
      </w:pPr>
      <w:r w:rsidRPr="00465DEE">
        <w:rPr>
          <w:rFonts w:ascii="Times New Roman" w:hAnsi="Times New Roman"/>
          <w:sz w:val="28"/>
          <w:szCs w:val="28"/>
        </w:rPr>
        <w:t>В 2016 – 2017 учебном году методическая работа в ДОУ велась планомерно и целенаправленно.</w:t>
      </w:r>
    </w:p>
    <w:p w:rsidR="001F50A2" w:rsidRPr="00475C5D" w:rsidRDefault="001F50A2" w:rsidP="00475C5D">
      <w:pPr>
        <w:widowControl w:val="0"/>
        <w:spacing w:after="0" w:line="240" w:lineRule="auto"/>
        <w:ind w:firstLine="567"/>
        <w:jc w:val="both"/>
        <w:rPr>
          <w:rFonts w:ascii="Times New Roman" w:hAnsi="Times New Roman"/>
          <w:sz w:val="28"/>
          <w:szCs w:val="28"/>
        </w:rPr>
      </w:pPr>
      <w:r w:rsidRPr="00465DEE">
        <w:rPr>
          <w:rFonts w:ascii="Times New Roman" w:hAnsi="Times New Roman"/>
          <w:sz w:val="28"/>
          <w:szCs w:val="28"/>
        </w:rPr>
        <w:t>Образовательный процесс в ДОУ организован в соответствии с циклограммой образовательной деятельности, примерным комплексно-тематическим планированием и перспективным планированием интегративной деятельности для всех возрастн</w:t>
      </w:r>
      <w:r w:rsidR="00475C5D">
        <w:rPr>
          <w:rFonts w:ascii="Times New Roman" w:hAnsi="Times New Roman"/>
          <w:sz w:val="28"/>
          <w:szCs w:val="28"/>
        </w:rPr>
        <w:t>ых групп в соответствии с ФГОС.</w:t>
      </w:r>
    </w:p>
    <w:p w:rsidR="001F50A2" w:rsidRPr="00255C1A" w:rsidRDefault="001F50A2" w:rsidP="001F50A2">
      <w:pPr>
        <w:pStyle w:val="11"/>
        <w:spacing w:after="0" w:line="240" w:lineRule="auto"/>
        <w:ind w:left="0" w:firstLine="567"/>
        <w:jc w:val="both"/>
        <w:rPr>
          <w:rFonts w:ascii="Times New Roman" w:hAnsi="Times New Roman"/>
          <w:sz w:val="28"/>
          <w:szCs w:val="28"/>
        </w:rPr>
      </w:pPr>
      <w:r w:rsidRPr="00255C1A">
        <w:rPr>
          <w:rFonts w:ascii="Times New Roman" w:hAnsi="Times New Roman"/>
          <w:sz w:val="28"/>
          <w:szCs w:val="28"/>
        </w:rPr>
        <w:t xml:space="preserve">В образовательной работе ДОУ обеспечивается преемственность и непрерывность в содержании педагогического процесса с учётом возраста детей и реализации приоритетного направления развития воспитанников. </w:t>
      </w:r>
    </w:p>
    <w:p w:rsidR="001F50A2" w:rsidRPr="00475C5D" w:rsidRDefault="001F50A2" w:rsidP="00475C5D">
      <w:pPr>
        <w:pStyle w:val="11"/>
        <w:spacing w:after="0" w:line="240" w:lineRule="auto"/>
        <w:ind w:left="0" w:firstLine="567"/>
        <w:jc w:val="both"/>
        <w:rPr>
          <w:rFonts w:ascii="Times New Roman" w:hAnsi="Times New Roman"/>
          <w:sz w:val="28"/>
          <w:szCs w:val="28"/>
        </w:rPr>
      </w:pPr>
      <w:r w:rsidRPr="00255C1A">
        <w:rPr>
          <w:rFonts w:ascii="Times New Roman" w:hAnsi="Times New Roman"/>
          <w:sz w:val="28"/>
          <w:szCs w:val="28"/>
        </w:rPr>
        <w:t xml:space="preserve">Программа соответствуют Уставу ДОУ, приложению к лицензии, требованиям федерального и регионального компонентов Государственного образовательного стандарта. В ДОУ имеются документы, регламентирующие организацию образовательного процесса детей: </w:t>
      </w:r>
      <w:proofErr w:type="gramStart"/>
      <w:r w:rsidRPr="00255C1A">
        <w:rPr>
          <w:rFonts w:ascii="Times New Roman" w:hAnsi="Times New Roman"/>
          <w:sz w:val="28"/>
          <w:szCs w:val="28"/>
        </w:rPr>
        <w:t>учебный</w:t>
      </w:r>
      <w:proofErr w:type="gramEnd"/>
      <w:r w:rsidRPr="00255C1A">
        <w:rPr>
          <w:rFonts w:ascii="Times New Roman" w:hAnsi="Times New Roman"/>
          <w:sz w:val="28"/>
          <w:szCs w:val="28"/>
        </w:rPr>
        <w:t>, календарные, перспективные планы, рабочие программы, которые соответствуют ФГОС ДО, реализуемым программам, учебному рас</w:t>
      </w:r>
      <w:r w:rsidR="00475C5D">
        <w:rPr>
          <w:rFonts w:ascii="Times New Roman" w:hAnsi="Times New Roman"/>
          <w:sz w:val="28"/>
          <w:szCs w:val="28"/>
        </w:rPr>
        <w:t xml:space="preserve">писанию. </w:t>
      </w:r>
    </w:p>
    <w:p w:rsidR="001F50A2" w:rsidRPr="00255C1A" w:rsidRDefault="001F50A2" w:rsidP="001F50A2">
      <w:pPr>
        <w:spacing w:after="0" w:line="240" w:lineRule="auto"/>
        <w:ind w:firstLine="567"/>
        <w:rPr>
          <w:rFonts w:ascii="Times New Roman" w:hAnsi="Times New Roman"/>
          <w:color w:val="000000"/>
          <w:sz w:val="28"/>
          <w:szCs w:val="28"/>
          <w:shd w:val="clear" w:color="auto" w:fill="FFFFFF"/>
        </w:rPr>
      </w:pPr>
      <w:r w:rsidRPr="00255C1A">
        <w:rPr>
          <w:rFonts w:ascii="Times New Roman" w:hAnsi="Times New Roman"/>
          <w:color w:val="000000"/>
          <w:sz w:val="28"/>
          <w:szCs w:val="28"/>
          <w:shd w:val="clear" w:color="auto" w:fill="FFFFFF"/>
        </w:rPr>
        <w:t>Проводились экскурсии по родному городу, на которых педагоги обращали внимание детей на название улиц, на архитектуру домов и административных зданий. Вспоминали профессии людей, которые строили город.</w:t>
      </w:r>
    </w:p>
    <w:p w:rsidR="001F50A2" w:rsidRPr="001F50A2" w:rsidRDefault="001F50A2" w:rsidP="001F50A2">
      <w:pPr>
        <w:pStyle w:val="a9"/>
        <w:shd w:val="clear" w:color="auto" w:fill="FFFFFF"/>
        <w:spacing w:before="0" w:beforeAutospacing="0" w:after="0" w:afterAutospacing="0"/>
        <w:textAlignment w:val="baseline"/>
        <w:rPr>
          <w:color w:val="000000"/>
          <w:sz w:val="28"/>
          <w:szCs w:val="28"/>
        </w:rPr>
      </w:pPr>
      <w:r w:rsidRPr="001F50A2">
        <w:rPr>
          <w:b/>
          <w:color w:val="000000"/>
          <w:sz w:val="28"/>
          <w:szCs w:val="28"/>
        </w:rPr>
        <w:t>Вывод:</w:t>
      </w:r>
      <w:r w:rsidRPr="001F50A2">
        <w:rPr>
          <w:color w:val="000000"/>
          <w:sz w:val="28"/>
          <w:szCs w:val="28"/>
        </w:rPr>
        <w:t xml:space="preserve"> Педагогам всех возрастных групп продолжать работу </w:t>
      </w:r>
      <w:proofErr w:type="gramStart"/>
      <w:r w:rsidRPr="001F50A2">
        <w:rPr>
          <w:color w:val="000000"/>
          <w:sz w:val="28"/>
          <w:szCs w:val="28"/>
        </w:rPr>
        <w:t>по</w:t>
      </w:r>
      <w:proofErr w:type="gramEnd"/>
      <w:r w:rsidRPr="001F50A2">
        <w:rPr>
          <w:color w:val="000000"/>
          <w:sz w:val="28"/>
          <w:szCs w:val="28"/>
        </w:rPr>
        <w:t>:</w:t>
      </w:r>
    </w:p>
    <w:p w:rsidR="001F50A2" w:rsidRPr="000B0755" w:rsidRDefault="001F50A2" w:rsidP="001F50A2">
      <w:pPr>
        <w:pStyle w:val="a9"/>
        <w:numPr>
          <w:ilvl w:val="0"/>
          <w:numId w:val="7"/>
        </w:numPr>
        <w:shd w:val="clear" w:color="auto" w:fill="FFFFFF"/>
        <w:spacing w:before="0" w:beforeAutospacing="0" w:after="0" w:afterAutospacing="0"/>
        <w:textAlignment w:val="baseline"/>
        <w:rPr>
          <w:color w:val="000000"/>
          <w:sz w:val="28"/>
          <w:szCs w:val="28"/>
        </w:rPr>
      </w:pPr>
      <w:r w:rsidRPr="000B0755">
        <w:rPr>
          <w:color w:val="000000"/>
          <w:sz w:val="28"/>
          <w:szCs w:val="28"/>
        </w:rPr>
        <w:t>формированию любви к родной республике, интерес к его прошлому;</w:t>
      </w:r>
    </w:p>
    <w:p w:rsidR="001F50A2" w:rsidRPr="000B0755" w:rsidRDefault="001F50A2" w:rsidP="001F50A2">
      <w:pPr>
        <w:pStyle w:val="a9"/>
        <w:numPr>
          <w:ilvl w:val="0"/>
          <w:numId w:val="7"/>
        </w:numPr>
        <w:shd w:val="clear" w:color="auto" w:fill="FFFFFF"/>
        <w:spacing w:before="0" w:beforeAutospacing="0" w:after="0" w:afterAutospacing="0"/>
        <w:textAlignment w:val="baseline"/>
        <w:rPr>
          <w:color w:val="000000"/>
          <w:sz w:val="28"/>
          <w:szCs w:val="28"/>
        </w:rPr>
      </w:pPr>
      <w:r w:rsidRPr="000B0755">
        <w:rPr>
          <w:color w:val="000000"/>
          <w:sz w:val="28"/>
          <w:szCs w:val="28"/>
        </w:rPr>
        <w:t>развитию эмоционально-ценностного отношения к семье, дому, улице, республике, стране;</w:t>
      </w:r>
    </w:p>
    <w:p w:rsidR="001F50A2" w:rsidRPr="000B0755" w:rsidRDefault="001F50A2" w:rsidP="001F50A2">
      <w:pPr>
        <w:pStyle w:val="a9"/>
        <w:numPr>
          <w:ilvl w:val="0"/>
          <w:numId w:val="7"/>
        </w:numPr>
        <w:shd w:val="clear" w:color="auto" w:fill="FFFFFF"/>
        <w:spacing w:before="0" w:beforeAutospacing="0" w:after="0" w:afterAutospacing="0"/>
        <w:textAlignment w:val="baseline"/>
        <w:rPr>
          <w:color w:val="000000"/>
          <w:sz w:val="28"/>
          <w:szCs w:val="28"/>
        </w:rPr>
      </w:pPr>
      <w:r w:rsidRPr="000B0755">
        <w:rPr>
          <w:color w:val="000000"/>
          <w:sz w:val="28"/>
          <w:szCs w:val="28"/>
        </w:rPr>
        <w:t>Воспитанию бережного отношения к месту, где появился на свет;</w:t>
      </w:r>
    </w:p>
    <w:p w:rsidR="001F50A2" w:rsidRPr="000B0755" w:rsidRDefault="001F50A2" w:rsidP="001F50A2">
      <w:pPr>
        <w:pStyle w:val="a9"/>
        <w:numPr>
          <w:ilvl w:val="0"/>
          <w:numId w:val="7"/>
        </w:numPr>
        <w:shd w:val="clear" w:color="auto" w:fill="FFFFFF"/>
        <w:spacing w:before="0" w:beforeAutospacing="0" w:after="0" w:afterAutospacing="0"/>
        <w:textAlignment w:val="baseline"/>
        <w:rPr>
          <w:color w:val="000000"/>
          <w:sz w:val="28"/>
          <w:szCs w:val="28"/>
        </w:rPr>
      </w:pPr>
      <w:r w:rsidRPr="000B0755">
        <w:rPr>
          <w:color w:val="000000"/>
          <w:sz w:val="28"/>
          <w:szCs w:val="28"/>
        </w:rPr>
        <w:t xml:space="preserve">формированию умения ориентироваться в ближайшем природном и культурном окружении и отражать </w:t>
      </w:r>
      <w:proofErr w:type="gramStart"/>
      <w:r w:rsidRPr="000B0755">
        <w:rPr>
          <w:color w:val="000000"/>
          <w:sz w:val="28"/>
          <w:szCs w:val="28"/>
        </w:rPr>
        <w:t>увиденное</w:t>
      </w:r>
      <w:proofErr w:type="gramEnd"/>
      <w:r w:rsidRPr="000B0755">
        <w:rPr>
          <w:color w:val="000000"/>
          <w:sz w:val="28"/>
          <w:szCs w:val="28"/>
        </w:rPr>
        <w:t xml:space="preserve"> в своей деятельности;</w:t>
      </w:r>
    </w:p>
    <w:p w:rsidR="001F50A2" w:rsidRDefault="001F50A2" w:rsidP="001F50A2">
      <w:pPr>
        <w:spacing w:after="0" w:line="240" w:lineRule="auto"/>
        <w:ind w:firstLine="567"/>
        <w:rPr>
          <w:rFonts w:ascii="Times New Roman" w:eastAsia="SimHei" w:hAnsi="Times New Roman"/>
        </w:rPr>
      </w:pPr>
    </w:p>
    <w:p w:rsidR="001F50A2" w:rsidRPr="000B0755" w:rsidRDefault="001F50A2" w:rsidP="001F50A2">
      <w:pPr>
        <w:spacing w:after="0" w:line="240" w:lineRule="auto"/>
        <w:ind w:firstLine="567"/>
        <w:jc w:val="both"/>
        <w:rPr>
          <w:rFonts w:ascii="Times New Roman" w:eastAsia="SimHei" w:hAnsi="Times New Roman"/>
          <w:sz w:val="28"/>
          <w:szCs w:val="28"/>
        </w:rPr>
      </w:pPr>
      <w:r>
        <w:rPr>
          <w:rFonts w:ascii="Times New Roman" w:eastAsia="SimHei" w:hAnsi="Times New Roman"/>
          <w:b/>
        </w:rPr>
        <w:t xml:space="preserve">3. </w:t>
      </w:r>
      <w:r w:rsidRPr="000B0755">
        <w:rPr>
          <w:rFonts w:ascii="Times New Roman" w:eastAsia="SimHei" w:hAnsi="Times New Roman"/>
          <w:sz w:val="28"/>
          <w:szCs w:val="28"/>
        </w:rPr>
        <w:t xml:space="preserve">Целенаправленная работа по развитию речи является одной из основных частей образовательного процесса в дошкольном учреждении. </w:t>
      </w:r>
    </w:p>
    <w:p w:rsidR="001F50A2" w:rsidRPr="000B0755" w:rsidRDefault="001F50A2" w:rsidP="001F50A2">
      <w:pPr>
        <w:spacing w:after="0" w:line="240" w:lineRule="auto"/>
        <w:ind w:firstLine="567"/>
        <w:jc w:val="both"/>
        <w:rPr>
          <w:rFonts w:ascii="Times New Roman" w:eastAsia="SimHei" w:hAnsi="Times New Roman"/>
          <w:sz w:val="28"/>
          <w:szCs w:val="28"/>
        </w:rPr>
      </w:pPr>
      <w:r w:rsidRPr="000B0755">
        <w:rPr>
          <w:rFonts w:ascii="Times New Roman" w:eastAsia="SimHei" w:hAnsi="Times New Roman"/>
          <w:sz w:val="28"/>
          <w:szCs w:val="28"/>
        </w:rPr>
        <w:t xml:space="preserve">Задачи речевого развития детей в ДОУ реализуются в соответствии с примерной программой «От рождения до школы» под редакцией Н. Е. </w:t>
      </w:r>
      <w:proofErr w:type="spellStart"/>
      <w:r w:rsidRPr="000B0755">
        <w:rPr>
          <w:rFonts w:ascii="Times New Roman" w:eastAsia="SimHei" w:hAnsi="Times New Roman"/>
          <w:sz w:val="28"/>
          <w:szCs w:val="28"/>
        </w:rPr>
        <w:t>Вераксы</w:t>
      </w:r>
      <w:proofErr w:type="spellEnd"/>
      <w:r w:rsidRPr="000B0755">
        <w:rPr>
          <w:rFonts w:ascii="Times New Roman" w:eastAsia="SimHei" w:hAnsi="Times New Roman"/>
          <w:sz w:val="28"/>
          <w:szCs w:val="28"/>
        </w:rPr>
        <w:t xml:space="preserve">, Т. С. Комаровой, М. А. Васильевой и  Региональной программой ДОУ РД  как на занятиях, так и </w:t>
      </w:r>
      <w:proofErr w:type="gramStart"/>
      <w:r w:rsidRPr="000B0755">
        <w:rPr>
          <w:rFonts w:ascii="Times New Roman" w:eastAsia="SimHei" w:hAnsi="Times New Roman"/>
          <w:sz w:val="28"/>
          <w:szCs w:val="28"/>
        </w:rPr>
        <w:t>в</w:t>
      </w:r>
      <w:proofErr w:type="gramEnd"/>
      <w:r w:rsidRPr="000B0755">
        <w:rPr>
          <w:rFonts w:ascii="Times New Roman" w:eastAsia="SimHei" w:hAnsi="Times New Roman"/>
          <w:sz w:val="28"/>
          <w:szCs w:val="28"/>
        </w:rPr>
        <w:t xml:space="preserve"> не занятий. </w:t>
      </w:r>
    </w:p>
    <w:p w:rsidR="001F50A2" w:rsidRDefault="001F50A2" w:rsidP="001F50A2">
      <w:pPr>
        <w:spacing w:after="0" w:line="240" w:lineRule="auto"/>
        <w:ind w:firstLine="567"/>
        <w:jc w:val="both"/>
        <w:rPr>
          <w:rFonts w:ascii="Times New Roman" w:hAnsi="Times New Roman"/>
          <w:sz w:val="28"/>
          <w:szCs w:val="28"/>
        </w:rPr>
      </w:pPr>
      <w:r w:rsidRPr="000B0755">
        <w:rPr>
          <w:rFonts w:ascii="Times New Roman" w:hAnsi="Times New Roman"/>
          <w:sz w:val="28"/>
          <w:szCs w:val="28"/>
        </w:rPr>
        <w:t xml:space="preserve">Педагоги формируют речь в процессе жизнедеятельности детей: в режимные моменты, в самостоятельной игре, на специально организованных занятиях.  </w:t>
      </w:r>
    </w:p>
    <w:p w:rsidR="001F50A2" w:rsidRPr="000B0755" w:rsidRDefault="001F50A2" w:rsidP="001F50A2">
      <w:pPr>
        <w:spacing w:after="0" w:line="240" w:lineRule="auto"/>
        <w:ind w:firstLine="567"/>
        <w:jc w:val="both"/>
        <w:rPr>
          <w:rFonts w:ascii="Times New Roman" w:eastAsia="SimHei" w:hAnsi="Times New Roman"/>
          <w:sz w:val="28"/>
          <w:szCs w:val="28"/>
        </w:rPr>
      </w:pPr>
      <w:r w:rsidRPr="000B0755">
        <w:rPr>
          <w:rFonts w:ascii="Times New Roman" w:hAnsi="Times New Roman"/>
          <w:sz w:val="28"/>
          <w:szCs w:val="28"/>
        </w:rPr>
        <w:t xml:space="preserve">Эти формы жизнедеятельности отличаются друг от друга по типу взаимоотношений взрослого и малыша. Обучающая роль взрослого наиболее чётко выражается в режимных моментах и на занятиях. </w:t>
      </w:r>
    </w:p>
    <w:p w:rsidR="001F50A2" w:rsidRPr="000B0755" w:rsidRDefault="001F50A2" w:rsidP="001F50A2">
      <w:pPr>
        <w:spacing w:after="0" w:line="240" w:lineRule="auto"/>
        <w:ind w:firstLine="567"/>
        <w:jc w:val="both"/>
        <w:rPr>
          <w:rFonts w:ascii="Times New Roman" w:eastAsia="SimHei" w:hAnsi="Times New Roman"/>
          <w:sz w:val="28"/>
          <w:szCs w:val="28"/>
        </w:rPr>
      </w:pPr>
      <w:r w:rsidRPr="000B0755">
        <w:rPr>
          <w:rFonts w:ascii="Times New Roman" w:hAnsi="Times New Roman"/>
          <w:sz w:val="28"/>
          <w:szCs w:val="28"/>
        </w:rPr>
        <w:t xml:space="preserve">Воспитательные воздействия проводятся постоянно и направлены на все стороны развития речи. Это работа тесно связана с умственным, нравственным эстетическим развитием. Обучение проходит через специальные занятия, через чтение художественной литературы, театрализованную деятельность, игровую </w:t>
      </w:r>
      <w:r w:rsidRPr="000B0755">
        <w:rPr>
          <w:rFonts w:ascii="Times New Roman" w:hAnsi="Times New Roman"/>
          <w:sz w:val="28"/>
          <w:szCs w:val="28"/>
        </w:rPr>
        <w:lastRenderedPageBreak/>
        <w:t>деятельность. Постоянно идет работа над звуковой культурой речи, как на занятиях, так и в режимных моментах.</w:t>
      </w:r>
      <w:r>
        <w:rPr>
          <w:rFonts w:ascii="Times New Roman" w:hAnsi="Times New Roman"/>
        </w:rPr>
        <w:t xml:space="preserve">  </w:t>
      </w:r>
      <w:r w:rsidRPr="000B0755">
        <w:rPr>
          <w:rFonts w:ascii="Times New Roman" w:hAnsi="Times New Roman"/>
          <w:sz w:val="28"/>
          <w:szCs w:val="28"/>
        </w:rPr>
        <w:t xml:space="preserve">В речевых и звукоподражательных играх воспитатели успешно развивают чувствительность к смысловой стороне языка, речевой слух, формируют правильное </w:t>
      </w:r>
      <w:proofErr w:type="spellStart"/>
      <w:r w:rsidRPr="000B0755">
        <w:rPr>
          <w:rFonts w:ascii="Times New Roman" w:hAnsi="Times New Roman"/>
          <w:sz w:val="28"/>
          <w:szCs w:val="28"/>
        </w:rPr>
        <w:t>звук</w:t>
      </w:r>
      <w:proofErr w:type="gramStart"/>
      <w:r w:rsidRPr="000B0755">
        <w:rPr>
          <w:rFonts w:ascii="Times New Roman" w:hAnsi="Times New Roman"/>
          <w:sz w:val="28"/>
          <w:szCs w:val="28"/>
        </w:rPr>
        <w:t>о</w:t>
      </w:r>
      <w:proofErr w:type="spellEnd"/>
      <w:r w:rsidRPr="000B0755">
        <w:rPr>
          <w:rFonts w:ascii="Times New Roman" w:hAnsi="Times New Roman"/>
          <w:sz w:val="28"/>
          <w:szCs w:val="28"/>
        </w:rPr>
        <w:t>-</w:t>
      </w:r>
      <w:proofErr w:type="gramEnd"/>
      <w:r w:rsidRPr="000B0755">
        <w:rPr>
          <w:rFonts w:ascii="Times New Roman" w:hAnsi="Times New Roman"/>
          <w:sz w:val="28"/>
          <w:szCs w:val="28"/>
        </w:rPr>
        <w:t xml:space="preserve"> и </w:t>
      </w:r>
      <w:proofErr w:type="spellStart"/>
      <w:r w:rsidRPr="000B0755">
        <w:rPr>
          <w:rFonts w:ascii="Times New Roman" w:hAnsi="Times New Roman"/>
          <w:sz w:val="28"/>
          <w:szCs w:val="28"/>
        </w:rPr>
        <w:t>словопроизношение</w:t>
      </w:r>
      <w:proofErr w:type="spellEnd"/>
      <w:r>
        <w:rPr>
          <w:rFonts w:ascii="Times New Roman" w:hAnsi="Times New Roman"/>
        </w:rPr>
        <w:t xml:space="preserve">. </w:t>
      </w:r>
      <w:r w:rsidRPr="000B0755">
        <w:rPr>
          <w:rFonts w:ascii="Times New Roman" w:hAnsi="Times New Roman"/>
          <w:sz w:val="28"/>
          <w:szCs w:val="28"/>
        </w:rPr>
        <w:t xml:space="preserve">На занятиях проводится работа над интонационной выразительностью, чёткой дикцией, дыханием. Ежедневное проведение артикуляционной и пальчиковой гимнастики регулярно отражается в календарных планах воспитателей. </w:t>
      </w:r>
    </w:p>
    <w:p w:rsidR="001F50A2" w:rsidRPr="003F60A9" w:rsidRDefault="001F50A2" w:rsidP="001F50A2">
      <w:pPr>
        <w:spacing w:after="0" w:line="240" w:lineRule="auto"/>
        <w:ind w:firstLine="567"/>
        <w:jc w:val="both"/>
        <w:rPr>
          <w:rFonts w:ascii="Times New Roman" w:hAnsi="Times New Roman"/>
          <w:sz w:val="28"/>
          <w:szCs w:val="28"/>
        </w:rPr>
      </w:pPr>
      <w:r w:rsidRPr="003F60A9">
        <w:rPr>
          <w:rFonts w:ascii="Times New Roman" w:hAnsi="Times New Roman"/>
          <w:sz w:val="28"/>
          <w:szCs w:val="28"/>
        </w:rPr>
        <w:t xml:space="preserve">Немаловажным условием является и профессионализм педагогов. </w:t>
      </w:r>
      <w:r>
        <w:rPr>
          <w:rFonts w:ascii="Times New Roman" w:hAnsi="Times New Roman"/>
          <w:sz w:val="28"/>
          <w:szCs w:val="28"/>
        </w:rPr>
        <w:t xml:space="preserve"> Педагоги в своей работе и</w:t>
      </w:r>
      <w:r w:rsidRPr="003F60A9">
        <w:rPr>
          <w:rFonts w:ascii="Times New Roman" w:hAnsi="Times New Roman"/>
          <w:sz w:val="28"/>
          <w:szCs w:val="28"/>
        </w:rPr>
        <w:t xml:space="preserve">спользуют  разнообразные методы и приёмы, формы работы, стимулирующие речевую деятельность детей. Это и создание проблемных ситуаций, решение речевых логических задач, мини </w:t>
      </w:r>
      <w:proofErr w:type="gramStart"/>
      <w:r w:rsidRPr="003F60A9">
        <w:rPr>
          <w:rFonts w:ascii="Times New Roman" w:hAnsi="Times New Roman"/>
          <w:sz w:val="28"/>
          <w:szCs w:val="28"/>
        </w:rPr>
        <w:t>-э</w:t>
      </w:r>
      <w:proofErr w:type="gramEnd"/>
      <w:r w:rsidRPr="003F60A9">
        <w:rPr>
          <w:rFonts w:ascii="Times New Roman" w:hAnsi="Times New Roman"/>
          <w:sz w:val="28"/>
          <w:szCs w:val="28"/>
        </w:rPr>
        <w:t xml:space="preserve">ксперименты по логическим задачам, игры - драматизации, составление загадок, шутки - </w:t>
      </w:r>
      <w:proofErr w:type="spellStart"/>
      <w:r w:rsidRPr="003F60A9">
        <w:rPr>
          <w:rFonts w:ascii="Times New Roman" w:hAnsi="Times New Roman"/>
          <w:sz w:val="28"/>
          <w:szCs w:val="28"/>
        </w:rPr>
        <w:t>чистоговорки</w:t>
      </w:r>
      <w:proofErr w:type="spellEnd"/>
      <w:r w:rsidRPr="003F60A9">
        <w:rPr>
          <w:rFonts w:ascii="Times New Roman" w:hAnsi="Times New Roman"/>
          <w:sz w:val="28"/>
          <w:szCs w:val="28"/>
        </w:rPr>
        <w:t xml:space="preserve">, использование опорных схем и картинок в обучении рассказыванию и др.  </w:t>
      </w:r>
    </w:p>
    <w:p w:rsidR="001F50A2" w:rsidRPr="00AA00E5" w:rsidRDefault="001F50A2" w:rsidP="001F50A2">
      <w:pPr>
        <w:spacing w:after="0" w:line="240" w:lineRule="auto"/>
        <w:ind w:firstLine="567"/>
        <w:jc w:val="both"/>
        <w:rPr>
          <w:rFonts w:ascii="Times New Roman" w:hAnsi="Times New Roman"/>
          <w:sz w:val="28"/>
          <w:szCs w:val="28"/>
        </w:rPr>
      </w:pPr>
      <w:r w:rsidRPr="00AA00E5">
        <w:rPr>
          <w:rFonts w:ascii="Times New Roman" w:hAnsi="Times New Roman"/>
          <w:sz w:val="28"/>
          <w:szCs w:val="28"/>
        </w:rPr>
        <w:t xml:space="preserve">  </w:t>
      </w:r>
      <w:proofErr w:type="gramStart"/>
      <w:r w:rsidRPr="00AA00E5">
        <w:rPr>
          <w:rFonts w:ascii="Times New Roman" w:hAnsi="Times New Roman"/>
          <w:sz w:val="28"/>
          <w:szCs w:val="28"/>
        </w:rPr>
        <w:t>Педагогами накоплен и систематизирован разнообразный практический материал для организации речевых игр и занятий: пособия для проведения артикуляционных упражнений, комплексы пальчиковых игр,  тематические альбомы, игры для обогащения словарного запаса, формирования грамматического строя, связной речи, развития фонематического слуха и мелкой моторики, имеется иллюстративный материал (картины, предметные и сюжетные картинки, схемы, таблицы, условную символику, модули);</w:t>
      </w:r>
      <w:proofErr w:type="gramEnd"/>
      <w:r w:rsidRPr="00AA00E5">
        <w:rPr>
          <w:rFonts w:ascii="Times New Roman" w:hAnsi="Times New Roman"/>
          <w:sz w:val="28"/>
          <w:szCs w:val="28"/>
        </w:rPr>
        <w:t xml:space="preserve"> подобран литературный материал. Имеются дидактические игры на все задачи развития речи детей. Все материалы хранятся в доступном для детей месте. </w:t>
      </w:r>
    </w:p>
    <w:p w:rsidR="001F50A2" w:rsidRPr="00AA00E5" w:rsidRDefault="001F50A2" w:rsidP="001F50A2">
      <w:pPr>
        <w:spacing w:after="0" w:line="240" w:lineRule="auto"/>
        <w:ind w:firstLine="567"/>
        <w:jc w:val="both"/>
        <w:rPr>
          <w:rFonts w:ascii="Times New Roman" w:eastAsia="SimHei" w:hAnsi="Times New Roman"/>
          <w:sz w:val="28"/>
          <w:szCs w:val="28"/>
        </w:rPr>
      </w:pPr>
      <w:r w:rsidRPr="00AA00E5">
        <w:rPr>
          <w:rFonts w:ascii="Times New Roman" w:hAnsi="Times New Roman"/>
          <w:sz w:val="28"/>
          <w:szCs w:val="28"/>
        </w:rPr>
        <w:t>Так же во всех возрастных группах имеются книжные уголки, где представлены сказки, рассказы о животных, стихи, детские журналы, портреты детских писателей, проходят выставки.</w:t>
      </w:r>
    </w:p>
    <w:p w:rsidR="001F50A2" w:rsidRPr="00AA00E5" w:rsidRDefault="001F50A2" w:rsidP="001F50A2">
      <w:pPr>
        <w:spacing w:after="0" w:line="240" w:lineRule="auto"/>
        <w:ind w:firstLine="567"/>
        <w:jc w:val="both"/>
        <w:rPr>
          <w:rFonts w:ascii="Times New Roman" w:eastAsia="SimHei" w:hAnsi="Times New Roman"/>
          <w:sz w:val="28"/>
          <w:szCs w:val="28"/>
        </w:rPr>
      </w:pPr>
      <w:r w:rsidRPr="00AA00E5">
        <w:rPr>
          <w:rFonts w:ascii="Times New Roman" w:hAnsi="Times New Roman"/>
          <w:sz w:val="28"/>
          <w:szCs w:val="28"/>
        </w:rPr>
        <w:t>Группы оснащены    игровым оборудованием, которое включает ТСО, наглядный, игровой и демонстрационный материал, обеспечивающий более высокий уровень познавательного развития детей и провоцирующий речевую активность.</w:t>
      </w:r>
    </w:p>
    <w:p w:rsidR="001F50A2" w:rsidRPr="00AA00E5" w:rsidRDefault="001F50A2" w:rsidP="001F50A2">
      <w:pPr>
        <w:spacing w:after="0" w:line="240" w:lineRule="auto"/>
        <w:ind w:firstLine="567"/>
        <w:jc w:val="both"/>
        <w:rPr>
          <w:rFonts w:ascii="Times New Roman" w:eastAsia="SimHei" w:hAnsi="Times New Roman"/>
          <w:sz w:val="28"/>
          <w:szCs w:val="28"/>
        </w:rPr>
      </w:pPr>
      <w:r w:rsidRPr="00AA00E5">
        <w:rPr>
          <w:rFonts w:ascii="Times New Roman" w:hAnsi="Times New Roman"/>
          <w:sz w:val="28"/>
          <w:szCs w:val="28"/>
        </w:rPr>
        <w:t>В группах созданы условия для развития игровой деятельности детей: имеются сюжетно – ролевые игры, дидактические, театрализованные, настольно – печатные игры, картотека подвижных игр. Педагоги создают условия для возникновения и развертывания игры.  Соблюдается баланс между различными видами игр. В режиме дня предусмотрено время для свободной игровой деятельности детей.</w:t>
      </w:r>
    </w:p>
    <w:p w:rsidR="001F50A2" w:rsidRDefault="001F50A2" w:rsidP="001F50A2">
      <w:pPr>
        <w:spacing w:after="0" w:line="240" w:lineRule="auto"/>
        <w:ind w:firstLine="567"/>
        <w:jc w:val="both"/>
        <w:rPr>
          <w:rFonts w:ascii="Times New Roman" w:hAnsi="Times New Roman"/>
          <w:sz w:val="28"/>
          <w:szCs w:val="28"/>
        </w:rPr>
      </w:pPr>
      <w:r w:rsidRPr="00D42942">
        <w:rPr>
          <w:rFonts w:ascii="Times New Roman" w:hAnsi="Times New Roman"/>
          <w:sz w:val="28"/>
          <w:szCs w:val="28"/>
        </w:rPr>
        <w:t>С целью профилактики речевых нарушений в ДОУ организованы работа логопеда по развитию речи детей старшего дошкольного возраста, основная цель которого – коррекционно - логопедические занятия по постановке звуков.   На 2016 – 2017 учебный год было обследовано 28  детей</w:t>
      </w:r>
      <w:r>
        <w:rPr>
          <w:rFonts w:ascii="Times New Roman" w:hAnsi="Times New Roman"/>
        </w:rPr>
        <w:t xml:space="preserve">.  </w:t>
      </w:r>
      <w:r w:rsidRPr="00D42942">
        <w:rPr>
          <w:rFonts w:ascii="Times New Roman" w:hAnsi="Times New Roman"/>
          <w:sz w:val="28"/>
          <w:szCs w:val="28"/>
        </w:rPr>
        <w:t>На протяжении учебного года проводилась работа: по исправлению звукопроизношением;</w:t>
      </w:r>
    </w:p>
    <w:p w:rsidR="001F50A2" w:rsidRPr="00D42942" w:rsidRDefault="001F50A2" w:rsidP="001F50A2">
      <w:pPr>
        <w:spacing w:after="0" w:line="240" w:lineRule="auto"/>
        <w:ind w:firstLine="567"/>
        <w:jc w:val="both"/>
        <w:rPr>
          <w:rFonts w:ascii="Times New Roman" w:eastAsia="SimHei" w:hAnsi="Times New Roman"/>
          <w:sz w:val="28"/>
          <w:szCs w:val="28"/>
        </w:rPr>
      </w:pPr>
      <w:r w:rsidRPr="00D42942">
        <w:rPr>
          <w:rFonts w:ascii="Times New Roman" w:hAnsi="Times New Roman"/>
          <w:sz w:val="28"/>
          <w:szCs w:val="28"/>
        </w:rPr>
        <w:t>по формированию фонематического слуха и восприятия; по развитию просодической стороны речи; по обогащению и активизации словарного запаса; по формированию лексико – грамматического строя речи; по развитию связной речи; по развитию мелкой и общей моторики.</w:t>
      </w:r>
    </w:p>
    <w:p w:rsidR="001F50A2" w:rsidRDefault="001F50A2" w:rsidP="001F50A2">
      <w:pPr>
        <w:spacing w:after="0" w:line="240" w:lineRule="auto"/>
        <w:rPr>
          <w:rFonts w:ascii="Times New Roman" w:hAnsi="Times New Roman"/>
        </w:rPr>
      </w:pPr>
    </w:p>
    <w:p w:rsidR="001F50A2" w:rsidRPr="004223E1" w:rsidRDefault="001F50A2" w:rsidP="001F50A2">
      <w:pPr>
        <w:spacing w:after="0" w:line="240" w:lineRule="auto"/>
        <w:ind w:firstLine="567"/>
        <w:jc w:val="both"/>
        <w:rPr>
          <w:rFonts w:ascii="Times New Roman" w:eastAsia="SimHei" w:hAnsi="Times New Roman"/>
          <w:sz w:val="28"/>
          <w:szCs w:val="28"/>
        </w:rPr>
      </w:pPr>
      <w:r w:rsidRPr="004223E1">
        <w:rPr>
          <w:rFonts w:ascii="Times New Roman" w:hAnsi="Times New Roman"/>
          <w:b/>
          <w:sz w:val="28"/>
          <w:szCs w:val="28"/>
        </w:rPr>
        <w:t>Вывод</w:t>
      </w:r>
      <w:r w:rsidRPr="004223E1">
        <w:rPr>
          <w:rFonts w:ascii="Times New Roman" w:hAnsi="Times New Roman"/>
          <w:sz w:val="28"/>
          <w:szCs w:val="28"/>
        </w:rPr>
        <w:t>: Обобщая вышесказанное, можно сделать вывод, что в ДОУ созданы необходимые условия для полноценного речевого развития дошкольников.  Анализ работы педагогического коллектива ДОУ по речевому развитию показал, что в процессе регулярного систематического проведения индивидуальных и фронтальных занятий, использование разнообразных   игр, расширяются и углубляются знания об окружающем</w:t>
      </w:r>
      <w:r w:rsidR="004623DE" w:rsidRPr="004623DE">
        <w:rPr>
          <w:rFonts w:ascii="Times New Roman" w:hAnsi="Times New Roman"/>
          <w:sz w:val="28"/>
          <w:szCs w:val="28"/>
        </w:rPr>
        <w:t xml:space="preserve"> </w:t>
      </w:r>
      <w:r w:rsidR="004623DE">
        <w:rPr>
          <w:rFonts w:ascii="Times New Roman" w:hAnsi="Times New Roman"/>
          <w:sz w:val="28"/>
          <w:szCs w:val="28"/>
        </w:rPr>
        <w:t>мире</w:t>
      </w:r>
      <w:r w:rsidRPr="004223E1">
        <w:rPr>
          <w:rFonts w:ascii="Times New Roman" w:hAnsi="Times New Roman"/>
          <w:sz w:val="28"/>
          <w:szCs w:val="28"/>
        </w:rPr>
        <w:t xml:space="preserve">, происходит развитие связной речи. </w:t>
      </w:r>
    </w:p>
    <w:p w:rsidR="001F50A2" w:rsidRPr="004223E1" w:rsidRDefault="001F50A2" w:rsidP="001F50A2">
      <w:pPr>
        <w:spacing w:after="0" w:line="240" w:lineRule="auto"/>
        <w:ind w:firstLine="567"/>
        <w:jc w:val="both"/>
        <w:rPr>
          <w:rFonts w:ascii="Times New Roman" w:hAnsi="Times New Roman"/>
          <w:sz w:val="28"/>
          <w:szCs w:val="28"/>
        </w:rPr>
      </w:pPr>
      <w:r w:rsidRPr="004223E1">
        <w:rPr>
          <w:rFonts w:ascii="Times New Roman" w:eastAsia="SimHei" w:hAnsi="Times New Roman"/>
          <w:sz w:val="28"/>
          <w:szCs w:val="28"/>
        </w:rPr>
        <w:t xml:space="preserve"> В детском саду постоянно ведется большая работа над самообразованием каждого педагога в отдельности, и всего коллектива в целом. </w:t>
      </w:r>
    </w:p>
    <w:p w:rsidR="001F50A2" w:rsidRDefault="001F50A2" w:rsidP="001F50A2">
      <w:pPr>
        <w:spacing w:after="0" w:line="240" w:lineRule="auto"/>
        <w:rPr>
          <w:rFonts w:ascii="Times New Roman" w:hAnsi="Times New Roman"/>
        </w:rPr>
      </w:pPr>
    </w:p>
    <w:p w:rsidR="001F50A2" w:rsidRDefault="001F50A2" w:rsidP="001F50A2">
      <w:pPr>
        <w:pStyle w:val="11"/>
        <w:spacing w:after="0" w:line="240" w:lineRule="auto"/>
        <w:ind w:left="0"/>
        <w:jc w:val="both"/>
        <w:rPr>
          <w:rFonts w:ascii="Times New Roman" w:hAnsi="Times New Roman"/>
          <w:b/>
          <w:sz w:val="28"/>
          <w:szCs w:val="28"/>
        </w:rPr>
      </w:pPr>
      <w:r w:rsidRPr="004223E1">
        <w:rPr>
          <w:rFonts w:ascii="Times New Roman" w:eastAsia="SimHei" w:hAnsi="Times New Roman"/>
          <w:b/>
          <w:sz w:val="28"/>
          <w:szCs w:val="28"/>
        </w:rPr>
        <w:t xml:space="preserve">                           </w:t>
      </w:r>
      <w:r w:rsidRPr="004223E1">
        <w:rPr>
          <w:rFonts w:ascii="Times New Roman" w:hAnsi="Times New Roman"/>
          <w:b/>
          <w:sz w:val="28"/>
          <w:szCs w:val="28"/>
        </w:rPr>
        <w:t>Характеристика педагогического коллектива</w:t>
      </w:r>
    </w:p>
    <w:p w:rsidR="001F50A2" w:rsidRPr="004223E1" w:rsidRDefault="001F50A2" w:rsidP="001F50A2">
      <w:pPr>
        <w:pStyle w:val="11"/>
        <w:spacing w:after="0" w:line="240" w:lineRule="auto"/>
        <w:ind w:left="0"/>
        <w:jc w:val="both"/>
        <w:rPr>
          <w:rFonts w:ascii="Times New Roman" w:hAnsi="Times New Roman"/>
          <w:b/>
          <w:sz w:val="28"/>
          <w:szCs w:val="28"/>
        </w:rPr>
      </w:pPr>
    </w:p>
    <w:p w:rsidR="001F50A2" w:rsidRDefault="001F50A2" w:rsidP="001F50A2">
      <w:pPr>
        <w:pStyle w:val="11"/>
        <w:spacing w:after="0" w:line="240" w:lineRule="auto"/>
        <w:ind w:left="0" w:firstLine="567"/>
        <w:jc w:val="both"/>
        <w:rPr>
          <w:rFonts w:ascii="Times New Roman" w:hAnsi="Times New Roman"/>
          <w:sz w:val="28"/>
          <w:szCs w:val="28"/>
        </w:rPr>
      </w:pPr>
      <w:r w:rsidRPr="004223E1">
        <w:rPr>
          <w:rFonts w:ascii="Times New Roman" w:hAnsi="Times New Roman"/>
          <w:sz w:val="28"/>
          <w:szCs w:val="28"/>
        </w:rPr>
        <w:t>Образовательный состав педагогов соответствует требованиям Типового положения о дошкольном образовательном учреждении: 80% педагогических работников и административного аппарата имеют необходимую профессионально-педагогическую квалификацию, соответствующую требованиям квалификационной характеристики по должности и подтверждённую документами об образовании.</w:t>
      </w:r>
    </w:p>
    <w:p w:rsidR="001F50A2" w:rsidRDefault="001F50A2" w:rsidP="001F50A2">
      <w:pPr>
        <w:pStyle w:val="11"/>
        <w:spacing w:after="0" w:line="240" w:lineRule="auto"/>
        <w:ind w:left="0" w:firstLine="567"/>
        <w:jc w:val="both"/>
        <w:rPr>
          <w:rFonts w:ascii="Times New Roman" w:hAnsi="Times New Roman"/>
          <w:sz w:val="28"/>
          <w:szCs w:val="28"/>
        </w:rPr>
      </w:pP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Анализ педагогического состава ДОУ:</w:t>
      </w:r>
    </w:p>
    <w:p w:rsidR="001F50A2" w:rsidRDefault="001F50A2" w:rsidP="001F50A2">
      <w:pPr>
        <w:pStyle w:val="11"/>
        <w:spacing w:after="0" w:line="240" w:lineRule="auto"/>
        <w:ind w:left="0" w:firstLine="567"/>
        <w:jc w:val="both"/>
        <w:rPr>
          <w:rFonts w:ascii="Times New Roman" w:hAnsi="Times New Roman"/>
          <w:sz w:val="28"/>
          <w:szCs w:val="28"/>
        </w:rPr>
      </w:pP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По образованию:</w:t>
      </w:r>
    </w:p>
    <w:p w:rsidR="001F50A2" w:rsidRDefault="001F50A2" w:rsidP="001F50A2">
      <w:pPr>
        <w:pStyle w:val="11"/>
        <w:spacing w:after="0" w:line="240" w:lineRule="auto"/>
        <w:ind w:left="0" w:firstLine="567"/>
        <w:jc w:val="both"/>
        <w:rPr>
          <w:rFonts w:ascii="Times New Roman" w:hAnsi="Times New Roman"/>
          <w:sz w:val="28"/>
          <w:szCs w:val="28"/>
        </w:rPr>
      </w:pPr>
      <w:proofErr w:type="gramStart"/>
      <w:r>
        <w:rPr>
          <w:rFonts w:ascii="Times New Roman" w:hAnsi="Times New Roman"/>
          <w:sz w:val="28"/>
          <w:szCs w:val="28"/>
        </w:rPr>
        <w:t>Высшее</w:t>
      </w:r>
      <w:proofErr w:type="gramEnd"/>
      <w:r>
        <w:rPr>
          <w:rFonts w:ascii="Times New Roman" w:hAnsi="Times New Roman"/>
          <w:sz w:val="28"/>
          <w:szCs w:val="28"/>
        </w:rPr>
        <w:t xml:space="preserve"> – 5 чел.</w:t>
      </w: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Среднее – 6 ч</w:t>
      </w:r>
      <w:r w:rsidR="00475C5D">
        <w:rPr>
          <w:rFonts w:ascii="Times New Roman" w:hAnsi="Times New Roman"/>
          <w:sz w:val="28"/>
          <w:szCs w:val="28"/>
        </w:rPr>
        <w:t>е</w:t>
      </w:r>
      <w:r>
        <w:rPr>
          <w:rFonts w:ascii="Times New Roman" w:hAnsi="Times New Roman"/>
          <w:sz w:val="28"/>
          <w:szCs w:val="28"/>
        </w:rPr>
        <w:t>л.</w:t>
      </w:r>
    </w:p>
    <w:p w:rsidR="001F50A2" w:rsidRDefault="001F50A2" w:rsidP="001F50A2">
      <w:pPr>
        <w:pStyle w:val="11"/>
        <w:spacing w:after="0" w:line="240" w:lineRule="auto"/>
        <w:ind w:left="0" w:firstLine="567"/>
        <w:jc w:val="both"/>
        <w:rPr>
          <w:rFonts w:ascii="Times New Roman" w:hAnsi="Times New Roman"/>
          <w:sz w:val="28"/>
          <w:szCs w:val="28"/>
        </w:rPr>
      </w:pP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По стажу работы:</w:t>
      </w: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От 0-до 5 – 3</w:t>
      </w: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От 5 до 10 –3</w:t>
      </w: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От 10 и более – 5</w:t>
      </w:r>
    </w:p>
    <w:p w:rsid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Педагоги детского сада целенаправленно и в системе организуют образовательный процесс, проявляют творчество и педагогическое мастерство в проведении ООД, совместной деятельности. Самостоятельно планируют и отбирают методический материал, способны анализировать методическую литературу с точки зрения ее целесообразности для конкретной группы, владеют способами организации педагогического процесса на основе индивидуализации и интеграции.</w:t>
      </w:r>
    </w:p>
    <w:p w:rsidR="001F50A2" w:rsidRPr="001F50A2" w:rsidRDefault="001F50A2" w:rsidP="001F50A2">
      <w:pPr>
        <w:pStyle w:val="11"/>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Вывод: Анализ педагогического состава ДОУ позволяет сделать вывод о том, что педагогический коллектив имеет достаточный уровень педагогической культуры, стабильный, работоспособный.  Достаточный профессиональный уровень педагогов позволяет решать задачи воспитания и развития каждого ребенка. </w:t>
      </w:r>
      <w:r>
        <w:rPr>
          <w:rFonts w:ascii="Times New Roman" w:hAnsi="Times New Roman"/>
        </w:rPr>
        <w:t xml:space="preserve">   </w:t>
      </w:r>
    </w:p>
    <w:p w:rsidR="001F50A2" w:rsidRPr="008B3F72" w:rsidRDefault="001F50A2" w:rsidP="001F50A2">
      <w:pPr>
        <w:spacing w:after="0" w:line="240" w:lineRule="auto"/>
        <w:ind w:firstLine="567"/>
        <w:jc w:val="both"/>
        <w:rPr>
          <w:rFonts w:ascii="Times New Roman" w:hAnsi="Times New Roman"/>
          <w:sz w:val="28"/>
          <w:szCs w:val="28"/>
        </w:rPr>
      </w:pPr>
      <w:r w:rsidRPr="008B3F72">
        <w:rPr>
          <w:rFonts w:ascii="Times New Roman" w:hAnsi="Times New Roman"/>
          <w:sz w:val="28"/>
          <w:szCs w:val="28"/>
        </w:rPr>
        <w:t>В 2016 - 2017 учебном году формами повышения педагогического мастерства были:</w:t>
      </w:r>
    </w:p>
    <w:p w:rsidR="001F50A2" w:rsidRPr="008B3F72" w:rsidRDefault="001F50A2" w:rsidP="001F50A2">
      <w:pPr>
        <w:numPr>
          <w:ilvl w:val="0"/>
          <w:numId w:val="8"/>
        </w:numPr>
        <w:spacing w:after="0" w:line="240" w:lineRule="auto"/>
        <w:ind w:left="709"/>
        <w:jc w:val="both"/>
        <w:rPr>
          <w:rFonts w:ascii="Times New Roman" w:hAnsi="Times New Roman"/>
          <w:sz w:val="28"/>
          <w:szCs w:val="28"/>
        </w:rPr>
      </w:pPr>
      <w:r w:rsidRPr="008B3F72">
        <w:rPr>
          <w:rFonts w:ascii="Times New Roman" w:hAnsi="Times New Roman"/>
          <w:sz w:val="28"/>
          <w:szCs w:val="28"/>
        </w:rPr>
        <w:t>организация курсов повышения квалификации;</w:t>
      </w:r>
    </w:p>
    <w:p w:rsidR="001F50A2" w:rsidRPr="00DC77AA" w:rsidRDefault="001F50A2" w:rsidP="00DC77AA">
      <w:pPr>
        <w:numPr>
          <w:ilvl w:val="0"/>
          <w:numId w:val="8"/>
        </w:numPr>
        <w:spacing w:after="0" w:line="240" w:lineRule="auto"/>
        <w:ind w:left="709"/>
        <w:jc w:val="both"/>
        <w:rPr>
          <w:rFonts w:ascii="Times New Roman" w:hAnsi="Times New Roman"/>
          <w:sz w:val="28"/>
          <w:szCs w:val="28"/>
        </w:rPr>
      </w:pPr>
      <w:r w:rsidRPr="008B3F72">
        <w:rPr>
          <w:rFonts w:ascii="Times New Roman" w:hAnsi="Times New Roman"/>
          <w:sz w:val="28"/>
          <w:szCs w:val="28"/>
        </w:rPr>
        <w:t>участие в работе городских методических объединений;</w:t>
      </w:r>
    </w:p>
    <w:p w:rsidR="00DC77AA" w:rsidRDefault="001F50A2" w:rsidP="00DC77AA">
      <w:pPr>
        <w:numPr>
          <w:ilvl w:val="0"/>
          <w:numId w:val="8"/>
        </w:numPr>
        <w:spacing w:after="0" w:line="240" w:lineRule="auto"/>
        <w:ind w:left="709"/>
        <w:jc w:val="both"/>
        <w:rPr>
          <w:rFonts w:ascii="Times New Roman" w:hAnsi="Times New Roman"/>
        </w:rPr>
      </w:pPr>
      <w:r w:rsidRPr="008B3F72">
        <w:rPr>
          <w:rFonts w:ascii="Times New Roman" w:hAnsi="Times New Roman"/>
          <w:sz w:val="28"/>
          <w:szCs w:val="28"/>
        </w:rPr>
        <w:lastRenderedPageBreak/>
        <w:t>организация педагогических мастерских (открытые показы интегрированной совместной деятель</w:t>
      </w:r>
      <w:r w:rsidR="00DC77AA">
        <w:rPr>
          <w:rFonts w:ascii="Times New Roman" w:hAnsi="Times New Roman"/>
          <w:sz w:val="28"/>
          <w:szCs w:val="28"/>
        </w:rPr>
        <w:t>ности с детьми); мастер-классов.</w:t>
      </w:r>
    </w:p>
    <w:p w:rsidR="00DC77AA" w:rsidRPr="00DC77AA" w:rsidRDefault="00DC77AA" w:rsidP="00DC77AA">
      <w:pPr>
        <w:spacing w:after="0" w:line="240" w:lineRule="auto"/>
        <w:ind w:firstLine="709"/>
        <w:jc w:val="both"/>
        <w:rPr>
          <w:rFonts w:ascii="Times New Roman" w:hAnsi="Times New Roman"/>
          <w:sz w:val="28"/>
          <w:szCs w:val="28"/>
        </w:rPr>
      </w:pPr>
      <w:r w:rsidRPr="00DC77AA">
        <w:rPr>
          <w:rFonts w:ascii="Times New Roman" w:hAnsi="Times New Roman"/>
          <w:sz w:val="28"/>
          <w:szCs w:val="28"/>
        </w:rPr>
        <w:t xml:space="preserve">Но вместе с тем </w:t>
      </w:r>
      <w:r>
        <w:rPr>
          <w:rFonts w:ascii="Times New Roman" w:hAnsi="Times New Roman"/>
          <w:sz w:val="28"/>
          <w:szCs w:val="28"/>
        </w:rPr>
        <w:t>в МК ДОУ</w:t>
      </w:r>
      <w:r w:rsidR="00014FD6">
        <w:rPr>
          <w:rFonts w:ascii="Times New Roman" w:hAnsi="Times New Roman"/>
          <w:sz w:val="28"/>
          <w:szCs w:val="28"/>
        </w:rPr>
        <w:t xml:space="preserve"> д/с № 2 «Березка»</w:t>
      </w:r>
      <w:r>
        <w:rPr>
          <w:rFonts w:ascii="Times New Roman" w:hAnsi="Times New Roman"/>
          <w:sz w:val="28"/>
          <w:szCs w:val="28"/>
        </w:rPr>
        <w:t xml:space="preserve"> </w:t>
      </w:r>
      <w:r w:rsidRPr="00DC77AA">
        <w:rPr>
          <w:rFonts w:ascii="Times New Roman" w:hAnsi="Times New Roman"/>
          <w:sz w:val="28"/>
          <w:szCs w:val="28"/>
        </w:rPr>
        <w:t>существует проблема</w:t>
      </w:r>
      <w:r w:rsidR="00014FD6">
        <w:rPr>
          <w:rFonts w:ascii="Times New Roman" w:hAnsi="Times New Roman"/>
          <w:sz w:val="28"/>
          <w:szCs w:val="28"/>
        </w:rPr>
        <w:t xml:space="preserve"> – отсутствие </w:t>
      </w:r>
      <w:r w:rsidR="00475C5D">
        <w:rPr>
          <w:rFonts w:ascii="Times New Roman" w:hAnsi="Times New Roman"/>
          <w:sz w:val="28"/>
          <w:szCs w:val="28"/>
        </w:rPr>
        <w:t>музыкального руководителя и учителя-логопеда с февраля 2017г.</w:t>
      </w:r>
    </w:p>
    <w:p w:rsidR="001F50A2" w:rsidRDefault="00DC77AA" w:rsidP="00DC77AA">
      <w:pPr>
        <w:spacing w:after="0" w:line="240" w:lineRule="auto"/>
        <w:ind w:left="349"/>
        <w:jc w:val="both"/>
        <w:rPr>
          <w:rFonts w:ascii="Times New Roman" w:hAnsi="Times New Roman"/>
        </w:rPr>
      </w:pPr>
      <w:r>
        <w:rPr>
          <w:rFonts w:ascii="Times New Roman" w:hAnsi="Times New Roman"/>
        </w:rPr>
        <w:t xml:space="preserve"> </w:t>
      </w:r>
    </w:p>
    <w:p w:rsidR="001F50A2" w:rsidRDefault="001F50A2" w:rsidP="001F50A2">
      <w:pPr>
        <w:spacing w:after="0" w:line="240" w:lineRule="auto"/>
        <w:contextualSpacing/>
        <w:jc w:val="center"/>
        <w:rPr>
          <w:rFonts w:ascii="Times New Roman" w:hAnsi="Times New Roman"/>
          <w:b/>
          <w:sz w:val="28"/>
          <w:szCs w:val="28"/>
        </w:rPr>
      </w:pPr>
      <w:r w:rsidRPr="00DF4A05">
        <w:rPr>
          <w:rFonts w:ascii="Times New Roman" w:hAnsi="Times New Roman"/>
          <w:b/>
          <w:sz w:val="28"/>
          <w:szCs w:val="28"/>
        </w:rPr>
        <w:t>Анализ работы с родителями</w:t>
      </w:r>
    </w:p>
    <w:p w:rsidR="001F50A2" w:rsidRPr="00DF4A05" w:rsidRDefault="001F50A2" w:rsidP="001F50A2">
      <w:pPr>
        <w:spacing w:after="0" w:line="240" w:lineRule="auto"/>
        <w:contextualSpacing/>
        <w:jc w:val="center"/>
        <w:rPr>
          <w:rFonts w:ascii="Times New Roman" w:hAnsi="Times New Roman"/>
          <w:sz w:val="28"/>
          <w:szCs w:val="28"/>
        </w:rPr>
      </w:pPr>
    </w:p>
    <w:p w:rsidR="001F50A2" w:rsidRPr="00DF4A05" w:rsidRDefault="001F50A2" w:rsidP="001F50A2">
      <w:pPr>
        <w:spacing w:after="0" w:line="240" w:lineRule="auto"/>
        <w:ind w:firstLine="567"/>
        <w:contextualSpacing/>
        <w:jc w:val="both"/>
        <w:rPr>
          <w:rFonts w:ascii="Times New Roman" w:hAnsi="Times New Roman"/>
          <w:sz w:val="28"/>
          <w:szCs w:val="28"/>
        </w:rPr>
      </w:pPr>
      <w:r w:rsidRPr="00DF4A05">
        <w:rPr>
          <w:rFonts w:ascii="Times New Roman" w:hAnsi="Times New Roman"/>
          <w:b/>
          <w:bCs/>
          <w:sz w:val="28"/>
          <w:szCs w:val="28"/>
        </w:rPr>
        <w:t>Цель:</w:t>
      </w:r>
      <w:r w:rsidRPr="00DF4A05">
        <w:rPr>
          <w:rFonts w:ascii="Times New Roman" w:hAnsi="Times New Roman"/>
          <w:sz w:val="28"/>
          <w:szCs w:val="28"/>
        </w:rPr>
        <w:t xml:space="preserve"> повышение эффективности взаимодействия с семьями воспитанников за счёт активного включения родителей в образовательный процесс детского сада.</w:t>
      </w:r>
    </w:p>
    <w:p w:rsidR="001F50A2" w:rsidRDefault="001F50A2" w:rsidP="001F50A2">
      <w:pPr>
        <w:pStyle w:val="a9"/>
        <w:spacing w:before="0" w:beforeAutospacing="0" w:after="0" w:afterAutospacing="0"/>
        <w:jc w:val="both"/>
        <w:rPr>
          <w:sz w:val="28"/>
          <w:szCs w:val="28"/>
        </w:rPr>
      </w:pPr>
      <w:r>
        <w:rPr>
          <w:sz w:val="28"/>
          <w:szCs w:val="28"/>
        </w:rPr>
        <w:t xml:space="preserve">        </w:t>
      </w:r>
      <w:r w:rsidRPr="00DF4A05">
        <w:rPr>
          <w:sz w:val="28"/>
          <w:szCs w:val="28"/>
        </w:rPr>
        <w:t xml:space="preserve">В этом году  отмечено активное участие родителей в жизни ДОУ.   В 2016-2017 учебном году взаимодействие  с родителями осуществлялось по следующим направлениям: просветительская деятельность, участие родителей в мероприятиях дошкольного учреждения, консультации на разные тематики: по питанию, по правильной осанке, по здоровому образу жизни детей, проводились родительские собрания общие и групповые с участием всех специалистов детского сада.  </w:t>
      </w:r>
      <w:r>
        <w:rPr>
          <w:sz w:val="28"/>
          <w:szCs w:val="28"/>
        </w:rPr>
        <w:t>М</w:t>
      </w:r>
      <w:r w:rsidRPr="00DF4A05">
        <w:rPr>
          <w:sz w:val="28"/>
          <w:szCs w:val="28"/>
        </w:rPr>
        <w:t>едсестрой проводились индивидуальные консультации по вопросам, возникающим у родителей, в процессе учебного года.</w:t>
      </w:r>
      <w:r>
        <w:rPr>
          <w:sz w:val="22"/>
          <w:szCs w:val="22"/>
        </w:rPr>
        <w:t xml:space="preserve"> </w:t>
      </w:r>
      <w:r w:rsidRPr="00555E07">
        <w:rPr>
          <w:sz w:val="28"/>
          <w:szCs w:val="28"/>
        </w:rPr>
        <w:t>Большое внимание в нашем детском саду уделяется наглядной пропаганде и индивидуальным беседам и консультациям с родителями</w:t>
      </w:r>
      <w:r>
        <w:rPr>
          <w:sz w:val="28"/>
          <w:szCs w:val="28"/>
        </w:rPr>
        <w:t xml:space="preserve">. </w:t>
      </w:r>
      <w:r w:rsidRPr="00555E07">
        <w:rPr>
          <w:sz w:val="28"/>
          <w:szCs w:val="28"/>
        </w:rPr>
        <w:t xml:space="preserve">Родители проявляют желание помочь и участвовать в организации и проведении образовательно-воспитательного процесса. </w:t>
      </w:r>
      <w:r>
        <w:rPr>
          <w:sz w:val="28"/>
          <w:szCs w:val="28"/>
        </w:rPr>
        <w:t xml:space="preserve"> </w:t>
      </w:r>
      <w:r w:rsidRPr="00555E07">
        <w:rPr>
          <w:sz w:val="28"/>
          <w:szCs w:val="28"/>
        </w:rPr>
        <w:t>Родители активно сотрудничают с педагогами, отзываются на их предложения, советы, посещают родительские собрания.</w:t>
      </w:r>
    </w:p>
    <w:p w:rsidR="001F50A2" w:rsidRPr="001F50A2" w:rsidRDefault="001F50A2" w:rsidP="001F50A2">
      <w:pPr>
        <w:pStyle w:val="a9"/>
        <w:spacing w:before="0" w:beforeAutospacing="0" w:after="0" w:afterAutospacing="0"/>
        <w:jc w:val="both"/>
        <w:rPr>
          <w:sz w:val="28"/>
          <w:szCs w:val="28"/>
        </w:rPr>
      </w:pPr>
      <w:r w:rsidRPr="00555E07">
        <w:rPr>
          <w:b/>
          <w:sz w:val="28"/>
          <w:szCs w:val="28"/>
        </w:rPr>
        <w:t xml:space="preserve">Вывод: </w:t>
      </w:r>
      <w:r w:rsidRPr="00555E07">
        <w:rPr>
          <w:sz w:val="28"/>
          <w:szCs w:val="28"/>
        </w:rPr>
        <w:t xml:space="preserve">Работу ДОУ по взаимодействию с семьёй признать </w:t>
      </w:r>
      <w:r>
        <w:rPr>
          <w:sz w:val="28"/>
          <w:szCs w:val="28"/>
        </w:rPr>
        <w:t xml:space="preserve"> </w:t>
      </w:r>
      <w:r w:rsidRPr="00555E07">
        <w:rPr>
          <w:sz w:val="28"/>
          <w:szCs w:val="28"/>
        </w:rPr>
        <w:t xml:space="preserve">удовлетворительной. </w:t>
      </w:r>
      <w:r>
        <w:rPr>
          <w:sz w:val="28"/>
          <w:szCs w:val="28"/>
        </w:rPr>
        <w:t xml:space="preserve">           </w:t>
      </w:r>
    </w:p>
    <w:p w:rsidR="001F50A2" w:rsidRDefault="001F50A2" w:rsidP="001F50A2">
      <w:pPr>
        <w:spacing w:after="0" w:line="240" w:lineRule="auto"/>
        <w:rPr>
          <w:rFonts w:ascii="Times New Roman" w:hAnsi="Times New Roman"/>
          <w:b/>
          <w:sz w:val="28"/>
          <w:szCs w:val="28"/>
        </w:rPr>
      </w:pPr>
    </w:p>
    <w:p w:rsidR="001F50A2" w:rsidRDefault="001F50A2" w:rsidP="001F50A2">
      <w:pPr>
        <w:spacing w:after="0" w:line="240" w:lineRule="auto"/>
        <w:jc w:val="center"/>
        <w:rPr>
          <w:rFonts w:ascii="Times New Roman" w:hAnsi="Times New Roman"/>
          <w:b/>
          <w:sz w:val="28"/>
          <w:szCs w:val="28"/>
        </w:rPr>
      </w:pPr>
      <w:r w:rsidRPr="00555E07">
        <w:rPr>
          <w:rFonts w:ascii="Times New Roman" w:hAnsi="Times New Roman"/>
          <w:b/>
          <w:sz w:val="28"/>
          <w:szCs w:val="28"/>
        </w:rPr>
        <w:t>Преемственность в работе со школой.</w:t>
      </w:r>
    </w:p>
    <w:p w:rsidR="001F50A2" w:rsidRPr="00555E07" w:rsidRDefault="001F50A2" w:rsidP="001F50A2">
      <w:pPr>
        <w:spacing w:after="0" w:line="240" w:lineRule="auto"/>
        <w:jc w:val="both"/>
        <w:rPr>
          <w:rFonts w:ascii="Times New Roman" w:hAnsi="Times New Roman"/>
          <w:b/>
          <w:sz w:val="28"/>
          <w:szCs w:val="28"/>
        </w:rPr>
      </w:pPr>
    </w:p>
    <w:p w:rsidR="001F50A2" w:rsidRPr="00555E07" w:rsidRDefault="001F50A2" w:rsidP="001F50A2">
      <w:pPr>
        <w:spacing w:after="0"/>
        <w:ind w:firstLine="540"/>
        <w:jc w:val="both"/>
        <w:rPr>
          <w:rFonts w:ascii="Times New Roman" w:hAnsi="Times New Roman"/>
          <w:sz w:val="28"/>
          <w:szCs w:val="28"/>
        </w:rPr>
      </w:pPr>
      <w:r w:rsidRPr="00555E07">
        <w:rPr>
          <w:rFonts w:ascii="Times New Roman" w:hAnsi="Times New Roman"/>
          <w:sz w:val="28"/>
          <w:szCs w:val="28"/>
        </w:rPr>
        <w:t xml:space="preserve">МКДОУ д/с № 2 в 2016-2017 учебном году  тесно  сотрудничал с Гимназией № 1. В соответствии с планом преемственности детского сада и школы в 2016-2017 учебном году проводилась определенная работа по данному направлению. В ходе реализации ведущего направления педагогической деятельности детского сада – познавательно-речевого развития и патриотического воспитания, в 2016- 2017  учебном году продолжалось сотрудничество с  краеведческим музеем г. Кизляра. </w:t>
      </w:r>
      <w:proofErr w:type="gramStart"/>
      <w:r w:rsidRPr="00555E07">
        <w:rPr>
          <w:rFonts w:ascii="Times New Roman" w:hAnsi="Times New Roman"/>
          <w:sz w:val="28"/>
          <w:szCs w:val="28"/>
        </w:rPr>
        <w:t>Экскурсии, проведенные для старших дошкольников носили</w:t>
      </w:r>
      <w:proofErr w:type="gramEnd"/>
      <w:r w:rsidRPr="00555E07">
        <w:rPr>
          <w:rFonts w:ascii="Times New Roman" w:hAnsi="Times New Roman"/>
          <w:sz w:val="28"/>
          <w:szCs w:val="28"/>
        </w:rPr>
        <w:t xml:space="preserve"> ознакомительный характер.</w:t>
      </w:r>
    </w:p>
    <w:p w:rsidR="001F50A2" w:rsidRDefault="001F50A2" w:rsidP="00176C48">
      <w:pPr>
        <w:spacing w:after="0"/>
        <w:ind w:firstLine="540"/>
        <w:jc w:val="both"/>
        <w:rPr>
          <w:rFonts w:ascii="Times New Roman" w:hAnsi="Times New Roman"/>
          <w:sz w:val="28"/>
          <w:szCs w:val="28"/>
        </w:rPr>
      </w:pPr>
      <w:r w:rsidRPr="00555E07">
        <w:rPr>
          <w:rFonts w:ascii="Times New Roman" w:hAnsi="Times New Roman"/>
          <w:sz w:val="28"/>
          <w:szCs w:val="28"/>
        </w:rPr>
        <w:t xml:space="preserve">     Результатом осуществления воспитательно</w:t>
      </w:r>
      <w:r>
        <w:rPr>
          <w:rFonts w:ascii="Times New Roman" w:hAnsi="Times New Roman"/>
          <w:sz w:val="28"/>
          <w:szCs w:val="28"/>
        </w:rPr>
        <w:t xml:space="preserve"> </w:t>
      </w:r>
      <w:r w:rsidRPr="00555E07">
        <w:rPr>
          <w:rFonts w:ascii="Times New Roman" w:hAnsi="Times New Roman"/>
          <w:sz w:val="28"/>
          <w:szCs w:val="28"/>
        </w:rPr>
        <w:t>-</w:t>
      </w:r>
      <w:r>
        <w:rPr>
          <w:rFonts w:ascii="Times New Roman" w:hAnsi="Times New Roman"/>
          <w:sz w:val="28"/>
          <w:szCs w:val="28"/>
        </w:rPr>
        <w:t xml:space="preserve"> </w:t>
      </w:r>
      <w:r w:rsidRPr="00555E07">
        <w:rPr>
          <w:rFonts w:ascii="Times New Roman" w:hAnsi="Times New Roman"/>
          <w:sz w:val="28"/>
          <w:szCs w:val="28"/>
        </w:rPr>
        <w:t xml:space="preserve">образовательного процесса является качественная подготовка детей к обучению в школе. </w:t>
      </w:r>
    </w:p>
    <w:p w:rsidR="001F50A2" w:rsidRPr="00555E07" w:rsidRDefault="001F50A2" w:rsidP="001F50A2">
      <w:pPr>
        <w:spacing w:after="0"/>
        <w:ind w:firstLine="540"/>
        <w:jc w:val="both"/>
        <w:rPr>
          <w:rFonts w:ascii="Times New Roman" w:hAnsi="Times New Roman"/>
          <w:sz w:val="28"/>
          <w:szCs w:val="28"/>
        </w:rPr>
      </w:pPr>
      <w:r w:rsidRPr="00555E07">
        <w:rPr>
          <w:rFonts w:ascii="Times New Roman" w:hAnsi="Times New Roman"/>
          <w:sz w:val="28"/>
          <w:szCs w:val="28"/>
        </w:rPr>
        <w:t>По результатам индивидуальных бесед с родителями и учителями, наши выпускники хорошо осваивают программу; уровень их подготовки соответствует требованиям, предъявляемым к дошкольникам. Детский сад является стабильно работающим дошкольным образовательным учреждением.</w:t>
      </w:r>
    </w:p>
    <w:p w:rsidR="001F50A2" w:rsidRPr="00555E07"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555E07">
        <w:rPr>
          <w:rFonts w:ascii="Times New Roman" w:hAnsi="Times New Roman"/>
          <w:b/>
          <w:sz w:val="28"/>
          <w:szCs w:val="28"/>
        </w:rPr>
        <w:lastRenderedPageBreak/>
        <w:t>Вывод:</w:t>
      </w:r>
      <w:r w:rsidRPr="00555E07">
        <w:rPr>
          <w:rFonts w:ascii="Times New Roman" w:hAnsi="Times New Roman"/>
          <w:sz w:val="28"/>
          <w:szCs w:val="28"/>
        </w:rPr>
        <w:t xml:space="preserve"> продолжать сотрудничество со школами по организации работы по преемственности детского сада и школы. Заключить договора о сотрудничестве на следующий учебный год.</w:t>
      </w:r>
    </w:p>
    <w:p w:rsidR="001F50A2" w:rsidRPr="00555E07" w:rsidRDefault="001F50A2" w:rsidP="001F50A2">
      <w:pPr>
        <w:spacing w:after="0" w:line="240" w:lineRule="auto"/>
        <w:jc w:val="both"/>
        <w:rPr>
          <w:rFonts w:ascii="Times New Roman" w:hAnsi="Times New Roman"/>
          <w:b/>
          <w:sz w:val="28"/>
          <w:szCs w:val="28"/>
        </w:rPr>
      </w:pPr>
    </w:p>
    <w:p w:rsidR="001F50A2" w:rsidRPr="00882F83" w:rsidRDefault="001F50A2" w:rsidP="001F50A2">
      <w:pPr>
        <w:pStyle w:val="c19"/>
        <w:spacing w:before="0" w:beforeAutospacing="0" w:after="0" w:afterAutospacing="0"/>
        <w:jc w:val="center"/>
        <w:rPr>
          <w:b/>
          <w:sz w:val="28"/>
          <w:szCs w:val="28"/>
        </w:rPr>
      </w:pPr>
      <w:r w:rsidRPr="00882F83">
        <w:rPr>
          <w:b/>
          <w:sz w:val="28"/>
          <w:szCs w:val="28"/>
        </w:rPr>
        <w:t>Анализ совместной деятельности с социумом.</w:t>
      </w:r>
    </w:p>
    <w:p w:rsidR="001F50A2" w:rsidRPr="00882F83" w:rsidRDefault="001F50A2" w:rsidP="001F50A2">
      <w:pPr>
        <w:pStyle w:val="c19"/>
        <w:spacing w:before="0" w:beforeAutospacing="0" w:after="0" w:afterAutospacing="0"/>
        <w:rPr>
          <w:b/>
          <w:sz w:val="28"/>
          <w:szCs w:val="28"/>
        </w:rPr>
      </w:pPr>
    </w:p>
    <w:p w:rsidR="001F50A2" w:rsidRPr="00555E07" w:rsidRDefault="001F50A2" w:rsidP="001F50A2">
      <w:pPr>
        <w:pStyle w:val="c19"/>
        <w:spacing w:before="0" w:beforeAutospacing="0" w:after="0" w:afterAutospacing="0"/>
        <w:ind w:firstLine="567"/>
        <w:jc w:val="both"/>
        <w:rPr>
          <w:color w:val="000000"/>
          <w:sz w:val="28"/>
          <w:szCs w:val="28"/>
        </w:rPr>
      </w:pPr>
      <w:r w:rsidRPr="00555E07">
        <w:rPr>
          <w:rStyle w:val="c8"/>
          <w:color w:val="000000"/>
          <w:sz w:val="28"/>
          <w:szCs w:val="28"/>
        </w:rPr>
        <w:t>Взаимодействие детского сада с социальным окружением способствует расширению кругозора детей, обогащению социального опыта, формированию коммуникативных умений в различных ситуациях, воспитанию уважения к труду взрослых.</w:t>
      </w:r>
    </w:p>
    <w:p w:rsidR="001F50A2" w:rsidRPr="00555E07" w:rsidRDefault="001F50A2" w:rsidP="001F50A2">
      <w:pPr>
        <w:pStyle w:val="c19"/>
        <w:spacing w:before="0" w:beforeAutospacing="0" w:after="0" w:afterAutospacing="0"/>
        <w:ind w:firstLine="567"/>
        <w:jc w:val="both"/>
        <w:rPr>
          <w:color w:val="000000"/>
          <w:sz w:val="28"/>
          <w:szCs w:val="28"/>
        </w:rPr>
      </w:pPr>
      <w:r w:rsidRPr="00555E07">
        <w:rPr>
          <w:rStyle w:val="c8"/>
          <w:color w:val="000000"/>
          <w:sz w:val="28"/>
          <w:szCs w:val="28"/>
        </w:rPr>
        <w:t>Социальное партнерство повышает уровень реализации образовательных стандартов, качество образовательных услуг.</w:t>
      </w:r>
    </w:p>
    <w:p w:rsidR="001F50A2" w:rsidRPr="001F50A2" w:rsidRDefault="001F50A2" w:rsidP="001F50A2">
      <w:pPr>
        <w:pStyle w:val="c19"/>
        <w:spacing w:before="0" w:beforeAutospacing="0" w:after="0" w:afterAutospacing="0"/>
        <w:ind w:firstLine="567"/>
        <w:jc w:val="both"/>
        <w:rPr>
          <w:color w:val="000000"/>
          <w:sz w:val="28"/>
          <w:szCs w:val="28"/>
        </w:rPr>
      </w:pPr>
      <w:r w:rsidRPr="00555E07">
        <w:rPr>
          <w:rStyle w:val="c8"/>
          <w:color w:val="000000"/>
          <w:sz w:val="28"/>
          <w:szCs w:val="28"/>
        </w:rPr>
        <w:t>Взаимодействие строится в соответствии с примерной образовательной программой организации и с учетом интересов детей, педагогов, родителей.</w:t>
      </w:r>
    </w:p>
    <w:p w:rsidR="001F50A2" w:rsidRPr="00555E07"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555E07">
        <w:rPr>
          <w:rFonts w:ascii="Times New Roman" w:hAnsi="Times New Roman"/>
          <w:b/>
          <w:sz w:val="28"/>
          <w:szCs w:val="28"/>
        </w:rPr>
        <w:t>Цель:</w:t>
      </w:r>
      <w:r w:rsidRPr="00555E07">
        <w:rPr>
          <w:rFonts w:ascii="Times New Roman" w:hAnsi="Times New Roman"/>
          <w:sz w:val="28"/>
          <w:szCs w:val="28"/>
        </w:rPr>
        <w:t xml:space="preserve"> реализация единой линии развития ребёнка на этапах дошкольного и школьного детства.</w:t>
      </w:r>
    </w:p>
    <w:p w:rsidR="001F50A2" w:rsidRDefault="001F50A2" w:rsidP="001F50A2">
      <w:pPr>
        <w:widowControl w:val="0"/>
        <w:autoSpaceDE w:val="0"/>
        <w:autoSpaceDN w:val="0"/>
        <w:adjustRightInd w:val="0"/>
        <w:spacing w:after="0" w:line="240" w:lineRule="auto"/>
        <w:rPr>
          <w:rFonts w:ascii="Times New Roman" w:hAnsi="Times New Roman"/>
          <w:b/>
        </w:rPr>
      </w:pPr>
    </w:p>
    <w:p w:rsidR="001F50A2" w:rsidRDefault="001F50A2" w:rsidP="001F50A2">
      <w:pPr>
        <w:widowControl w:val="0"/>
        <w:autoSpaceDE w:val="0"/>
        <w:autoSpaceDN w:val="0"/>
        <w:adjustRightInd w:val="0"/>
        <w:spacing w:after="0" w:line="240" w:lineRule="auto"/>
        <w:rPr>
          <w:rFonts w:ascii="Times New Roman" w:hAnsi="Times New Roman"/>
          <w:b/>
          <w:sz w:val="28"/>
          <w:szCs w:val="28"/>
        </w:rPr>
      </w:pPr>
      <w:r w:rsidRPr="00555E07">
        <w:rPr>
          <w:rFonts w:ascii="Times New Roman" w:hAnsi="Times New Roman"/>
          <w:b/>
          <w:sz w:val="28"/>
          <w:szCs w:val="28"/>
        </w:rPr>
        <w:t>ДОУ активно работает со следующими учреждениями:</w:t>
      </w:r>
    </w:p>
    <w:p w:rsidR="001F50A2" w:rsidRPr="00555E07" w:rsidRDefault="001F50A2" w:rsidP="001F50A2">
      <w:pPr>
        <w:widowControl w:val="0"/>
        <w:autoSpaceDE w:val="0"/>
        <w:autoSpaceDN w:val="0"/>
        <w:adjustRightInd w:val="0"/>
        <w:spacing w:after="0" w:line="240" w:lineRule="auto"/>
        <w:rPr>
          <w:rFonts w:ascii="Times New Roman" w:hAnsi="Times New Roman"/>
          <w:b/>
          <w:sz w:val="28"/>
          <w:szCs w:val="28"/>
        </w:rPr>
      </w:pPr>
    </w:p>
    <w:p w:rsidR="001F50A2" w:rsidRPr="00555E07" w:rsidRDefault="001F50A2" w:rsidP="001F50A2">
      <w:pPr>
        <w:spacing w:after="0" w:line="240" w:lineRule="auto"/>
        <w:ind w:firstLine="567"/>
        <w:rPr>
          <w:rFonts w:ascii="Times New Roman" w:hAnsi="Times New Roman"/>
          <w:sz w:val="28"/>
          <w:szCs w:val="28"/>
        </w:rPr>
      </w:pPr>
      <w:r w:rsidRPr="00555E07">
        <w:rPr>
          <w:rFonts w:ascii="Times New Roman" w:hAnsi="Times New Roman"/>
          <w:sz w:val="28"/>
          <w:szCs w:val="28"/>
        </w:rPr>
        <w:t xml:space="preserve">1. Учреждения образования </w:t>
      </w:r>
      <w:proofErr w:type="gramStart"/>
      <w:r w:rsidRPr="00555E07">
        <w:rPr>
          <w:rFonts w:ascii="Times New Roman" w:hAnsi="Times New Roman"/>
          <w:sz w:val="28"/>
          <w:szCs w:val="28"/>
        </w:rPr>
        <w:t xml:space="preserve">( </w:t>
      </w:r>
      <w:proofErr w:type="gramEnd"/>
      <w:r w:rsidRPr="00555E07">
        <w:rPr>
          <w:rFonts w:ascii="Times New Roman" w:hAnsi="Times New Roman"/>
          <w:sz w:val="28"/>
          <w:szCs w:val="28"/>
        </w:rPr>
        <w:t>Гимназия № 1).</w:t>
      </w:r>
    </w:p>
    <w:p w:rsidR="001F50A2" w:rsidRPr="005E1E23" w:rsidRDefault="001F50A2" w:rsidP="005E1E23">
      <w:pPr>
        <w:spacing w:after="0" w:line="240" w:lineRule="auto"/>
        <w:ind w:firstLine="567"/>
        <w:rPr>
          <w:rFonts w:ascii="Times New Roman" w:hAnsi="Times New Roman"/>
          <w:sz w:val="28"/>
          <w:szCs w:val="28"/>
        </w:rPr>
      </w:pPr>
      <w:r w:rsidRPr="00555E07">
        <w:rPr>
          <w:rFonts w:ascii="Times New Roman" w:hAnsi="Times New Roman"/>
          <w:sz w:val="28"/>
          <w:szCs w:val="28"/>
        </w:rPr>
        <w:t>2. Культурно – массовые (ГДК, Молодежный центр, музей культуры и музей образования, детская библиотека).</w:t>
      </w:r>
    </w:p>
    <w:p w:rsidR="001F50A2" w:rsidRPr="00555E07" w:rsidRDefault="001F50A2" w:rsidP="001F50A2">
      <w:pPr>
        <w:spacing w:after="0" w:line="240" w:lineRule="auto"/>
        <w:ind w:firstLine="567"/>
        <w:jc w:val="both"/>
        <w:rPr>
          <w:rFonts w:ascii="Times New Roman" w:hAnsi="Times New Roman"/>
          <w:sz w:val="28"/>
          <w:szCs w:val="28"/>
        </w:rPr>
      </w:pPr>
      <w:r w:rsidRPr="00555E07">
        <w:rPr>
          <w:rFonts w:ascii="Times New Roman" w:hAnsi="Times New Roman"/>
          <w:sz w:val="28"/>
          <w:szCs w:val="28"/>
        </w:rPr>
        <w:t>Данная работа проводилась в течение года, воспитанники ДОУ неоднократно посещали мероприятия, проводимые учреждениями культуры.</w:t>
      </w:r>
    </w:p>
    <w:p w:rsidR="001F50A2" w:rsidRPr="00555E07" w:rsidRDefault="001F50A2" w:rsidP="001F50A2">
      <w:pPr>
        <w:spacing w:after="0" w:line="240" w:lineRule="auto"/>
        <w:ind w:firstLine="567"/>
        <w:contextualSpacing/>
        <w:jc w:val="both"/>
        <w:rPr>
          <w:rFonts w:ascii="Times New Roman" w:hAnsi="Times New Roman"/>
          <w:iCs/>
          <w:sz w:val="28"/>
          <w:szCs w:val="28"/>
        </w:rPr>
      </w:pPr>
      <w:r w:rsidRPr="00555E07">
        <w:rPr>
          <w:rFonts w:ascii="Times New Roman" w:hAnsi="Times New Roman"/>
          <w:b/>
          <w:sz w:val="28"/>
          <w:szCs w:val="28"/>
        </w:rPr>
        <w:t>Вывод:</w:t>
      </w:r>
      <w:r w:rsidRPr="00555E07">
        <w:rPr>
          <w:rFonts w:ascii="Times New Roman" w:hAnsi="Times New Roman"/>
          <w:sz w:val="28"/>
          <w:szCs w:val="28"/>
        </w:rPr>
        <w:t xml:space="preserve"> мероприятия годового плана МКДОУ д/с № 2 выполнены в соответствии с планом работы в полном объеме.</w:t>
      </w:r>
    </w:p>
    <w:p w:rsidR="001F50A2" w:rsidRDefault="001F50A2" w:rsidP="001F50A2">
      <w:pPr>
        <w:autoSpaceDE w:val="0"/>
        <w:autoSpaceDN w:val="0"/>
        <w:adjustRightInd w:val="0"/>
        <w:spacing w:after="0" w:line="240" w:lineRule="auto"/>
        <w:rPr>
          <w:rFonts w:ascii="Times New Roman" w:hAnsi="Times New Roman"/>
          <w:b/>
        </w:rPr>
      </w:pPr>
    </w:p>
    <w:p w:rsidR="001F50A2" w:rsidRDefault="001F50A2" w:rsidP="005E1E23">
      <w:pPr>
        <w:autoSpaceDE w:val="0"/>
        <w:autoSpaceDN w:val="0"/>
        <w:adjustRightInd w:val="0"/>
        <w:spacing w:after="0" w:line="240" w:lineRule="auto"/>
        <w:jc w:val="center"/>
        <w:rPr>
          <w:rFonts w:ascii="Times New Roman" w:hAnsi="Times New Roman"/>
          <w:sz w:val="28"/>
          <w:szCs w:val="28"/>
        </w:rPr>
      </w:pPr>
      <w:r w:rsidRPr="0057458D">
        <w:rPr>
          <w:rFonts w:ascii="Times New Roman" w:hAnsi="Times New Roman"/>
          <w:b/>
          <w:sz w:val="28"/>
          <w:szCs w:val="28"/>
        </w:rPr>
        <w:t>Материально – технических условий в ДОУ</w:t>
      </w:r>
      <w:r w:rsidRPr="0057458D">
        <w:rPr>
          <w:rFonts w:ascii="Times New Roman" w:hAnsi="Times New Roman"/>
          <w:sz w:val="28"/>
          <w:szCs w:val="28"/>
        </w:rPr>
        <w:t>.</w:t>
      </w:r>
    </w:p>
    <w:p w:rsidR="005E1E23" w:rsidRPr="0057458D" w:rsidRDefault="005E1E23" w:rsidP="005E1E23">
      <w:pPr>
        <w:autoSpaceDE w:val="0"/>
        <w:autoSpaceDN w:val="0"/>
        <w:adjustRightInd w:val="0"/>
        <w:spacing w:after="0" w:line="240" w:lineRule="auto"/>
        <w:jc w:val="center"/>
        <w:rPr>
          <w:rFonts w:ascii="Times New Roman" w:hAnsi="Times New Roman"/>
          <w:sz w:val="28"/>
          <w:szCs w:val="28"/>
        </w:rPr>
      </w:pPr>
    </w:p>
    <w:p w:rsidR="001F50A2" w:rsidRPr="0057458D" w:rsidRDefault="001F50A2" w:rsidP="001F50A2">
      <w:pPr>
        <w:spacing w:after="0" w:line="240" w:lineRule="auto"/>
        <w:ind w:firstLine="567"/>
        <w:jc w:val="both"/>
        <w:rPr>
          <w:rFonts w:ascii="Times New Roman" w:hAnsi="Times New Roman"/>
          <w:sz w:val="28"/>
          <w:szCs w:val="28"/>
        </w:rPr>
      </w:pPr>
      <w:proofErr w:type="gramStart"/>
      <w:r w:rsidRPr="0057458D">
        <w:rPr>
          <w:rFonts w:ascii="Times New Roman" w:hAnsi="Times New Roman"/>
          <w:sz w:val="28"/>
          <w:szCs w:val="28"/>
        </w:rPr>
        <w:t>В ДОУ оборудованы и функционируют: пищеблок, прачечная, медицинский кабинет, методический кабинет, кабинет заведующего,  4 группы, кабинет учителя – логопеда, педагога – психолога, педагога дополнительного образования.</w:t>
      </w:r>
      <w:proofErr w:type="gramEnd"/>
    </w:p>
    <w:p w:rsidR="001F50A2" w:rsidRDefault="001F50A2" w:rsidP="001F50A2">
      <w:pPr>
        <w:autoSpaceDE w:val="0"/>
        <w:autoSpaceDN w:val="0"/>
        <w:adjustRightInd w:val="0"/>
        <w:spacing w:after="0" w:line="240" w:lineRule="auto"/>
        <w:ind w:firstLine="567"/>
        <w:jc w:val="both"/>
        <w:rPr>
          <w:rFonts w:ascii="Times New Roman" w:hAnsi="Times New Roman"/>
        </w:rPr>
      </w:pPr>
      <w:r w:rsidRPr="0057458D">
        <w:rPr>
          <w:rFonts w:ascii="Times New Roman" w:hAnsi="Times New Roman"/>
          <w:sz w:val="28"/>
          <w:szCs w:val="28"/>
        </w:rPr>
        <w:t>Перед началом учебного года были приобретены наглядные пособия (дидактические карточки и плакаты), развивающие игры и игрушки</w:t>
      </w:r>
      <w:r>
        <w:rPr>
          <w:rFonts w:ascii="Times New Roman" w:hAnsi="Times New Roman"/>
        </w:rPr>
        <w:t>.</w:t>
      </w:r>
    </w:p>
    <w:p w:rsidR="001F50A2" w:rsidRDefault="001F50A2" w:rsidP="00176C48">
      <w:pPr>
        <w:widowControl w:val="0"/>
        <w:autoSpaceDE w:val="0"/>
        <w:autoSpaceDN w:val="0"/>
        <w:adjustRightInd w:val="0"/>
        <w:spacing w:after="0" w:line="240" w:lineRule="auto"/>
        <w:ind w:firstLine="567"/>
        <w:jc w:val="both"/>
        <w:rPr>
          <w:rFonts w:ascii="Times New Roman" w:hAnsi="Times New Roman"/>
          <w:sz w:val="28"/>
          <w:szCs w:val="28"/>
        </w:rPr>
      </w:pPr>
      <w:r w:rsidRPr="0057458D">
        <w:rPr>
          <w:rFonts w:ascii="Times New Roman" w:hAnsi="Times New Roman"/>
          <w:sz w:val="28"/>
          <w:szCs w:val="28"/>
        </w:rPr>
        <w:t>Для освоения программ в ДОУ создана развивающая среда. Во всех группах развивающая среда сформирована в прямой зависимости от содержания воспитания, возраста, опыта и уровня развития детей и их деятельности. Однако, недостаточно оборудования по р</w:t>
      </w:r>
      <w:r w:rsidR="00176C48">
        <w:rPr>
          <w:rFonts w:ascii="Times New Roman" w:hAnsi="Times New Roman"/>
          <w:sz w:val="28"/>
          <w:szCs w:val="28"/>
        </w:rPr>
        <w:t>еализации комплексных программ.</w:t>
      </w:r>
    </w:p>
    <w:p w:rsidR="001F50A2" w:rsidRPr="0057458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57458D">
        <w:rPr>
          <w:rFonts w:ascii="Times New Roman" w:hAnsi="Times New Roman"/>
          <w:sz w:val="28"/>
          <w:szCs w:val="28"/>
        </w:rPr>
        <w:t>Реализация регионально-национального компонента происходит посредством ознакомления детей с Дагестаном, культурой и бытом народов Республики в групповых уголках.</w:t>
      </w:r>
    </w:p>
    <w:p w:rsidR="001F50A2" w:rsidRPr="0057458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57458D">
        <w:rPr>
          <w:rFonts w:ascii="Times New Roman" w:hAnsi="Times New Roman"/>
          <w:sz w:val="28"/>
          <w:szCs w:val="28"/>
        </w:rPr>
        <w:t>Функциональные помещения ДОУ</w:t>
      </w:r>
      <w:r w:rsidR="00176C48">
        <w:rPr>
          <w:rFonts w:ascii="Times New Roman" w:hAnsi="Times New Roman"/>
          <w:sz w:val="28"/>
          <w:szCs w:val="28"/>
        </w:rPr>
        <w:t xml:space="preserve"> </w:t>
      </w:r>
      <w:r w:rsidRPr="0057458D">
        <w:rPr>
          <w:rFonts w:ascii="Times New Roman" w:hAnsi="Times New Roman"/>
          <w:sz w:val="28"/>
          <w:szCs w:val="28"/>
        </w:rPr>
        <w:t xml:space="preserve">и групповые </w:t>
      </w:r>
      <w:r w:rsidR="00176C48">
        <w:rPr>
          <w:rFonts w:ascii="Times New Roman" w:hAnsi="Times New Roman"/>
          <w:sz w:val="28"/>
          <w:szCs w:val="28"/>
        </w:rPr>
        <w:t xml:space="preserve">имеют недостаточно мест,  </w:t>
      </w:r>
      <w:r w:rsidR="00176C48" w:rsidRPr="0057458D">
        <w:rPr>
          <w:rFonts w:ascii="Times New Roman" w:hAnsi="Times New Roman"/>
          <w:sz w:val="28"/>
          <w:szCs w:val="28"/>
        </w:rPr>
        <w:t xml:space="preserve"> </w:t>
      </w:r>
      <w:r w:rsidRPr="0057458D">
        <w:rPr>
          <w:rFonts w:ascii="Times New Roman" w:hAnsi="Times New Roman"/>
          <w:sz w:val="28"/>
          <w:szCs w:val="28"/>
        </w:rPr>
        <w:t>оснащены оборудованием</w:t>
      </w:r>
      <w:r w:rsidR="00C8737B">
        <w:rPr>
          <w:rFonts w:ascii="Times New Roman" w:hAnsi="Times New Roman"/>
          <w:sz w:val="28"/>
          <w:szCs w:val="28"/>
        </w:rPr>
        <w:t>, наглядным</w:t>
      </w:r>
      <w:r w:rsidRPr="0057458D">
        <w:rPr>
          <w:rFonts w:ascii="Times New Roman" w:hAnsi="Times New Roman"/>
          <w:sz w:val="28"/>
          <w:szCs w:val="28"/>
        </w:rPr>
        <w:t xml:space="preserve"> и игровым материалом: мебелью, дидактическими, настольно-печатными играми, центрами для развития </w:t>
      </w:r>
      <w:r w:rsidRPr="0057458D">
        <w:rPr>
          <w:rFonts w:ascii="Times New Roman" w:hAnsi="Times New Roman"/>
          <w:sz w:val="28"/>
          <w:szCs w:val="28"/>
        </w:rPr>
        <w:lastRenderedPageBreak/>
        <w:t>сюжетно-ролевых игр, спортивные уголки</w:t>
      </w:r>
      <w:r w:rsidR="008F6CD7">
        <w:rPr>
          <w:rFonts w:ascii="Times New Roman" w:hAnsi="Times New Roman"/>
          <w:sz w:val="28"/>
          <w:szCs w:val="28"/>
        </w:rPr>
        <w:t xml:space="preserve"> также недостаточно оснащены</w:t>
      </w:r>
      <w:r w:rsidRPr="0057458D">
        <w:rPr>
          <w:rFonts w:ascii="Times New Roman" w:hAnsi="Times New Roman"/>
          <w:sz w:val="28"/>
          <w:szCs w:val="28"/>
        </w:rPr>
        <w:t xml:space="preserve">. В уголках помещены краеведческие материалы, государственная символика, что способствует накоплению знаний, расширению кругозора, формированию любознательности, раскрытию творческого потенциала воспитателей и воспитанников. Созданы условия, стимулирующие развитие познавательных способностей.  </w:t>
      </w:r>
    </w:p>
    <w:p w:rsidR="001F50A2" w:rsidRDefault="001F50A2" w:rsidP="001F50A2">
      <w:pPr>
        <w:widowControl w:val="0"/>
        <w:autoSpaceDE w:val="0"/>
        <w:autoSpaceDN w:val="0"/>
        <w:adjustRightInd w:val="0"/>
        <w:spacing w:after="0" w:line="240" w:lineRule="auto"/>
        <w:ind w:firstLine="567"/>
        <w:jc w:val="both"/>
        <w:rPr>
          <w:rFonts w:ascii="Times New Roman" w:hAnsi="Times New Roman"/>
        </w:rPr>
      </w:pPr>
      <w:r w:rsidRPr="0057458D">
        <w:rPr>
          <w:rFonts w:ascii="Times New Roman" w:hAnsi="Times New Roman"/>
          <w:sz w:val="28"/>
          <w:szCs w:val="28"/>
        </w:rPr>
        <w:t>Вся окружающая среда ДОУ обеспечивает безопасность жизни детей, способствует укреплению их психологического и физического здоровья. Во всех группах имеется материал, стимулирующий развитие познавательных   способностей детей, который рационально размещен</w:t>
      </w:r>
      <w:r>
        <w:rPr>
          <w:rFonts w:ascii="Times New Roman" w:hAnsi="Times New Roman"/>
        </w:rPr>
        <w:t>.</w:t>
      </w:r>
    </w:p>
    <w:p w:rsidR="001F50A2" w:rsidRPr="009A329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9A329D">
        <w:rPr>
          <w:rFonts w:ascii="Times New Roman" w:hAnsi="Times New Roman"/>
          <w:sz w:val="28"/>
          <w:szCs w:val="28"/>
        </w:rPr>
        <w:t>При создании развивающей среды педагоги опираются на принципы, предлагаемые концепцией воспитания, санитарно-гигиенические условия и учитывают личностн</w:t>
      </w:r>
      <w:proofErr w:type="gramStart"/>
      <w:r w:rsidRPr="009A329D">
        <w:rPr>
          <w:rFonts w:ascii="Times New Roman" w:hAnsi="Times New Roman"/>
          <w:sz w:val="28"/>
          <w:szCs w:val="28"/>
        </w:rPr>
        <w:t>о-</w:t>
      </w:r>
      <w:proofErr w:type="gramEnd"/>
      <w:r w:rsidRPr="009A329D">
        <w:rPr>
          <w:rFonts w:ascii="Times New Roman" w:hAnsi="Times New Roman"/>
          <w:sz w:val="28"/>
          <w:szCs w:val="28"/>
        </w:rPr>
        <w:t xml:space="preserve"> ориентированный подход. В группах имеются:</w:t>
      </w:r>
    </w:p>
    <w:p w:rsidR="001F50A2" w:rsidRPr="009A329D" w:rsidRDefault="001F50A2" w:rsidP="001F50A2">
      <w:pPr>
        <w:widowControl w:val="0"/>
        <w:numPr>
          <w:ilvl w:val="0"/>
          <w:numId w:val="9"/>
        </w:numPr>
        <w:autoSpaceDE w:val="0"/>
        <w:autoSpaceDN w:val="0"/>
        <w:adjustRightInd w:val="0"/>
        <w:spacing w:after="0" w:line="240" w:lineRule="auto"/>
        <w:jc w:val="both"/>
        <w:rPr>
          <w:rFonts w:ascii="Times New Roman" w:hAnsi="Times New Roman"/>
          <w:sz w:val="28"/>
          <w:szCs w:val="28"/>
        </w:rPr>
      </w:pPr>
      <w:r w:rsidRPr="009A329D">
        <w:rPr>
          <w:rFonts w:ascii="Times New Roman" w:hAnsi="Times New Roman"/>
          <w:sz w:val="28"/>
          <w:szCs w:val="28"/>
        </w:rPr>
        <w:t>Дидактические средства и оборудования для развития детей.</w:t>
      </w:r>
    </w:p>
    <w:p w:rsidR="001F50A2" w:rsidRPr="009A329D" w:rsidRDefault="001F50A2" w:rsidP="001F50A2">
      <w:pPr>
        <w:widowControl w:val="0"/>
        <w:numPr>
          <w:ilvl w:val="0"/>
          <w:numId w:val="9"/>
        </w:numPr>
        <w:autoSpaceDE w:val="0"/>
        <w:autoSpaceDN w:val="0"/>
        <w:adjustRightInd w:val="0"/>
        <w:spacing w:after="0" w:line="240" w:lineRule="auto"/>
        <w:jc w:val="both"/>
        <w:rPr>
          <w:rFonts w:ascii="Times New Roman" w:hAnsi="Times New Roman"/>
          <w:sz w:val="28"/>
          <w:szCs w:val="28"/>
        </w:rPr>
      </w:pPr>
      <w:r w:rsidRPr="009A329D">
        <w:rPr>
          <w:rFonts w:ascii="Times New Roman" w:hAnsi="Times New Roman"/>
          <w:sz w:val="28"/>
          <w:szCs w:val="28"/>
        </w:rPr>
        <w:t>Наглядный и иллюстрированный материал.</w:t>
      </w:r>
    </w:p>
    <w:p w:rsidR="001F50A2" w:rsidRDefault="001F50A2" w:rsidP="001F50A2">
      <w:pPr>
        <w:widowControl w:val="0"/>
        <w:autoSpaceDE w:val="0"/>
        <w:autoSpaceDN w:val="0"/>
        <w:adjustRightInd w:val="0"/>
        <w:spacing w:after="0" w:line="240" w:lineRule="auto"/>
        <w:rPr>
          <w:rFonts w:ascii="Times New Roman" w:hAnsi="Times New Roman"/>
        </w:rPr>
      </w:pPr>
    </w:p>
    <w:p w:rsidR="001F50A2" w:rsidRPr="009A329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9A329D">
        <w:rPr>
          <w:rFonts w:ascii="Times New Roman" w:hAnsi="Times New Roman"/>
          <w:sz w:val="28"/>
          <w:szCs w:val="28"/>
        </w:rPr>
        <w:t xml:space="preserve">Созданы условия для совместной и самостоятельной деятельности детей. В группах в свободном доступе для детей имеются необходимые материалы для рисования, лепки, аппликации, художественного труда, конструирования. В рисовании используются    традиционные    и    нетрадиционные    материалы.     Для развития конструктивной деятельности детей имеется мелкий настольный и крупный напольный строительный материал, разнообразные конструкторы: пластмассовые с различными способами соединения деталей, мозаика, </w:t>
      </w:r>
      <w:proofErr w:type="spellStart"/>
      <w:r w:rsidRPr="009A329D">
        <w:rPr>
          <w:rFonts w:ascii="Times New Roman" w:hAnsi="Times New Roman"/>
          <w:sz w:val="28"/>
          <w:szCs w:val="28"/>
        </w:rPr>
        <w:t>пазлы</w:t>
      </w:r>
      <w:proofErr w:type="spellEnd"/>
      <w:r w:rsidRPr="009A329D">
        <w:rPr>
          <w:rFonts w:ascii="Times New Roman" w:hAnsi="Times New Roman"/>
          <w:sz w:val="28"/>
          <w:szCs w:val="28"/>
        </w:rPr>
        <w:t>, бросовый и природный материал для художественного конструирования.</w:t>
      </w:r>
    </w:p>
    <w:p w:rsidR="001F50A2" w:rsidRPr="009A329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9A329D">
        <w:rPr>
          <w:rFonts w:ascii="Times New Roman" w:hAnsi="Times New Roman"/>
          <w:sz w:val="28"/>
          <w:szCs w:val="28"/>
        </w:rPr>
        <w:t>В группах имеются в наличии спортивные уголки, куда входят: скакалки, кегли, мячи, кольца, дорожки для закаливания, нестандартное оборудование, созданное руками воспитателей.</w:t>
      </w:r>
    </w:p>
    <w:p w:rsidR="001F50A2" w:rsidRPr="009A329D" w:rsidRDefault="001F50A2" w:rsidP="001F50A2">
      <w:pPr>
        <w:widowControl w:val="0"/>
        <w:autoSpaceDE w:val="0"/>
        <w:autoSpaceDN w:val="0"/>
        <w:adjustRightInd w:val="0"/>
        <w:spacing w:after="0" w:line="240" w:lineRule="auto"/>
        <w:ind w:firstLine="567"/>
        <w:jc w:val="both"/>
        <w:rPr>
          <w:rFonts w:ascii="Times New Roman" w:hAnsi="Times New Roman"/>
          <w:sz w:val="28"/>
          <w:szCs w:val="28"/>
        </w:rPr>
      </w:pPr>
      <w:r w:rsidRPr="009A329D">
        <w:rPr>
          <w:rFonts w:ascii="Times New Roman" w:hAnsi="Times New Roman"/>
          <w:sz w:val="28"/>
          <w:szCs w:val="28"/>
        </w:rPr>
        <w:t>В группах оформлены книжные уголки, в наличии материал по сенсорному развитию детей и пальчиковой гимнастике.</w:t>
      </w:r>
    </w:p>
    <w:p w:rsidR="001F50A2" w:rsidRPr="00882F83" w:rsidRDefault="001F50A2" w:rsidP="00176C48">
      <w:pPr>
        <w:spacing w:before="100" w:beforeAutospacing="1" w:after="100" w:afterAutospacing="1" w:line="285" w:lineRule="atLeast"/>
        <w:jc w:val="center"/>
        <w:textAlignment w:val="top"/>
        <w:rPr>
          <w:rFonts w:ascii="Times New Roman" w:hAnsi="Times New Roman"/>
          <w:sz w:val="28"/>
          <w:szCs w:val="28"/>
        </w:rPr>
      </w:pPr>
      <w:r w:rsidRPr="00882F83">
        <w:rPr>
          <w:rFonts w:ascii="Times New Roman" w:hAnsi="Times New Roman"/>
          <w:b/>
          <w:bCs/>
          <w:iCs/>
          <w:sz w:val="28"/>
          <w:szCs w:val="28"/>
        </w:rPr>
        <w:t>Предметно - развивающая среда</w:t>
      </w:r>
      <w:r w:rsidRPr="00882F83">
        <w:rPr>
          <w:rFonts w:ascii="Times New Roman" w:hAnsi="Times New Roman"/>
          <w:iCs/>
          <w:sz w:val="28"/>
          <w:szCs w:val="28"/>
        </w:rPr>
        <w:t> </w:t>
      </w:r>
      <w:r w:rsidRPr="00882F83">
        <w:rPr>
          <w:rFonts w:ascii="Times New Roman" w:hAnsi="Times New Roman"/>
          <w:b/>
          <w:bCs/>
          <w:iCs/>
          <w:sz w:val="28"/>
          <w:szCs w:val="28"/>
        </w:rPr>
        <w:t>в группах</w:t>
      </w:r>
    </w:p>
    <w:p w:rsidR="001F50A2" w:rsidRDefault="001F50A2" w:rsidP="005E1E23">
      <w:pPr>
        <w:spacing w:line="256" w:lineRule="auto"/>
        <w:jc w:val="both"/>
        <w:rPr>
          <w:rFonts w:ascii="Times New Roman" w:hAnsi="Times New Roman"/>
          <w:sz w:val="28"/>
          <w:szCs w:val="28"/>
        </w:rPr>
      </w:pPr>
      <w:r w:rsidRPr="009A329D">
        <w:rPr>
          <w:rFonts w:ascii="Times New Roman" w:hAnsi="Times New Roman"/>
          <w:sz w:val="28"/>
          <w:szCs w:val="28"/>
        </w:rPr>
        <w:t xml:space="preserve">    В групповых комнатах пространство организовано таким образом, чтобы было достаточно места для занятий разнообразной деятельностью. Помещения групп детского сада оснащены детской и игровой мебелью, соответствующей по параметрам возрасту воспитанников, целесообразно расставленной относительно света и с учетом размещения центров активности детей, отведенных для игр, совместной, самостоятельной деятельности дошкольников </w:t>
      </w:r>
    </w:p>
    <w:p w:rsidR="001F50A2" w:rsidRPr="00882F83" w:rsidRDefault="001F50A2" w:rsidP="005E1E23">
      <w:pPr>
        <w:spacing w:before="100" w:beforeAutospacing="1" w:after="100" w:afterAutospacing="1" w:line="240" w:lineRule="auto"/>
        <w:jc w:val="center"/>
        <w:textAlignment w:val="top"/>
        <w:rPr>
          <w:rFonts w:ascii="Times New Roman" w:hAnsi="Times New Roman"/>
          <w:sz w:val="28"/>
          <w:szCs w:val="28"/>
        </w:rPr>
      </w:pPr>
      <w:r w:rsidRPr="00882F83">
        <w:rPr>
          <w:rFonts w:ascii="Times New Roman" w:hAnsi="Times New Roman"/>
          <w:b/>
          <w:bCs/>
          <w:iCs/>
          <w:sz w:val="28"/>
          <w:szCs w:val="28"/>
        </w:rPr>
        <w:t>Библиотечно-информационное обеспечение образовательного процесса.</w:t>
      </w:r>
    </w:p>
    <w:p w:rsidR="001F50A2" w:rsidRPr="009A329D" w:rsidRDefault="001F50A2" w:rsidP="001F50A2">
      <w:pPr>
        <w:spacing w:before="100" w:beforeAutospacing="1" w:after="100" w:afterAutospacing="1" w:line="285" w:lineRule="atLeast"/>
        <w:textAlignment w:val="top"/>
        <w:rPr>
          <w:rFonts w:ascii="Times New Roman" w:hAnsi="Times New Roman"/>
          <w:sz w:val="28"/>
          <w:szCs w:val="28"/>
        </w:rPr>
      </w:pPr>
      <w:r w:rsidRPr="009A329D">
        <w:rPr>
          <w:rFonts w:ascii="Times New Roman" w:hAnsi="Times New Roman"/>
          <w:sz w:val="28"/>
          <w:szCs w:val="28"/>
        </w:rPr>
        <w:t xml:space="preserve">      В ДОУ имеется библиотека методической и художественной литературы,  иллюстративный материал, дидактические пособия, демонстрационный и раздаточный материал. </w:t>
      </w:r>
    </w:p>
    <w:p w:rsidR="001F50A2" w:rsidRPr="00882F83" w:rsidRDefault="001F50A2" w:rsidP="001F50A2">
      <w:pPr>
        <w:spacing w:before="100" w:beforeAutospacing="1" w:after="100" w:afterAutospacing="1" w:line="240" w:lineRule="auto"/>
        <w:rPr>
          <w:rFonts w:ascii="Times New Roman" w:hAnsi="Times New Roman"/>
          <w:sz w:val="28"/>
          <w:szCs w:val="28"/>
        </w:rPr>
      </w:pPr>
      <w:r w:rsidRPr="00882F83">
        <w:rPr>
          <w:rFonts w:ascii="Times New Roman" w:hAnsi="Times New Roman"/>
          <w:b/>
          <w:bCs/>
          <w:iCs/>
          <w:sz w:val="28"/>
          <w:szCs w:val="28"/>
        </w:rPr>
        <w:lastRenderedPageBreak/>
        <w:t>Оборудование и технические средства, используемые в образовательном процессе:</w:t>
      </w:r>
    </w:p>
    <w:tbl>
      <w:tblPr>
        <w:tblW w:w="0" w:type="auto"/>
        <w:tblCellSpacing w:w="0" w:type="dxa"/>
        <w:tblCellMar>
          <w:left w:w="0" w:type="dxa"/>
          <w:right w:w="0" w:type="dxa"/>
        </w:tblCellMar>
        <w:tblLook w:val="04A0" w:firstRow="1" w:lastRow="0" w:firstColumn="1" w:lastColumn="0" w:noHBand="0" w:noVBand="1"/>
      </w:tblPr>
      <w:tblGrid>
        <w:gridCol w:w="2833"/>
        <w:gridCol w:w="1637"/>
      </w:tblGrid>
      <w:tr w:rsidR="001F50A2" w:rsidRPr="009A329D" w:rsidTr="000048CB">
        <w:trPr>
          <w:trHeight w:val="300"/>
          <w:tblCellSpacing w:w="0" w:type="dxa"/>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Наименование</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Количество</w:t>
            </w:r>
          </w:p>
        </w:tc>
      </w:tr>
      <w:tr w:rsidR="001F50A2" w:rsidRPr="009A329D" w:rsidTr="000048CB">
        <w:trPr>
          <w:trHeight w:val="300"/>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Компьютер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3</w:t>
            </w:r>
          </w:p>
        </w:tc>
      </w:tr>
      <w:tr w:rsidR="001F50A2" w:rsidRPr="009A329D" w:rsidTr="000048CB">
        <w:trPr>
          <w:trHeight w:val="300"/>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Принтер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2</w:t>
            </w:r>
          </w:p>
        </w:tc>
      </w:tr>
      <w:tr w:rsidR="001F50A2" w:rsidRPr="009A329D" w:rsidTr="000048CB">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Домашний кинотеатр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1</w:t>
            </w:r>
          </w:p>
        </w:tc>
      </w:tr>
      <w:tr w:rsidR="001F50A2" w:rsidRPr="009A329D" w:rsidTr="000048CB">
        <w:trPr>
          <w:trHeight w:val="313"/>
          <w:tblCellSpacing w:w="0" w:type="dxa"/>
        </w:trPr>
        <w:tc>
          <w:tcPr>
            <w:tcW w:w="0" w:type="auto"/>
            <w:tcBorders>
              <w:top w:val="nil"/>
              <w:left w:val="single" w:sz="8" w:space="0" w:color="auto"/>
              <w:bottom w:val="nil"/>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lang w:val="en-US"/>
              </w:rPr>
              <w:t>DVD</w:t>
            </w:r>
            <w:r w:rsidRPr="009A329D">
              <w:rPr>
                <w:rFonts w:ascii="Times New Roman" w:hAnsi="Times New Roman"/>
                <w:sz w:val="28"/>
                <w:szCs w:val="28"/>
              </w:rPr>
              <w:t xml:space="preserve"> плеер</w:t>
            </w:r>
          </w:p>
        </w:tc>
        <w:tc>
          <w:tcPr>
            <w:tcW w:w="0" w:type="auto"/>
            <w:tcBorders>
              <w:top w:val="nil"/>
              <w:left w:val="nil"/>
              <w:bottom w:val="nil"/>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4</w:t>
            </w:r>
          </w:p>
        </w:tc>
      </w:tr>
      <w:tr w:rsidR="001F50A2" w:rsidRPr="009A329D" w:rsidTr="000048CB">
        <w:trPr>
          <w:trHeight w:val="313"/>
          <w:tblCellSpacing w:w="0" w:type="dxa"/>
        </w:trPr>
        <w:tc>
          <w:tcPr>
            <w:tcW w:w="0" w:type="auto"/>
            <w:tcBorders>
              <w:top w:val="nil"/>
              <w:left w:val="single" w:sz="8" w:space="0" w:color="auto"/>
              <w:bottom w:val="nil"/>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Телевизор</w:t>
            </w:r>
          </w:p>
        </w:tc>
        <w:tc>
          <w:tcPr>
            <w:tcW w:w="0" w:type="auto"/>
            <w:tcBorders>
              <w:top w:val="nil"/>
              <w:left w:val="nil"/>
              <w:bottom w:val="nil"/>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5</w:t>
            </w:r>
          </w:p>
        </w:tc>
      </w:tr>
      <w:tr w:rsidR="001F50A2" w:rsidRPr="009A329D" w:rsidTr="000048CB">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Магнитофон</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1F50A2" w:rsidRPr="009A329D" w:rsidRDefault="001F50A2" w:rsidP="000048CB">
            <w:pPr>
              <w:spacing w:before="100" w:beforeAutospacing="1" w:after="100" w:afterAutospacing="1" w:line="240" w:lineRule="auto"/>
              <w:jc w:val="center"/>
              <w:rPr>
                <w:rFonts w:ascii="Times New Roman" w:hAnsi="Times New Roman"/>
                <w:sz w:val="28"/>
                <w:szCs w:val="28"/>
              </w:rPr>
            </w:pPr>
            <w:r w:rsidRPr="009A329D">
              <w:rPr>
                <w:rFonts w:ascii="Times New Roman" w:hAnsi="Times New Roman"/>
                <w:sz w:val="28"/>
                <w:szCs w:val="28"/>
              </w:rPr>
              <w:t>1</w:t>
            </w:r>
          </w:p>
        </w:tc>
      </w:tr>
    </w:tbl>
    <w:p w:rsidR="001F50A2" w:rsidRPr="00882F83" w:rsidRDefault="001F50A2" w:rsidP="005E1E23">
      <w:pPr>
        <w:spacing w:before="100" w:beforeAutospacing="1" w:after="100" w:afterAutospacing="1" w:line="285" w:lineRule="atLeast"/>
        <w:jc w:val="center"/>
        <w:textAlignment w:val="top"/>
        <w:rPr>
          <w:rFonts w:ascii="Times New Roman" w:hAnsi="Times New Roman"/>
          <w:sz w:val="28"/>
          <w:szCs w:val="28"/>
        </w:rPr>
      </w:pPr>
      <w:r w:rsidRPr="00882F83">
        <w:rPr>
          <w:rFonts w:ascii="Times New Roman" w:hAnsi="Times New Roman"/>
          <w:b/>
          <w:bCs/>
          <w:iCs/>
          <w:sz w:val="28"/>
          <w:szCs w:val="28"/>
        </w:rPr>
        <w:t>Организация питания в ДОУ</w:t>
      </w:r>
    </w:p>
    <w:p w:rsidR="001F50A2" w:rsidRPr="009A329D" w:rsidRDefault="001F50A2" w:rsidP="005E1E23">
      <w:pPr>
        <w:spacing w:after="0" w:line="285" w:lineRule="atLeast"/>
        <w:jc w:val="both"/>
        <w:textAlignment w:val="top"/>
        <w:rPr>
          <w:rFonts w:ascii="Times New Roman" w:hAnsi="Times New Roman"/>
          <w:sz w:val="28"/>
          <w:szCs w:val="28"/>
        </w:rPr>
      </w:pPr>
      <w:r w:rsidRPr="009A329D">
        <w:rPr>
          <w:rFonts w:ascii="Times New Roman" w:hAnsi="Times New Roman"/>
          <w:sz w:val="28"/>
          <w:szCs w:val="28"/>
        </w:rPr>
        <w:t>    В детском саду осуществляется сбалансированное 3-х разовое питание в соответствии с возрастными и физиологическими потребностями детей. В меню представлены разнообразные блюда. В ежедневный рацион питания включены овощи и фрукты.</w:t>
      </w:r>
    </w:p>
    <w:p w:rsidR="001F50A2" w:rsidRPr="009A329D" w:rsidRDefault="001F50A2" w:rsidP="005E1E23">
      <w:pPr>
        <w:spacing w:after="0" w:line="285" w:lineRule="atLeast"/>
        <w:jc w:val="both"/>
        <w:textAlignment w:val="top"/>
        <w:rPr>
          <w:rFonts w:ascii="Times New Roman" w:hAnsi="Times New Roman"/>
          <w:sz w:val="28"/>
          <w:szCs w:val="28"/>
        </w:rPr>
      </w:pPr>
      <w:r w:rsidRPr="009A329D">
        <w:rPr>
          <w:rFonts w:ascii="Times New Roman" w:hAnsi="Times New Roman"/>
          <w:sz w:val="28"/>
          <w:szCs w:val="28"/>
        </w:rPr>
        <w:t>    Закупка продуктов питания производится по договорам с поставщиками. Все продукты имеют санитарно-эпидемиологическое заключение. Качество продуктов проверяется кладовщиком и старшей медицинской сестрой. Не допускаются к приему в ДОУ пищевые продукты без сопроводительных документов, с истекшим сроком хранения и признаками порчи.</w:t>
      </w:r>
    </w:p>
    <w:p w:rsidR="001F50A2" w:rsidRPr="009A329D" w:rsidRDefault="001F50A2" w:rsidP="005E1E23">
      <w:pPr>
        <w:spacing w:after="0" w:line="285" w:lineRule="atLeast"/>
        <w:jc w:val="both"/>
        <w:textAlignment w:val="top"/>
        <w:rPr>
          <w:rFonts w:ascii="Times New Roman" w:hAnsi="Times New Roman"/>
          <w:sz w:val="28"/>
          <w:szCs w:val="28"/>
        </w:rPr>
      </w:pPr>
      <w:r w:rsidRPr="009A329D">
        <w:rPr>
          <w:rFonts w:ascii="Times New Roman" w:hAnsi="Times New Roman"/>
          <w:sz w:val="28"/>
          <w:szCs w:val="28"/>
        </w:rPr>
        <w:t>    Пищеблок ДОУ оборудован</w:t>
      </w:r>
      <w:proofErr w:type="gramStart"/>
      <w:r w:rsidRPr="009A329D">
        <w:rPr>
          <w:rFonts w:ascii="Times New Roman" w:hAnsi="Times New Roman"/>
          <w:sz w:val="28"/>
          <w:szCs w:val="28"/>
        </w:rPr>
        <w:t xml:space="preserve"> ,</w:t>
      </w:r>
      <w:proofErr w:type="gramEnd"/>
      <w:r w:rsidRPr="009A329D">
        <w:rPr>
          <w:rFonts w:ascii="Times New Roman" w:hAnsi="Times New Roman"/>
          <w:sz w:val="28"/>
          <w:szCs w:val="28"/>
        </w:rPr>
        <w:t xml:space="preserve"> стеллажами для посуды, раковиной для мытья рук, контрольными весами, электроплитами, духовым (жарочным) шкафом,  разделочными столами,  шкафом для посуды, холодильниками и др.</w:t>
      </w:r>
    </w:p>
    <w:p w:rsidR="001F50A2" w:rsidRPr="009A329D" w:rsidRDefault="001F50A2" w:rsidP="005E1E23">
      <w:pPr>
        <w:spacing w:after="0" w:line="285" w:lineRule="atLeast"/>
        <w:textAlignment w:val="top"/>
        <w:rPr>
          <w:rFonts w:ascii="Times New Roman" w:hAnsi="Times New Roman"/>
          <w:sz w:val="28"/>
          <w:szCs w:val="28"/>
        </w:rPr>
      </w:pPr>
      <w:r w:rsidRPr="009A329D">
        <w:rPr>
          <w:rFonts w:ascii="Times New Roman" w:hAnsi="Times New Roman"/>
          <w:sz w:val="28"/>
          <w:szCs w:val="28"/>
        </w:rPr>
        <w:t>    В ДОУ имеется кладовая для хранения продуктов питания.</w:t>
      </w:r>
    </w:p>
    <w:p w:rsidR="001F50A2" w:rsidRPr="009A329D" w:rsidRDefault="001F50A2" w:rsidP="005E1E23">
      <w:pPr>
        <w:spacing w:after="0" w:line="285" w:lineRule="atLeast"/>
        <w:jc w:val="both"/>
        <w:textAlignment w:val="top"/>
        <w:rPr>
          <w:rFonts w:ascii="Times New Roman" w:hAnsi="Times New Roman"/>
          <w:sz w:val="28"/>
          <w:szCs w:val="28"/>
        </w:rPr>
      </w:pPr>
      <w:r w:rsidRPr="009A329D">
        <w:rPr>
          <w:rFonts w:ascii="Times New Roman" w:hAnsi="Times New Roman"/>
          <w:sz w:val="28"/>
          <w:szCs w:val="28"/>
        </w:rPr>
        <w:t>    В правильной организации питания детей большое значение имеет создание благоприятной и эмоциональной окружающей обстановке в группе. Группы обеспечены соответствующей посудой, удобными столами. Воспитатели приучают детей к опрятности при приеме пищи. Организация питания находится под постоянным контролем у администрации детского сада.</w:t>
      </w:r>
    </w:p>
    <w:p w:rsidR="001F50A2" w:rsidRPr="00882F83" w:rsidRDefault="001F50A2" w:rsidP="005E1E23">
      <w:pPr>
        <w:spacing w:before="100" w:beforeAutospacing="1" w:after="100" w:afterAutospacing="1" w:line="285" w:lineRule="atLeast"/>
        <w:jc w:val="center"/>
        <w:textAlignment w:val="top"/>
        <w:rPr>
          <w:rFonts w:ascii="Times New Roman" w:hAnsi="Times New Roman"/>
          <w:sz w:val="28"/>
          <w:szCs w:val="28"/>
        </w:rPr>
      </w:pPr>
      <w:r w:rsidRPr="00882F83">
        <w:rPr>
          <w:rFonts w:ascii="Times New Roman" w:hAnsi="Times New Roman"/>
          <w:b/>
          <w:bCs/>
          <w:iCs/>
          <w:sz w:val="28"/>
          <w:szCs w:val="28"/>
        </w:rPr>
        <w:t>Прачечная ДОУ</w:t>
      </w:r>
    </w:p>
    <w:p w:rsidR="001F50A2" w:rsidRPr="005E1E23" w:rsidRDefault="001F50A2" w:rsidP="005E1E23">
      <w:pPr>
        <w:spacing w:before="100" w:beforeAutospacing="1" w:after="100" w:afterAutospacing="1" w:line="285" w:lineRule="atLeast"/>
        <w:jc w:val="both"/>
        <w:textAlignment w:val="top"/>
        <w:rPr>
          <w:rFonts w:ascii="Times New Roman" w:hAnsi="Times New Roman"/>
          <w:sz w:val="28"/>
          <w:szCs w:val="28"/>
        </w:rPr>
      </w:pPr>
      <w:r w:rsidRPr="009A329D">
        <w:rPr>
          <w:rFonts w:ascii="Times New Roman" w:hAnsi="Times New Roman"/>
          <w:sz w:val="28"/>
          <w:szCs w:val="28"/>
        </w:rPr>
        <w:t xml:space="preserve"> Прачечная оборудована стиральной машиной, ванной, гладильным столом, электрическим утюг</w:t>
      </w:r>
      <w:proofErr w:type="gramStart"/>
      <w:r w:rsidR="000E336C">
        <w:rPr>
          <w:rFonts w:ascii="Times New Roman" w:hAnsi="Times New Roman"/>
          <w:sz w:val="28"/>
          <w:szCs w:val="28"/>
          <w:lang w:val="en-US"/>
        </w:rPr>
        <w:t>j</w:t>
      </w:r>
      <w:proofErr w:type="gramEnd"/>
      <w:r w:rsidRPr="009A329D">
        <w:rPr>
          <w:rFonts w:ascii="Times New Roman" w:hAnsi="Times New Roman"/>
          <w:sz w:val="28"/>
          <w:szCs w:val="28"/>
        </w:rPr>
        <w:t>м, стеллажами для чистого белья.</w:t>
      </w:r>
    </w:p>
    <w:p w:rsidR="001F50A2" w:rsidRPr="00882F83" w:rsidRDefault="001F50A2" w:rsidP="005E1E23">
      <w:pPr>
        <w:spacing w:before="100" w:beforeAutospacing="1" w:after="100" w:afterAutospacing="1" w:line="240" w:lineRule="auto"/>
        <w:jc w:val="center"/>
        <w:rPr>
          <w:rFonts w:ascii="Times New Roman" w:hAnsi="Times New Roman"/>
          <w:sz w:val="28"/>
          <w:szCs w:val="28"/>
        </w:rPr>
      </w:pPr>
      <w:r w:rsidRPr="00882F83">
        <w:rPr>
          <w:rFonts w:ascii="Times New Roman" w:hAnsi="Times New Roman"/>
          <w:b/>
          <w:bCs/>
          <w:iCs/>
          <w:sz w:val="28"/>
          <w:szCs w:val="28"/>
        </w:rPr>
        <w:t>Обеспечение безопасности жизни и деятельности ребенка в здании и на территории ДОУ.</w:t>
      </w:r>
    </w:p>
    <w:p w:rsidR="001F50A2" w:rsidRPr="009A329D" w:rsidRDefault="001F50A2" w:rsidP="001F50A2">
      <w:p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     В детском саду разработан паспорт безопасности (антитеррористической защищенности), согласован с начальником ОВД г. Кизляра, с начальником ГО и ЧС, начальником межрайонного Отдела УФСБ. В детском саду установлена «тревожная кнопка», обслуживаемая ОО «Сигнал».      В ДОУ ведутся мероприятия по соблюдению правил пожарной безопасности:</w:t>
      </w:r>
    </w:p>
    <w:p w:rsidR="001F50A2" w:rsidRPr="009A329D" w:rsidRDefault="001F50A2" w:rsidP="001F50A2">
      <w:pPr>
        <w:numPr>
          <w:ilvl w:val="0"/>
          <w:numId w:val="10"/>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lastRenderedPageBreak/>
        <w:t>Систематически с сотрудниками детского сада проводится инструктаж по обеспечению противопожарной безопасности</w:t>
      </w:r>
    </w:p>
    <w:p w:rsidR="001F50A2" w:rsidRPr="009A329D" w:rsidRDefault="001F50A2" w:rsidP="001F50A2">
      <w:pPr>
        <w:numPr>
          <w:ilvl w:val="0"/>
          <w:numId w:val="10"/>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Тренировочные занятия по эвакуации детей и сотрудников в случае возникновении ЧС.</w:t>
      </w:r>
    </w:p>
    <w:p w:rsidR="001F50A2" w:rsidRPr="009A329D" w:rsidRDefault="001F50A2" w:rsidP="001F50A2">
      <w:p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 xml:space="preserve">      Безопасность образовательного процесса обеспечивается в МКДОУ </w:t>
      </w:r>
      <w:proofErr w:type="gramStart"/>
      <w:r w:rsidRPr="009A329D">
        <w:rPr>
          <w:rFonts w:ascii="Times New Roman" w:hAnsi="Times New Roman"/>
          <w:sz w:val="28"/>
          <w:szCs w:val="28"/>
        </w:rPr>
        <w:t>через</w:t>
      </w:r>
      <w:proofErr w:type="gramEnd"/>
      <w:r w:rsidRPr="009A329D">
        <w:rPr>
          <w:rFonts w:ascii="Times New Roman" w:hAnsi="Times New Roman"/>
          <w:sz w:val="28"/>
          <w:szCs w:val="28"/>
        </w:rPr>
        <w:t>:</w:t>
      </w:r>
    </w:p>
    <w:p w:rsidR="001F50A2" w:rsidRPr="009A329D" w:rsidRDefault="001F50A2" w:rsidP="001F50A2">
      <w:pPr>
        <w:numPr>
          <w:ilvl w:val="0"/>
          <w:numId w:val="11"/>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безопасную среду (закреплѐнные шкафы, стеллажи; отсутствие ядовитых и колючих растений; безопасное расположение растений в группе; оборудование помещений, где находятся дети, соблюдая меры противопожарной безопасности);</w:t>
      </w:r>
    </w:p>
    <w:p w:rsidR="001F50A2" w:rsidRPr="009A329D" w:rsidRDefault="001F50A2" w:rsidP="001F50A2">
      <w:pPr>
        <w:numPr>
          <w:ilvl w:val="0"/>
          <w:numId w:val="11"/>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правильное хранение различных материалов, медикаментов (ножницы, иголки находятся в недоступном для детей месте, соответствуют требованиям), лекарства находятся только в аптечке, аптечка в недоступном для детей месте; моющие средства находятся так же в недоступном для детей месте);</w:t>
      </w:r>
    </w:p>
    <w:p w:rsidR="001F50A2" w:rsidRPr="009A329D" w:rsidRDefault="001F50A2" w:rsidP="001F50A2">
      <w:pPr>
        <w:numPr>
          <w:ilvl w:val="0"/>
          <w:numId w:val="11"/>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мебель, подобранная по росту дете</w:t>
      </w:r>
      <w:proofErr w:type="gramStart"/>
      <w:r w:rsidRPr="009A329D">
        <w:rPr>
          <w:rFonts w:ascii="Times New Roman" w:hAnsi="Times New Roman"/>
          <w:sz w:val="28"/>
          <w:szCs w:val="28"/>
        </w:rPr>
        <w:t>й(</w:t>
      </w:r>
      <w:proofErr w:type="gramEnd"/>
      <w:r w:rsidRPr="009A329D">
        <w:rPr>
          <w:rFonts w:ascii="Times New Roman" w:hAnsi="Times New Roman"/>
          <w:sz w:val="28"/>
          <w:szCs w:val="28"/>
        </w:rPr>
        <w:t>маркировка мебели);</w:t>
      </w:r>
    </w:p>
    <w:p w:rsidR="001F50A2" w:rsidRPr="009A329D" w:rsidRDefault="001F50A2" w:rsidP="001F50A2">
      <w:pPr>
        <w:numPr>
          <w:ilvl w:val="0"/>
          <w:numId w:val="11"/>
        </w:numPr>
        <w:spacing w:before="100" w:beforeAutospacing="1" w:after="100" w:afterAutospacing="1" w:line="240" w:lineRule="auto"/>
        <w:jc w:val="both"/>
        <w:rPr>
          <w:rFonts w:ascii="Times New Roman" w:hAnsi="Times New Roman"/>
          <w:sz w:val="28"/>
          <w:szCs w:val="28"/>
        </w:rPr>
      </w:pPr>
      <w:r w:rsidRPr="009A329D">
        <w:rPr>
          <w:rFonts w:ascii="Times New Roman" w:hAnsi="Times New Roman"/>
          <w:sz w:val="28"/>
          <w:szCs w:val="28"/>
        </w:rPr>
        <w:t>маркировка постельного белья и полотенец;</w:t>
      </w:r>
    </w:p>
    <w:p w:rsidR="001F50A2" w:rsidRPr="00882F83" w:rsidRDefault="001F50A2" w:rsidP="005E1E23">
      <w:pPr>
        <w:spacing w:before="100" w:beforeAutospacing="1" w:after="100" w:afterAutospacing="1" w:line="285" w:lineRule="atLeast"/>
        <w:jc w:val="center"/>
        <w:textAlignment w:val="top"/>
        <w:rPr>
          <w:rFonts w:ascii="Times New Roman" w:hAnsi="Times New Roman"/>
          <w:sz w:val="28"/>
          <w:szCs w:val="28"/>
        </w:rPr>
      </w:pPr>
      <w:r w:rsidRPr="00882F83">
        <w:rPr>
          <w:rFonts w:ascii="Times New Roman" w:hAnsi="Times New Roman"/>
          <w:b/>
          <w:bCs/>
          <w:iCs/>
          <w:sz w:val="28"/>
          <w:szCs w:val="28"/>
        </w:rPr>
        <w:t>Территория ДОУ</w:t>
      </w:r>
    </w:p>
    <w:p w:rsidR="001F50A2" w:rsidRPr="009A329D" w:rsidRDefault="001F50A2" w:rsidP="005E1E23">
      <w:pPr>
        <w:spacing w:after="0" w:line="285" w:lineRule="atLeast"/>
        <w:jc w:val="both"/>
        <w:textAlignment w:val="top"/>
        <w:rPr>
          <w:rFonts w:ascii="Times New Roman" w:hAnsi="Times New Roman"/>
          <w:sz w:val="28"/>
          <w:szCs w:val="28"/>
        </w:rPr>
      </w:pPr>
      <w:bookmarkStart w:id="0" w:name="h_gjdgxs"/>
      <w:bookmarkEnd w:id="0"/>
      <w:r w:rsidRPr="009A329D">
        <w:rPr>
          <w:rFonts w:ascii="Times New Roman" w:hAnsi="Times New Roman"/>
          <w:sz w:val="28"/>
          <w:szCs w:val="28"/>
        </w:rPr>
        <w:t xml:space="preserve">      Территория ДОУ достаточна для организации прогулок и игр детей на открытом воздухе. Каждая возрастная группа детей имеет свой участок. Обеспеченность ДОУ отведенной ему территорией, его оборудование и оснащение, </w:t>
      </w:r>
      <w:r w:rsidR="00AA3D88">
        <w:rPr>
          <w:rFonts w:ascii="Times New Roman" w:hAnsi="Times New Roman"/>
          <w:sz w:val="28"/>
          <w:szCs w:val="28"/>
        </w:rPr>
        <w:t xml:space="preserve">не </w:t>
      </w:r>
      <w:r w:rsidRPr="009A329D">
        <w:rPr>
          <w:rFonts w:ascii="Times New Roman" w:hAnsi="Times New Roman"/>
          <w:sz w:val="28"/>
          <w:szCs w:val="28"/>
        </w:rPr>
        <w:t xml:space="preserve">соответствует нормативам. Для защиты детей от солнца на территории установлены </w:t>
      </w:r>
      <w:r w:rsidR="00AA3D88">
        <w:rPr>
          <w:rFonts w:ascii="Times New Roman" w:hAnsi="Times New Roman"/>
          <w:sz w:val="28"/>
          <w:szCs w:val="28"/>
        </w:rPr>
        <w:t xml:space="preserve">2 </w:t>
      </w:r>
      <w:r w:rsidRPr="009A329D">
        <w:rPr>
          <w:rFonts w:ascii="Times New Roman" w:hAnsi="Times New Roman"/>
          <w:sz w:val="28"/>
          <w:szCs w:val="28"/>
        </w:rPr>
        <w:t xml:space="preserve">беседки. На территории детского сада разбиты цветники и клумбы. В теплый период года  цветники используются для проведения с детьми наблюдений, опытно-экспериментальной работы, организации труда в природе. </w:t>
      </w:r>
    </w:p>
    <w:p w:rsidR="001F50A2" w:rsidRPr="009A329D" w:rsidRDefault="001F50A2" w:rsidP="005E1E23">
      <w:pPr>
        <w:spacing w:after="0" w:line="285" w:lineRule="atLeast"/>
        <w:jc w:val="both"/>
        <w:textAlignment w:val="top"/>
        <w:rPr>
          <w:rFonts w:ascii="Times New Roman" w:hAnsi="Times New Roman"/>
          <w:sz w:val="28"/>
          <w:szCs w:val="28"/>
        </w:rPr>
      </w:pPr>
      <w:r w:rsidRPr="009A329D">
        <w:rPr>
          <w:rFonts w:ascii="Times New Roman" w:hAnsi="Times New Roman"/>
          <w:sz w:val="28"/>
          <w:szCs w:val="28"/>
        </w:rPr>
        <w:t xml:space="preserve">   На территории ДОУ имеется площадка с разметкой по правилам дорожного движения, на которой проводятся занятия, практикумы и развлечения по правилам дорожного движения. </w:t>
      </w:r>
    </w:p>
    <w:p w:rsidR="005E1E23" w:rsidRPr="00AA3D88" w:rsidRDefault="005E1E23" w:rsidP="00AA3D88">
      <w:pPr>
        <w:tabs>
          <w:tab w:val="left" w:pos="2975"/>
        </w:tabs>
        <w:spacing w:after="0"/>
        <w:rPr>
          <w:rFonts w:ascii="Times New Roman" w:hAnsi="Times New Roman" w:cs="Times New Roman"/>
          <w:b/>
          <w:sz w:val="28"/>
          <w:szCs w:val="28"/>
        </w:rPr>
      </w:pPr>
    </w:p>
    <w:p w:rsidR="00830CD3" w:rsidRPr="00A31FEF" w:rsidRDefault="009638A1" w:rsidP="00830CD3">
      <w:pPr>
        <w:pStyle w:val="a4"/>
        <w:spacing w:after="0"/>
        <w:jc w:val="center"/>
        <w:rPr>
          <w:rFonts w:ascii="Times New Roman" w:hAnsi="Times New Roman" w:cs="Times New Roman"/>
          <w:b/>
          <w:sz w:val="28"/>
          <w:szCs w:val="28"/>
        </w:rPr>
      </w:pPr>
      <w:r w:rsidRPr="00A31FEF">
        <w:rPr>
          <w:rFonts w:ascii="Times New Roman" w:hAnsi="Times New Roman" w:cs="Times New Roman"/>
          <w:b/>
          <w:sz w:val="28"/>
          <w:szCs w:val="28"/>
        </w:rPr>
        <w:t xml:space="preserve">3. </w:t>
      </w:r>
      <w:r w:rsidR="00830CD3" w:rsidRPr="00A31FEF">
        <w:rPr>
          <w:rFonts w:ascii="Times New Roman" w:hAnsi="Times New Roman" w:cs="Times New Roman"/>
          <w:b/>
          <w:sz w:val="28"/>
          <w:szCs w:val="28"/>
        </w:rPr>
        <w:t>Цель и задачи годового плана на 2017-2018 учебный год</w:t>
      </w:r>
    </w:p>
    <w:p w:rsidR="00700890" w:rsidRPr="00A31FEF" w:rsidRDefault="00700890" w:rsidP="00830CD3">
      <w:pPr>
        <w:pStyle w:val="a4"/>
        <w:spacing w:after="0"/>
        <w:jc w:val="center"/>
        <w:rPr>
          <w:rFonts w:ascii="Times New Roman" w:hAnsi="Times New Roman" w:cs="Times New Roman"/>
          <w:b/>
          <w:sz w:val="28"/>
          <w:szCs w:val="28"/>
        </w:rPr>
      </w:pPr>
    </w:p>
    <w:p w:rsidR="00830CD3" w:rsidRPr="00A31FEF" w:rsidRDefault="00700890" w:rsidP="00700890">
      <w:pPr>
        <w:pStyle w:val="a4"/>
        <w:spacing w:after="0"/>
        <w:ind w:left="57" w:firstLine="709"/>
        <w:jc w:val="both"/>
        <w:rPr>
          <w:rFonts w:ascii="Times New Roman" w:hAnsi="Times New Roman" w:cs="Times New Roman"/>
          <w:b/>
          <w:sz w:val="28"/>
          <w:szCs w:val="28"/>
        </w:rPr>
      </w:pPr>
      <w:r w:rsidRPr="00A31FEF">
        <w:rPr>
          <w:rFonts w:ascii="Times New Roman" w:hAnsi="Times New Roman" w:cs="Times New Roman"/>
          <w:sz w:val="28"/>
          <w:szCs w:val="28"/>
        </w:rPr>
        <w:t xml:space="preserve"> На основании выводов и результатов анализа деятельности учреждения за прошлый учебный год определены цели и задачи учреждения на 201</w:t>
      </w:r>
      <w:r w:rsidR="000E336C" w:rsidRPr="000E336C">
        <w:rPr>
          <w:rFonts w:ascii="Times New Roman" w:hAnsi="Times New Roman" w:cs="Times New Roman"/>
          <w:sz w:val="28"/>
          <w:szCs w:val="28"/>
        </w:rPr>
        <w:t>7</w:t>
      </w:r>
      <w:r w:rsidRPr="00A31FEF">
        <w:rPr>
          <w:rFonts w:ascii="Times New Roman" w:hAnsi="Times New Roman" w:cs="Times New Roman"/>
          <w:sz w:val="28"/>
          <w:szCs w:val="28"/>
        </w:rPr>
        <w:t xml:space="preserve"> – 201</w:t>
      </w:r>
      <w:r w:rsidR="000E336C" w:rsidRPr="000E336C">
        <w:rPr>
          <w:rFonts w:ascii="Times New Roman" w:hAnsi="Times New Roman" w:cs="Times New Roman"/>
          <w:sz w:val="28"/>
          <w:szCs w:val="28"/>
        </w:rPr>
        <w:t>8</w:t>
      </w:r>
      <w:r w:rsidRPr="00A31FEF">
        <w:rPr>
          <w:rFonts w:ascii="Times New Roman" w:hAnsi="Times New Roman" w:cs="Times New Roman"/>
          <w:sz w:val="28"/>
          <w:szCs w:val="28"/>
        </w:rPr>
        <w:t xml:space="preserve"> учебный год. </w:t>
      </w:r>
    </w:p>
    <w:p w:rsidR="00830CD3" w:rsidRPr="00A31FEF" w:rsidRDefault="00830CD3" w:rsidP="00830CD3">
      <w:pPr>
        <w:pStyle w:val="a4"/>
        <w:spacing w:after="0"/>
        <w:jc w:val="both"/>
        <w:rPr>
          <w:rFonts w:ascii="Times New Roman" w:hAnsi="Times New Roman" w:cs="Times New Roman"/>
          <w:sz w:val="28"/>
          <w:szCs w:val="28"/>
        </w:rPr>
      </w:pPr>
      <w:r w:rsidRPr="00A31FEF">
        <w:rPr>
          <w:rFonts w:ascii="Times New Roman" w:hAnsi="Times New Roman" w:cs="Times New Roman"/>
          <w:b/>
          <w:sz w:val="28"/>
          <w:szCs w:val="28"/>
        </w:rPr>
        <w:t>Ц</w:t>
      </w:r>
      <w:r w:rsidR="00E86221" w:rsidRPr="00A31FEF">
        <w:rPr>
          <w:rFonts w:ascii="Times New Roman" w:hAnsi="Times New Roman" w:cs="Times New Roman"/>
          <w:b/>
          <w:sz w:val="28"/>
          <w:szCs w:val="28"/>
        </w:rPr>
        <w:t>ель:</w:t>
      </w:r>
      <w:r w:rsidR="00E86221" w:rsidRPr="00A31FEF">
        <w:rPr>
          <w:rFonts w:ascii="Times New Roman" w:hAnsi="Times New Roman" w:cs="Times New Roman"/>
          <w:sz w:val="28"/>
          <w:szCs w:val="28"/>
        </w:rPr>
        <w:t xml:space="preserve"> </w:t>
      </w:r>
      <w:r w:rsidRPr="00A31FEF">
        <w:rPr>
          <w:rFonts w:ascii="Times New Roman" w:hAnsi="Times New Roman" w:cs="Times New Roman"/>
          <w:sz w:val="28"/>
          <w:szCs w:val="28"/>
        </w:rPr>
        <w:t xml:space="preserve">Создание благоприятных условий развития дошкольников в соответствии с их возрастными и индивидуальными особенностями в рамках реализации ФГОС </w:t>
      </w:r>
      <w:proofErr w:type="gramStart"/>
      <w:r w:rsidRPr="00A31FEF">
        <w:rPr>
          <w:rFonts w:ascii="Times New Roman" w:hAnsi="Times New Roman" w:cs="Times New Roman"/>
          <w:sz w:val="28"/>
          <w:szCs w:val="28"/>
        </w:rPr>
        <w:t>ДО</w:t>
      </w:r>
      <w:proofErr w:type="gramEnd"/>
      <w:r w:rsidRPr="00A31FEF">
        <w:rPr>
          <w:rFonts w:ascii="Times New Roman" w:hAnsi="Times New Roman" w:cs="Times New Roman"/>
          <w:sz w:val="28"/>
          <w:szCs w:val="28"/>
        </w:rPr>
        <w:t xml:space="preserve">.  </w:t>
      </w:r>
    </w:p>
    <w:p w:rsidR="00830CD3" w:rsidRDefault="00830CD3" w:rsidP="00830CD3">
      <w:pPr>
        <w:pStyle w:val="a4"/>
        <w:spacing w:after="0"/>
        <w:jc w:val="both"/>
        <w:rPr>
          <w:rFonts w:ascii="Times New Roman" w:hAnsi="Times New Roman" w:cs="Times New Roman"/>
          <w:sz w:val="28"/>
          <w:szCs w:val="28"/>
        </w:rPr>
      </w:pPr>
    </w:p>
    <w:p w:rsidR="00AA3D88" w:rsidRDefault="00AA3D88" w:rsidP="00830CD3">
      <w:pPr>
        <w:pStyle w:val="a4"/>
        <w:spacing w:after="0"/>
        <w:jc w:val="both"/>
        <w:rPr>
          <w:rFonts w:ascii="Times New Roman" w:hAnsi="Times New Roman" w:cs="Times New Roman"/>
          <w:sz w:val="28"/>
          <w:szCs w:val="28"/>
        </w:rPr>
      </w:pPr>
    </w:p>
    <w:p w:rsidR="00AA3D88" w:rsidRPr="00A31FEF" w:rsidRDefault="00AA3D88" w:rsidP="00830CD3">
      <w:pPr>
        <w:pStyle w:val="a4"/>
        <w:spacing w:after="0"/>
        <w:jc w:val="both"/>
        <w:rPr>
          <w:rFonts w:ascii="Times New Roman" w:hAnsi="Times New Roman" w:cs="Times New Roman"/>
          <w:sz w:val="28"/>
          <w:szCs w:val="28"/>
        </w:rPr>
      </w:pPr>
    </w:p>
    <w:p w:rsidR="00E86221" w:rsidRPr="00A31FEF" w:rsidRDefault="00830CD3" w:rsidP="00830CD3">
      <w:pPr>
        <w:pStyle w:val="a4"/>
        <w:spacing w:after="0"/>
        <w:jc w:val="both"/>
        <w:rPr>
          <w:rFonts w:ascii="Times New Roman" w:hAnsi="Times New Roman" w:cs="Times New Roman"/>
          <w:sz w:val="28"/>
          <w:szCs w:val="28"/>
        </w:rPr>
      </w:pPr>
      <w:r w:rsidRPr="00A31FEF">
        <w:rPr>
          <w:rFonts w:ascii="Times New Roman" w:hAnsi="Times New Roman" w:cs="Times New Roman"/>
          <w:b/>
          <w:sz w:val="28"/>
          <w:szCs w:val="28"/>
        </w:rPr>
        <w:lastRenderedPageBreak/>
        <w:t>З</w:t>
      </w:r>
      <w:r w:rsidR="00E86221" w:rsidRPr="00A31FEF">
        <w:rPr>
          <w:rFonts w:ascii="Times New Roman" w:hAnsi="Times New Roman" w:cs="Times New Roman"/>
          <w:b/>
          <w:sz w:val="28"/>
          <w:szCs w:val="28"/>
        </w:rPr>
        <w:t>адачи</w:t>
      </w:r>
      <w:r w:rsidRPr="00A31FEF">
        <w:rPr>
          <w:rFonts w:ascii="Times New Roman" w:hAnsi="Times New Roman" w:cs="Times New Roman"/>
          <w:sz w:val="28"/>
          <w:szCs w:val="28"/>
        </w:rPr>
        <w:t xml:space="preserve">: </w:t>
      </w:r>
    </w:p>
    <w:p w:rsidR="00C12437" w:rsidRDefault="00830CD3" w:rsidP="00830CD3">
      <w:pPr>
        <w:pStyle w:val="a4"/>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1. </w:t>
      </w:r>
      <w:r w:rsidR="0025397C">
        <w:rPr>
          <w:rFonts w:ascii="Times New Roman" w:hAnsi="Times New Roman" w:cs="Times New Roman"/>
          <w:sz w:val="28"/>
          <w:szCs w:val="28"/>
        </w:rPr>
        <w:t xml:space="preserve"> Совершенствовать формы и методы по формированию грамматически правильной речи дошкольников.</w:t>
      </w:r>
    </w:p>
    <w:p w:rsidR="00C95A49" w:rsidRDefault="00830CD3" w:rsidP="007A39A2">
      <w:pPr>
        <w:pStyle w:val="a4"/>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2. </w:t>
      </w:r>
      <w:r w:rsidR="0025397C">
        <w:rPr>
          <w:rFonts w:ascii="Times New Roman" w:hAnsi="Times New Roman" w:cs="Times New Roman"/>
          <w:sz w:val="28"/>
          <w:szCs w:val="28"/>
        </w:rPr>
        <w:t>Экологическое развитие дошкольников.</w:t>
      </w:r>
    </w:p>
    <w:p w:rsidR="007A39A2" w:rsidRPr="007A39A2" w:rsidRDefault="007A39A2" w:rsidP="007A39A2">
      <w:pPr>
        <w:pStyle w:val="a4"/>
        <w:spacing w:after="0"/>
        <w:jc w:val="both"/>
        <w:rPr>
          <w:rFonts w:ascii="Times New Roman" w:hAnsi="Times New Roman" w:cs="Times New Roman"/>
          <w:sz w:val="28"/>
          <w:szCs w:val="28"/>
        </w:rPr>
      </w:pPr>
    </w:p>
    <w:p w:rsidR="00C95A49" w:rsidRPr="00A31FEF" w:rsidRDefault="009638A1" w:rsidP="00C95A49">
      <w:pPr>
        <w:jc w:val="center"/>
        <w:rPr>
          <w:rFonts w:ascii="Times New Roman" w:hAnsi="Times New Roman" w:cs="Times New Roman"/>
          <w:b/>
          <w:sz w:val="28"/>
          <w:szCs w:val="28"/>
        </w:rPr>
      </w:pPr>
      <w:r w:rsidRPr="00A31FEF">
        <w:rPr>
          <w:rFonts w:ascii="Times New Roman" w:hAnsi="Times New Roman" w:cs="Times New Roman"/>
          <w:b/>
          <w:sz w:val="28"/>
          <w:szCs w:val="28"/>
        </w:rPr>
        <w:t xml:space="preserve">4. </w:t>
      </w:r>
      <w:r w:rsidR="00C95A49" w:rsidRPr="00A31FEF">
        <w:rPr>
          <w:sz w:val="28"/>
          <w:szCs w:val="28"/>
        </w:rPr>
        <w:t xml:space="preserve"> </w:t>
      </w:r>
      <w:r w:rsidR="00C95A49" w:rsidRPr="00A31FEF">
        <w:rPr>
          <w:rFonts w:ascii="Times New Roman" w:hAnsi="Times New Roman" w:cs="Times New Roman"/>
          <w:b/>
          <w:sz w:val="28"/>
          <w:szCs w:val="28"/>
        </w:rPr>
        <w:t xml:space="preserve">Комплектование групп в 2017 - 2018 учебном году </w:t>
      </w:r>
    </w:p>
    <w:tbl>
      <w:tblPr>
        <w:tblStyle w:val="a3"/>
        <w:tblW w:w="0" w:type="auto"/>
        <w:tblLook w:val="04A0" w:firstRow="1" w:lastRow="0" w:firstColumn="1" w:lastColumn="0" w:noHBand="0" w:noVBand="1"/>
      </w:tblPr>
      <w:tblGrid>
        <w:gridCol w:w="2463"/>
        <w:gridCol w:w="2463"/>
        <w:gridCol w:w="2463"/>
        <w:gridCol w:w="2464"/>
      </w:tblGrid>
      <w:tr w:rsidR="00C95A49" w:rsidRPr="004906AB" w:rsidTr="00C95A49">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Группа</w:t>
            </w:r>
          </w:p>
        </w:tc>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Возраст детей</w:t>
            </w:r>
          </w:p>
          <w:p w:rsidR="00C95A49" w:rsidRPr="004906AB" w:rsidRDefault="00C95A49" w:rsidP="00C95A49">
            <w:pPr>
              <w:jc w:val="center"/>
              <w:rPr>
                <w:rFonts w:ascii="Times New Roman" w:hAnsi="Times New Roman" w:cs="Times New Roman"/>
                <w:b/>
                <w:sz w:val="24"/>
                <w:szCs w:val="24"/>
              </w:rPr>
            </w:pPr>
          </w:p>
        </w:tc>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Количество детей</w:t>
            </w:r>
          </w:p>
        </w:tc>
        <w:tc>
          <w:tcPr>
            <w:tcW w:w="2464"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Направленность группы</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Вторая младшая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3 до 4 лет</w:t>
            </w:r>
          </w:p>
        </w:tc>
        <w:tc>
          <w:tcPr>
            <w:tcW w:w="2463" w:type="dxa"/>
          </w:tcPr>
          <w:p w:rsidR="00C95A49" w:rsidRPr="004906AB" w:rsidRDefault="00386EB0" w:rsidP="00C95A49">
            <w:pPr>
              <w:jc w:val="center"/>
              <w:rPr>
                <w:rFonts w:ascii="Times New Roman" w:hAnsi="Times New Roman" w:cs="Times New Roman"/>
                <w:sz w:val="24"/>
                <w:szCs w:val="24"/>
              </w:rPr>
            </w:pPr>
            <w:r w:rsidRPr="004906AB">
              <w:rPr>
                <w:rFonts w:ascii="Times New Roman" w:hAnsi="Times New Roman" w:cs="Times New Roman"/>
                <w:sz w:val="24"/>
                <w:szCs w:val="24"/>
              </w:rPr>
              <w:t>20</w:t>
            </w:r>
          </w:p>
        </w:tc>
        <w:tc>
          <w:tcPr>
            <w:tcW w:w="2464" w:type="dxa"/>
          </w:tcPr>
          <w:p w:rsidR="00C95A49" w:rsidRPr="004906AB" w:rsidRDefault="00C95A49" w:rsidP="00C95A49">
            <w:pPr>
              <w:tabs>
                <w:tab w:val="left" w:pos="330"/>
              </w:tabs>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Средняя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4 до 5 лет</w:t>
            </w:r>
          </w:p>
        </w:tc>
        <w:tc>
          <w:tcPr>
            <w:tcW w:w="2463" w:type="dxa"/>
          </w:tcPr>
          <w:p w:rsidR="00C95A49" w:rsidRPr="004906AB" w:rsidRDefault="00386EB0" w:rsidP="00C95A49">
            <w:pPr>
              <w:jc w:val="center"/>
              <w:rPr>
                <w:rFonts w:ascii="Times New Roman" w:hAnsi="Times New Roman" w:cs="Times New Roman"/>
                <w:sz w:val="24"/>
                <w:szCs w:val="24"/>
              </w:rPr>
            </w:pPr>
            <w:r w:rsidRPr="004906AB">
              <w:rPr>
                <w:rFonts w:ascii="Times New Roman" w:hAnsi="Times New Roman" w:cs="Times New Roman"/>
                <w:sz w:val="24"/>
                <w:szCs w:val="24"/>
              </w:rPr>
              <w:t>27</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Старшая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5 до 6 лет</w:t>
            </w:r>
          </w:p>
        </w:tc>
        <w:tc>
          <w:tcPr>
            <w:tcW w:w="2463" w:type="dxa"/>
          </w:tcPr>
          <w:p w:rsidR="00C95A49" w:rsidRPr="004906AB" w:rsidRDefault="00386EB0" w:rsidP="00C95A49">
            <w:pPr>
              <w:jc w:val="center"/>
              <w:rPr>
                <w:rFonts w:ascii="Times New Roman" w:hAnsi="Times New Roman" w:cs="Times New Roman"/>
                <w:sz w:val="24"/>
                <w:szCs w:val="24"/>
              </w:rPr>
            </w:pPr>
            <w:r w:rsidRPr="004906AB">
              <w:rPr>
                <w:rFonts w:ascii="Times New Roman" w:hAnsi="Times New Roman" w:cs="Times New Roman"/>
                <w:sz w:val="24"/>
                <w:szCs w:val="24"/>
              </w:rPr>
              <w:t>24</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Подготовительная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6 до 7 лет</w:t>
            </w:r>
          </w:p>
        </w:tc>
        <w:tc>
          <w:tcPr>
            <w:tcW w:w="2463" w:type="dxa"/>
          </w:tcPr>
          <w:p w:rsidR="00C95A49" w:rsidRPr="004906AB" w:rsidRDefault="00386EB0" w:rsidP="00C95A49">
            <w:pPr>
              <w:jc w:val="center"/>
              <w:rPr>
                <w:rFonts w:ascii="Times New Roman" w:hAnsi="Times New Roman" w:cs="Times New Roman"/>
                <w:sz w:val="24"/>
                <w:szCs w:val="24"/>
              </w:rPr>
            </w:pPr>
            <w:r w:rsidRPr="004906AB">
              <w:rPr>
                <w:rFonts w:ascii="Times New Roman" w:hAnsi="Times New Roman" w:cs="Times New Roman"/>
                <w:sz w:val="24"/>
                <w:szCs w:val="24"/>
              </w:rPr>
              <w:t>20</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bl>
    <w:p w:rsidR="00DC338D" w:rsidRPr="004906AB" w:rsidRDefault="00DC338D" w:rsidP="00DC338D">
      <w:pPr>
        <w:tabs>
          <w:tab w:val="left" w:pos="4695"/>
          <w:tab w:val="center" w:pos="4818"/>
        </w:tabs>
        <w:rPr>
          <w:rFonts w:ascii="Times New Roman" w:hAnsi="Times New Roman" w:cs="Times New Roman"/>
          <w:sz w:val="24"/>
          <w:szCs w:val="24"/>
        </w:rPr>
      </w:pPr>
    </w:p>
    <w:p w:rsidR="00830CD3" w:rsidRPr="00A31FEF" w:rsidRDefault="009638A1" w:rsidP="00DC338D">
      <w:pPr>
        <w:tabs>
          <w:tab w:val="left" w:pos="4695"/>
          <w:tab w:val="center" w:pos="4818"/>
        </w:tabs>
        <w:jc w:val="center"/>
        <w:rPr>
          <w:b/>
          <w:sz w:val="28"/>
          <w:szCs w:val="28"/>
        </w:rPr>
      </w:pPr>
      <w:r w:rsidRPr="00A31FEF">
        <w:rPr>
          <w:rFonts w:ascii="Times New Roman" w:hAnsi="Times New Roman" w:cs="Times New Roman"/>
          <w:b/>
          <w:sz w:val="28"/>
          <w:szCs w:val="28"/>
        </w:rPr>
        <w:t xml:space="preserve">5. </w:t>
      </w:r>
      <w:r w:rsidR="00DC338D" w:rsidRPr="00A31FEF">
        <w:rPr>
          <w:rFonts w:ascii="Times New Roman" w:hAnsi="Times New Roman" w:cs="Times New Roman"/>
          <w:b/>
          <w:sz w:val="28"/>
          <w:szCs w:val="28"/>
        </w:rPr>
        <w:t>Кадровый потенциал</w:t>
      </w:r>
    </w:p>
    <w:p w:rsidR="002C7667" w:rsidRDefault="009638A1" w:rsidP="009638A1">
      <w:pPr>
        <w:autoSpaceDE w:val="0"/>
        <w:autoSpaceDN w:val="0"/>
        <w:adjustRightInd w:val="0"/>
        <w:spacing w:after="0" w:line="240" w:lineRule="auto"/>
        <w:jc w:val="center"/>
        <w:rPr>
          <w:rFonts w:ascii="Times New Roman" w:hAnsi="Times New Roman" w:cs="Times New Roman"/>
          <w:b/>
          <w:sz w:val="28"/>
          <w:szCs w:val="28"/>
        </w:rPr>
      </w:pPr>
      <w:r w:rsidRPr="00A31FEF">
        <w:rPr>
          <w:rFonts w:ascii="Times New Roman" w:hAnsi="Times New Roman" w:cs="Times New Roman"/>
          <w:b/>
          <w:sz w:val="28"/>
          <w:szCs w:val="28"/>
        </w:rPr>
        <w:t xml:space="preserve">5.1. </w:t>
      </w:r>
      <w:r w:rsidR="002C7667" w:rsidRPr="00A31FEF">
        <w:rPr>
          <w:rFonts w:ascii="Times New Roman" w:hAnsi="Times New Roman" w:cs="Times New Roman"/>
          <w:b/>
          <w:sz w:val="28"/>
          <w:szCs w:val="28"/>
        </w:rPr>
        <w:t>Административно – управленческий персонал:</w:t>
      </w:r>
    </w:p>
    <w:p w:rsidR="000A4AD6" w:rsidRPr="00A31FEF" w:rsidRDefault="000A4AD6" w:rsidP="009638A1">
      <w:pPr>
        <w:autoSpaceDE w:val="0"/>
        <w:autoSpaceDN w:val="0"/>
        <w:adjustRightInd w:val="0"/>
        <w:spacing w:after="0" w:line="240" w:lineRule="auto"/>
        <w:jc w:val="center"/>
        <w:rPr>
          <w:rFonts w:ascii="Times New Roman" w:hAnsi="Times New Roman" w:cs="Times New Roman"/>
          <w:b/>
          <w:sz w:val="28"/>
          <w:szCs w:val="28"/>
        </w:rPr>
      </w:pPr>
    </w:p>
    <w:p w:rsidR="002C7667" w:rsidRPr="00A31FEF" w:rsidRDefault="002C7667" w:rsidP="002C7667">
      <w:pPr>
        <w:autoSpaceDE w:val="0"/>
        <w:autoSpaceDN w:val="0"/>
        <w:adjustRightInd w:val="0"/>
        <w:spacing w:after="0" w:line="240" w:lineRule="auto"/>
        <w:rPr>
          <w:rFonts w:ascii="Times New Roman" w:hAnsi="Times New Roman" w:cs="Times New Roman"/>
          <w:sz w:val="28"/>
          <w:szCs w:val="28"/>
        </w:rPr>
      </w:pPr>
      <w:r w:rsidRPr="00A31FEF">
        <w:rPr>
          <w:rFonts w:ascii="Times New Roman" w:hAnsi="Times New Roman" w:cs="Times New Roman"/>
          <w:sz w:val="28"/>
          <w:szCs w:val="28"/>
        </w:rPr>
        <w:t>Заведующая МКДОУ д/с 2 – Погорелова В. Ю.</w:t>
      </w:r>
      <w:r w:rsidR="00DA48AF" w:rsidRPr="00A31FEF">
        <w:rPr>
          <w:rFonts w:ascii="Times New Roman" w:hAnsi="Times New Roman" w:cs="Times New Roman"/>
          <w:sz w:val="28"/>
          <w:szCs w:val="28"/>
        </w:rPr>
        <w:t xml:space="preserve"> - образование высшее</w:t>
      </w:r>
      <w:r w:rsidR="00B0232A" w:rsidRPr="00A31FEF">
        <w:rPr>
          <w:rFonts w:ascii="Times New Roman" w:hAnsi="Times New Roman" w:cs="Times New Roman"/>
          <w:sz w:val="28"/>
          <w:szCs w:val="28"/>
        </w:rPr>
        <w:t xml:space="preserve"> -  Санкт – Петербургский  государственный экономический университет, </w:t>
      </w:r>
      <w:r w:rsidR="00DA48AF" w:rsidRPr="00A31FEF">
        <w:rPr>
          <w:rFonts w:ascii="Times New Roman" w:hAnsi="Times New Roman" w:cs="Times New Roman"/>
          <w:sz w:val="28"/>
          <w:szCs w:val="28"/>
        </w:rPr>
        <w:t>педагогический стаж 12 лет;</w:t>
      </w:r>
    </w:p>
    <w:p w:rsidR="00DA48AF" w:rsidRPr="005E1E23" w:rsidRDefault="002C7667" w:rsidP="005E1E23">
      <w:pPr>
        <w:autoSpaceDE w:val="0"/>
        <w:autoSpaceDN w:val="0"/>
        <w:adjustRightInd w:val="0"/>
        <w:spacing w:after="0" w:line="240" w:lineRule="auto"/>
        <w:rPr>
          <w:rFonts w:ascii="Times New Roman" w:hAnsi="Times New Roman" w:cs="Times New Roman"/>
          <w:sz w:val="28"/>
          <w:szCs w:val="28"/>
        </w:rPr>
      </w:pPr>
      <w:r w:rsidRPr="00A31FEF">
        <w:rPr>
          <w:rFonts w:ascii="Times New Roman" w:hAnsi="Times New Roman" w:cs="Times New Roman"/>
          <w:sz w:val="28"/>
          <w:szCs w:val="28"/>
        </w:rPr>
        <w:t xml:space="preserve">Заместитель заведующего по </w:t>
      </w:r>
      <w:r w:rsidR="00386EB0" w:rsidRPr="00A31FEF">
        <w:rPr>
          <w:rFonts w:ascii="Times New Roman" w:hAnsi="Times New Roman" w:cs="Times New Roman"/>
          <w:sz w:val="28"/>
          <w:szCs w:val="28"/>
        </w:rPr>
        <w:t>ВМР</w:t>
      </w:r>
      <w:r w:rsidRPr="00A31FEF">
        <w:rPr>
          <w:rFonts w:ascii="Times New Roman" w:hAnsi="Times New Roman" w:cs="Times New Roman"/>
          <w:sz w:val="28"/>
          <w:szCs w:val="28"/>
        </w:rPr>
        <w:t xml:space="preserve"> – Кондрашова И. М.</w:t>
      </w:r>
      <w:r w:rsidR="00DA48AF" w:rsidRPr="00A31FEF">
        <w:rPr>
          <w:rFonts w:ascii="Times New Roman" w:hAnsi="Times New Roman" w:cs="Times New Roman"/>
          <w:sz w:val="28"/>
          <w:szCs w:val="28"/>
        </w:rPr>
        <w:t xml:space="preserve"> – образование высшее</w:t>
      </w:r>
      <w:r w:rsidR="00DB5D8A" w:rsidRPr="00A31FEF">
        <w:rPr>
          <w:rFonts w:ascii="Times New Roman" w:hAnsi="Times New Roman" w:cs="Times New Roman"/>
          <w:sz w:val="28"/>
          <w:szCs w:val="28"/>
        </w:rPr>
        <w:t xml:space="preserve"> – Чеченский государственный педагогический институт, </w:t>
      </w:r>
      <w:r w:rsidR="00B0232A" w:rsidRPr="00A31FEF">
        <w:rPr>
          <w:rFonts w:ascii="Times New Roman" w:hAnsi="Times New Roman" w:cs="Times New Roman"/>
          <w:sz w:val="28"/>
          <w:szCs w:val="28"/>
        </w:rPr>
        <w:t xml:space="preserve"> </w:t>
      </w:r>
      <w:r w:rsidR="00DA48AF" w:rsidRPr="00A31FEF">
        <w:rPr>
          <w:rFonts w:ascii="Times New Roman" w:hAnsi="Times New Roman" w:cs="Times New Roman"/>
          <w:sz w:val="28"/>
          <w:szCs w:val="28"/>
        </w:rPr>
        <w:t xml:space="preserve"> педагогический стаж – лет.</w:t>
      </w:r>
    </w:p>
    <w:p w:rsidR="00D31D5D" w:rsidRPr="00A31FEF" w:rsidRDefault="009638A1" w:rsidP="00D31D5D">
      <w:pPr>
        <w:tabs>
          <w:tab w:val="left" w:pos="4695"/>
          <w:tab w:val="center" w:pos="4818"/>
        </w:tabs>
        <w:jc w:val="center"/>
        <w:rPr>
          <w:rFonts w:ascii="Times New Roman" w:hAnsi="Times New Roman" w:cs="Times New Roman"/>
          <w:b/>
          <w:sz w:val="28"/>
          <w:szCs w:val="28"/>
        </w:rPr>
      </w:pPr>
      <w:r w:rsidRPr="00A31FEF">
        <w:rPr>
          <w:rFonts w:ascii="Times New Roman" w:hAnsi="Times New Roman" w:cs="Times New Roman"/>
          <w:b/>
          <w:sz w:val="28"/>
          <w:szCs w:val="28"/>
        </w:rPr>
        <w:t xml:space="preserve">5.2. </w:t>
      </w:r>
      <w:r w:rsidR="00DA48AF" w:rsidRPr="00A31FEF">
        <w:rPr>
          <w:rFonts w:ascii="Times New Roman" w:hAnsi="Times New Roman" w:cs="Times New Roman"/>
          <w:b/>
          <w:sz w:val="28"/>
          <w:szCs w:val="28"/>
        </w:rPr>
        <w:t>Сведения о педагогических кадрах</w:t>
      </w:r>
    </w:p>
    <w:tbl>
      <w:tblPr>
        <w:tblStyle w:val="a3"/>
        <w:tblpPr w:leftFromText="180" w:rightFromText="180" w:vertAnchor="text" w:horzAnchor="margin" w:tblpX="-528" w:tblpY="24"/>
        <w:tblW w:w="10740" w:type="dxa"/>
        <w:tblLayout w:type="fixed"/>
        <w:tblLook w:val="04A0" w:firstRow="1" w:lastRow="0" w:firstColumn="1" w:lastColumn="0" w:noHBand="0" w:noVBand="1"/>
      </w:tblPr>
      <w:tblGrid>
        <w:gridCol w:w="534"/>
        <w:gridCol w:w="1701"/>
        <w:gridCol w:w="1984"/>
        <w:gridCol w:w="2268"/>
        <w:gridCol w:w="851"/>
        <w:gridCol w:w="708"/>
        <w:gridCol w:w="1418"/>
        <w:gridCol w:w="1276"/>
      </w:tblGrid>
      <w:tr w:rsidR="00165CB5" w:rsidRPr="00BB0178" w:rsidTr="00BB0178">
        <w:tc>
          <w:tcPr>
            <w:tcW w:w="534"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 xml:space="preserve">№ </w:t>
            </w:r>
            <w:proofErr w:type="gramStart"/>
            <w:r w:rsidRPr="00BB0178">
              <w:rPr>
                <w:rFonts w:ascii="Times New Roman" w:hAnsi="Times New Roman" w:cs="Times New Roman"/>
                <w:b/>
              </w:rPr>
              <w:t>п</w:t>
            </w:r>
            <w:proofErr w:type="gramEnd"/>
            <w:r w:rsidRPr="00BB0178">
              <w:rPr>
                <w:rFonts w:ascii="Times New Roman" w:hAnsi="Times New Roman" w:cs="Times New Roman"/>
                <w:b/>
              </w:rPr>
              <w:t>/п</w:t>
            </w:r>
          </w:p>
        </w:tc>
        <w:tc>
          <w:tcPr>
            <w:tcW w:w="1701"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Ф. И. О.</w:t>
            </w:r>
          </w:p>
        </w:tc>
        <w:tc>
          <w:tcPr>
            <w:tcW w:w="1984"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Должность</w:t>
            </w:r>
          </w:p>
        </w:tc>
        <w:tc>
          <w:tcPr>
            <w:tcW w:w="2268"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Образование</w:t>
            </w:r>
          </w:p>
        </w:tc>
        <w:tc>
          <w:tcPr>
            <w:tcW w:w="851"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roofErr w:type="spellStart"/>
            <w:r w:rsidRPr="00BB0178">
              <w:rPr>
                <w:rFonts w:ascii="Times New Roman" w:hAnsi="Times New Roman" w:cs="Times New Roman"/>
                <w:b/>
                <w:sz w:val="24"/>
                <w:szCs w:val="24"/>
              </w:rPr>
              <w:t>Пед</w:t>
            </w:r>
            <w:proofErr w:type="spellEnd"/>
            <w:r w:rsidRPr="00BB0178">
              <w:rPr>
                <w:rFonts w:ascii="Times New Roman" w:hAnsi="Times New Roman" w:cs="Times New Roman"/>
                <w:b/>
                <w:sz w:val="24"/>
                <w:szCs w:val="24"/>
              </w:rPr>
              <w:t>.</w:t>
            </w:r>
          </w:p>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стаж</w:t>
            </w:r>
          </w:p>
        </w:tc>
        <w:tc>
          <w:tcPr>
            <w:tcW w:w="708"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roofErr w:type="gramStart"/>
            <w:r w:rsidRPr="00BB0178">
              <w:rPr>
                <w:rFonts w:ascii="Times New Roman" w:hAnsi="Times New Roman" w:cs="Times New Roman"/>
                <w:b/>
                <w:sz w:val="24"/>
                <w:szCs w:val="24"/>
              </w:rPr>
              <w:t>Раз</w:t>
            </w:r>
            <w:r w:rsidR="00DB5D8A" w:rsidRPr="00BB0178">
              <w:rPr>
                <w:rFonts w:ascii="Times New Roman" w:hAnsi="Times New Roman" w:cs="Times New Roman"/>
                <w:b/>
                <w:sz w:val="24"/>
                <w:szCs w:val="24"/>
              </w:rPr>
              <w:t>-</w:t>
            </w:r>
            <w:r w:rsidRPr="00BB0178">
              <w:rPr>
                <w:rFonts w:ascii="Times New Roman" w:hAnsi="Times New Roman" w:cs="Times New Roman"/>
                <w:b/>
                <w:sz w:val="24"/>
                <w:szCs w:val="24"/>
              </w:rPr>
              <w:t>ряд</w:t>
            </w:r>
            <w:proofErr w:type="gramEnd"/>
          </w:p>
        </w:tc>
        <w:tc>
          <w:tcPr>
            <w:tcW w:w="2694" w:type="dxa"/>
            <w:gridSpan w:val="2"/>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Курсы повышения квалификации</w:t>
            </w:r>
          </w:p>
        </w:tc>
      </w:tr>
      <w:tr w:rsidR="00DB5D8A" w:rsidRPr="00BB0178" w:rsidTr="00BB0178">
        <w:tc>
          <w:tcPr>
            <w:tcW w:w="534"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701"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984"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2268"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851"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708"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418" w:type="dxa"/>
            <w:vAlign w:val="center"/>
          </w:tcPr>
          <w:p w:rsidR="00B0232A" w:rsidRPr="00BB0178" w:rsidRDefault="00D31D5D"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Дата</w:t>
            </w:r>
          </w:p>
        </w:tc>
        <w:tc>
          <w:tcPr>
            <w:tcW w:w="1276" w:type="dxa"/>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r>
      <w:tr w:rsidR="00DB5D8A" w:rsidRPr="00BB0178" w:rsidTr="00BB0178">
        <w:tc>
          <w:tcPr>
            <w:tcW w:w="534" w:type="dxa"/>
            <w:vAlign w:val="center"/>
          </w:tcPr>
          <w:p w:rsidR="00B0232A" w:rsidRPr="00BB0178" w:rsidRDefault="00B0232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w:t>
            </w:r>
          </w:p>
        </w:tc>
        <w:tc>
          <w:tcPr>
            <w:tcW w:w="1701"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Алиева П. А.</w:t>
            </w:r>
          </w:p>
        </w:tc>
        <w:tc>
          <w:tcPr>
            <w:tcW w:w="1984" w:type="dxa"/>
            <w:vAlign w:val="center"/>
          </w:tcPr>
          <w:p w:rsidR="00B0232A" w:rsidRPr="00BB0178" w:rsidRDefault="00D57263"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w:t>
            </w:r>
            <w:r w:rsidR="00DB5D8A" w:rsidRPr="00BB0178">
              <w:rPr>
                <w:rFonts w:ascii="Times New Roman" w:hAnsi="Times New Roman" w:cs="Times New Roman"/>
                <w:sz w:val="24"/>
                <w:szCs w:val="24"/>
              </w:rPr>
              <w:t>оспитатель</w:t>
            </w:r>
          </w:p>
          <w:p w:rsidR="00D57263" w:rsidRPr="00BB0178" w:rsidRDefault="00D57263"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Старшей группы</w:t>
            </w:r>
          </w:p>
        </w:tc>
        <w:tc>
          <w:tcPr>
            <w:tcW w:w="226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B5D8A" w:rsidRPr="00BB0178" w:rsidRDefault="000045DF"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Второе Буйнакское педагогическое училище</w:t>
            </w:r>
          </w:p>
        </w:tc>
        <w:tc>
          <w:tcPr>
            <w:tcW w:w="851"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36</w:t>
            </w:r>
          </w:p>
        </w:tc>
        <w:tc>
          <w:tcPr>
            <w:tcW w:w="70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15.06.2015-27.06.2015</w:t>
            </w:r>
          </w:p>
        </w:tc>
        <w:tc>
          <w:tcPr>
            <w:tcW w:w="1276"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ДИПКПК</w:t>
            </w:r>
          </w:p>
        </w:tc>
      </w:tr>
      <w:tr w:rsidR="00FE14EE" w:rsidRPr="00BB0178" w:rsidTr="00BB0178">
        <w:tc>
          <w:tcPr>
            <w:tcW w:w="534"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w:t>
            </w:r>
          </w:p>
        </w:tc>
        <w:tc>
          <w:tcPr>
            <w:tcW w:w="1701"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Ферзалиева</w:t>
            </w:r>
            <w:proofErr w:type="spellEnd"/>
            <w:r w:rsidRPr="00BB0178">
              <w:rPr>
                <w:rFonts w:ascii="Times New Roman" w:hAnsi="Times New Roman" w:cs="Times New Roman"/>
                <w:sz w:val="24"/>
                <w:szCs w:val="24"/>
              </w:rPr>
              <w:t xml:space="preserve"> Н. З.</w:t>
            </w:r>
          </w:p>
        </w:tc>
        <w:tc>
          <w:tcPr>
            <w:tcW w:w="1984"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Средней группы</w:t>
            </w:r>
          </w:p>
        </w:tc>
        <w:tc>
          <w:tcPr>
            <w:tcW w:w="226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Высшее</w:t>
            </w:r>
          </w:p>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Дагестанский государственный педагогический институт</w:t>
            </w:r>
          </w:p>
        </w:tc>
        <w:tc>
          <w:tcPr>
            <w:tcW w:w="851"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26</w:t>
            </w:r>
          </w:p>
        </w:tc>
        <w:tc>
          <w:tcPr>
            <w:tcW w:w="70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15.06.2015-27.06.2015</w:t>
            </w:r>
          </w:p>
        </w:tc>
        <w:tc>
          <w:tcPr>
            <w:tcW w:w="1276"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ДИПКПК</w:t>
            </w:r>
          </w:p>
        </w:tc>
      </w:tr>
      <w:tr w:rsidR="00D31D5D" w:rsidRPr="00BB0178" w:rsidTr="00BB0178">
        <w:tc>
          <w:tcPr>
            <w:tcW w:w="53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3.</w:t>
            </w:r>
          </w:p>
        </w:tc>
        <w:tc>
          <w:tcPr>
            <w:tcW w:w="1701"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Вовк С. Н.</w:t>
            </w:r>
          </w:p>
        </w:tc>
        <w:tc>
          <w:tcPr>
            <w:tcW w:w="198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Подготовительной группы</w:t>
            </w:r>
          </w:p>
        </w:tc>
        <w:tc>
          <w:tcPr>
            <w:tcW w:w="226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Астраханский педагогический колледж</w:t>
            </w:r>
          </w:p>
        </w:tc>
        <w:tc>
          <w:tcPr>
            <w:tcW w:w="851"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26</w:t>
            </w:r>
          </w:p>
        </w:tc>
        <w:tc>
          <w:tcPr>
            <w:tcW w:w="70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15.06.2015-27.06.2015</w:t>
            </w:r>
          </w:p>
        </w:tc>
        <w:tc>
          <w:tcPr>
            <w:tcW w:w="1276"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ДИПКПК</w:t>
            </w:r>
          </w:p>
        </w:tc>
      </w:tr>
      <w:tr w:rsidR="00D31D5D" w:rsidRPr="00BB0178" w:rsidTr="00BB0178">
        <w:tc>
          <w:tcPr>
            <w:tcW w:w="53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4.</w:t>
            </w:r>
          </w:p>
        </w:tc>
        <w:tc>
          <w:tcPr>
            <w:tcW w:w="1701"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Ибрагимова А. Ю.</w:t>
            </w:r>
          </w:p>
        </w:tc>
        <w:tc>
          <w:tcPr>
            <w:tcW w:w="198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Второй младшей группы</w:t>
            </w:r>
          </w:p>
        </w:tc>
        <w:tc>
          <w:tcPr>
            <w:tcW w:w="226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 xml:space="preserve">ГПОБУ «Республиканский </w:t>
            </w:r>
            <w:r w:rsidRPr="00BB0178">
              <w:rPr>
                <w:rFonts w:ascii="Times New Roman" w:hAnsi="Times New Roman" w:cs="Times New Roman"/>
                <w:sz w:val="24"/>
                <w:szCs w:val="24"/>
              </w:rPr>
              <w:lastRenderedPageBreak/>
              <w:t>профессионально-педагогический колледж № 2»</w:t>
            </w:r>
          </w:p>
        </w:tc>
        <w:tc>
          <w:tcPr>
            <w:tcW w:w="851" w:type="dxa"/>
            <w:vAlign w:val="center"/>
          </w:tcPr>
          <w:p w:rsidR="00D31D5D" w:rsidRPr="00BB0178" w:rsidRDefault="00FA7AE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lastRenderedPageBreak/>
              <w:t>1</w:t>
            </w:r>
          </w:p>
        </w:tc>
        <w:tc>
          <w:tcPr>
            <w:tcW w:w="70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276"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r>
      <w:tr w:rsidR="00F63436" w:rsidRPr="00BB0178" w:rsidTr="00BB0178">
        <w:tc>
          <w:tcPr>
            <w:tcW w:w="534" w:type="dxa"/>
            <w:vAlign w:val="center"/>
          </w:tcPr>
          <w:p w:rsidR="00F63436" w:rsidRPr="00BB0178" w:rsidRDefault="00F63436"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lastRenderedPageBreak/>
              <w:t>5.</w:t>
            </w:r>
          </w:p>
        </w:tc>
        <w:tc>
          <w:tcPr>
            <w:tcW w:w="1701" w:type="dxa"/>
            <w:vAlign w:val="center"/>
          </w:tcPr>
          <w:p w:rsidR="00F63436" w:rsidRPr="00BB0178" w:rsidRDefault="00F63436"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Абакарова</w:t>
            </w:r>
            <w:proofErr w:type="spellEnd"/>
            <w:r w:rsidRPr="00BB0178">
              <w:rPr>
                <w:rFonts w:ascii="Times New Roman" w:hAnsi="Times New Roman" w:cs="Times New Roman"/>
                <w:sz w:val="24"/>
                <w:szCs w:val="24"/>
              </w:rPr>
              <w:t xml:space="preserve"> Н. Д.</w:t>
            </w:r>
          </w:p>
        </w:tc>
        <w:tc>
          <w:tcPr>
            <w:tcW w:w="1984" w:type="dxa"/>
            <w:vAlign w:val="center"/>
          </w:tcPr>
          <w:p w:rsidR="00F63436" w:rsidRPr="00BB0178" w:rsidRDefault="00F63436"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Инструктор по физической культуре</w:t>
            </w:r>
          </w:p>
        </w:tc>
        <w:tc>
          <w:tcPr>
            <w:tcW w:w="2268" w:type="dxa"/>
            <w:vAlign w:val="center"/>
          </w:tcPr>
          <w:p w:rsidR="00F63436" w:rsidRPr="00BB0178" w:rsidRDefault="00F63436"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Высшее</w:t>
            </w:r>
          </w:p>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ГОУ ВПО «</w:t>
            </w:r>
            <w:r w:rsidR="00F63436" w:rsidRPr="00BB0178">
              <w:rPr>
                <w:rFonts w:ascii="Times New Roman" w:hAnsi="Times New Roman" w:cs="Times New Roman"/>
                <w:sz w:val="24"/>
                <w:szCs w:val="24"/>
              </w:rPr>
              <w:t xml:space="preserve">Дагестанский государственный педагогический </w:t>
            </w:r>
            <w:r w:rsidRPr="00BB0178">
              <w:rPr>
                <w:rFonts w:ascii="Times New Roman" w:hAnsi="Times New Roman" w:cs="Times New Roman"/>
                <w:sz w:val="24"/>
                <w:szCs w:val="24"/>
              </w:rPr>
              <w:t>университет»</w:t>
            </w:r>
          </w:p>
        </w:tc>
        <w:tc>
          <w:tcPr>
            <w:tcW w:w="851"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0</w:t>
            </w:r>
          </w:p>
        </w:tc>
        <w:tc>
          <w:tcPr>
            <w:tcW w:w="708"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05.12.2016- 25.12.2016</w:t>
            </w:r>
          </w:p>
        </w:tc>
        <w:tc>
          <w:tcPr>
            <w:tcW w:w="1276"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УДПО «МЦПК»</w:t>
            </w:r>
          </w:p>
        </w:tc>
      </w:tr>
      <w:tr w:rsidR="00DA76F9" w:rsidRPr="00BB0178" w:rsidTr="00BB0178">
        <w:tc>
          <w:tcPr>
            <w:tcW w:w="534"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6.</w:t>
            </w:r>
          </w:p>
        </w:tc>
        <w:tc>
          <w:tcPr>
            <w:tcW w:w="1701"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Комбарова</w:t>
            </w:r>
            <w:proofErr w:type="spellEnd"/>
            <w:r w:rsidRPr="00BB0178">
              <w:rPr>
                <w:rFonts w:ascii="Times New Roman" w:hAnsi="Times New Roman" w:cs="Times New Roman"/>
                <w:sz w:val="24"/>
                <w:szCs w:val="24"/>
              </w:rPr>
              <w:t xml:space="preserve"> М. М.</w:t>
            </w:r>
          </w:p>
        </w:tc>
        <w:tc>
          <w:tcPr>
            <w:tcW w:w="1984"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Педагог дополнительного образования</w:t>
            </w:r>
          </w:p>
        </w:tc>
        <w:tc>
          <w:tcPr>
            <w:tcW w:w="2268"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A76F9" w:rsidRPr="00BB0178" w:rsidRDefault="00DA76F9"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Кизлярский</w:t>
            </w:r>
            <w:proofErr w:type="spellEnd"/>
            <w:r w:rsidRPr="00BB0178">
              <w:rPr>
                <w:rFonts w:ascii="Times New Roman" w:hAnsi="Times New Roman" w:cs="Times New Roman"/>
                <w:sz w:val="24"/>
                <w:szCs w:val="24"/>
              </w:rPr>
              <w:t xml:space="preserve"> индустриально-педагогический техникум</w:t>
            </w:r>
          </w:p>
        </w:tc>
        <w:tc>
          <w:tcPr>
            <w:tcW w:w="851"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w:t>
            </w:r>
          </w:p>
        </w:tc>
        <w:tc>
          <w:tcPr>
            <w:tcW w:w="708"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31.10.2016- 20.11.2016</w:t>
            </w:r>
          </w:p>
        </w:tc>
        <w:tc>
          <w:tcPr>
            <w:tcW w:w="1276"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УДПО «МЦПК»</w:t>
            </w:r>
          </w:p>
        </w:tc>
      </w:tr>
    </w:tbl>
    <w:p w:rsidR="00DA48AF" w:rsidRPr="004906AB" w:rsidRDefault="00DA48AF" w:rsidP="002C7667">
      <w:pPr>
        <w:tabs>
          <w:tab w:val="left" w:pos="4695"/>
          <w:tab w:val="center" w:pos="4818"/>
        </w:tabs>
        <w:jc w:val="center"/>
        <w:rPr>
          <w:rFonts w:ascii="Times New Roman" w:hAnsi="Times New Roman" w:cs="Times New Roman"/>
          <w:b/>
          <w:sz w:val="24"/>
          <w:szCs w:val="24"/>
        </w:rPr>
      </w:pPr>
    </w:p>
    <w:p w:rsidR="00A03E82" w:rsidRPr="00A31FEF" w:rsidRDefault="009638A1" w:rsidP="002C7667">
      <w:pPr>
        <w:tabs>
          <w:tab w:val="left" w:pos="4695"/>
          <w:tab w:val="center" w:pos="4818"/>
        </w:tabs>
        <w:jc w:val="center"/>
        <w:rPr>
          <w:rFonts w:ascii="Times New Roman" w:hAnsi="Times New Roman" w:cs="Times New Roman"/>
          <w:b/>
          <w:sz w:val="28"/>
          <w:szCs w:val="28"/>
        </w:rPr>
      </w:pPr>
      <w:r w:rsidRPr="00A31FEF">
        <w:rPr>
          <w:rFonts w:ascii="Times New Roman" w:eastAsia="Times New Roman" w:hAnsi="Times New Roman" w:cs="Times New Roman"/>
          <w:b/>
          <w:sz w:val="28"/>
          <w:szCs w:val="28"/>
          <w:lang w:eastAsia="ru-RU"/>
        </w:rPr>
        <w:t xml:space="preserve">5.3. </w:t>
      </w:r>
      <w:r w:rsidR="00A03E82" w:rsidRPr="00A31FEF">
        <w:rPr>
          <w:rFonts w:ascii="Times New Roman" w:eastAsia="Times New Roman" w:hAnsi="Times New Roman" w:cs="Times New Roman"/>
          <w:b/>
          <w:sz w:val="28"/>
          <w:szCs w:val="28"/>
          <w:lang w:eastAsia="ru-RU"/>
        </w:rPr>
        <w:t>Профессиональная переподготовка педагогов</w:t>
      </w:r>
    </w:p>
    <w:tbl>
      <w:tblPr>
        <w:tblStyle w:val="a3"/>
        <w:tblpPr w:leftFromText="180" w:rightFromText="180" w:vertAnchor="text" w:horzAnchor="margin" w:tblpX="-528" w:tblpY="24"/>
        <w:tblW w:w="10881" w:type="dxa"/>
        <w:tblLayout w:type="fixed"/>
        <w:tblLook w:val="04A0" w:firstRow="1" w:lastRow="0" w:firstColumn="1" w:lastColumn="0" w:noHBand="0" w:noVBand="1"/>
      </w:tblPr>
      <w:tblGrid>
        <w:gridCol w:w="675"/>
        <w:gridCol w:w="2127"/>
        <w:gridCol w:w="1701"/>
        <w:gridCol w:w="2835"/>
        <w:gridCol w:w="3543"/>
      </w:tblGrid>
      <w:tr w:rsidR="00B46306" w:rsidRPr="004906AB" w:rsidTr="00165CB5">
        <w:trPr>
          <w:trHeight w:val="838"/>
        </w:trPr>
        <w:tc>
          <w:tcPr>
            <w:tcW w:w="675"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 xml:space="preserve">№ </w:t>
            </w:r>
            <w:proofErr w:type="gramStart"/>
            <w:r w:rsidRPr="004906AB">
              <w:rPr>
                <w:rFonts w:ascii="Times New Roman" w:hAnsi="Times New Roman" w:cs="Times New Roman"/>
                <w:b/>
                <w:sz w:val="24"/>
                <w:szCs w:val="24"/>
              </w:rPr>
              <w:t>п</w:t>
            </w:r>
            <w:proofErr w:type="gramEnd"/>
            <w:r w:rsidRPr="004906AB">
              <w:rPr>
                <w:rFonts w:ascii="Times New Roman" w:hAnsi="Times New Roman" w:cs="Times New Roman"/>
                <w:b/>
                <w:sz w:val="24"/>
                <w:szCs w:val="24"/>
              </w:rPr>
              <w:t>/п</w:t>
            </w:r>
          </w:p>
        </w:tc>
        <w:tc>
          <w:tcPr>
            <w:tcW w:w="2127"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Ф. И. О.</w:t>
            </w:r>
          </w:p>
        </w:tc>
        <w:tc>
          <w:tcPr>
            <w:tcW w:w="1701"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Должность</w:t>
            </w:r>
          </w:p>
        </w:tc>
        <w:tc>
          <w:tcPr>
            <w:tcW w:w="2835"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Наименование учреждения</w:t>
            </w:r>
          </w:p>
        </w:tc>
        <w:tc>
          <w:tcPr>
            <w:tcW w:w="3543"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Дата прохождения</w:t>
            </w:r>
          </w:p>
        </w:tc>
      </w:tr>
      <w:tr w:rsidR="00A03E82" w:rsidRPr="004906AB" w:rsidTr="00165CB5">
        <w:tc>
          <w:tcPr>
            <w:tcW w:w="675"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1.</w:t>
            </w:r>
          </w:p>
        </w:tc>
        <w:tc>
          <w:tcPr>
            <w:tcW w:w="2127"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Абакарова</w:t>
            </w:r>
            <w:proofErr w:type="spellEnd"/>
            <w:r w:rsidRPr="004906AB">
              <w:rPr>
                <w:rFonts w:ascii="Times New Roman" w:hAnsi="Times New Roman" w:cs="Times New Roman"/>
                <w:sz w:val="24"/>
                <w:szCs w:val="24"/>
              </w:rPr>
              <w:t xml:space="preserve"> Н. Д.</w:t>
            </w:r>
          </w:p>
        </w:tc>
        <w:tc>
          <w:tcPr>
            <w:tcW w:w="1701"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Инструктор по физической культуре</w:t>
            </w:r>
          </w:p>
        </w:tc>
        <w:tc>
          <w:tcPr>
            <w:tcW w:w="2835"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Учреждение дополнительного профессионального образования «Махачкалинский центр повышения квалификации»</w:t>
            </w:r>
          </w:p>
        </w:tc>
        <w:tc>
          <w:tcPr>
            <w:tcW w:w="3543"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09.01.2017 – 05.03.2017</w:t>
            </w:r>
          </w:p>
        </w:tc>
      </w:tr>
      <w:tr w:rsidR="00A03E82" w:rsidRPr="004906AB" w:rsidTr="00165CB5">
        <w:tc>
          <w:tcPr>
            <w:tcW w:w="675"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2.</w:t>
            </w:r>
          </w:p>
        </w:tc>
        <w:tc>
          <w:tcPr>
            <w:tcW w:w="2127"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Кондрашова И. М.</w:t>
            </w:r>
          </w:p>
        </w:tc>
        <w:tc>
          <w:tcPr>
            <w:tcW w:w="1701"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Заместитель заведующего по ВМР</w:t>
            </w:r>
          </w:p>
        </w:tc>
        <w:tc>
          <w:tcPr>
            <w:tcW w:w="2835"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Учреждение дополнительного профессионального образования «Махачкалинский центр повышения квалификации»</w:t>
            </w:r>
          </w:p>
        </w:tc>
        <w:tc>
          <w:tcPr>
            <w:tcW w:w="3543" w:type="dxa"/>
            <w:vAlign w:val="center"/>
          </w:tcPr>
          <w:p w:rsidR="00A03E82" w:rsidRPr="004906AB" w:rsidRDefault="00A03E82" w:rsidP="00165CB5">
            <w:pPr>
              <w:tabs>
                <w:tab w:val="left" w:pos="4695"/>
                <w:tab w:val="center" w:pos="4818"/>
              </w:tabs>
              <w:jc w:val="center"/>
              <w:rPr>
                <w:rFonts w:ascii="Times New Roman" w:hAnsi="Times New Roman" w:cs="Times New Roman"/>
                <w:sz w:val="24"/>
                <w:szCs w:val="24"/>
              </w:rPr>
            </w:pPr>
          </w:p>
          <w:p w:rsidR="00A03E82" w:rsidRPr="004906AB" w:rsidRDefault="00B46306" w:rsidP="00165CB5">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03.07.2017 – 27.08.2017</w:t>
            </w:r>
          </w:p>
        </w:tc>
      </w:tr>
    </w:tbl>
    <w:p w:rsidR="00A03E82" w:rsidRPr="004906AB" w:rsidRDefault="00A03E82" w:rsidP="00A22CFF">
      <w:pPr>
        <w:spacing w:after="0" w:line="240" w:lineRule="auto"/>
        <w:jc w:val="center"/>
        <w:rPr>
          <w:rFonts w:ascii="Times New Roman" w:eastAsia="Times New Roman" w:hAnsi="Times New Roman" w:cs="Times New Roman"/>
          <w:b/>
          <w:sz w:val="24"/>
          <w:szCs w:val="24"/>
          <w:lang w:eastAsia="ru-RU"/>
        </w:rPr>
      </w:pPr>
    </w:p>
    <w:p w:rsidR="005E1E23" w:rsidRDefault="005E1E23" w:rsidP="00A22CFF">
      <w:pPr>
        <w:spacing w:after="0" w:line="240" w:lineRule="auto"/>
        <w:jc w:val="center"/>
        <w:rPr>
          <w:rFonts w:ascii="Times New Roman" w:eastAsia="Times New Roman" w:hAnsi="Times New Roman" w:cs="Times New Roman"/>
          <w:b/>
          <w:sz w:val="28"/>
          <w:szCs w:val="28"/>
          <w:lang w:eastAsia="ru-RU"/>
        </w:rPr>
      </w:pPr>
    </w:p>
    <w:p w:rsidR="00A22CFF" w:rsidRPr="00A31FEF" w:rsidRDefault="009638A1" w:rsidP="00A22CFF">
      <w:pPr>
        <w:spacing w:after="0" w:line="240" w:lineRule="auto"/>
        <w:jc w:val="center"/>
        <w:rPr>
          <w:rFonts w:ascii="Times New Roman" w:eastAsia="Times New Roman" w:hAnsi="Times New Roman" w:cs="Times New Roman"/>
          <w:b/>
          <w:sz w:val="28"/>
          <w:szCs w:val="28"/>
          <w:lang w:eastAsia="ru-RU"/>
        </w:rPr>
      </w:pPr>
      <w:r w:rsidRPr="00A31FEF">
        <w:rPr>
          <w:rFonts w:ascii="Times New Roman" w:eastAsia="Times New Roman" w:hAnsi="Times New Roman" w:cs="Times New Roman"/>
          <w:b/>
          <w:sz w:val="28"/>
          <w:szCs w:val="28"/>
          <w:lang w:eastAsia="ru-RU"/>
        </w:rPr>
        <w:t xml:space="preserve">5. 4. </w:t>
      </w:r>
      <w:r w:rsidR="00A22CFF" w:rsidRPr="00A31FEF">
        <w:rPr>
          <w:rFonts w:ascii="Times New Roman" w:eastAsia="Times New Roman" w:hAnsi="Times New Roman" w:cs="Times New Roman"/>
          <w:b/>
          <w:sz w:val="28"/>
          <w:szCs w:val="28"/>
          <w:lang w:eastAsia="ru-RU"/>
        </w:rPr>
        <w:t>Повышение профессионального мастерства педагогов</w:t>
      </w:r>
    </w:p>
    <w:p w:rsidR="00A22CFF" w:rsidRPr="006219C2" w:rsidRDefault="006219C2" w:rsidP="006219C2">
      <w:pPr>
        <w:tabs>
          <w:tab w:val="left" w:pos="554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844"/>
        <w:gridCol w:w="1811"/>
        <w:gridCol w:w="2259"/>
      </w:tblGrid>
      <w:tr w:rsidR="00165CB5" w:rsidRPr="004906AB" w:rsidTr="00BE0A82">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roofErr w:type="gramStart"/>
            <w:r w:rsidRPr="004906AB">
              <w:rPr>
                <w:rFonts w:ascii="Times New Roman" w:eastAsia="Times New Roman" w:hAnsi="Times New Roman" w:cs="Times New Roman"/>
                <w:b/>
                <w:sz w:val="24"/>
                <w:szCs w:val="24"/>
                <w:lang w:eastAsia="ru-RU"/>
              </w:rPr>
              <w:t>п</w:t>
            </w:r>
            <w:proofErr w:type="gramEnd"/>
            <w:r w:rsidRPr="004906AB">
              <w:rPr>
                <w:rFonts w:ascii="Times New Roman" w:eastAsia="Times New Roman" w:hAnsi="Times New Roman" w:cs="Times New Roman"/>
                <w:b/>
                <w:sz w:val="24"/>
                <w:szCs w:val="24"/>
                <w:lang w:eastAsia="ru-RU"/>
              </w:rPr>
              <w:t>/п</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Основные мероприятия</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Срок</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c>
          <w:tcPr>
            <w:tcW w:w="2259" w:type="dxa"/>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Ответственный</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r>
      <w:tr w:rsidR="00165CB5" w:rsidRPr="004906AB" w:rsidTr="00BE0A82">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1.</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Посещение семинаров, </w:t>
            </w:r>
            <w:proofErr w:type="spellStart"/>
            <w:r w:rsidRPr="004906AB">
              <w:rPr>
                <w:rFonts w:ascii="Times New Roman" w:eastAsia="Times New Roman" w:hAnsi="Times New Roman" w:cs="Times New Roman"/>
                <w:sz w:val="24"/>
                <w:szCs w:val="24"/>
                <w:lang w:eastAsia="ru-RU"/>
              </w:rPr>
              <w:t>вебинаров</w:t>
            </w:r>
            <w:proofErr w:type="spellEnd"/>
            <w:r w:rsidRPr="004906AB">
              <w:rPr>
                <w:rFonts w:ascii="Times New Roman" w:eastAsia="Times New Roman" w:hAnsi="Times New Roman" w:cs="Times New Roman"/>
                <w:sz w:val="24"/>
                <w:szCs w:val="24"/>
                <w:lang w:eastAsia="ru-RU"/>
              </w:rPr>
              <w:t>,  ГМО воспитателей ДОУ, МО воспитателей МКДОУ д/с № 2</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Заведующая</w:t>
            </w:r>
          </w:p>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Зам</w:t>
            </w:r>
            <w:proofErr w:type="gramStart"/>
            <w:r w:rsidRPr="004906AB">
              <w:rPr>
                <w:rFonts w:ascii="Times New Roman" w:eastAsia="Times New Roman" w:hAnsi="Times New Roman" w:cs="Times New Roman"/>
                <w:sz w:val="24"/>
                <w:szCs w:val="24"/>
                <w:lang w:eastAsia="ru-RU"/>
              </w:rPr>
              <w:t>.з</w:t>
            </w:r>
            <w:proofErr w:type="gramEnd"/>
            <w:r w:rsidRPr="004906AB">
              <w:rPr>
                <w:rFonts w:ascii="Times New Roman" w:eastAsia="Times New Roman" w:hAnsi="Times New Roman" w:cs="Times New Roman"/>
                <w:sz w:val="24"/>
                <w:szCs w:val="24"/>
                <w:lang w:eastAsia="ru-RU"/>
              </w:rPr>
              <w:t>аведующей</w:t>
            </w:r>
          </w:p>
        </w:tc>
      </w:tr>
      <w:tr w:rsidR="00F07BA7" w:rsidRPr="004906AB" w:rsidTr="004906AB">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2.</w:t>
            </w:r>
          </w:p>
        </w:tc>
        <w:tc>
          <w:tcPr>
            <w:tcW w:w="9914" w:type="dxa"/>
            <w:gridSpan w:val="3"/>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Курсы повышения квалификации</w:t>
            </w:r>
          </w:p>
        </w:tc>
      </w:tr>
      <w:tr w:rsidR="00F07BA7" w:rsidRPr="004906AB" w:rsidTr="00BE0A82">
        <w:trPr>
          <w:trHeight w:val="387"/>
        </w:trPr>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p>
        </w:tc>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b/>
                <w:sz w:val="24"/>
                <w:szCs w:val="24"/>
              </w:rPr>
              <w:t>Ф. И. О.</w:t>
            </w:r>
          </w:p>
        </w:tc>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Должность</w:t>
            </w:r>
          </w:p>
        </w:tc>
        <w:tc>
          <w:tcPr>
            <w:tcW w:w="2259" w:type="dxa"/>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Дата прохождения</w:t>
            </w:r>
          </w:p>
        </w:tc>
      </w:tr>
      <w:tr w:rsidR="003A2689" w:rsidRPr="004906AB" w:rsidTr="00BE0A82">
        <w:trPr>
          <w:trHeight w:val="267"/>
        </w:trPr>
        <w:tc>
          <w:tcPr>
            <w:tcW w:w="0" w:type="auto"/>
            <w:vAlign w:val="center"/>
          </w:tcPr>
          <w:p w:rsidR="003A2689"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3A2689" w:rsidRPr="004906AB" w:rsidRDefault="003A2689"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Алиева </w:t>
            </w:r>
            <w:proofErr w:type="spellStart"/>
            <w:r w:rsidRPr="004906AB">
              <w:rPr>
                <w:rFonts w:ascii="Times New Roman" w:hAnsi="Times New Roman" w:cs="Times New Roman"/>
                <w:sz w:val="24"/>
                <w:szCs w:val="24"/>
              </w:rPr>
              <w:t>Патимат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Алиевна</w:t>
            </w:r>
            <w:proofErr w:type="spellEnd"/>
          </w:p>
        </w:tc>
        <w:tc>
          <w:tcPr>
            <w:tcW w:w="0" w:type="auto"/>
            <w:vAlign w:val="center"/>
          </w:tcPr>
          <w:p w:rsidR="003A2689"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3A2689"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sz w:val="24"/>
                <w:szCs w:val="24"/>
              </w:rPr>
              <w:t>06.2018</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Ферзалиева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Наида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Зайнудиновна</w:t>
            </w:r>
            <w:proofErr w:type="spellEnd"/>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sz w:val="24"/>
                <w:szCs w:val="24"/>
              </w:rPr>
              <w:t>06.2018</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Вовк Светлана Николаевна</w:t>
            </w:r>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sz w:val="24"/>
                <w:szCs w:val="24"/>
              </w:rPr>
              <w:t>06.2018</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Ибрагимова </w:t>
            </w:r>
            <w:proofErr w:type="spellStart"/>
            <w:r w:rsidRPr="004906AB">
              <w:rPr>
                <w:rFonts w:ascii="Times New Roman" w:hAnsi="Times New Roman" w:cs="Times New Roman"/>
                <w:sz w:val="24"/>
                <w:szCs w:val="24"/>
              </w:rPr>
              <w:t>Аминат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Юсуповна</w:t>
            </w:r>
            <w:proofErr w:type="spellEnd"/>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C2793F" w:rsidP="003A2689">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12.2017</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5.</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Абакарова</w:t>
            </w:r>
            <w:proofErr w:type="spellEnd"/>
            <w:r w:rsidRPr="004906AB">
              <w:rPr>
                <w:rFonts w:ascii="Times New Roman" w:hAnsi="Times New Roman" w:cs="Times New Roman"/>
                <w:sz w:val="24"/>
                <w:szCs w:val="24"/>
              </w:rPr>
              <w:t xml:space="preserve"> Нина </w:t>
            </w:r>
            <w:proofErr w:type="spellStart"/>
            <w:r w:rsidRPr="004906AB">
              <w:rPr>
                <w:rFonts w:ascii="Times New Roman" w:hAnsi="Times New Roman" w:cs="Times New Roman"/>
                <w:sz w:val="24"/>
                <w:szCs w:val="24"/>
              </w:rPr>
              <w:t>Джабраиловна</w:t>
            </w:r>
            <w:proofErr w:type="spellEnd"/>
          </w:p>
        </w:tc>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Инструктор по </w:t>
            </w:r>
            <w:r w:rsidRPr="004906AB">
              <w:rPr>
                <w:rFonts w:ascii="Times New Roman" w:eastAsia="Times New Roman" w:hAnsi="Times New Roman" w:cs="Times New Roman"/>
                <w:sz w:val="24"/>
                <w:szCs w:val="24"/>
                <w:lang w:eastAsia="ru-RU"/>
              </w:rPr>
              <w:lastRenderedPageBreak/>
              <w:t>ф/</w:t>
            </w:r>
            <w:proofErr w:type="gramStart"/>
            <w:r w:rsidRPr="004906AB">
              <w:rPr>
                <w:rFonts w:ascii="Times New Roman" w:eastAsia="Times New Roman" w:hAnsi="Times New Roman" w:cs="Times New Roman"/>
                <w:sz w:val="24"/>
                <w:szCs w:val="24"/>
                <w:lang w:eastAsia="ru-RU"/>
              </w:rPr>
              <w:t>к</w:t>
            </w:r>
            <w:proofErr w:type="gramEnd"/>
          </w:p>
        </w:tc>
        <w:tc>
          <w:tcPr>
            <w:tcW w:w="2259" w:type="dxa"/>
            <w:vAlign w:val="center"/>
          </w:tcPr>
          <w:p w:rsidR="00C2793F" w:rsidRPr="004906AB" w:rsidRDefault="00C2793F" w:rsidP="003A2689">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lastRenderedPageBreak/>
              <w:t>12.2019</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lastRenderedPageBreak/>
              <w:t>6.</w:t>
            </w:r>
          </w:p>
        </w:tc>
        <w:tc>
          <w:tcPr>
            <w:tcW w:w="0" w:type="auto"/>
            <w:vAlign w:val="center"/>
          </w:tcPr>
          <w:p w:rsidR="00C2793F" w:rsidRPr="004906AB" w:rsidRDefault="00C2793F" w:rsidP="00085F4B">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Ко</w:t>
            </w:r>
            <w:r w:rsidR="00085F4B" w:rsidRPr="004906AB">
              <w:rPr>
                <w:rFonts w:ascii="Times New Roman" w:hAnsi="Times New Roman" w:cs="Times New Roman"/>
                <w:sz w:val="24"/>
                <w:szCs w:val="24"/>
              </w:rPr>
              <w:t>м</w:t>
            </w:r>
            <w:r w:rsidRPr="004906AB">
              <w:rPr>
                <w:rFonts w:ascii="Times New Roman" w:hAnsi="Times New Roman" w:cs="Times New Roman"/>
                <w:sz w:val="24"/>
                <w:szCs w:val="24"/>
              </w:rPr>
              <w:t>барова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Мадина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Магарамовна</w:t>
            </w:r>
            <w:proofErr w:type="spellEnd"/>
          </w:p>
        </w:tc>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Педагог </w:t>
            </w:r>
            <w:proofErr w:type="gramStart"/>
            <w:r w:rsidRPr="004906AB">
              <w:rPr>
                <w:rFonts w:ascii="Times New Roman" w:eastAsia="Times New Roman" w:hAnsi="Times New Roman" w:cs="Times New Roman"/>
                <w:sz w:val="24"/>
                <w:szCs w:val="24"/>
                <w:lang w:eastAsia="ru-RU"/>
              </w:rPr>
              <w:t>ДО</w:t>
            </w:r>
            <w:proofErr w:type="gramEnd"/>
          </w:p>
        </w:tc>
        <w:tc>
          <w:tcPr>
            <w:tcW w:w="2259" w:type="dxa"/>
            <w:vAlign w:val="center"/>
          </w:tcPr>
          <w:p w:rsidR="00C2793F" w:rsidRPr="004906AB" w:rsidRDefault="00C2793F" w:rsidP="003A2689">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11.2019</w:t>
            </w:r>
          </w:p>
        </w:tc>
      </w:tr>
      <w:tr w:rsidR="00C2793F" w:rsidRPr="004906AB" w:rsidTr="004906AB">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3.</w:t>
            </w:r>
          </w:p>
        </w:tc>
        <w:tc>
          <w:tcPr>
            <w:tcW w:w="9914" w:type="dxa"/>
            <w:gridSpan w:val="3"/>
            <w:vAlign w:val="center"/>
          </w:tcPr>
          <w:p w:rsidR="00C2793F" w:rsidRPr="004906AB" w:rsidRDefault="00C2793F" w:rsidP="003A2689">
            <w:pPr>
              <w:spacing w:after="0" w:line="240" w:lineRule="auto"/>
              <w:jc w:val="center"/>
              <w:rPr>
                <w:rFonts w:ascii="Times New Roman" w:hAnsi="Times New Roman" w:cs="Times New Roman"/>
                <w:b/>
                <w:sz w:val="24"/>
                <w:szCs w:val="24"/>
              </w:rPr>
            </w:pPr>
            <w:r w:rsidRPr="004906AB">
              <w:rPr>
                <w:rFonts w:ascii="Times New Roman" w:hAnsi="Times New Roman" w:cs="Times New Roman"/>
                <w:b/>
                <w:sz w:val="24"/>
                <w:szCs w:val="24"/>
              </w:rPr>
              <w:t>Аттестация на соответствие занимаемой должности</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b/>
                <w:sz w:val="24"/>
                <w:szCs w:val="24"/>
              </w:rPr>
              <w:t>Ф. И. О.</w:t>
            </w:r>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Должность</w:t>
            </w:r>
          </w:p>
        </w:tc>
        <w:tc>
          <w:tcPr>
            <w:tcW w:w="2259" w:type="dxa"/>
            <w:vAlign w:val="center"/>
          </w:tcPr>
          <w:p w:rsidR="00C2793F" w:rsidRPr="004906AB" w:rsidRDefault="00C2793F" w:rsidP="00C2793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Дата </w:t>
            </w:r>
          </w:p>
        </w:tc>
      </w:tr>
      <w:tr w:rsidR="00C2793F" w:rsidRPr="004906AB" w:rsidTr="00BE0A82">
        <w:trPr>
          <w:trHeight w:val="267"/>
        </w:trPr>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C2793F" w:rsidRPr="004906AB" w:rsidRDefault="00C2793F"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Алиева </w:t>
            </w:r>
            <w:proofErr w:type="spellStart"/>
            <w:r w:rsidRPr="004906AB">
              <w:rPr>
                <w:rFonts w:ascii="Times New Roman" w:hAnsi="Times New Roman" w:cs="Times New Roman"/>
                <w:sz w:val="24"/>
                <w:szCs w:val="24"/>
              </w:rPr>
              <w:t>Патимат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Алиевна</w:t>
            </w:r>
            <w:proofErr w:type="spellEnd"/>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C2793F"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05.2019</w:t>
            </w:r>
          </w:p>
        </w:tc>
      </w:tr>
      <w:tr w:rsidR="00C2793F" w:rsidRPr="004906AB" w:rsidTr="00BE0A82">
        <w:trPr>
          <w:trHeight w:val="267"/>
        </w:trPr>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C2793F" w:rsidRPr="004906AB" w:rsidRDefault="00C2793F" w:rsidP="002B6044">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Ферзалиева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Наида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Зайнудиновна</w:t>
            </w:r>
            <w:proofErr w:type="spellEnd"/>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085F4B"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09.2019</w:t>
            </w:r>
          </w:p>
        </w:tc>
      </w:tr>
      <w:tr w:rsidR="00085F4B" w:rsidRPr="004906AB" w:rsidTr="00BE0A82">
        <w:trPr>
          <w:trHeight w:val="267"/>
        </w:trPr>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085F4B" w:rsidRPr="004906AB" w:rsidRDefault="00085F4B"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Вовк Светлана Николаевна</w:t>
            </w:r>
          </w:p>
        </w:tc>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05.2019</w:t>
            </w:r>
          </w:p>
        </w:tc>
      </w:tr>
      <w:tr w:rsidR="00085F4B" w:rsidRPr="004906AB" w:rsidTr="00BE0A82">
        <w:trPr>
          <w:trHeight w:val="267"/>
        </w:trPr>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085F4B" w:rsidRPr="004906AB" w:rsidRDefault="00085F4B"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Ибрагимова </w:t>
            </w:r>
            <w:proofErr w:type="spellStart"/>
            <w:r w:rsidRPr="004906AB">
              <w:rPr>
                <w:rFonts w:ascii="Times New Roman" w:hAnsi="Times New Roman" w:cs="Times New Roman"/>
                <w:sz w:val="24"/>
                <w:szCs w:val="24"/>
              </w:rPr>
              <w:t>Аминат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Юсуповна</w:t>
            </w:r>
            <w:proofErr w:type="spellEnd"/>
          </w:p>
        </w:tc>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085F4B" w:rsidRPr="004906AB" w:rsidRDefault="00085F4B"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02.2018</w:t>
            </w:r>
          </w:p>
        </w:tc>
      </w:tr>
      <w:tr w:rsidR="00085F4B" w:rsidRPr="004906AB" w:rsidTr="00BE0A82">
        <w:trPr>
          <w:trHeight w:val="267"/>
        </w:trPr>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5.</w:t>
            </w:r>
          </w:p>
        </w:tc>
        <w:tc>
          <w:tcPr>
            <w:tcW w:w="0" w:type="auto"/>
            <w:vAlign w:val="center"/>
          </w:tcPr>
          <w:p w:rsidR="00085F4B" w:rsidRPr="004906AB" w:rsidRDefault="00085F4B" w:rsidP="002B6044">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Абакарова</w:t>
            </w:r>
            <w:proofErr w:type="spellEnd"/>
            <w:r w:rsidRPr="004906AB">
              <w:rPr>
                <w:rFonts w:ascii="Times New Roman" w:hAnsi="Times New Roman" w:cs="Times New Roman"/>
                <w:sz w:val="24"/>
                <w:szCs w:val="24"/>
              </w:rPr>
              <w:t xml:space="preserve"> Нина </w:t>
            </w:r>
            <w:proofErr w:type="spellStart"/>
            <w:r w:rsidRPr="004906AB">
              <w:rPr>
                <w:rFonts w:ascii="Times New Roman" w:hAnsi="Times New Roman" w:cs="Times New Roman"/>
                <w:sz w:val="24"/>
                <w:szCs w:val="24"/>
              </w:rPr>
              <w:t>Джабраиловна</w:t>
            </w:r>
            <w:proofErr w:type="spellEnd"/>
          </w:p>
        </w:tc>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Инструктор по ф/</w:t>
            </w:r>
            <w:proofErr w:type="gramStart"/>
            <w:r w:rsidRPr="004906AB">
              <w:rPr>
                <w:rFonts w:ascii="Times New Roman" w:eastAsia="Times New Roman" w:hAnsi="Times New Roman" w:cs="Times New Roman"/>
                <w:sz w:val="24"/>
                <w:szCs w:val="24"/>
                <w:lang w:eastAsia="ru-RU"/>
              </w:rPr>
              <w:t>к</w:t>
            </w:r>
            <w:proofErr w:type="gramEnd"/>
          </w:p>
        </w:tc>
        <w:tc>
          <w:tcPr>
            <w:tcW w:w="2259" w:type="dxa"/>
            <w:vAlign w:val="center"/>
          </w:tcPr>
          <w:p w:rsidR="00085F4B" w:rsidRPr="004906AB" w:rsidRDefault="00085F4B"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01.2020</w:t>
            </w:r>
          </w:p>
        </w:tc>
      </w:tr>
      <w:tr w:rsidR="00085F4B" w:rsidRPr="004906AB" w:rsidTr="00BE0A82">
        <w:trPr>
          <w:trHeight w:val="267"/>
        </w:trPr>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6.</w:t>
            </w:r>
          </w:p>
        </w:tc>
        <w:tc>
          <w:tcPr>
            <w:tcW w:w="0" w:type="auto"/>
            <w:vAlign w:val="center"/>
          </w:tcPr>
          <w:p w:rsidR="00085F4B" w:rsidRPr="004906AB" w:rsidRDefault="00085F4B" w:rsidP="00085F4B">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Комбарова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Мадина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Магарамовна</w:t>
            </w:r>
            <w:proofErr w:type="spellEnd"/>
          </w:p>
        </w:tc>
        <w:tc>
          <w:tcPr>
            <w:tcW w:w="0" w:type="auto"/>
            <w:vAlign w:val="center"/>
          </w:tcPr>
          <w:p w:rsidR="00085F4B" w:rsidRPr="004906AB" w:rsidRDefault="00085F4B"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Педагог </w:t>
            </w:r>
            <w:proofErr w:type="gramStart"/>
            <w:r w:rsidRPr="004906AB">
              <w:rPr>
                <w:rFonts w:ascii="Times New Roman" w:eastAsia="Times New Roman" w:hAnsi="Times New Roman" w:cs="Times New Roman"/>
                <w:sz w:val="24"/>
                <w:szCs w:val="24"/>
                <w:lang w:eastAsia="ru-RU"/>
              </w:rPr>
              <w:t>ДО</w:t>
            </w:r>
            <w:proofErr w:type="gramEnd"/>
          </w:p>
        </w:tc>
        <w:tc>
          <w:tcPr>
            <w:tcW w:w="2259" w:type="dxa"/>
            <w:vAlign w:val="center"/>
          </w:tcPr>
          <w:p w:rsidR="00085F4B" w:rsidRPr="004906AB" w:rsidRDefault="00085F4B"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09.2019</w:t>
            </w:r>
          </w:p>
        </w:tc>
      </w:tr>
      <w:tr w:rsidR="006A5CC5" w:rsidRPr="004906AB" w:rsidTr="004906AB">
        <w:trPr>
          <w:trHeight w:val="267"/>
        </w:trPr>
        <w:tc>
          <w:tcPr>
            <w:tcW w:w="0" w:type="auto"/>
            <w:vAlign w:val="center"/>
          </w:tcPr>
          <w:p w:rsidR="006A5CC5" w:rsidRPr="004906AB" w:rsidRDefault="006A5CC5"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4.</w:t>
            </w:r>
          </w:p>
        </w:tc>
        <w:tc>
          <w:tcPr>
            <w:tcW w:w="9914" w:type="dxa"/>
            <w:gridSpan w:val="3"/>
            <w:vAlign w:val="center"/>
          </w:tcPr>
          <w:p w:rsidR="006A5CC5" w:rsidRPr="004906AB" w:rsidRDefault="006A5CC5"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hAnsi="Times New Roman" w:cs="Times New Roman"/>
                <w:b/>
                <w:sz w:val="24"/>
                <w:szCs w:val="24"/>
              </w:rPr>
              <w:t>Работа с молодыми педагогами</w:t>
            </w:r>
          </w:p>
        </w:tc>
      </w:tr>
      <w:tr w:rsidR="00702D99" w:rsidRPr="004906AB" w:rsidTr="00702D99">
        <w:trPr>
          <w:trHeight w:val="267"/>
        </w:trPr>
        <w:tc>
          <w:tcPr>
            <w:tcW w:w="0" w:type="auto"/>
            <w:vAlign w:val="center"/>
          </w:tcPr>
          <w:p w:rsidR="00702D99" w:rsidRPr="004906AB" w:rsidRDefault="00702D99"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4.1.</w:t>
            </w:r>
          </w:p>
        </w:tc>
        <w:tc>
          <w:tcPr>
            <w:tcW w:w="9914" w:type="dxa"/>
            <w:gridSpan w:val="3"/>
            <w:vAlign w:val="center"/>
          </w:tcPr>
          <w:p w:rsidR="00702D99" w:rsidRPr="004906AB" w:rsidRDefault="00702D99"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hAnsi="Times New Roman" w:cs="Times New Roman"/>
                <w:b/>
                <w:sz w:val="24"/>
                <w:szCs w:val="24"/>
              </w:rPr>
              <w:t xml:space="preserve">Наставничество </w:t>
            </w:r>
          </w:p>
        </w:tc>
      </w:tr>
      <w:tr w:rsidR="006A5CC5" w:rsidRPr="004906AB" w:rsidTr="00BE0A82">
        <w:trPr>
          <w:trHeight w:val="267"/>
        </w:trPr>
        <w:tc>
          <w:tcPr>
            <w:tcW w:w="0" w:type="auto"/>
            <w:vAlign w:val="center"/>
          </w:tcPr>
          <w:p w:rsidR="006A5CC5" w:rsidRPr="004906AB" w:rsidRDefault="006A5CC5" w:rsidP="003A2689">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6A5CC5" w:rsidRPr="004906AB" w:rsidRDefault="006A5CC5"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b/>
                <w:sz w:val="24"/>
                <w:szCs w:val="24"/>
              </w:rPr>
              <w:t>Ф. И. О.</w:t>
            </w:r>
          </w:p>
        </w:tc>
        <w:tc>
          <w:tcPr>
            <w:tcW w:w="0" w:type="auto"/>
            <w:vAlign w:val="center"/>
          </w:tcPr>
          <w:p w:rsidR="006A5CC5" w:rsidRPr="004906AB" w:rsidRDefault="006A5CC5"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Сроки </w:t>
            </w:r>
          </w:p>
        </w:tc>
        <w:tc>
          <w:tcPr>
            <w:tcW w:w="2259" w:type="dxa"/>
            <w:vAlign w:val="center"/>
          </w:tcPr>
          <w:p w:rsidR="006A5CC5" w:rsidRPr="004906AB" w:rsidRDefault="006A5CC5" w:rsidP="00C2793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Ответственный </w:t>
            </w:r>
          </w:p>
        </w:tc>
      </w:tr>
      <w:tr w:rsidR="006A5CC5" w:rsidRPr="004906AB" w:rsidTr="00BE0A82">
        <w:trPr>
          <w:trHeight w:val="267"/>
        </w:trPr>
        <w:tc>
          <w:tcPr>
            <w:tcW w:w="0" w:type="auto"/>
            <w:vAlign w:val="center"/>
          </w:tcPr>
          <w:p w:rsidR="006A5CC5" w:rsidRPr="004906AB" w:rsidRDefault="006A5CC5"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6A5CC5" w:rsidRPr="004906AB" w:rsidRDefault="006A5CC5" w:rsidP="002B6044">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Комбарова</w:t>
            </w:r>
            <w:proofErr w:type="spellEnd"/>
            <w:r w:rsidRPr="004906AB">
              <w:rPr>
                <w:rFonts w:ascii="Times New Roman" w:hAnsi="Times New Roman" w:cs="Times New Roman"/>
                <w:sz w:val="24"/>
                <w:szCs w:val="24"/>
              </w:rPr>
              <w:t xml:space="preserve"> М. М. – Ибрагимова А. Ю.</w:t>
            </w:r>
          </w:p>
        </w:tc>
        <w:tc>
          <w:tcPr>
            <w:tcW w:w="0" w:type="auto"/>
            <w:vAlign w:val="center"/>
          </w:tcPr>
          <w:p w:rsidR="006A5CC5" w:rsidRPr="004906AB" w:rsidRDefault="00D623DE"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Сентябрь-декабрь</w:t>
            </w:r>
          </w:p>
        </w:tc>
        <w:tc>
          <w:tcPr>
            <w:tcW w:w="2259" w:type="dxa"/>
            <w:vAlign w:val="center"/>
          </w:tcPr>
          <w:p w:rsidR="006A5CC5" w:rsidRPr="004906AB" w:rsidRDefault="006A5CC5" w:rsidP="00D16218">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Зам. зав. </w:t>
            </w:r>
            <w:r w:rsidR="00D16218">
              <w:rPr>
                <w:rFonts w:ascii="Times New Roman" w:eastAsia="Times New Roman" w:hAnsi="Times New Roman" w:cs="Times New Roman"/>
                <w:sz w:val="24"/>
                <w:szCs w:val="24"/>
                <w:lang w:eastAsia="ru-RU"/>
              </w:rPr>
              <w:t>п</w:t>
            </w:r>
            <w:r w:rsidRPr="004906AB">
              <w:rPr>
                <w:rFonts w:ascii="Times New Roman" w:eastAsia="Times New Roman" w:hAnsi="Times New Roman" w:cs="Times New Roman"/>
                <w:sz w:val="24"/>
                <w:szCs w:val="24"/>
                <w:lang w:eastAsia="ru-RU"/>
              </w:rPr>
              <w:t>о</w:t>
            </w:r>
            <w:r w:rsidR="00D16218">
              <w:rPr>
                <w:rFonts w:ascii="Times New Roman" w:eastAsia="Times New Roman" w:hAnsi="Times New Roman" w:cs="Times New Roman"/>
                <w:sz w:val="24"/>
                <w:szCs w:val="24"/>
                <w:lang w:eastAsia="ru-RU"/>
              </w:rPr>
              <w:t xml:space="preserve"> </w:t>
            </w:r>
            <w:r w:rsidRPr="004906AB">
              <w:rPr>
                <w:rFonts w:ascii="Times New Roman" w:eastAsia="Times New Roman" w:hAnsi="Times New Roman" w:cs="Times New Roman"/>
                <w:sz w:val="24"/>
                <w:szCs w:val="24"/>
                <w:lang w:eastAsia="ru-RU"/>
              </w:rPr>
              <w:t>ВМР</w:t>
            </w:r>
          </w:p>
        </w:tc>
      </w:tr>
      <w:tr w:rsidR="002B6044" w:rsidRPr="001A039B" w:rsidTr="00BE0A82">
        <w:trPr>
          <w:trHeight w:val="267"/>
        </w:trPr>
        <w:tc>
          <w:tcPr>
            <w:tcW w:w="0" w:type="auto"/>
            <w:vAlign w:val="center"/>
          </w:tcPr>
          <w:p w:rsidR="002B6044" w:rsidRPr="001A039B" w:rsidRDefault="002B6044" w:rsidP="003A2689">
            <w:pPr>
              <w:spacing w:after="0" w:line="240" w:lineRule="auto"/>
              <w:jc w:val="center"/>
              <w:rPr>
                <w:rFonts w:ascii="Times New Roman" w:eastAsia="Times New Roman" w:hAnsi="Times New Roman" w:cs="Times New Roman"/>
                <w:b/>
                <w:sz w:val="24"/>
                <w:szCs w:val="24"/>
                <w:lang w:eastAsia="ru-RU"/>
              </w:rPr>
            </w:pPr>
            <w:r w:rsidRPr="001A039B">
              <w:rPr>
                <w:rFonts w:ascii="Times New Roman" w:eastAsia="Times New Roman" w:hAnsi="Times New Roman" w:cs="Times New Roman"/>
                <w:b/>
                <w:sz w:val="24"/>
                <w:szCs w:val="24"/>
                <w:lang w:eastAsia="ru-RU"/>
              </w:rPr>
              <w:t>5.</w:t>
            </w:r>
          </w:p>
        </w:tc>
        <w:tc>
          <w:tcPr>
            <w:tcW w:w="0" w:type="auto"/>
            <w:vAlign w:val="center"/>
          </w:tcPr>
          <w:p w:rsidR="002B6044" w:rsidRPr="001A039B" w:rsidRDefault="002B6044" w:rsidP="00C2793F">
            <w:pPr>
              <w:spacing w:after="0" w:line="240" w:lineRule="auto"/>
              <w:jc w:val="center"/>
              <w:rPr>
                <w:rFonts w:ascii="Times New Roman" w:hAnsi="Times New Roman" w:cs="Times New Roman"/>
                <w:b/>
                <w:sz w:val="24"/>
                <w:szCs w:val="24"/>
              </w:rPr>
            </w:pPr>
            <w:r w:rsidRPr="001A039B">
              <w:rPr>
                <w:rFonts w:ascii="Times New Roman" w:hAnsi="Times New Roman" w:cs="Times New Roman"/>
                <w:b/>
                <w:sz w:val="24"/>
                <w:szCs w:val="24"/>
              </w:rPr>
              <w:t>Опросы, тестирование</w:t>
            </w:r>
          </w:p>
        </w:tc>
        <w:tc>
          <w:tcPr>
            <w:tcW w:w="0" w:type="auto"/>
            <w:vAlign w:val="center"/>
          </w:tcPr>
          <w:p w:rsidR="002B6044" w:rsidRPr="001A039B" w:rsidRDefault="002B6044" w:rsidP="002B6044">
            <w:pPr>
              <w:spacing w:after="0" w:line="240" w:lineRule="auto"/>
              <w:jc w:val="center"/>
              <w:rPr>
                <w:rFonts w:ascii="Times New Roman" w:eastAsia="Times New Roman" w:hAnsi="Times New Roman" w:cs="Times New Roman"/>
                <w:b/>
                <w:sz w:val="24"/>
                <w:szCs w:val="24"/>
                <w:lang w:eastAsia="ru-RU"/>
              </w:rPr>
            </w:pPr>
            <w:r w:rsidRPr="001A039B">
              <w:rPr>
                <w:rFonts w:ascii="Times New Roman" w:eastAsia="Times New Roman" w:hAnsi="Times New Roman" w:cs="Times New Roman"/>
                <w:b/>
                <w:sz w:val="24"/>
                <w:szCs w:val="24"/>
                <w:lang w:eastAsia="ru-RU"/>
              </w:rPr>
              <w:t xml:space="preserve">Сроки </w:t>
            </w:r>
          </w:p>
        </w:tc>
        <w:tc>
          <w:tcPr>
            <w:tcW w:w="2259" w:type="dxa"/>
            <w:vAlign w:val="center"/>
          </w:tcPr>
          <w:p w:rsidR="002B6044" w:rsidRPr="001A039B" w:rsidRDefault="002B6044" w:rsidP="002B6044">
            <w:pPr>
              <w:spacing w:after="0" w:line="240" w:lineRule="auto"/>
              <w:jc w:val="center"/>
              <w:rPr>
                <w:rFonts w:ascii="Times New Roman" w:eastAsia="Times New Roman" w:hAnsi="Times New Roman" w:cs="Times New Roman"/>
                <w:b/>
                <w:sz w:val="24"/>
                <w:szCs w:val="24"/>
                <w:lang w:eastAsia="ru-RU"/>
              </w:rPr>
            </w:pPr>
            <w:r w:rsidRPr="001A039B">
              <w:rPr>
                <w:rFonts w:ascii="Times New Roman" w:eastAsia="Times New Roman" w:hAnsi="Times New Roman" w:cs="Times New Roman"/>
                <w:b/>
                <w:sz w:val="24"/>
                <w:szCs w:val="24"/>
                <w:lang w:eastAsia="ru-RU"/>
              </w:rPr>
              <w:t xml:space="preserve">Ответственный </w:t>
            </w:r>
          </w:p>
        </w:tc>
      </w:tr>
      <w:tr w:rsidR="002B6044" w:rsidRPr="004906AB" w:rsidTr="00BE0A82">
        <w:trPr>
          <w:trHeight w:val="267"/>
        </w:trPr>
        <w:tc>
          <w:tcPr>
            <w:tcW w:w="0" w:type="auto"/>
            <w:vAlign w:val="center"/>
          </w:tcPr>
          <w:p w:rsidR="002B6044" w:rsidRPr="004906AB" w:rsidRDefault="004B1AD3"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2B6044" w:rsidRPr="004906AB" w:rsidRDefault="004B1AD3"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Нормы </w:t>
            </w:r>
            <w:proofErr w:type="spellStart"/>
            <w:r w:rsidRPr="004906AB">
              <w:rPr>
                <w:rFonts w:ascii="Times New Roman" w:hAnsi="Times New Roman" w:cs="Times New Roman"/>
                <w:sz w:val="24"/>
                <w:szCs w:val="24"/>
              </w:rPr>
              <w:t>СаНПиН</w:t>
            </w:r>
            <w:proofErr w:type="spellEnd"/>
            <w:r w:rsidRPr="004906AB">
              <w:rPr>
                <w:rFonts w:ascii="Times New Roman" w:hAnsi="Times New Roman" w:cs="Times New Roman"/>
                <w:sz w:val="24"/>
                <w:szCs w:val="24"/>
              </w:rPr>
              <w:t xml:space="preserve"> в ДОУ</w:t>
            </w:r>
          </w:p>
        </w:tc>
        <w:tc>
          <w:tcPr>
            <w:tcW w:w="0" w:type="auto"/>
            <w:vAlign w:val="center"/>
          </w:tcPr>
          <w:p w:rsidR="002B6044" w:rsidRPr="00D07988" w:rsidRDefault="00D07988" w:rsidP="002B6044">
            <w:pPr>
              <w:spacing w:after="0" w:line="240" w:lineRule="auto"/>
              <w:jc w:val="center"/>
              <w:rPr>
                <w:rFonts w:ascii="Times New Roman" w:eastAsia="Times New Roman" w:hAnsi="Times New Roman" w:cs="Times New Roman"/>
                <w:sz w:val="24"/>
                <w:szCs w:val="24"/>
                <w:lang w:eastAsia="ru-RU"/>
              </w:rPr>
            </w:pPr>
            <w:r w:rsidRPr="00D07988">
              <w:rPr>
                <w:rFonts w:ascii="Times New Roman" w:eastAsia="Times New Roman" w:hAnsi="Times New Roman" w:cs="Times New Roman"/>
                <w:sz w:val="24"/>
                <w:szCs w:val="24"/>
                <w:lang w:eastAsia="ru-RU"/>
              </w:rPr>
              <w:t xml:space="preserve">Ноябрь </w:t>
            </w:r>
          </w:p>
        </w:tc>
        <w:tc>
          <w:tcPr>
            <w:tcW w:w="2259" w:type="dxa"/>
            <w:vAlign w:val="center"/>
          </w:tcPr>
          <w:p w:rsidR="002B6044" w:rsidRPr="004906AB" w:rsidRDefault="004B1AD3"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Заведующий</w:t>
            </w:r>
          </w:p>
        </w:tc>
      </w:tr>
      <w:tr w:rsidR="00D623DE" w:rsidRPr="00D07988" w:rsidTr="00BE0A82">
        <w:trPr>
          <w:trHeight w:val="267"/>
        </w:trPr>
        <w:tc>
          <w:tcPr>
            <w:tcW w:w="0" w:type="auto"/>
            <w:vAlign w:val="center"/>
          </w:tcPr>
          <w:p w:rsidR="00D623DE" w:rsidRPr="00D07988" w:rsidRDefault="00D623DE" w:rsidP="003A2689">
            <w:pPr>
              <w:spacing w:after="0" w:line="240" w:lineRule="auto"/>
              <w:jc w:val="center"/>
              <w:rPr>
                <w:rFonts w:ascii="Times New Roman" w:eastAsia="Times New Roman" w:hAnsi="Times New Roman" w:cs="Times New Roman"/>
                <w:sz w:val="24"/>
                <w:szCs w:val="24"/>
                <w:lang w:eastAsia="ru-RU"/>
              </w:rPr>
            </w:pPr>
            <w:r w:rsidRPr="00D07988">
              <w:rPr>
                <w:rFonts w:ascii="Times New Roman" w:eastAsia="Times New Roman" w:hAnsi="Times New Roman" w:cs="Times New Roman"/>
                <w:sz w:val="24"/>
                <w:szCs w:val="24"/>
                <w:lang w:eastAsia="ru-RU"/>
              </w:rPr>
              <w:t>2.</w:t>
            </w:r>
          </w:p>
        </w:tc>
        <w:tc>
          <w:tcPr>
            <w:tcW w:w="0" w:type="auto"/>
            <w:vAlign w:val="center"/>
          </w:tcPr>
          <w:p w:rsidR="00D623DE" w:rsidRPr="00D07988" w:rsidRDefault="00D623DE" w:rsidP="00C2793F">
            <w:pPr>
              <w:spacing w:after="0" w:line="240" w:lineRule="auto"/>
              <w:jc w:val="center"/>
              <w:rPr>
                <w:rFonts w:ascii="Times New Roman" w:hAnsi="Times New Roman" w:cs="Times New Roman"/>
                <w:sz w:val="24"/>
                <w:szCs w:val="24"/>
              </w:rPr>
            </w:pPr>
            <w:r>
              <w:rPr>
                <w:rFonts w:ascii="Times New Roman" w:eastAsia="Times New Roman" w:hAnsi="Times New Roman" w:cs="Times New Roman"/>
                <w:bCs/>
                <w:iCs/>
                <w:sz w:val="24"/>
                <w:szCs w:val="24"/>
                <w:lang w:eastAsia="ru-RU"/>
              </w:rPr>
              <w:t>Ф</w:t>
            </w:r>
            <w:r w:rsidRPr="005F1FA0">
              <w:rPr>
                <w:rFonts w:ascii="Times New Roman" w:eastAsia="Times New Roman" w:hAnsi="Times New Roman" w:cs="Times New Roman"/>
                <w:bCs/>
                <w:iCs/>
                <w:sz w:val="24"/>
                <w:szCs w:val="24"/>
                <w:lang w:eastAsia="ru-RU"/>
              </w:rPr>
              <w:t xml:space="preserve">орма взаимодействия </w:t>
            </w:r>
            <w:r>
              <w:rPr>
                <w:rFonts w:ascii="Times New Roman" w:eastAsia="Times New Roman" w:hAnsi="Times New Roman" w:cs="Times New Roman"/>
                <w:bCs/>
                <w:iCs/>
                <w:sz w:val="24"/>
                <w:szCs w:val="24"/>
                <w:lang w:eastAsia="ru-RU"/>
              </w:rPr>
              <w:t xml:space="preserve">воспитателя </w:t>
            </w:r>
            <w:r w:rsidRPr="005F1FA0">
              <w:rPr>
                <w:rFonts w:ascii="Times New Roman" w:eastAsia="Times New Roman" w:hAnsi="Times New Roman" w:cs="Times New Roman"/>
                <w:bCs/>
                <w:iCs/>
                <w:sz w:val="24"/>
                <w:szCs w:val="24"/>
                <w:lang w:eastAsia="ru-RU"/>
              </w:rPr>
              <w:t>с родителями</w:t>
            </w:r>
          </w:p>
        </w:tc>
        <w:tc>
          <w:tcPr>
            <w:tcW w:w="0" w:type="auto"/>
            <w:vAlign w:val="center"/>
          </w:tcPr>
          <w:p w:rsidR="00D623DE" w:rsidRPr="00D07988" w:rsidRDefault="00D623DE"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Апрель </w:t>
            </w:r>
          </w:p>
        </w:tc>
        <w:tc>
          <w:tcPr>
            <w:tcW w:w="2259" w:type="dxa"/>
            <w:vAlign w:val="center"/>
          </w:tcPr>
          <w:p w:rsidR="00D623DE" w:rsidRPr="004906AB" w:rsidRDefault="00D623DE" w:rsidP="00995AFE">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Заведующий</w:t>
            </w:r>
          </w:p>
        </w:tc>
      </w:tr>
      <w:tr w:rsidR="00D623DE" w:rsidRPr="004906AB" w:rsidTr="004906AB">
        <w:trPr>
          <w:trHeight w:val="70"/>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b/>
                <w:sz w:val="24"/>
                <w:szCs w:val="24"/>
                <w:lang w:eastAsia="ru-RU"/>
              </w:rPr>
              <w:t>6</w:t>
            </w:r>
            <w:r w:rsidRPr="004906AB">
              <w:rPr>
                <w:rFonts w:ascii="Times New Roman" w:eastAsia="Times New Roman" w:hAnsi="Times New Roman" w:cs="Times New Roman"/>
                <w:sz w:val="24"/>
                <w:szCs w:val="24"/>
                <w:lang w:eastAsia="ru-RU"/>
              </w:rPr>
              <w:t>.</w:t>
            </w:r>
          </w:p>
        </w:tc>
        <w:tc>
          <w:tcPr>
            <w:tcW w:w="9914" w:type="dxa"/>
            <w:gridSpan w:val="3"/>
            <w:vAlign w:val="center"/>
          </w:tcPr>
          <w:p w:rsidR="00D623DE" w:rsidRPr="004906AB" w:rsidRDefault="00D623DE" w:rsidP="00C2793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Самообразование </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D623DE" w:rsidRPr="004906AB" w:rsidRDefault="00D623DE" w:rsidP="00C2793F">
            <w:pPr>
              <w:spacing w:after="0" w:line="240" w:lineRule="auto"/>
              <w:jc w:val="center"/>
              <w:rPr>
                <w:rFonts w:ascii="Times New Roman" w:hAnsi="Times New Roman" w:cs="Times New Roman"/>
                <w:b/>
                <w:sz w:val="24"/>
                <w:szCs w:val="24"/>
              </w:rPr>
            </w:pPr>
            <w:r w:rsidRPr="004906AB">
              <w:rPr>
                <w:rFonts w:ascii="Times New Roman" w:hAnsi="Times New Roman" w:cs="Times New Roman"/>
                <w:b/>
                <w:sz w:val="24"/>
                <w:szCs w:val="24"/>
              </w:rPr>
              <w:t>Наименование темы</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Сроки </w:t>
            </w:r>
          </w:p>
        </w:tc>
        <w:tc>
          <w:tcPr>
            <w:tcW w:w="2259" w:type="dxa"/>
            <w:vAlign w:val="center"/>
          </w:tcPr>
          <w:p w:rsidR="00D623DE" w:rsidRPr="004906AB" w:rsidRDefault="00D623DE" w:rsidP="00D86EE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Ответственный </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D623DE" w:rsidRPr="004906AB" w:rsidRDefault="00D623DE"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Речевое развитие детей </w:t>
            </w:r>
          </w:p>
        </w:tc>
        <w:tc>
          <w:tcPr>
            <w:tcW w:w="0" w:type="auto"/>
            <w:vAlign w:val="center"/>
          </w:tcPr>
          <w:p w:rsidR="00D623DE" w:rsidRPr="004906AB" w:rsidRDefault="00D623DE"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hAnsi="Times New Roman" w:cs="Times New Roman"/>
                <w:sz w:val="24"/>
                <w:szCs w:val="24"/>
              </w:rPr>
              <w:t>Ибрагимова А. Ю.</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D623DE" w:rsidRPr="004906AB" w:rsidRDefault="00D623DE"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Воспитание патриотических чувств у детей дошкольного возраста</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Вовк С. Н.</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D623DE" w:rsidRPr="004906AB" w:rsidRDefault="00D623DE"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Экологическое воспитание детей в детском саду</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Алиева П. А.</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D623DE" w:rsidRPr="004906AB" w:rsidRDefault="00D623DE"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Игра как средство образовательной деятельности в условиях реализации ФГОС</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Ферзалиева Н. З.</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5.</w:t>
            </w:r>
          </w:p>
        </w:tc>
        <w:tc>
          <w:tcPr>
            <w:tcW w:w="0" w:type="auto"/>
            <w:vAlign w:val="center"/>
          </w:tcPr>
          <w:p w:rsidR="00D623DE" w:rsidRPr="004906AB" w:rsidRDefault="00D623DE"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разнообразных техник рисования в работе с детьми</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proofErr w:type="spellStart"/>
            <w:r w:rsidRPr="004906AB">
              <w:rPr>
                <w:rFonts w:ascii="Times New Roman" w:eastAsia="Times New Roman" w:hAnsi="Times New Roman" w:cs="Times New Roman"/>
                <w:sz w:val="24"/>
                <w:szCs w:val="24"/>
                <w:lang w:eastAsia="ru-RU"/>
              </w:rPr>
              <w:t>Комбарова</w:t>
            </w:r>
            <w:proofErr w:type="spellEnd"/>
            <w:r w:rsidRPr="004906AB">
              <w:rPr>
                <w:rFonts w:ascii="Times New Roman" w:eastAsia="Times New Roman" w:hAnsi="Times New Roman" w:cs="Times New Roman"/>
                <w:sz w:val="24"/>
                <w:szCs w:val="24"/>
                <w:lang w:eastAsia="ru-RU"/>
              </w:rPr>
              <w:t xml:space="preserve"> М. М.</w:t>
            </w:r>
          </w:p>
        </w:tc>
      </w:tr>
      <w:tr w:rsidR="00D623DE" w:rsidRPr="004906AB" w:rsidTr="00BE0A82">
        <w:trPr>
          <w:trHeight w:val="267"/>
        </w:trPr>
        <w:tc>
          <w:tcPr>
            <w:tcW w:w="0" w:type="auto"/>
            <w:vAlign w:val="center"/>
          </w:tcPr>
          <w:p w:rsidR="00D623DE" w:rsidRPr="004906AB" w:rsidRDefault="00D623DE"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vAlign w:val="center"/>
          </w:tcPr>
          <w:p w:rsidR="00D623DE" w:rsidRDefault="00D623DE"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Управление и контроль </w:t>
            </w:r>
          </w:p>
        </w:tc>
        <w:tc>
          <w:tcPr>
            <w:tcW w:w="0" w:type="auto"/>
            <w:vAlign w:val="center"/>
          </w:tcPr>
          <w:p w:rsidR="00D623DE" w:rsidRPr="004906AB" w:rsidRDefault="00D623DE"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D623DE" w:rsidRPr="004906AB" w:rsidRDefault="00D623DE"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Кондрашова И. М.</w:t>
            </w:r>
          </w:p>
        </w:tc>
      </w:tr>
      <w:tr w:rsidR="00D623DE" w:rsidRPr="001A039B" w:rsidTr="000D4B7B">
        <w:trPr>
          <w:trHeight w:val="267"/>
        </w:trPr>
        <w:tc>
          <w:tcPr>
            <w:tcW w:w="0" w:type="auto"/>
            <w:vAlign w:val="center"/>
          </w:tcPr>
          <w:p w:rsidR="00D623DE" w:rsidRPr="000D4B7B" w:rsidRDefault="00D623DE" w:rsidP="003A2689">
            <w:pPr>
              <w:spacing w:after="0" w:line="240" w:lineRule="auto"/>
              <w:jc w:val="center"/>
              <w:rPr>
                <w:rFonts w:ascii="Times New Roman" w:eastAsia="Times New Roman" w:hAnsi="Times New Roman" w:cs="Times New Roman"/>
                <w:b/>
                <w:sz w:val="24"/>
                <w:szCs w:val="24"/>
                <w:lang w:eastAsia="ru-RU"/>
              </w:rPr>
            </w:pPr>
            <w:r w:rsidRPr="000D4B7B">
              <w:rPr>
                <w:rFonts w:ascii="Times New Roman" w:eastAsia="Times New Roman" w:hAnsi="Times New Roman" w:cs="Times New Roman"/>
                <w:b/>
                <w:sz w:val="24"/>
                <w:szCs w:val="24"/>
                <w:lang w:eastAsia="ru-RU"/>
              </w:rPr>
              <w:t>7.</w:t>
            </w:r>
          </w:p>
        </w:tc>
        <w:tc>
          <w:tcPr>
            <w:tcW w:w="9914" w:type="dxa"/>
            <w:gridSpan w:val="3"/>
            <w:vAlign w:val="center"/>
          </w:tcPr>
          <w:p w:rsidR="00D623DE" w:rsidRPr="001A039B" w:rsidRDefault="00D623DE" w:rsidP="00C2793F">
            <w:pPr>
              <w:spacing w:after="0" w:line="240" w:lineRule="auto"/>
              <w:jc w:val="center"/>
              <w:rPr>
                <w:rFonts w:ascii="Times New Roman" w:eastAsia="Times New Roman" w:hAnsi="Times New Roman" w:cs="Times New Roman"/>
                <w:sz w:val="24"/>
                <w:szCs w:val="24"/>
                <w:lang w:eastAsia="ru-RU"/>
              </w:rPr>
            </w:pPr>
            <w:r w:rsidRPr="001A039B">
              <w:rPr>
                <w:rFonts w:ascii="Times New Roman" w:hAnsi="Times New Roman" w:cs="Times New Roman"/>
                <w:b/>
                <w:bCs/>
                <w:sz w:val="24"/>
                <w:szCs w:val="24"/>
              </w:rPr>
              <w:t xml:space="preserve"> Обобщение педагогического опыта работы</w:t>
            </w:r>
          </w:p>
        </w:tc>
      </w:tr>
      <w:tr w:rsidR="00D623DE" w:rsidRPr="004906AB" w:rsidTr="00BE0A82">
        <w:trPr>
          <w:trHeight w:val="267"/>
        </w:trPr>
        <w:tc>
          <w:tcPr>
            <w:tcW w:w="0" w:type="auto"/>
            <w:vAlign w:val="center"/>
          </w:tcPr>
          <w:p w:rsidR="00D623DE" w:rsidRDefault="00D623DE"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tcPr>
          <w:p w:rsidR="00D623DE" w:rsidRPr="001A039B" w:rsidRDefault="00D623DE" w:rsidP="00702D99">
            <w:pPr>
              <w:spacing w:after="0" w:line="240" w:lineRule="auto"/>
              <w:jc w:val="center"/>
              <w:rPr>
                <w:rFonts w:ascii="Times New Roman" w:hAnsi="Times New Roman" w:cs="Times New Roman"/>
                <w:sz w:val="24"/>
                <w:szCs w:val="24"/>
              </w:rPr>
            </w:pPr>
            <w:r w:rsidRPr="001A039B">
              <w:rPr>
                <w:rFonts w:ascii="Times New Roman" w:hAnsi="Times New Roman" w:cs="Times New Roman"/>
                <w:sz w:val="24"/>
                <w:szCs w:val="24"/>
              </w:rPr>
              <w:t xml:space="preserve">Представление и защита </w:t>
            </w:r>
            <w:proofErr w:type="gramStart"/>
            <w:r w:rsidRPr="001A039B">
              <w:rPr>
                <w:rFonts w:ascii="Times New Roman" w:hAnsi="Times New Roman" w:cs="Times New Roman"/>
                <w:sz w:val="24"/>
                <w:szCs w:val="24"/>
              </w:rPr>
              <w:t>ОПР</w:t>
            </w:r>
            <w:proofErr w:type="gramEnd"/>
            <w:r w:rsidRPr="001A039B">
              <w:rPr>
                <w:rFonts w:ascii="Times New Roman" w:hAnsi="Times New Roman" w:cs="Times New Roman"/>
                <w:sz w:val="24"/>
                <w:szCs w:val="24"/>
              </w:rPr>
              <w:t xml:space="preserve"> на педагогическом совете МКДОУ</w:t>
            </w:r>
          </w:p>
        </w:tc>
        <w:tc>
          <w:tcPr>
            <w:tcW w:w="0" w:type="auto"/>
            <w:vAlign w:val="center"/>
          </w:tcPr>
          <w:p w:rsidR="00D623DE" w:rsidRPr="004906AB" w:rsidRDefault="00D623DE" w:rsidP="00702D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Май </w:t>
            </w:r>
          </w:p>
        </w:tc>
        <w:tc>
          <w:tcPr>
            <w:tcW w:w="2259" w:type="dxa"/>
            <w:vAlign w:val="center"/>
          </w:tcPr>
          <w:p w:rsidR="00D623DE" w:rsidRDefault="00D623DE" w:rsidP="00702D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Вовк С. Н.</w:t>
            </w:r>
          </w:p>
        </w:tc>
      </w:tr>
      <w:tr w:rsidR="00D623DE" w:rsidRPr="004906AB" w:rsidTr="00702D99">
        <w:trPr>
          <w:trHeight w:val="267"/>
        </w:trPr>
        <w:tc>
          <w:tcPr>
            <w:tcW w:w="0" w:type="auto"/>
            <w:vAlign w:val="center"/>
          </w:tcPr>
          <w:p w:rsidR="00D623DE" w:rsidRPr="00D45D3D" w:rsidRDefault="00D623DE" w:rsidP="003A2689">
            <w:pPr>
              <w:spacing w:after="0" w:line="240" w:lineRule="auto"/>
              <w:jc w:val="center"/>
              <w:rPr>
                <w:rFonts w:ascii="Times New Roman" w:eastAsia="Times New Roman" w:hAnsi="Times New Roman" w:cs="Times New Roman"/>
                <w:b/>
                <w:sz w:val="24"/>
                <w:szCs w:val="24"/>
                <w:lang w:eastAsia="ru-RU"/>
              </w:rPr>
            </w:pPr>
            <w:r w:rsidRPr="00D45D3D">
              <w:rPr>
                <w:rFonts w:ascii="Times New Roman" w:eastAsia="Times New Roman" w:hAnsi="Times New Roman" w:cs="Times New Roman"/>
                <w:b/>
                <w:sz w:val="24"/>
                <w:szCs w:val="24"/>
                <w:lang w:eastAsia="ru-RU"/>
              </w:rPr>
              <w:t>8.</w:t>
            </w:r>
          </w:p>
        </w:tc>
        <w:tc>
          <w:tcPr>
            <w:tcW w:w="9914" w:type="dxa"/>
            <w:gridSpan w:val="3"/>
            <w:vAlign w:val="center"/>
          </w:tcPr>
          <w:p w:rsidR="00D623DE" w:rsidRPr="00D45D3D" w:rsidRDefault="00D623DE" w:rsidP="00702D99">
            <w:pPr>
              <w:spacing w:after="0" w:line="240" w:lineRule="auto"/>
              <w:jc w:val="center"/>
              <w:rPr>
                <w:rFonts w:ascii="Times New Roman" w:eastAsia="Times New Roman" w:hAnsi="Times New Roman" w:cs="Times New Roman"/>
                <w:b/>
                <w:sz w:val="24"/>
                <w:szCs w:val="24"/>
                <w:lang w:eastAsia="ru-RU"/>
              </w:rPr>
            </w:pPr>
            <w:r w:rsidRPr="00D45D3D">
              <w:rPr>
                <w:rFonts w:ascii="Times New Roman" w:hAnsi="Times New Roman" w:cs="Times New Roman"/>
                <w:b/>
                <w:sz w:val="24"/>
                <w:szCs w:val="24"/>
              </w:rPr>
              <w:t>Конкурсы для педагогов</w:t>
            </w:r>
          </w:p>
        </w:tc>
      </w:tr>
      <w:tr w:rsidR="00D623DE" w:rsidRPr="004906AB" w:rsidTr="00BE0A82">
        <w:trPr>
          <w:trHeight w:val="267"/>
        </w:trPr>
        <w:tc>
          <w:tcPr>
            <w:tcW w:w="0" w:type="auto"/>
            <w:vAlign w:val="center"/>
          </w:tcPr>
          <w:p w:rsidR="00D623DE" w:rsidRDefault="00552454"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bookmarkStart w:id="1" w:name="_GoBack"/>
            <w:bookmarkEnd w:id="1"/>
            <w:r w:rsidR="00D623DE">
              <w:rPr>
                <w:rFonts w:ascii="Times New Roman" w:eastAsia="Times New Roman" w:hAnsi="Times New Roman" w:cs="Times New Roman"/>
                <w:sz w:val="24"/>
                <w:szCs w:val="24"/>
                <w:lang w:eastAsia="ru-RU"/>
              </w:rPr>
              <w:t>.</w:t>
            </w:r>
          </w:p>
        </w:tc>
        <w:tc>
          <w:tcPr>
            <w:tcW w:w="0" w:type="auto"/>
            <w:vAlign w:val="center"/>
          </w:tcPr>
          <w:p w:rsidR="00D623DE" w:rsidRDefault="00D623DE" w:rsidP="00702D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«Мое портфолио»</w:t>
            </w:r>
          </w:p>
        </w:tc>
        <w:tc>
          <w:tcPr>
            <w:tcW w:w="0" w:type="auto"/>
            <w:vAlign w:val="center"/>
          </w:tcPr>
          <w:p w:rsidR="00D623DE" w:rsidRDefault="00D623DE" w:rsidP="00702D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Май </w:t>
            </w:r>
          </w:p>
        </w:tc>
        <w:tc>
          <w:tcPr>
            <w:tcW w:w="2259" w:type="dxa"/>
            <w:vAlign w:val="center"/>
          </w:tcPr>
          <w:p w:rsidR="00D623DE" w:rsidRDefault="00D623DE" w:rsidP="00702D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Педагоги </w:t>
            </w:r>
          </w:p>
        </w:tc>
      </w:tr>
    </w:tbl>
    <w:p w:rsidR="00295B5D" w:rsidRDefault="00295B5D" w:rsidP="00295B5D">
      <w:pPr>
        <w:tabs>
          <w:tab w:val="left" w:pos="4695"/>
          <w:tab w:val="center" w:pos="4818"/>
        </w:tabs>
        <w:spacing w:after="0"/>
        <w:rPr>
          <w:rFonts w:ascii="Times New Roman" w:hAnsi="Times New Roman" w:cs="Times New Roman"/>
          <w:b/>
          <w:sz w:val="28"/>
          <w:szCs w:val="28"/>
        </w:rPr>
      </w:pPr>
    </w:p>
    <w:p w:rsidR="003D0BA9" w:rsidRDefault="00A31FEF" w:rsidP="002C7667">
      <w:pPr>
        <w:tabs>
          <w:tab w:val="left" w:pos="4695"/>
          <w:tab w:val="center" w:pos="4818"/>
        </w:tabs>
        <w:jc w:val="center"/>
        <w:rPr>
          <w:rFonts w:ascii="Times New Roman" w:hAnsi="Times New Roman" w:cs="Times New Roman"/>
          <w:b/>
          <w:sz w:val="28"/>
          <w:szCs w:val="28"/>
        </w:rPr>
      </w:pPr>
      <w:r w:rsidRPr="00A31FEF">
        <w:rPr>
          <w:rFonts w:ascii="Times New Roman" w:hAnsi="Times New Roman" w:cs="Times New Roman"/>
          <w:b/>
          <w:sz w:val="28"/>
          <w:szCs w:val="28"/>
        </w:rPr>
        <w:t>6. Тематический контроль</w:t>
      </w:r>
    </w:p>
    <w:tbl>
      <w:tblPr>
        <w:tblStyle w:val="a3"/>
        <w:tblW w:w="0" w:type="auto"/>
        <w:tblInd w:w="-459" w:type="dxa"/>
        <w:tblLook w:val="04A0" w:firstRow="1" w:lastRow="0" w:firstColumn="1" w:lastColumn="0" w:noHBand="0" w:noVBand="1"/>
      </w:tblPr>
      <w:tblGrid>
        <w:gridCol w:w="567"/>
        <w:gridCol w:w="6460"/>
        <w:gridCol w:w="3285"/>
      </w:tblGrid>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6460"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3285"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Сроки</w:t>
            </w:r>
          </w:p>
        </w:tc>
      </w:tr>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6460" w:type="dxa"/>
            <w:vAlign w:val="center"/>
          </w:tcPr>
          <w:p w:rsidR="009E6322" w:rsidRPr="009E6322" w:rsidRDefault="00364183"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Развитие речи детей в условиях ДОУ</w:t>
            </w:r>
          </w:p>
        </w:tc>
        <w:tc>
          <w:tcPr>
            <w:tcW w:w="3285"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Январь</w:t>
            </w:r>
          </w:p>
        </w:tc>
      </w:tr>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6460"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Формирование экологической культуры у дошкольников</w:t>
            </w:r>
          </w:p>
        </w:tc>
        <w:tc>
          <w:tcPr>
            <w:tcW w:w="3285"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Март</w:t>
            </w:r>
          </w:p>
        </w:tc>
      </w:tr>
    </w:tbl>
    <w:p w:rsidR="00D45D3D" w:rsidRDefault="00D07988" w:rsidP="00D45D3D">
      <w:pPr>
        <w:tabs>
          <w:tab w:val="left" w:pos="3600"/>
          <w:tab w:val="left" w:pos="3750"/>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p>
    <w:p w:rsidR="00D07988" w:rsidRDefault="00D07988" w:rsidP="00295B5D">
      <w:pPr>
        <w:tabs>
          <w:tab w:val="left" w:pos="3600"/>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7. Оперативный контроль</w:t>
      </w:r>
    </w:p>
    <w:tbl>
      <w:tblPr>
        <w:tblStyle w:val="a3"/>
        <w:tblW w:w="0" w:type="auto"/>
        <w:tblInd w:w="-459" w:type="dxa"/>
        <w:tblLook w:val="04A0" w:firstRow="1" w:lastRow="0" w:firstColumn="1" w:lastColumn="0" w:noHBand="0" w:noVBand="1"/>
      </w:tblPr>
      <w:tblGrid>
        <w:gridCol w:w="567"/>
        <w:gridCol w:w="6460"/>
        <w:gridCol w:w="3285"/>
      </w:tblGrid>
      <w:tr w:rsidR="00D07988" w:rsidRPr="00D07988" w:rsidTr="00DF42F2">
        <w:tc>
          <w:tcPr>
            <w:tcW w:w="567" w:type="dxa"/>
            <w:vAlign w:val="center"/>
          </w:tcPr>
          <w:p w:rsidR="00D07988" w:rsidRPr="00D07988" w:rsidRDefault="00D07988" w:rsidP="00DF42F2">
            <w:pPr>
              <w:tabs>
                <w:tab w:val="left" w:pos="4695"/>
                <w:tab w:val="center" w:pos="4818"/>
              </w:tabs>
              <w:jc w:val="center"/>
              <w:rPr>
                <w:rFonts w:ascii="Times New Roman" w:hAnsi="Times New Roman" w:cs="Times New Roman"/>
                <w:b/>
                <w:sz w:val="24"/>
                <w:szCs w:val="24"/>
              </w:rPr>
            </w:pPr>
            <w:r w:rsidRPr="00D07988">
              <w:rPr>
                <w:rFonts w:ascii="Times New Roman" w:hAnsi="Times New Roman" w:cs="Times New Roman"/>
                <w:b/>
                <w:sz w:val="24"/>
                <w:szCs w:val="24"/>
              </w:rPr>
              <w:t xml:space="preserve">№ </w:t>
            </w:r>
            <w:proofErr w:type="gramStart"/>
            <w:r w:rsidRPr="00D07988">
              <w:rPr>
                <w:rFonts w:ascii="Times New Roman" w:hAnsi="Times New Roman" w:cs="Times New Roman"/>
                <w:b/>
                <w:sz w:val="24"/>
                <w:szCs w:val="24"/>
              </w:rPr>
              <w:t>п</w:t>
            </w:r>
            <w:proofErr w:type="gramEnd"/>
            <w:r w:rsidRPr="00D07988">
              <w:rPr>
                <w:rFonts w:ascii="Times New Roman" w:hAnsi="Times New Roman" w:cs="Times New Roman"/>
                <w:b/>
                <w:sz w:val="24"/>
                <w:szCs w:val="24"/>
              </w:rPr>
              <w:t>/п</w:t>
            </w:r>
          </w:p>
        </w:tc>
        <w:tc>
          <w:tcPr>
            <w:tcW w:w="6460" w:type="dxa"/>
            <w:vAlign w:val="center"/>
          </w:tcPr>
          <w:p w:rsidR="00D07988" w:rsidRPr="00D07988" w:rsidRDefault="00D07988" w:rsidP="00DF42F2">
            <w:pPr>
              <w:tabs>
                <w:tab w:val="left" w:pos="3750"/>
                <w:tab w:val="left" w:pos="4695"/>
                <w:tab w:val="center" w:pos="4818"/>
              </w:tabs>
              <w:jc w:val="center"/>
              <w:rPr>
                <w:rFonts w:ascii="Times New Roman" w:hAnsi="Times New Roman" w:cs="Times New Roman"/>
                <w:b/>
                <w:sz w:val="24"/>
                <w:szCs w:val="24"/>
              </w:rPr>
            </w:pPr>
            <w:r w:rsidRPr="00D07988">
              <w:rPr>
                <w:rFonts w:ascii="Times New Roman" w:hAnsi="Times New Roman" w:cs="Times New Roman"/>
                <w:b/>
                <w:sz w:val="24"/>
                <w:szCs w:val="24"/>
              </w:rPr>
              <w:t>Тема</w:t>
            </w:r>
          </w:p>
        </w:tc>
        <w:tc>
          <w:tcPr>
            <w:tcW w:w="3285" w:type="dxa"/>
            <w:vAlign w:val="center"/>
          </w:tcPr>
          <w:p w:rsidR="00D07988" w:rsidRPr="009E6322" w:rsidRDefault="00D07988" w:rsidP="00DF42F2">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Сроки</w:t>
            </w:r>
          </w:p>
        </w:tc>
      </w:tr>
      <w:tr w:rsidR="009C25C0" w:rsidRPr="00D07988" w:rsidTr="009C25C0">
        <w:tc>
          <w:tcPr>
            <w:tcW w:w="567" w:type="dxa"/>
            <w:vMerge w:val="restart"/>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sidRPr="00D07988">
              <w:rPr>
                <w:rFonts w:ascii="Times New Roman" w:hAnsi="Times New Roman" w:cs="Times New Roman"/>
                <w:sz w:val="24"/>
                <w:szCs w:val="24"/>
              </w:rPr>
              <w:t>1.</w:t>
            </w:r>
          </w:p>
        </w:tc>
        <w:tc>
          <w:tcPr>
            <w:tcW w:w="6460" w:type="dxa"/>
            <w:vAlign w:val="center"/>
          </w:tcPr>
          <w:p w:rsidR="009C25C0" w:rsidRPr="00D07988" w:rsidRDefault="009C25C0"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 педагогов</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r>
      <w:tr w:rsidR="009C25C0" w:rsidRPr="00D07988" w:rsidTr="009C25C0">
        <w:tc>
          <w:tcPr>
            <w:tcW w:w="567" w:type="dxa"/>
            <w:vMerge/>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9C25C0" w:rsidRPr="00D07988" w:rsidRDefault="009C25C0"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2. Готовность групп и специализированных помещений к </w:t>
            </w:r>
            <w:r>
              <w:rPr>
                <w:rFonts w:ascii="Times New Roman" w:hAnsi="Times New Roman" w:cs="Times New Roman"/>
                <w:sz w:val="24"/>
                <w:szCs w:val="24"/>
              </w:rPr>
              <w:lastRenderedPageBreak/>
              <w:t>новому учебному году</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Сентябрь</w:t>
            </w:r>
          </w:p>
        </w:tc>
      </w:tr>
      <w:tr w:rsidR="009C25C0" w:rsidRPr="00D07988" w:rsidTr="009C25C0">
        <w:tc>
          <w:tcPr>
            <w:tcW w:w="567" w:type="dxa"/>
            <w:vMerge/>
            <w:vAlign w:val="center"/>
          </w:tcPr>
          <w:p w:rsidR="009C25C0" w:rsidRDefault="009C25C0"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9C25C0" w:rsidRDefault="000254DA"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3. Подготовка и проведение гимнастики в группах</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r>
      <w:tr w:rsidR="00D31718" w:rsidRPr="00D07988" w:rsidTr="009C25C0">
        <w:tc>
          <w:tcPr>
            <w:tcW w:w="567" w:type="dxa"/>
            <w:vMerge w:val="restart"/>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6460" w:type="dxa"/>
            <w:vAlign w:val="center"/>
          </w:tcPr>
          <w:p w:rsidR="00D31718" w:rsidRPr="000254DA" w:rsidRDefault="00D31718" w:rsidP="000254D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w:t>
            </w:r>
            <w:r w:rsidRPr="000254DA">
              <w:rPr>
                <w:rFonts w:ascii="Times New Roman" w:hAnsi="Times New Roman" w:cs="Times New Roman"/>
                <w:sz w:val="24"/>
                <w:szCs w:val="24"/>
              </w:rPr>
              <w:t>Рациональное использование времени пребывания</w:t>
            </w:r>
          </w:p>
          <w:p w:rsidR="00D31718" w:rsidRDefault="00D31718" w:rsidP="000254DA">
            <w:pPr>
              <w:tabs>
                <w:tab w:val="left" w:pos="3750"/>
                <w:tab w:val="left" w:pos="4695"/>
                <w:tab w:val="center" w:pos="4818"/>
              </w:tabs>
              <w:rPr>
                <w:rFonts w:ascii="Times New Roman" w:hAnsi="Times New Roman" w:cs="Times New Roman"/>
                <w:sz w:val="24"/>
                <w:szCs w:val="24"/>
              </w:rPr>
            </w:pPr>
            <w:r w:rsidRPr="000254DA">
              <w:rPr>
                <w:rFonts w:ascii="Times New Roman" w:hAnsi="Times New Roman" w:cs="Times New Roman"/>
                <w:sz w:val="24"/>
                <w:szCs w:val="24"/>
              </w:rPr>
              <w:t>р</w:t>
            </w:r>
            <w:r>
              <w:rPr>
                <w:rFonts w:ascii="Times New Roman" w:hAnsi="Times New Roman" w:cs="Times New Roman"/>
                <w:sz w:val="24"/>
                <w:szCs w:val="24"/>
              </w:rPr>
              <w:t xml:space="preserve">ебенка в ДОУ (режимные моменты, </w:t>
            </w:r>
            <w:r w:rsidRPr="000254DA">
              <w:rPr>
                <w:rFonts w:ascii="Times New Roman" w:hAnsi="Times New Roman" w:cs="Times New Roman"/>
                <w:sz w:val="24"/>
                <w:szCs w:val="24"/>
              </w:rPr>
              <w:t>продолжительность ООД, организация прогулок)</w:t>
            </w:r>
          </w:p>
        </w:tc>
        <w:tc>
          <w:tcPr>
            <w:tcW w:w="3285" w:type="dxa"/>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D31718" w:rsidRPr="00D07988" w:rsidTr="009C25C0">
        <w:tc>
          <w:tcPr>
            <w:tcW w:w="567" w:type="dxa"/>
            <w:vMerge/>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D31718" w:rsidRPr="000254DA" w:rsidRDefault="00D31718" w:rsidP="000254DA">
            <w:pPr>
              <w:autoSpaceDE w:val="0"/>
              <w:autoSpaceDN w:val="0"/>
              <w:adjustRightInd w:val="0"/>
              <w:rPr>
                <w:rFonts w:ascii="Times New Roman" w:hAnsi="Times New Roman" w:cs="Times New Roman"/>
                <w:sz w:val="24"/>
                <w:szCs w:val="24"/>
              </w:rPr>
            </w:pPr>
            <w:r w:rsidRPr="000254DA">
              <w:rPr>
                <w:rFonts w:ascii="Times New Roman" w:hAnsi="Times New Roman" w:cs="Times New Roman"/>
                <w:sz w:val="24"/>
                <w:szCs w:val="24"/>
              </w:rPr>
              <w:t xml:space="preserve">2. </w:t>
            </w:r>
            <w:r>
              <w:rPr>
                <w:rFonts w:ascii="Times New Roman" w:hAnsi="Times New Roman" w:cs="Times New Roman"/>
                <w:sz w:val="24"/>
                <w:szCs w:val="24"/>
              </w:rPr>
              <w:t>Организация питания детей в группах в соответствие с возрастом</w:t>
            </w:r>
          </w:p>
        </w:tc>
        <w:tc>
          <w:tcPr>
            <w:tcW w:w="3285" w:type="dxa"/>
            <w:vAlign w:val="center"/>
          </w:tcPr>
          <w:p w:rsidR="00D31718" w:rsidRDefault="00D31718"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D31718" w:rsidRPr="00D07988" w:rsidTr="009C25C0">
        <w:tc>
          <w:tcPr>
            <w:tcW w:w="567" w:type="dxa"/>
            <w:vMerge/>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D31718" w:rsidRPr="000254DA" w:rsidRDefault="00D31718"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Работа педагогов по формированию у дошкольников знаний по ПДД</w:t>
            </w:r>
          </w:p>
        </w:tc>
        <w:tc>
          <w:tcPr>
            <w:tcW w:w="3285" w:type="dxa"/>
            <w:vAlign w:val="center"/>
          </w:tcPr>
          <w:p w:rsidR="00D31718" w:rsidRDefault="00D31718"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E13DF4" w:rsidRPr="00D07988" w:rsidTr="009C25C0">
        <w:tc>
          <w:tcPr>
            <w:tcW w:w="567" w:type="dxa"/>
            <w:vMerge w:val="restart"/>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Руководство воспитателя формированием культурно-гигиенических навыков</w:t>
            </w:r>
          </w:p>
        </w:tc>
        <w:tc>
          <w:tcPr>
            <w:tcW w:w="3285" w:type="dxa"/>
            <w:vAlign w:val="center"/>
          </w:tcPr>
          <w:p w:rsidR="00E13DF4" w:rsidRDefault="00E13DF4"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r>
      <w:tr w:rsidR="00E13DF4" w:rsidRPr="00D07988" w:rsidTr="00E13DF4">
        <w:tc>
          <w:tcPr>
            <w:tcW w:w="567" w:type="dxa"/>
            <w:vMerge/>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с детьми подвижных и спортивных игр в режиме дня</w:t>
            </w:r>
          </w:p>
        </w:tc>
        <w:tc>
          <w:tcPr>
            <w:tcW w:w="3285" w:type="dxa"/>
            <w:vAlign w:val="center"/>
          </w:tcPr>
          <w:p w:rsidR="00E13DF4" w:rsidRDefault="00E13DF4" w:rsidP="00E13DF4">
            <w:pPr>
              <w:jc w:val="center"/>
            </w:pPr>
            <w:r w:rsidRPr="00A0634C">
              <w:rPr>
                <w:rFonts w:ascii="Times New Roman" w:hAnsi="Times New Roman" w:cs="Times New Roman"/>
                <w:sz w:val="24"/>
                <w:szCs w:val="24"/>
              </w:rPr>
              <w:t>Ноябрь</w:t>
            </w:r>
          </w:p>
        </w:tc>
      </w:tr>
      <w:tr w:rsidR="00E13DF4" w:rsidRPr="00D07988" w:rsidTr="00E13DF4">
        <w:tc>
          <w:tcPr>
            <w:tcW w:w="567" w:type="dxa"/>
            <w:vMerge/>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Оборудование природного уголка для самостоятельной деятельности детей</w:t>
            </w:r>
          </w:p>
        </w:tc>
        <w:tc>
          <w:tcPr>
            <w:tcW w:w="3285" w:type="dxa"/>
            <w:vAlign w:val="center"/>
          </w:tcPr>
          <w:p w:rsidR="00E13DF4" w:rsidRDefault="00E13DF4" w:rsidP="00E13DF4">
            <w:pPr>
              <w:jc w:val="center"/>
            </w:pPr>
            <w:r w:rsidRPr="00A0634C">
              <w:rPr>
                <w:rFonts w:ascii="Times New Roman" w:hAnsi="Times New Roman" w:cs="Times New Roman"/>
                <w:sz w:val="24"/>
                <w:szCs w:val="24"/>
              </w:rPr>
              <w:t>Ноябрь</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6460" w:type="dxa"/>
            <w:vAlign w:val="center"/>
          </w:tcPr>
          <w:p w:rsidR="000D4B7B" w:rsidRPr="00D07988" w:rsidRDefault="000D4B7B" w:rsidP="00D86EEF">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 педагогов</w:t>
            </w:r>
          </w:p>
        </w:tc>
        <w:tc>
          <w:tcPr>
            <w:tcW w:w="3285" w:type="dxa"/>
            <w:vAlign w:val="center"/>
          </w:tcPr>
          <w:p w:rsidR="000D4B7B" w:rsidRPr="00A0634C" w:rsidRDefault="000D4B7B" w:rsidP="00E13DF4">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Применение дидактических игр в учебно-воспитательном процессе</w:t>
            </w:r>
          </w:p>
        </w:tc>
        <w:tc>
          <w:tcPr>
            <w:tcW w:w="3285" w:type="dxa"/>
            <w:vAlign w:val="center"/>
          </w:tcPr>
          <w:p w:rsidR="000D4B7B" w:rsidRPr="00A0634C" w:rsidRDefault="000D4B7B" w:rsidP="00D86EEF">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Система работы с детьми в преддверии  новогодних утренников</w:t>
            </w:r>
          </w:p>
        </w:tc>
        <w:tc>
          <w:tcPr>
            <w:tcW w:w="3285" w:type="dxa"/>
            <w:vAlign w:val="center"/>
          </w:tcPr>
          <w:p w:rsidR="000D4B7B" w:rsidRPr="00A0634C" w:rsidRDefault="000D4B7B" w:rsidP="00D86EEF">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Организация оздоровительной работы в зимний период </w:t>
            </w:r>
          </w:p>
        </w:tc>
        <w:tc>
          <w:tcPr>
            <w:tcW w:w="3285" w:type="dxa"/>
            <w:vAlign w:val="center"/>
          </w:tcPr>
          <w:p w:rsidR="000D4B7B" w:rsidRDefault="000D4B7B" w:rsidP="00D86EEF">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56469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 </w:t>
            </w:r>
            <w:r w:rsidR="0056469C">
              <w:rPr>
                <w:rFonts w:ascii="Times New Roman" w:hAnsi="Times New Roman" w:cs="Times New Roman"/>
                <w:sz w:val="24"/>
                <w:szCs w:val="24"/>
              </w:rPr>
              <w:t>Система</w:t>
            </w:r>
            <w:r>
              <w:rPr>
                <w:rFonts w:ascii="Times New Roman" w:hAnsi="Times New Roman" w:cs="Times New Roman"/>
                <w:sz w:val="24"/>
                <w:szCs w:val="24"/>
              </w:rPr>
              <w:t xml:space="preserve"> дидактических игр в учебно-воспитательном процессе в соответствии с возрастом детей</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Ведение рабочих тетрадей</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6460" w:type="dxa"/>
            <w:vAlign w:val="center"/>
          </w:tcPr>
          <w:p w:rsidR="000D4B7B" w:rsidRDefault="000D4B7B" w:rsidP="0086632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Оборудование математического уголка для самостоятельной деятельности детей </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Система работы с детьми в уголке природы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Организация труда школьников в режиме дня</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предметно-развивающей среды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Анализ двигательной активности в течение дня</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Анализ культурно-гигиенических навыков у дошкольников</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работы с родителями</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Организация  проведения прогулки</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6460" w:type="dxa"/>
            <w:vAlign w:val="center"/>
          </w:tcPr>
          <w:p w:rsidR="000D4B7B" w:rsidRDefault="000D4B7B" w:rsidP="001921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Трудовая, исполнительская дисциплина</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Собеседование по темам самообразования педагогов</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bl>
    <w:p w:rsidR="00BD79F0" w:rsidRDefault="00D07988" w:rsidP="000D4B7B">
      <w:pPr>
        <w:tabs>
          <w:tab w:val="left" w:pos="3750"/>
          <w:tab w:val="left" w:pos="4695"/>
          <w:tab w:val="center" w:pos="4818"/>
        </w:tabs>
        <w:rPr>
          <w:rFonts w:ascii="Times New Roman" w:hAnsi="Times New Roman" w:cs="Times New Roman"/>
          <w:b/>
          <w:sz w:val="28"/>
          <w:szCs w:val="28"/>
        </w:rPr>
      </w:pPr>
      <w:r w:rsidRPr="004E0D94">
        <w:rPr>
          <w:rFonts w:ascii="Times New Roman" w:hAnsi="Times New Roman" w:cs="Times New Roman"/>
          <w:b/>
          <w:sz w:val="28"/>
          <w:szCs w:val="28"/>
        </w:rPr>
        <w:tab/>
      </w:r>
    </w:p>
    <w:p w:rsidR="006219C2" w:rsidRDefault="006E77AB" w:rsidP="006219C2">
      <w:pPr>
        <w:tabs>
          <w:tab w:val="left" w:pos="3750"/>
          <w:tab w:val="left" w:pos="4695"/>
          <w:tab w:val="center" w:pos="4818"/>
        </w:tabs>
        <w:spacing w:after="0"/>
        <w:jc w:val="center"/>
        <w:rPr>
          <w:rFonts w:ascii="Times New Roman" w:hAnsi="Times New Roman" w:cs="Times New Roman"/>
          <w:b/>
          <w:sz w:val="28"/>
          <w:szCs w:val="28"/>
        </w:rPr>
      </w:pPr>
      <w:r>
        <w:rPr>
          <w:rFonts w:ascii="Times New Roman" w:hAnsi="Times New Roman" w:cs="Times New Roman"/>
          <w:b/>
          <w:sz w:val="28"/>
          <w:szCs w:val="28"/>
        </w:rPr>
        <w:t>8. Педагогический совет</w:t>
      </w:r>
    </w:p>
    <w:p w:rsidR="006219C2" w:rsidRDefault="006219C2" w:rsidP="006219C2">
      <w:pPr>
        <w:tabs>
          <w:tab w:val="left" w:pos="3750"/>
          <w:tab w:val="left" w:pos="4695"/>
          <w:tab w:val="center" w:pos="4818"/>
        </w:tabs>
        <w:spacing w:after="0"/>
        <w:jc w:val="center"/>
        <w:rPr>
          <w:rFonts w:ascii="Times New Roman" w:hAnsi="Times New Roman" w:cs="Times New Roman"/>
          <w:b/>
          <w:sz w:val="28"/>
          <w:szCs w:val="28"/>
        </w:rPr>
      </w:pPr>
    </w:p>
    <w:tbl>
      <w:tblPr>
        <w:tblStyle w:val="a3"/>
        <w:tblW w:w="0" w:type="auto"/>
        <w:tblInd w:w="-459" w:type="dxa"/>
        <w:tblLook w:val="04A0" w:firstRow="1" w:lastRow="0" w:firstColumn="1" w:lastColumn="0" w:noHBand="0" w:noVBand="1"/>
      </w:tblPr>
      <w:tblGrid>
        <w:gridCol w:w="565"/>
        <w:gridCol w:w="3778"/>
        <w:gridCol w:w="1725"/>
        <w:gridCol w:w="1987"/>
        <w:gridCol w:w="2257"/>
      </w:tblGrid>
      <w:tr w:rsidR="00016CD3" w:rsidRPr="0076754A" w:rsidTr="002D5C8E">
        <w:tc>
          <w:tcPr>
            <w:tcW w:w="565"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3778"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Тема</w:t>
            </w:r>
          </w:p>
        </w:tc>
        <w:tc>
          <w:tcPr>
            <w:tcW w:w="1725" w:type="dxa"/>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p>
        </w:tc>
        <w:tc>
          <w:tcPr>
            <w:tcW w:w="1987"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Сроки</w:t>
            </w:r>
          </w:p>
        </w:tc>
        <w:tc>
          <w:tcPr>
            <w:tcW w:w="2257"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Ответственные</w:t>
            </w:r>
          </w:p>
        </w:tc>
      </w:tr>
      <w:tr w:rsidR="00C12A13" w:rsidRPr="0076754A" w:rsidTr="002D5C8E">
        <w:tc>
          <w:tcPr>
            <w:tcW w:w="565" w:type="dxa"/>
            <w:vMerge w:val="restart"/>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1.</w:t>
            </w: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1. Выбор председателя, секретаря педагогического совета на 2017-2018 уч. г.</w:t>
            </w:r>
          </w:p>
        </w:tc>
        <w:tc>
          <w:tcPr>
            <w:tcW w:w="1725" w:type="dxa"/>
            <w:vMerge w:val="restart"/>
            <w:vAlign w:val="center"/>
          </w:tcPr>
          <w:p w:rsidR="00C12A13" w:rsidRPr="0076754A" w:rsidRDefault="00C12A13" w:rsidP="002D5C8E">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Установочный</w:t>
            </w:r>
          </w:p>
        </w:tc>
        <w:tc>
          <w:tcPr>
            <w:tcW w:w="1987" w:type="dxa"/>
            <w:vMerge w:val="restart"/>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Сентябрь</w:t>
            </w: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rPr>
          <w:trHeight w:val="158"/>
        </w:trPr>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2. Подведение итогов работы в  летне-оздоровительный период</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3. Утверждение годового плана </w:t>
            </w:r>
            <w:r w:rsidRPr="0076754A">
              <w:rPr>
                <w:rFonts w:ascii="Times New Roman" w:eastAsia="Times New Roman" w:hAnsi="Times New Roman" w:cs="Times New Roman"/>
                <w:sz w:val="24"/>
                <w:szCs w:val="24"/>
                <w:lang w:eastAsia="ru-RU"/>
              </w:rPr>
              <w:lastRenderedPageBreak/>
              <w:t>работы МКДОУ на 2017-2018 учебный год</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4. Утверждение учебного плана, расписания</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5.  Утверждение рабочих программ педагогов</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6. Организация работы по физическому развитию воспитанников МКДОУ</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295B5D" w:rsidP="00BA1C7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38486B" w:rsidRPr="0076754A" w:rsidTr="00BA1C76">
        <w:tc>
          <w:tcPr>
            <w:tcW w:w="565" w:type="dxa"/>
            <w:vMerge w:val="restart"/>
            <w:vAlign w:val="center"/>
          </w:tcPr>
          <w:p w:rsidR="0038486B" w:rsidRPr="0076754A" w:rsidRDefault="0038486B"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2.</w:t>
            </w:r>
          </w:p>
        </w:tc>
        <w:tc>
          <w:tcPr>
            <w:tcW w:w="3778" w:type="dxa"/>
            <w:vAlign w:val="center"/>
          </w:tcPr>
          <w:p w:rsidR="0038486B" w:rsidRPr="0076754A" w:rsidRDefault="0038486B" w:rsidP="00702D99">
            <w:pPr>
              <w:rPr>
                <w:rFonts w:ascii="Times New Roman" w:eastAsia="Times New Roman" w:hAnsi="Times New Roman" w:cs="Times New Roman"/>
                <w:sz w:val="24"/>
                <w:szCs w:val="24"/>
                <w:lang w:eastAsia="ru-RU"/>
              </w:rPr>
            </w:pPr>
            <w:r w:rsidRPr="0076754A">
              <w:rPr>
                <w:rFonts w:ascii="Times New Roman" w:hAnsi="Times New Roman" w:cs="Times New Roman"/>
                <w:sz w:val="24"/>
                <w:szCs w:val="24"/>
              </w:rPr>
              <w:t>1. Игра как средство образовательной деятельности в условиях реализации ФГОС</w:t>
            </w:r>
          </w:p>
        </w:tc>
        <w:tc>
          <w:tcPr>
            <w:tcW w:w="1725" w:type="dxa"/>
            <w:vMerge w:val="restart"/>
            <w:vAlign w:val="center"/>
          </w:tcPr>
          <w:p w:rsidR="0038486B" w:rsidRPr="0076754A" w:rsidRDefault="0038486B" w:rsidP="00BA1C76">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 xml:space="preserve">Проблемный </w:t>
            </w:r>
          </w:p>
        </w:tc>
        <w:tc>
          <w:tcPr>
            <w:tcW w:w="1987" w:type="dxa"/>
            <w:vMerge w:val="restart"/>
            <w:vAlign w:val="center"/>
          </w:tcPr>
          <w:p w:rsidR="0038486B" w:rsidRPr="0076754A" w:rsidRDefault="0038486B"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Ноябрь</w:t>
            </w:r>
          </w:p>
        </w:tc>
        <w:tc>
          <w:tcPr>
            <w:tcW w:w="2257" w:type="dxa"/>
            <w:vAlign w:val="center"/>
          </w:tcPr>
          <w:p w:rsidR="0038486B" w:rsidRPr="0076754A" w:rsidRDefault="0038486B" w:rsidP="00BA1C76">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Ферзалиева Н. З.</w:t>
            </w:r>
          </w:p>
        </w:tc>
      </w:tr>
      <w:tr w:rsidR="0038486B" w:rsidRPr="0076754A" w:rsidTr="002D5C8E">
        <w:tc>
          <w:tcPr>
            <w:tcW w:w="565" w:type="dxa"/>
            <w:vMerge/>
            <w:vAlign w:val="center"/>
          </w:tcPr>
          <w:p w:rsidR="0038486B" w:rsidRPr="0076754A" w:rsidRDefault="0038486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38486B" w:rsidRPr="0076754A" w:rsidRDefault="0038486B" w:rsidP="00C12A13">
            <w:pPr>
              <w:jc w:val="both"/>
              <w:rPr>
                <w:rFonts w:ascii="Times New Roman" w:eastAsia="Times New Roman" w:hAnsi="Times New Roman" w:cs="Times New Roman"/>
                <w:sz w:val="24"/>
                <w:szCs w:val="24"/>
                <w:lang w:eastAsia="ru-RU"/>
              </w:rPr>
            </w:pPr>
            <w:r w:rsidRPr="0076754A">
              <w:rPr>
                <w:rFonts w:ascii="Times New Roman" w:hAnsi="Times New Roman" w:cs="Times New Roman"/>
                <w:sz w:val="24"/>
                <w:szCs w:val="24"/>
              </w:rPr>
              <w:t>2. Организация с детьми подвижных и спортивных игр в режиме дня</w:t>
            </w:r>
          </w:p>
        </w:tc>
        <w:tc>
          <w:tcPr>
            <w:tcW w:w="1725" w:type="dxa"/>
            <w:vMerge/>
          </w:tcPr>
          <w:p w:rsidR="0038486B" w:rsidRPr="0076754A" w:rsidRDefault="0038486B"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38486B" w:rsidRPr="0076754A" w:rsidRDefault="0038486B"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38486B" w:rsidRPr="0076754A" w:rsidRDefault="0038486B"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sidR="00AC6BA2">
              <w:rPr>
                <w:rFonts w:ascii="Times New Roman" w:hAnsi="Times New Roman" w:cs="Times New Roman"/>
                <w:sz w:val="24"/>
                <w:szCs w:val="24"/>
              </w:rPr>
              <w:t>М</w:t>
            </w:r>
            <w:r w:rsidRPr="0076754A">
              <w:rPr>
                <w:rFonts w:ascii="Times New Roman" w:hAnsi="Times New Roman" w:cs="Times New Roman"/>
                <w:sz w:val="24"/>
                <w:szCs w:val="24"/>
              </w:rPr>
              <w:t>Р Воспитатели</w:t>
            </w:r>
          </w:p>
        </w:tc>
      </w:tr>
      <w:tr w:rsidR="0038486B" w:rsidRPr="0076754A" w:rsidTr="002D5C8E">
        <w:tc>
          <w:tcPr>
            <w:tcW w:w="565" w:type="dxa"/>
            <w:vMerge/>
            <w:vAlign w:val="center"/>
          </w:tcPr>
          <w:p w:rsidR="0038486B" w:rsidRPr="0076754A" w:rsidRDefault="0038486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38486B" w:rsidRPr="0076754A" w:rsidRDefault="0038486B" w:rsidP="00743D5B">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3. Итоги </w:t>
            </w:r>
            <w:r w:rsidR="00743D5B">
              <w:rPr>
                <w:rFonts w:ascii="Times New Roman" w:eastAsia="Times New Roman" w:hAnsi="Times New Roman" w:cs="Times New Roman"/>
                <w:sz w:val="24"/>
                <w:szCs w:val="24"/>
                <w:lang w:eastAsia="ru-RU"/>
              </w:rPr>
              <w:t>стартов</w:t>
            </w:r>
            <w:r w:rsidRPr="0076754A">
              <w:rPr>
                <w:rFonts w:ascii="Times New Roman" w:eastAsia="Times New Roman" w:hAnsi="Times New Roman" w:cs="Times New Roman"/>
                <w:sz w:val="24"/>
                <w:szCs w:val="24"/>
                <w:lang w:eastAsia="ru-RU"/>
              </w:rPr>
              <w:t>ого мониторинга</w:t>
            </w:r>
          </w:p>
        </w:tc>
        <w:tc>
          <w:tcPr>
            <w:tcW w:w="1725" w:type="dxa"/>
            <w:vMerge/>
          </w:tcPr>
          <w:p w:rsidR="0038486B" w:rsidRPr="0076754A" w:rsidRDefault="0038486B"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38486B" w:rsidRPr="0076754A" w:rsidRDefault="0038486B"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38486B" w:rsidRPr="0076754A" w:rsidRDefault="0038486B"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sidR="00AC6BA2">
              <w:rPr>
                <w:rFonts w:ascii="Times New Roman" w:hAnsi="Times New Roman" w:cs="Times New Roman"/>
                <w:sz w:val="24"/>
                <w:szCs w:val="24"/>
              </w:rPr>
              <w:t>М</w:t>
            </w:r>
            <w:r w:rsidRPr="0076754A">
              <w:rPr>
                <w:rFonts w:ascii="Times New Roman" w:hAnsi="Times New Roman" w:cs="Times New Roman"/>
                <w:sz w:val="24"/>
                <w:szCs w:val="24"/>
              </w:rPr>
              <w:t xml:space="preserve">Р Воспитатели </w:t>
            </w:r>
          </w:p>
        </w:tc>
      </w:tr>
      <w:tr w:rsidR="00743D5B" w:rsidRPr="0076754A" w:rsidTr="00995AFE">
        <w:trPr>
          <w:trHeight w:val="828"/>
        </w:trPr>
        <w:tc>
          <w:tcPr>
            <w:tcW w:w="565" w:type="dxa"/>
            <w:vMerge w:val="restart"/>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3.</w:t>
            </w:r>
          </w:p>
        </w:tc>
        <w:tc>
          <w:tcPr>
            <w:tcW w:w="3778" w:type="dxa"/>
            <w:vAlign w:val="center"/>
          </w:tcPr>
          <w:p w:rsidR="00743D5B" w:rsidRPr="0076754A" w:rsidRDefault="00743D5B" w:rsidP="00702D9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6754A">
              <w:rPr>
                <w:rFonts w:ascii="Times New Roman" w:eastAsia="Times New Roman" w:hAnsi="Times New Roman" w:cs="Times New Roman"/>
                <w:sz w:val="24"/>
                <w:szCs w:val="24"/>
                <w:lang w:eastAsia="ru-RU"/>
              </w:rPr>
              <w:t>. Проблемы речевого развития у детей в разных возрастных группах</w:t>
            </w:r>
          </w:p>
        </w:tc>
        <w:tc>
          <w:tcPr>
            <w:tcW w:w="1725" w:type="dxa"/>
            <w:vMerge w:val="restart"/>
            <w:vAlign w:val="center"/>
          </w:tcPr>
          <w:p w:rsidR="00743D5B" w:rsidRPr="0076754A" w:rsidRDefault="00743D5B"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Тематический</w:t>
            </w:r>
          </w:p>
        </w:tc>
        <w:tc>
          <w:tcPr>
            <w:tcW w:w="1987" w:type="dxa"/>
            <w:vMerge w:val="restart"/>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Январь</w:t>
            </w:r>
          </w:p>
        </w:tc>
        <w:tc>
          <w:tcPr>
            <w:tcW w:w="2257" w:type="dxa"/>
            <w:vAlign w:val="center"/>
          </w:tcPr>
          <w:p w:rsidR="00743D5B" w:rsidRPr="0076754A" w:rsidRDefault="00743D5B" w:rsidP="00702D99">
            <w:pPr>
              <w:tabs>
                <w:tab w:val="left" w:pos="3750"/>
                <w:tab w:val="left" w:pos="4695"/>
                <w:tab w:val="center" w:pos="4818"/>
              </w:tabs>
              <w:jc w:val="center"/>
              <w:rPr>
                <w:rFonts w:ascii="Times New Roman" w:hAnsi="Times New Roman" w:cs="Times New Roman"/>
                <w:b/>
                <w:i/>
                <w:sz w:val="24"/>
                <w:szCs w:val="24"/>
              </w:rPr>
            </w:pPr>
            <w:r w:rsidRPr="0076754A">
              <w:rPr>
                <w:rFonts w:ascii="Times New Roman" w:hAnsi="Times New Roman" w:cs="Times New Roman"/>
                <w:sz w:val="24"/>
                <w:szCs w:val="24"/>
              </w:rPr>
              <w:t>Воспитатели</w:t>
            </w:r>
            <w:r w:rsidR="006219C2">
              <w:rPr>
                <w:rFonts w:ascii="Times New Roman" w:hAnsi="Times New Roman" w:cs="Times New Roman"/>
                <w:sz w:val="24"/>
                <w:szCs w:val="24"/>
              </w:rPr>
              <w:t xml:space="preserve"> средней, старшей и подготовительной групп</w:t>
            </w:r>
          </w:p>
        </w:tc>
      </w:tr>
      <w:tr w:rsidR="00743D5B" w:rsidRPr="0076754A" w:rsidTr="002D5C8E">
        <w:tc>
          <w:tcPr>
            <w:tcW w:w="565"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743D5B" w:rsidRPr="0076754A" w:rsidRDefault="00743D5B" w:rsidP="00702D9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76754A">
              <w:rPr>
                <w:rFonts w:ascii="Times New Roman" w:eastAsia="Times New Roman" w:hAnsi="Times New Roman" w:cs="Times New Roman"/>
                <w:sz w:val="24"/>
                <w:szCs w:val="24"/>
                <w:lang w:eastAsia="ru-RU"/>
              </w:rPr>
              <w:t>. Профилактика речевых нарушений у детей дошкольного возраста</w:t>
            </w:r>
          </w:p>
        </w:tc>
        <w:tc>
          <w:tcPr>
            <w:tcW w:w="1725" w:type="dxa"/>
            <w:vMerge/>
          </w:tcPr>
          <w:p w:rsidR="00743D5B" w:rsidRPr="0076754A" w:rsidRDefault="00743D5B"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743D5B" w:rsidRPr="0076754A" w:rsidRDefault="00743D5B"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Учитель-логопед</w:t>
            </w:r>
          </w:p>
        </w:tc>
      </w:tr>
      <w:tr w:rsidR="00743D5B" w:rsidRPr="0076754A" w:rsidTr="00743D5B">
        <w:trPr>
          <w:trHeight w:val="252"/>
        </w:trPr>
        <w:tc>
          <w:tcPr>
            <w:tcW w:w="565"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743D5B" w:rsidRPr="0076754A" w:rsidRDefault="00743D5B" w:rsidP="00702D9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76754A">
              <w:rPr>
                <w:rFonts w:ascii="Times New Roman" w:eastAsia="Times New Roman" w:hAnsi="Times New Roman" w:cs="Times New Roman"/>
                <w:sz w:val="24"/>
                <w:szCs w:val="24"/>
                <w:lang w:eastAsia="ru-RU"/>
              </w:rPr>
              <w:t>. Создание условий для речевого развития детей</w:t>
            </w:r>
          </w:p>
        </w:tc>
        <w:tc>
          <w:tcPr>
            <w:tcW w:w="1725" w:type="dxa"/>
            <w:vMerge/>
          </w:tcPr>
          <w:p w:rsidR="00743D5B" w:rsidRPr="0076754A" w:rsidRDefault="00743D5B"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743D5B" w:rsidRPr="0076754A" w:rsidRDefault="00743D5B"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Ибрагимова А. Ю.</w:t>
            </w:r>
          </w:p>
        </w:tc>
      </w:tr>
      <w:tr w:rsidR="00743D5B" w:rsidRPr="0076754A" w:rsidTr="002D5C8E">
        <w:trPr>
          <w:trHeight w:val="251"/>
        </w:trPr>
        <w:tc>
          <w:tcPr>
            <w:tcW w:w="565"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743D5B" w:rsidRDefault="00743D5B" w:rsidP="00743D5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Итоги тематического контроля</w:t>
            </w:r>
          </w:p>
        </w:tc>
        <w:tc>
          <w:tcPr>
            <w:tcW w:w="1725" w:type="dxa"/>
            <w:vMerge/>
          </w:tcPr>
          <w:p w:rsidR="00743D5B" w:rsidRPr="0076754A" w:rsidRDefault="00743D5B"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743D5B" w:rsidRPr="0076754A" w:rsidRDefault="00743D5B"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Pr>
                <w:rFonts w:ascii="Times New Roman" w:hAnsi="Times New Roman" w:cs="Times New Roman"/>
                <w:sz w:val="24"/>
                <w:szCs w:val="24"/>
              </w:rPr>
              <w:t>М</w:t>
            </w:r>
            <w:r w:rsidRPr="0076754A">
              <w:rPr>
                <w:rFonts w:ascii="Times New Roman" w:hAnsi="Times New Roman" w:cs="Times New Roman"/>
                <w:sz w:val="24"/>
                <w:szCs w:val="24"/>
              </w:rPr>
              <w:t>Р Воспитатели</w:t>
            </w:r>
          </w:p>
        </w:tc>
      </w:tr>
      <w:tr w:rsidR="00743D5B" w:rsidRPr="0076754A" w:rsidTr="002D5C8E">
        <w:tc>
          <w:tcPr>
            <w:tcW w:w="565"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743D5B" w:rsidRPr="0076754A" w:rsidRDefault="00743D5B" w:rsidP="00702D99">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5. Подведение итогов конкурса «Мастерская воспитателя»</w:t>
            </w:r>
          </w:p>
        </w:tc>
        <w:tc>
          <w:tcPr>
            <w:tcW w:w="1725" w:type="dxa"/>
            <w:vMerge/>
          </w:tcPr>
          <w:p w:rsidR="00743D5B" w:rsidRPr="0076754A" w:rsidRDefault="00743D5B"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743D5B" w:rsidRPr="0076754A" w:rsidRDefault="00743D5B"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743D5B" w:rsidRPr="0076754A" w:rsidRDefault="00743D5B"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p w:rsidR="00743D5B" w:rsidRPr="0076754A" w:rsidRDefault="00743D5B"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Pr>
                <w:rFonts w:ascii="Times New Roman" w:hAnsi="Times New Roman" w:cs="Times New Roman"/>
                <w:sz w:val="24"/>
                <w:szCs w:val="24"/>
              </w:rPr>
              <w:t>М</w:t>
            </w:r>
            <w:r w:rsidRPr="0076754A">
              <w:rPr>
                <w:rFonts w:ascii="Times New Roman" w:hAnsi="Times New Roman" w:cs="Times New Roman"/>
                <w:sz w:val="24"/>
                <w:szCs w:val="24"/>
              </w:rPr>
              <w:t>Р</w:t>
            </w:r>
          </w:p>
        </w:tc>
      </w:tr>
      <w:tr w:rsidR="005B2BD9" w:rsidRPr="0076754A" w:rsidTr="007D0C0F">
        <w:trPr>
          <w:trHeight w:val="828"/>
        </w:trPr>
        <w:tc>
          <w:tcPr>
            <w:tcW w:w="565" w:type="dxa"/>
            <w:vMerge w:val="restart"/>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4.</w:t>
            </w:r>
          </w:p>
        </w:tc>
        <w:tc>
          <w:tcPr>
            <w:tcW w:w="3778" w:type="dxa"/>
            <w:vAlign w:val="center"/>
          </w:tcPr>
          <w:p w:rsidR="005B2BD9" w:rsidRPr="0076754A" w:rsidRDefault="005B2BD9" w:rsidP="007D0C0F">
            <w:pPr>
              <w:rPr>
                <w:rFonts w:ascii="Times New Roman" w:eastAsia="Times New Roman" w:hAnsi="Times New Roman" w:cs="Times New Roman"/>
                <w:sz w:val="24"/>
                <w:szCs w:val="24"/>
                <w:lang w:eastAsia="ru-RU"/>
              </w:rPr>
            </w:pPr>
            <w:r w:rsidRPr="0076754A">
              <w:rPr>
                <w:rFonts w:ascii="Times New Roman" w:eastAsia="Calibri" w:hAnsi="Times New Roman" w:cs="Times New Roman"/>
                <w:color w:val="000000"/>
                <w:sz w:val="24"/>
                <w:szCs w:val="24"/>
              </w:rPr>
              <w:t xml:space="preserve">1. Актуальность экологического воспитание детей дошкольного возраста. </w:t>
            </w:r>
          </w:p>
        </w:tc>
        <w:tc>
          <w:tcPr>
            <w:tcW w:w="1725" w:type="dxa"/>
            <w:vMerge w:val="restart"/>
            <w:vAlign w:val="center"/>
          </w:tcPr>
          <w:p w:rsidR="005B2BD9" w:rsidRPr="0076754A" w:rsidRDefault="005B2BD9" w:rsidP="00C12A13">
            <w:pPr>
              <w:rPr>
                <w:rFonts w:ascii="Times New Roman" w:hAnsi="Times New Roman" w:cs="Times New Roman"/>
                <w:sz w:val="24"/>
                <w:szCs w:val="24"/>
              </w:rPr>
            </w:pPr>
            <w:r w:rsidRPr="0076754A">
              <w:rPr>
                <w:rFonts w:ascii="Times New Roman" w:hAnsi="Times New Roman" w:cs="Times New Roman"/>
                <w:sz w:val="24"/>
                <w:szCs w:val="24"/>
              </w:rPr>
              <w:t>Тематический</w:t>
            </w:r>
          </w:p>
        </w:tc>
        <w:tc>
          <w:tcPr>
            <w:tcW w:w="1987" w:type="dxa"/>
            <w:vMerge w:val="restart"/>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Март</w:t>
            </w: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eastAsia="Times New Roman" w:hAnsi="Times New Roman" w:cs="Times New Roman"/>
                <w:sz w:val="24"/>
                <w:szCs w:val="24"/>
                <w:lang w:eastAsia="ru-RU"/>
              </w:rPr>
              <w:t>Алиева П. А.</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56469C">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2. Формирование у детей дошкольного возраста основ экологически грамотного поведения и бережного отношения к природе в соответствии с ФГОС </w:t>
            </w:r>
            <w:proofErr w:type="gramStart"/>
            <w:r w:rsidRPr="0076754A">
              <w:rPr>
                <w:rFonts w:ascii="Times New Roman" w:eastAsia="Times New Roman" w:hAnsi="Times New Roman" w:cs="Times New Roman"/>
                <w:sz w:val="24"/>
                <w:szCs w:val="24"/>
                <w:lang w:eastAsia="ru-RU"/>
              </w:rPr>
              <w:t>ДО</w:t>
            </w:r>
            <w:proofErr w:type="gramEnd"/>
            <w:r w:rsidRPr="0076754A">
              <w:rPr>
                <w:rFonts w:ascii="Times New Roman" w:eastAsia="Times New Roman" w:hAnsi="Times New Roman" w:cs="Times New Roman"/>
                <w:sz w:val="24"/>
                <w:szCs w:val="24"/>
                <w:lang w:eastAsia="ru-RU"/>
              </w:rPr>
              <w:t xml:space="preserve"> (</w:t>
            </w:r>
            <w:proofErr w:type="gramStart"/>
            <w:r w:rsidRPr="0076754A">
              <w:rPr>
                <w:rFonts w:ascii="Times New Roman" w:eastAsia="Times New Roman" w:hAnsi="Times New Roman" w:cs="Times New Roman"/>
                <w:sz w:val="24"/>
                <w:szCs w:val="24"/>
                <w:lang w:eastAsia="ru-RU"/>
              </w:rPr>
              <w:t>самоанализ</w:t>
            </w:r>
            <w:proofErr w:type="gramEnd"/>
            <w:r w:rsidRPr="0076754A">
              <w:rPr>
                <w:rFonts w:ascii="Times New Roman" w:eastAsia="Times New Roman" w:hAnsi="Times New Roman" w:cs="Times New Roman"/>
                <w:sz w:val="24"/>
                <w:szCs w:val="24"/>
                <w:lang w:eastAsia="ru-RU"/>
              </w:rPr>
              <w:t xml:space="preserve"> воспитателей).                                                 </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6219C2"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 xml:space="preserve">Воспитатели </w:t>
            </w:r>
            <w:r w:rsidR="006219C2">
              <w:rPr>
                <w:rFonts w:ascii="Times New Roman" w:hAnsi="Times New Roman" w:cs="Times New Roman"/>
                <w:sz w:val="24"/>
                <w:szCs w:val="24"/>
                <w:lang w:val="en-US"/>
              </w:rPr>
              <w:t>II</w:t>
            </w:r>
            <w:r w:rsidR="006219C2">
              <w:rPr>
                <w:rFonts w:ascii="Times New Roman" w:hAnsi="Times New Roman" w:cs="Times New Roman"/>
                <w:sz w:val="24"/>
                <w:szCs w:val="24"/>
              </w:rPr>
              <w:t xml:space="preserve"> младшей, средней, подготовительной групп</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6219C2">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3. Итоги </w:t>
            </w:r>
            <w:r w:rsidR="006219C2">
              <w:rPr>
                <w:rFonts w:ascii="Times New Roman" w:eastAsia="Times New Roman" w:hAnsi="Times New Roman" w:cs="Times New Roman"/>
                <w:sz w:val="24"/>
                <w:szCs w:val="24"/>
                <w:lang w:eastAsia="ru-RU"/>
              </w:rPr>
              <w:t xml:space="preserve">тематической проверки </w:t>
            </w:r>
            <w:r w:rsidRPr="0076754A">
              <w:rPr>
                <w:rFonts w:ascii="Times New Roman" w:eastAsia="Times New Roman" w:hAnsi="Times New Roman" w:cs="Times New Roman"/>
                <w:sz w:val="24"/>
                <w:szCs w:val="24"/>
                <w:lang w:eastAsia="ru-RU"/>
              </w:rPr>
              <w:t xml:space="preserve">изучения состояния работы в группах по </w:t>
            </w:r>
            <w:r w:rsidR="006219C2">
              <w:rPr>
                <w:rFonts w:ascii="Times New Roman" w:eastAsia="Times New Roman" w:hAnsi="Times New Roman" w:cs="Times New Roman"/>
                <w:sz w:val="24"/>
                <w:szCs w:val="24"/>
                <w:lang w:eastAsia="ru-RU"/>
              </w:rPr>
              <w:t>экологическому воспитанию</w:t>
            </w:r>
            <w:r w:rsidRPr="0076754A">
              <w:rPr>
                <w:rFonts w:ascii="Times New Roman" w:eastAsia="Times New Roman" w:hAnsi="Times New Roman" w:cs="Times New Roman"/>
                <w:sz w:val="24"/>
                <w:szCs w:val="24"/>
                <w:lang w:eastAsia="ru-RU"/>
              </w:rPr>
              <w:t xml:space="preserve">, перспективы. </w:t>
            </w:r>
            <w:r w:rsidRPr="0076754A">
              <w:rPr>
                <w:rFonts w:ascii="Times New Roman" w:eastAsia="Times New Roman" w:hAnsi="Times New Roman" w:cs="Times New Roman"/>
                <w:color w:val="333333"/>
                <w:sz w:val="24"/>
                <w:szCs w:val="24"/>
                <w:lang w:eastAsia="ru-RU"/>
              </w:rPr>
              <w:t xml:space="preserve">                                                                                 </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sidR="00AC6BA2">
              <w:rPr>
                <w:rFonts w:ascii="Times New Roman" w:hAnsi="Times New Roman" w:cs="Times New Roman"/>
                <w:sz w:val="24"/>
                <w:szCs w:val="24"/>
              </w:rPr>
              <w:t>М</w:t>
            </w:r>
            <w:r w:rsidRPr="0076754A">
              <w:rPr>
                <w:rFonts w:ascii="Times New Roman" w:hAnsi="Times New Roman" w:cs="Times New Roman"/>
                <w:sz w:val="24"/>
                <w:szCs w:val="24"/>
              </w:rPr>
              <w:t>Р</w:t>
            </w:r>
          </w:p>
        </w:tc>
      </w:tr>
      <w:tr w:rsidR="005B2BD9" w:rsidRPr="0076754A" w:rsidTr="002D5C8E">
        <w:tc>
          <w:tcPr>
            <w:tcW w:w="565" w:type="dxa"/>
            <w:vMerge w:val="restart"/>
            <w:vAlign w:val="center"/>
          </w:tcPr>
          <w:p w:rsidR="005B2BD9" w:rsidRPr="0076754A" w:rsidRDefault="005B2BD9" w:rsidP="00C12A1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5.</w:t>
            </w: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1.О выполнении годовых задач учебного года</w:t>
            </w:r>
          </w:p>
        </w:tc>
        <w:tc>
          <w:tcPr>
            <w:tcW w:w="1725" w:type="dxa"/>
            <w:vMerge w:val="restart"/>
            <w:vAlign w:val="center"/>
          </w:tcPr>
          <w:p w:rsidR="005B2BD9" w:rsidRPr="0076754A" w:rsidRDefault="005B2BD9" w:rsidP="002D5C8E">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Итоговый</w:t>
            </w:r>
          </w:p>
        </w:tc>
        <w:tc>
          <w:tcPr>
            <w:tcW w:w="1987" w:type="dxa"/>
            <w:vMerge w:val="restart"/>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Май</w:t>
            </w: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2. Отчёт воспитателей групп о проделанной работе за год</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Воспитатели</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3. Анализ воспитательно – образовательной работы МКДОУ за 2017 - 2018 уч. г</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5B2BD9" w:rsidRPr="0076754A" w:rsidTr="008C3FB0">
        <w:trPr>
          <w:trHeight w:val="374"/>
        </w:trPr>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4. Утверждение годовых задач </w:t>
            </w:r>
            <w:r w:rsidRPr="0076754A">
              <w:rPr>
                <w:rFonts w:ascii="Times New Roman" w:eastAsia="Times New Roman" w:hAnsi="Times New Roman" w:cs="Times New Roman"/>
                <w:sz w:val="24"/>
                <w:szCs w:val="24"/>
                <w:lang w:eastAsia="ru-RU"/>
              </w:rPr>
              <w:lastRenderedPageBreak/>
              <w:t>работы на 2018 – 2019 учебный год.</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5B2BD9" w:rsidRPr="0076754A" w:rsidTr="002D5C8E">
        <w:trPr>
          <w:trHeight w:val="373"/>
        </w:trPr>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5. </w:t>
            </w:r>
            <w:r w:rsidRPr="0076754A">
              <w:rPr>
                <w:rFonts w:ascii="Times New Roman" w:hAnsi="Times New Roman" w:cs="Times New Roman"/>
                <w:sz w:val="24"/>
                <w:szCs w:val="24"/>
              </w:rPr>
              <w:t xml:space="preserve">Защита </w:t>
            </w:r>
            <w:proofErr w:type="gramStart"/>
            <w:r w:rsidRPr="0076754A">
              <w:rPr>
                <w:rFonts w:ascii="Times New Roman" w:hAnsi="Times New Roman" w:cs="Times New Roman"/>
                <w:sz w:val="24"/>
                <w:szCs w:val="24"/>
              </w:rPr>
              <w:t>ОПР</w:t>
            </w:r>
            <w:proofErr w:type="gramEnd"/>
            <w:r w:rsidRPr="0076754A">
              <w:rPr>
                <w:rFonts w:ascii="Times New Roman" w:hAnsi="Times New Roman" w:cs="Times New Roman"/>
                <w:sz w:val="24"/>
                <w:szCs w:val="24"/>
              </w:rPr>
              <w:t xml:space="preserve"> </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Вовк С. Н.</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6. Анализ заболеваемости за 2017 – 2018 учебный год</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Медсестра</w:t>
            </w:r>
          </w:p>
        </w:tc>
      </w:tr>
      <w:tr w:rsidR="005B2BD9" w:rsidRPr="0076754A" w:rsidTr="002D5C8E">
        <w:tc>
          <w:tcPr>
            <w:tcW w:w="565"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5B2BD9" w:rsidRPr="0076754A" w:rsidRDefault="005B2BD9"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7. Утверждение плана работы на летне-оздоровительный период.</w:t>
            </w:r>
          </w:p>
        </w:tc>
        <w:tc>
          <w:tcPr>
            <w:tcW w:w="1725" w:type="dxa"/>
            <w:vMerge/>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5B2BD9" w:rsidRPr="0076754A" w:rsidRDefault="005B2BD9"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bl>
    <w:p w:rsidR="00995AFE" w:rsidRDefault="00995AFE" w:rsidP="00995AFE">
      <w:pPr>
        <w:tabs>
          <w:tab w:val="left" w:pos="3750"/>
          <w:tab w:val="left" w:pos="4695"/>
          <w:tab w:val="center" w:pos="4818"/>
        </w:tabs>
        <w:spacing w:after="0"/>
        <w:jc w:val="center"/>
        <w:rPr>
          <w:rFonts w:ascii="Times New Roman" w:hAnsi="Times New Roman" w:cs="Times New Roman"/>
          <w:b/>
          <w:sz w:val="28"/>
          <w:szCs w:val="28"/>
        </w:rPr>
      </w:pPr>
    </w:p>
    <w:p w:rsidR="00F44CD3" w:rsidRDefault="00995AFE" w:rsidP="00995AFE">
      <w:pPr>
        <w:tabs>
          <w:tab w:val="left" w:pos="3750"/>
          <w:tab w:val="left" w:pos="4695"/>
          <w:tab w:val="center" w:pos="4818"/>
        </w:tabs>
        <w:spacing w:after="0"/>
        <w:jc w:val="center"/>
        <w:rPr>
          <w:rFonts w:ascii="Times New Roman" w:hAnsi="Times New Roman" w:cs="Times New Roman"/>
          <w:b/>
          <w:sz w:val="28"/>
          <w:szCs w:val="28"/>
        </w:rPr>
      </w:pPr>
      <w:r>
        <w:rPr>
          <w:rFonts w:ascii="Times New Roman" w:hAnsi="Times New Roman" w:cs="Times New Roman"/>
          <w:b/>
          <w:sz w:val="28"/>
          <w:szCs w:val="28"/>
        </w:rPr>
        <w:t>9</w:t>
      </w:r>
      <w:r w:rsidR="00F44CD3">
        <w:rPr>
          <w:rFonts w:ascii="Times New Roman" w:hAnsi="Times New Roman" w:cs="Times New Roman"/>
          <w:b/>
          <w:sz w:val="28"/>
          <w:szCs w:val="28"/>
        </w:rPr>
        <w:t>. Семинары</w:t>
      </w:r>
    </w:p>
    <w:p w:rsidR="00995AFE" w:rsidRDefault="00995AFE" w:rsidP="00995AFE">
      <w:pPr>
        <w:tabs>
          <w:tab w:val="left" w:pos="3750"/>
          <w:tab w:val="left" w:pos="4695"/>
          <w:tab w:val="center" w:pos="4818"/>
        </w:tabs>
        <w:spacing w:after="0"/>
        <w:jc w:val="center"/>
        <w:rPr>
          <w:rFonts w:ascii="Times New Roman" w:hAnsi="Times New Roman" w:cs="Times New Roman"/>
          <w:b/>
          <w:sz w:val="28"/>
          <w:szCs w:val="28"/>
        </w:rPr>
      </w:pPr>
    </w:p>
    <w:tbl>
      <w:tblPr>
        <w:tblStyle w:val="a3"/>
        <w:tblW w:w="0" w:type="auto"/>
        <w:tblInd w:w="-459" w:type="dxa"/>
        <w:tblLook w:val="04A0" w:firstRow="1" w:lastRow="0" w:firstColumn="1" w:lastColumn="0" w:noHBand="0" w:noVBand="1"/>
      </w:tblPr>
      <w:tblGrid>
        <w:gridCol w:w="567"/>
        <w:gridCol w:w="5529"/>
        <w:gridCol w:w="1752"/>
        <w:gridCol w:w="2464"/>
      </w:tblGrid>
      <w:tr w:rsidR="005246C5" w:rsidRPr="005246C5" w:rsidTr="005246C5">
        <w:tc>
          <w:tcPr>
            <w:tcW w:w="567" w:type="dxa"/>
          </w:tcPr>
          <w:p w:rsidR="005246C5" w:rsidRPr="0076754A" w:rsidRDefault="005246C5"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529" w:type="dxa"/>
          </w:tcPr>
          <w:p w:rsidR="005246C5" w:rsidRPr="0076754A" w:rsidRDefault="005246C5"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752" w:type="dxa"/>
          </w:tcPr>
          <w:p w:rsidR="005246C5" w:rsidRPr="005246C5" w:rsidRDefault="005246C5" w:rsidP="005246C5">
            <w:pPr>
              <w:tabs>
                <w:tab w:val="left" w:pos="258"/>
                <w:tab w:val="left" w:pos="3750"/>
                <w:tab w:val="left" w:pos="4695"/>
                <w:tab w:val="center" w:pos="4818"/>
              </w:tabs>
              <w:rPr>
                <w:rFonts w:ascii="Times New Roman" w:hAnsi="Times New Roman" w:cs="Times New Roman"/>
                <w:b/>
                <w:sz w:val="24"/>
                <w:szCs w:val="24"/>
              </w:rPr>
            </w:pPr>
            <w:r>
              <w:rPr>
                <w:rFonts w:ascii="Times New Roman" w:hAnsi="Times New Roman" w:cs="Times New Roman"/>
                <w:b/>
                <w:sz w:val="24"/>
                <w:szCs w:val="24"/>
              </w:rPr>
              <w:tab/>
              <w:t>Сроки</w:t>
            </w:r>
          </w:p>
        </w:tc>
        <w:tc>
          <w:tcPr>
            <w:tcW w:w="2464" w:type="dxa"/>
          </w:tcPr>
          <w:p w:rsidR="005246C5" w:rsidRPr="005246C5" w:rsidRDefault="005246C5" w:rsidP="006E77AB">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Ответственные </w:t>
            </w:r>
          </w:p>
        </w:tc>
      </w:tr>
      <w:tr w:rsidR="005246C5" w:rsidRPr="005246C5" w:rsidTr="005246C5">
        <w:tc>
          <w:tcPr>
            <w:tcW w:w="567" w:type="dxa"/>
          </w:tcPr>
          <w:p w:rsidR="005246C5" w:rsidRPr="005246C5" w:rsidRDefault="005246C5" w:rsidP="006E77AB">
            <w:pPr>
              <w:tabs>
                <w:tab w:val="left" w:pos="3750"/>
                <w:tab w:val="left" w:pos="4695"/>
                <w:tab w:val="center" w:pos="4818"/>
              </w:tabs>
              <w:jc w:val="center"/>
              <w:rPr>
                <w:rFonts w:ascii="Times New Roman" w:hAnsi="Times New Roman" w:cs="Times New Roman"/>
                <w:sz w:val="24"/>
                <w:szCs w:val="24"/>
              </w:rPr>
            </w:pPr>
            <w:r w:rsidRPr="005246C5">
              <w:rPr>
                <w:rFonts w:ascii="Times New Roman" w:hAnsi="Times New Roman" w:cs="Times New Roman"/>
                <w:sz w:val="24"/>
                <w:szCs w:val="24"/>
              </w:rPr>
              <w:t>1</w:t>
            </w:r>
            <w:r>
              <w:rPr>
                <w:rFonts w:ascii="Times New Roman" w:hAnsi="Times New Roman" w:cs="Times New Roman"/>
                <w:sz w:val="24"/>
                <w:szCs w:val="24"/>
              </w:rPr>
              <w:t>.</w:t>
            </w:r>
          </w:p>
        </w:tc>
        <w:tc>
          <w:tcPr>
            <w:tcW w:w="5529" w:type="dxa"/>
          </w:tcPr>
          <w:p w:rsidR="005246C5" w:rsidRPr="005246C5" w:rsidRDefault="005246C5" w:rsidP="005246C5">
            <w:pPr>
              <w:tabs>
                <w:tab w:val="left" w:pos="3750"/>
                <w:tab w:val="left" w:pos="4695"/>
                <w:tab w:val="center" w:pos="4818"/>
              </w:tabs>
              <w:rPr>
                <w:rFonts w:ascii="Times New Roman" w:hAnsi="Times New Roman" w:cs="Times New Roman"/>
                <w:sz w:val="24"/>
                <w:szCs w:val="24"/>
              </w:rPr>
            </w:pPr>
            <w:r w:rsidRPr="005246C5">
              <w:rPr>
                <w:rFonts w:ascii="Times New Roman" w:hAnsi="Times New Roman" w:cs="Times New Roman"/>
                <w:sz w:val="24"/>
                <w:szCs w:val="24"/>
              </w:rPr>
              <w:t>Воспитание звуковой культуры речи у детей дошкольного возр</w:t>
            </w:r>
            <w:r>
              <w:rPr>
                <w:rFonts w:ascii="Times New Roman" w:hAnsi="Times New Roman" w:cs="Times New Roman"/>
                <w:sz w:val="24"/>
                <w:szCs w:val="24"/>
              </w:rPr>
              <w:t>аста</w:t>
            </w:r>
          </w:p>
        </w:tc>
        <w:tc>
          <w:tcPr>
            <w:tcW w:w="1752" w:type="dxa"/>
          </w:tcPr>
          <w:p w:rsidR="005246C5" w:rsidRPr="005246C5" w:rsidRDefault="005246C5"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464" w:type="dxa"/>
          </w:tcPr>
          <w:p w:rsidR="005246C5" w:rsidRPr="005246C5" w:rsidRDefault="005246C5"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Учитель-логопед </w:t>
            </w:r>
          </w:p>
        </w:tc>
      </w:tr>
      <w:tr w:rsidR="005246C5" w:rsidRPr="005246C5" w:rsidTr="005246C5">
        <w:tc>
          <w:tcPr>
            <w:tcW w:w="567" w:type="dxa"/>
          </w:tcPr>
          <w:p w:rsidR="005246C5" w:rsidRPr="005246C5" w:rsidRDefault="005246C5" w:rsidP="005246C5">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w:t>
            </w:r>
          </w:p>
        </w:tc>
        <w:tc>
          <w:tcPr>
            <w:tcW w:w="5529" w:type="dxa"/>
          </w:tcPr>
          <w:p w:rsidR="005246C5" w:rsidRPr="005246C5" w:rsidRDefault="005E1E23" w:rsidP="005246C5">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Формирование экологической культуры</w:t>
            </w:r>
            <w:r w:rsidR="00B007D0">
              <w:rPr>
                <w:rFonts w:ascii="Times New Roman" w:hAnsi="Times New Roman" w:cs="Times New Roman"/>
                <w:sz w:val="24"/>
                <w:szCs w:val="24"/>
              </w:rPr>
              <w:t xml:space="preserve"> у детей посредством знакомства с родным краем</w:t>
            </w:r>
          </w:p>
        </w:tc>
        <w:tc>
          <w:tcPr>
            <w:tcW w:w="1752" w:type="dxa"/>
          </w:tcPr>
          <w:p w:rsidR="005246C5" w:rsidRPr="005246C5" w:rsidRDefault="00B007D0"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c>
          <w:tcPr>
            <w:tcW w:w="2464" w:type="dxa"/>
          </w:tcPr>
          <w:p w:rsidR="005246C5" w:rsidRPr="005246C5" w:rsidRDefault="00B007D0" w:rsidP="006E77AB">
            <w:pPr>
              <w:tabs>
                <w:tab w:val="left" w:pos="3750"/>
                <w:tab w:val="left" w:pos="4695"/>
                <w:tab w:val="center" w:pos="4818"/>
              </w:tabs>
              <w:jc w:val="center"/>
              <w:rPr>
                <w:rFonts w:ascii="Times New Roman" w:hAnsi="Times New Roman" w:cs="Times New Roman"/>
                <w:sz w:val="24"/>
                <w:szCs w:val="24"/>
              </w:rPr>
            </w:pPr>
            <w:r w:rsidRPr="0076754A">
              <w:rPr>
                <w:rFonts w:ascii="Times New Roman" w:eastAsia="Times New Roman" w:hAnsi="Times New Roman" w:cs="Times New Roman"/>
                <w:sz w:val="24"/>
                <w:szCs w:val="24"/>
                <w:lang w:eastAsia="ru-RU"/>
              </w:rPr>
              <w:t>Алиева П. А.</w:t>
            </w:r>
          </w:p>
        </w:tc>
      </w:tr>
    </w:tbl>
    <w:p w:rsidR="005246C5" w:rsidRDefault="005246C5" w:rsidP="00FA2C5F">
      <w:pPr>
        <w:tabs>
          <w:tab w:val="left" w:pos="3750"/>
          <w:tab w:val="left" w:pos="4695"/>
          <w:tab w:val="center" w:pos="4818"/>
        </w:tabs>
        <w:jc w:val="center"/>
        <w:rPr>
          <w:rFonts w:ascii="Times New Roman" w:hAnsi="Times New Roman" w:cs="Times New Roman"/>
          <w:b/>
          <w:sz w:val="28"/>
          <w:szCs w:val="28"/>
        </w:rPr>
      </w:pPr>
    </w:p>
    <w:p w:rsidR="00A0783B" w:rsidRDefault="00997210" w:rsidP="00FA2C5F">
      <w:pPr>
        <w:tabs>
          <w:tab w:val="left" w:pos="3750"/>
          <w:tab w:val="left" w:pos="4687"/>
          <w:tab w:val="center" w:pos="4818"/>
        </w:tabs>
        <w:jc w:val="center"/>
        <w:rPr>
          <w:rFonts w:ascii="Times New Roman" w:hAnsi="Times New Roman" w:cs="Times New Roman"/>
          <w:b/>
          <w:sz w:val="28"/>
          <w:szCs w:val="28"/>
        </w:rPr>
      </w:pPr>
      <w:r>
        <w:rPr>
          <w:rFonts w:ascii="Times New Roman" w:hAnsi="Times New Roman" w:cs="Times New Roman"/>
          <w:b/>
          <w:sz w:val="28"/>
          <w:szCs w:val="28"/>
        </w:rPr>
        <w:t>10</w:t>
      </w:r>
      <w:r w:rsidR="00CB4C3A">
        <w:rPr>
          <w:rFonts w:ascii="Times New Roman" w:hAnsi="Times New Roman" w:cs="Times New Roman"/>
          <w:b/>
          <w:sz w:val="28"/>
          <w:szCs w:val="28"/>
        </w:rPr>
        <w:t xml:space="preserve">. </w:t>
      </w:r>
      <w:r w:rsidR="00A0783B">
        <w:rPr>
          <w:rFonts w:ascii="Times New Roman" w:hAnsi="Times New Roman" w:cs="Times New Roman"/>
          <w:b/>
          <w:sz w:val="28"/>
          <w:szCs w:val="28"/>
        </w:rPr>
        <w:t>Консультации</w:t>
      </w:r>
    </w:p>
    <w:tbl>
      <w:tblPr>
        <w:tblStyle w:val="a3"/>
        <w:tblW w:w="0" w:type="auto"/>
        <w:tblInd w:w="-459" w:type="dxa"/>
        <w:tblLook w:val="04A0" w:firstRow="1" w:lastRow="0" w:firstColumn="1" w:lastColumn="0" w:noHBand="0" w:noVBand="1"/>
      </w:tblPr>
      <w:tblGrid>
        <w:gridCol w:w="567"/>
        <w:gridCol w:w="5529"/>
        <w:gridCol w:w="1752"/>
        <w:gridCol w:w="2464"/>
      </w:tblGrid>
      <w:tr w:rsidR="00A0783B" w:rsidRPr="005246C5" w:rsidTr="00D8649E">
        <w:tc>
          <w:tcPr>
            <w:tcW w:w="567" w:type="dxa"/>
          </w:tcPr>
          <w:p w:rsidR="00A0783B" w:rsidRPr="0076754A" w:rsidRDefault="00A0783B"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529" w:type="dxa"/>
          </w:tcPr>
          <w:p w:rsidR="00A0783B" w:rsidRPr="0076754A" w:rsidRDefault="00A0783B"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752" w:type="dxa"/>
          </w:tcPr>
          <w:p w:rsidR="00A0783B" w:rsidRPr="005246C5" w:rsidRDefault="00A0783B" w:rsidP="00D8649E">
            <w:pPr>
              <w:tabs>
                <w:tab w:val="left" w:pos="258"/>
                <w:tab w:val="left" w:pos="3750"/>
                <w:tab w:val="left" w:pos="4695"/>
                <w:tab w:val="center" w:pos="4818"/>
              </w:tabs>
              <w:rPr>
                <w:rFonts w:ascii="Times New Roman" w:hAnsi="Times New Roman" w:cs="Times New Roman"/>
                <w:b/>
                <w:sz w:val="24"/>
                <w:szCs w:val="24"/>
              </w:rPr>
            </w:pPr>
            <w:r>
              <w:rPr>
                <w:rFonts w:ascii="Times New Roman" w:hAnsi="Times New Roman" w:cs="Times New Roman"/>
                <w:b/>
                <w:sz w:val="24"/>
                <w:szCs w:val="24"/>
              </w:rPr>
              <w:tab/>
              <w:t>Сроки</w:t>
            </w:r>
          </w:p>
        </w:tc>
        <w:tc>
          <w:tcPr>
            <w:tcW w:w="2464" w:type="dxa"/>
          </w:tcPr>
          <w:p w:rsidR="00A0783B" w:rsidRPr="005246C5" w:rsidRDefault="00A0783B" w:rsidP="00D8649E">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Ответственные </w:t>
            </w:r>
          </w:p>
        </w:tc>
      </w:tr>
      <w:tr w:rsidR="00A0783B" w:rsidRPr="00A0783B" w:rsidTr="004163D2">
        <w:tc>
          <w:tcPr>
            <w:tcW w:w="567" w:type="dxa"/>
            <w:vAlign w:val="center"/>
          </w:tcPr>
          <w:p w:rsidR="00A0783B" w:rsidRPr="00A0783B" w:rsidRDefault="00A0783B" w:rsidP="004163D2">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1.</w:t>
            </w:r>
          </w:p>
        </w:tc>
        <w:tc>
          <w:tcPr>
            <w:tcW w:w="5529" w:type="dxa"/>
          </w:tcPr>
          <w:p w:rsidR="00A0783B" w:rsidRPr="00A0783B" w:rsidRDefault="00A0783B" w:rsidP="00A0783B">
            <w:pPr>
              <w:tabs>
                <w:tab w:val="left" w:pos="1128"/>
              </w:tabs>
              <w:rPr>
                <w:rFonts w:ascii="Times New Roman" w:hAnsi="Times New Roman" w:cs="Times New Roman"/>
                <w:sz w:val="24"/>
                <w:szCs w:val="24"/>
              </w:rPr>
            </w:pPr>
            <w:r w:rsidRPr="00A0783B">
              <w:rPr>
                <w:rFonts w:ascii="Times New Roman" w:hAnsi="Times New Roman" w:cs="Times New Roman"/>
                <w:sz w:val="24"/>
                <w:szCs w:val="24"/>
              </w:rPr>
              <w:t>Планирование воспитательно-образовательной работы с детьми с учетом ФГОС</w:t>
            </w:r>
          </w:p>
        </w:tc>
        <w:tc>
          <w:tcPr>
            <w:tcW w:w="1752" w:type="dxa"/>
          </w:tcPr>
          <w:p w:rsidR="00A0783B" w:rsidRPr="00A0783B" w:rsidRDefault="00A0783B"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464" w:type="dxa"/>
          </w:tcPr>
          <w:p w:rsidR="00A0783B" w:rsidRPr="00A0783B" w:rsidRDefault="00A0783B"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4163D2" w:rsidRPr="005246C5" w:rsidTr="004163D2">
        <w:tc>
          <w:tcPr>
            <w:tcW w:w="567" w:type="dxa"/>
            <w:vAlign w:val="center"/>
          </w:tcPr>
          <w:p w:rsidR="004163D2" w:rsidRPr="005246C5"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529" w:type="dxa"/>
          </w:tcPr>
          <w:p w:rsidR="004163D2" w:rsidRPr="005246C5" w:rsidRDefault="004163D2" w:rsidP="00D8649E">
            <w:pPr>
              <w:tabs>
                <w:tab w:val="left" w:pos="3750"/>
                <w:tab w:val="left" w:pos="4695"/>
                <w:tab w:val="center" w:pos="4818"/>
              </w:tabs>
              <w:rPr>
                <w:rFonts w:ascii="Times New Roman" w:hAnsi="Times New Roman" w:cs="Times New Roman"/>
                <w:sz w:val="24"/>
                <w:szCs w:val="24"/>
              </w:rPr>
            </w:pPr>
            <w:r w:rsidRPr="004163D2">
              <w:rPr>
                <w:rFonts w:ascii="Times New Roman" w:hAnsi="Times New Roman" w:cs="Times New Roman"/>
                <w:sz w:val="24"/>
                <w:szCs w:val="24"/>
              </w:rPr>
              <w:t xml:space="preserve">Оптимизация двигательной активности дошкольников на занятиях по физкультуре и в рамках совместной деятельности </w:t>
            </w:r>
            <w:proofErr w:type="gramStart"/>
            <w:r w:rsidRPr="004163D2">
              <w:rPr>
                <w:rFonts w:ascii="Times New Roman" w:hAnsi="Times New Roman" w:cs="Times New Roman"/>
                <w:sz w:val="24"/>
                <w:szCs w:val="24"/>
              </w:rPr>
              <w:t>со</w:t>
            </w:r>
            <w:proofErr w:type="gramEnd"/>
            <w:r w:rsidRPr="004163D2">
              <w:rPr>
                <w:rFonts w:ascii="Times New Roman" w:hAnsi="Times New Roman" w:cs="Times New Roman"/>
                <w:sz w:val="24"/>
                <w:szCs w:val="24"/>
              </w:rPr>
              <w:t xml:space="preserve"> взрослыми</w:t>
            </w:r>
          </w:p>
        </w:tc>
        <w:tc>
          <w:tcPr>
            <w:tcW w:w="1752"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Ноябрь</w:t>
            </w:r>
          </w:p>
        </w:tc>
        <w:tc>
          <w:tcPr>
            <w:tcW w:w="2464"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4163D2" w:rsidRPr="005246C5" w:rsidTr="004163D2">
        <w:tc>
          <w:tcPr>
            <w:tcW w:w="567" w:type="dxa"/>
            <w:vAlign w:val="center"/>
          </w:tcPr>
          <w:p w:rsidR="004163D2"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529" w:type="dxa"/>
          </w:tcPr>
          <w:p w:rsidR="004163D2" w:rsidRPr="005246C5" w:rsidRDefault="004163D2"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Развиваем речь детей</w:t>
            </w:r>
          </w:p>
        </w:tc>
        <w:tc>
          <w:tcPr>
            <w:tcW w:w="1752"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Январь</w:t>
            </w:r>
          </w:p>
        </w:tc>
        <w:tc>
          <w:tcPr>
            <w:tcW w:w="2464" w:type="dxa"/>
          </w:tcPr>
          <w:p w:rsidR="004163D2" w:rsidRPr="005246C5" w:rsidRDefault="004163D2" w:rsidP="004163D2">
            <w:pPr>
              <w:tabs>
                <w:tab w:val="left" w:pos="35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Учитель-логопед</w:t>
            </w:r>
          </w:p>
        </w:tc>
      </w:tr>
      <w:tr w:rsidR="004163D2" w:rsidRPr="004163D2" w:rsidTr="004163D2">
        <w:tc>
          <w:tcPr>
            <w:tcW w:w="567" w:type="dxa"/>
            <w:vAlign w:val="center"/>
          </w:tcPr>
          <w:p w:rsidR="004163D2" w:rsidRPr="004163D2" w:rsidRDefault="004163D2" w:rsidP="004163D2">
            <w:pPr>
              <w:tabs>
                <w:tab w:val="left" w:pos="3750"/>
                <w:tab w:val="left" w:pos="4695"/>
                <w:tab w:val="center" w:pos="4818"/>
              </w:tabs>
              <w:jc w:val="center"/>
              <w:rPr>
                <w:rFonts w:ascii="Times New Roman" w:hAnsi="Times New Roman" w:cs="Times New Roman"/>
                <w:sz w:val="24"/>
                <w:szCs w:val="24"/>
              </w:rPr>
            </w:pPr>
            <w:r w:rsidRPr="004163D2">
              <w:rPr>
                <w:rFonts w:ascii="Times New Roman" w:hAnsi="Times New Roman" w:cs="Times New Roman"/>
                <w:sz w:val="24"/>
                <w:szCs w:val="24"/>
              </w:rPr>
              <w:t>4.</w:t>
            </w:r>
          </w:p>
        </w:tc>
        <w:tc>
          <w:tcPr>
            <w:tcW w:w="5529" w:type="dxa"/>
          </w:tcPr>
          <w:p w:rsidR="004163D2" w:rsidRPr="004163D2" w:rsidRDefault="004163D2" w:rsidP="00D8649E">
            <w:pPr>
              <w:tabs>
                <w:tab w:val="left" w:pos="3750"/>
                <w:tab w:val="left" w:pos="4695"/>
                <w:tab w:val="center" w:pos="4818"/>
              </w:tabs>
              <w:rPr>
                <w:rFonts w:ascii="Times New Roman" w:hAnsi="Times New Roman" w:cs="Times New Roman"/>
                <w:sz w:val="24"/>
                <w:szCs w:val="24"/>
              </w:rPr>
            </w:pPr>
            <w:r w:rsidRPr="004163D2">
              <w:rPr>
                <w:rFonts w:ascii="Times New Roman" w:hAnsi="Times New Roman" w:cs="Times New Roman"/>
                <w:sz w:val="24"/>
                <w:szCs w:val="24"/>
              </w:rPr>
              <w:t xml:space="preserve">О значении экологического воспитания в жизни ребенка в соответствии с ФГОС  </w:t>
            </w:r>
            <w:proofErr w:type="gramStart"/>
            <w:r w:rsidRPr="004163D2">
              <w:rPr>
                <w:rFonts w:ascii="Times New Roman" w:hAnsi="Times New Roman" w:cs="Times New Roman"/>
                <w:sz w:val="24"/>
                <w:szCs w:val="24"/>
              </w:rPr>
              <w:t>ДО</w:t>
            </w:r>
            <w:proofErr w:type="gramEnd"/>
          </w:p>
        </w:tc>
        <w:tc>
          <w:tcPr>
            <w:tcW w:w="1752" w:type="dxa"/>
          </w:tcPr>
          <w:p w:rsidR="004163D2" w:rsidRPr="004163D2" w:rsidRDefault="004163D2" w:rsidP="004163D2">
            <w:pPr>
              <w:tabs>
                <w:tab w:val="left" w:pos="3750"/>
                <w:tab w:val="left" w:pos="4695"/>
                <w:tab w:val="center" w:pos="4818"/>
              </w:tabs>
              <w:jc w:val="center"/>
              <w:rPr>
                <w:rFonts w:ascii="Times New Roman" w:hAnsi="Times New Roman" w:cs="Times New Roman"/>
                <w:sz w:val="24"/>
                <w:szCs w:val="24"/>
              </w:rPr>
            </w:pPr>
            <w:r w:rsidRPr="004163D2">
              <w:rPr>
                <w:rFonts w:ascii="Times New Roman" w:hAnsi="Times New Roman" w:cs="Times New Roman"/>
                <w:sz w:val="24"/>
                <w:szCs w:val="24"/>
              </w:rPr>
              <w:t>Февраль</w:t>
            </w:r>
          </w:p>
        </w:tc>
        <w:tc>
          <w:tcPr>
            <w:tcW w:w="2464"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4163D2" w:rsidRPr="005246C5" w:rsidTr="004163D2">
        <w:tc>
          <w:tcPr>
            <w:tcW w:w="567" w:type="dxa"/>
            <w:vAlign w:val="center"/>
          </w:tcPr>
          <w:p w:rsidR="004163D2"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529" w:type="dxa"/>
          </w:tcPr>
          <w:p w:rsidR="004163D2" w:rsidRPr="005246C5" w:rsidRDefault="004163D2"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Взаимодействие с родителями по подготовке детей к школе в условиях ФГОСТ </w:t>
            </w:r>
          </w:p>
        </w:tc>
        <w:tc>
          <w:tcPr>
            <w:tcW w:w="1752"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64" w:type="dxa"/>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4163D2" w:rsidRPr="005246C5" w:rsidTr="004163D2">
        <w:tc>
          <w:tcPr>
            <w:tcW w:w="567" w:type="dxa"/>
            <w:vAlign w:val="center"/>
          </w:tcPr>
          <w:p w:rsidR="004163D2"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529" w:type="dxa"/>
            <w:vAlign w:val="center"/>
          </w:tcPr>
          <w:p w:rsidR="004163D2" w:rsidRPr="00AB4488" w:rsidRDefault="004163D2" w:rsidP="00AB4488">
            <w:pPr>
              <w:autoSpaceDE w:val="0"/>
              <w:autoSpaceDN w:val="0"/>
              <w:adjustRightInd w:val="0"/>
              <w:jc w:val="center"/>
              <w:rPr>
                <w:rFonts w:ascii="Times New Roman" w:eastAsia="Calibri" w:hAnsi="Times New Roman" w:cs="Times New Roman"/>
                <w:color w:val="000000"/>
                <w:sz w:val="24"/>
                <w:szCs w:val="24"/>
              </w:rPr>
            </w:pPr>
            <w:r w:rsidRPr="00AB4488">
              <w:rPr>
                <w:rFonts w:ascii="Times New Roman" w:eastAsia="Calibri" w:hAnsi="Times New Roman" w:cs="Times New Roman"/>
                <w:color w:val="000000"/>
                <w:sz w:val="24"/>
                <w:szCs w:val="24"/>
              </w:rPr>
              <w:t>Организация летнего оздоровительного периода.</w:t>
            </w:r>
          </w:p>
          <w:p w:rsidR="004163D2" w:rsidRPr="00AB4488" w:rsidRDefault="004163D2" w:rsidP="00AB4488">
            <w:pPr>
              <w:tabs>
                <w:tab w:val="left" w:pos="3750"/>
                <w:tab w:val="left" w:pos="4695"/>
                <w:tab w:val="center" w:pos="4818"/>
              </w:tabs>
              <w:jc w:val="center"/>
              <w:rPr>
                <w:rFonts w:ascii="Times New Roman" w:hAnsi="Times New Roman" w:cs="Times New Roman"/>
                <w:sz w:val="24"/>
                <w:szCs w:val="24"/>
              </w:rPr>
            </w:pPr>
            <w:r w:rsidRPr="00AB4488">
              <w:rPr>
                <w:rFonts w:ascii="Times New Roman" w:eastAsia="Times New Roman" w:hAnsi="Times New Roman" w:cs="Times New Roman"/>
                <w:sz w:val="24"/>
                <w:szCs w:val="24"/>
                <w:lang w:eastAsia="ru-RU"/>
              </w:rPr>
              <w:t>Закаливание, профилактика инфекционных заболеваний.</w:t>
            </w:r>
          </w:p>
        </w:tc>
        <w:tc>
          <w:tcPr>
            <w:tcW w:w="1752" w:type="dxa"/>
            <w:vAlign w:val="center"/>
          </w:tcPr>
          <w:p w:rsidR="004163D2" w:rsidRPr="00A0783B"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Май</w:t>
            </w:r>
          </w:p>
        </w:tc>
        <w:tc>
          <w:tcPr>
            <w:tcW w:w="2464" w:type="dxa"/>
            <w:vAlign w:val="center"/>
          </w:tcPr>
          <w:p w:rsidR="004163D2"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p w:rsidR="004163D2" w:rsidRPr="00AB4488" w:rsidRDefault="004163D2" w:rsidP="004163D2">
            <w:pPr>
              <w:ind w:firstLine="708"/>
              <w:jc w:val="center"/>
              <w:rPr>
                <w:rFonts w:ascii="Times New Roman" w:hAnsi="Times New Roman" w:cs="Times New Roman"/>
                <w:sz w:val="24"/>
                <w:szCs w:val="24"/>
              </w:rPr>
            </w:pPr>
            <w:r>
              <w:rPr>
                <w:rFonts w:ascii="Times New Roman" w:hAnsi="Times New Roman" w:cs="Times New Roman"/>
                <w:sz w:val="24"/>
                <w:szCs w:val="24"/>
              </w:rPr>
              <w:t>медсестра</w:t>
            </w:r>
          </w:p>
        </w:tc>
      </w:tr>
    </w:tbl>
    <w:p w:rsidR="00DC4F20" w:rsidRDefault="00A0783B" w:rsidP="005E1E23">
      <w:pPr>
        <w:tabs>
          <w:tab w:val="left" w:pos="3750"/>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F44CD3">
        <w:rPr>
          <w:rFonts w:ascii="Times New Roman" w:hAnsi="Times New Roman" w:cs="Times New Roman"/>
          <w:b/>
          <w:sz w:val="28"/>
          <w:szCs w:val="28"/>
        </w:rPr>
        <w:t xml:space="preserve"> </w:t>
      </w:r>
    </w:p>
    <w:p w:rsidR="00524208" w:rsidRDefault="00524208" w:rsidP="00022A03">
      <w:pPr>
        <w:tabs>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997210">
        <w:rPr>
          <w:rFonts w:ascii="Times New Roman" w:hAnsi="Times New Roman" w:cs="Times New Roman"/>
          <w:b/>
          <w:sz w:val="28"/>
          <w:szCs w:val="28"/>
        </w:rPr>
        <w:t>1</w:t>
      </w:r>
      <w:r>
        <w:rPr>
          <w:rFonts w:ascii="Times New Roman" w:hAnsi="Times New Roman" w:cs="Times New Roman"/>
          <w:b/>
          <w:sz w:val="28"/>
          <w:szCs w:val="28"/>
        </w:rPr>
        <w:t>. Открытые просмотры</w:t>
      </w:r>
    </w:p>
    <w:tbl>
      <w:tblPr>
        <w:tblStyle w:val="a3"/>
        <w:tblW w:w="0" w:type="auto"/>
        <w:tblInd w:w="-459" w:type="dxa"/>
        <w:tblLook w:val="04A0" w:firstRow="1" w:lastRow="0" w:firstColumn="1" w:lastColumn="0" w:noHBand="0" w:noVBand="1"/>
      </w:tblPr>
      <w:tblGrid>
        <w:gridCol w:w="568"/>
        <w:gridCol w:w="5458"/>
        <w:gridCol w:w="1834"/>
        <w:gridCol w:w="2452"/>
      </w:tblGrid>
      <w:tr w:rsidR="00524208" w:rsidRPr="005246C5" w:rsidTr="00DC4F20">
        <w:tc>
          <w:tcPr>
            <w:tcW w:w="568" w:type="dxa"/>
          </w:tcPr>
          <w:p w:rsidR="00524208" w:rsidRPr="0076754A" w:rsidRDefault="00524208"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458" w:type="dxa"/>
          </w:tcPr>
          <w:p w:rsidR="00524208" w:rsidRPr="0076754A" w:rsidRDefault="00524208"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834" w:type="dxa"/>
          </w:tcPr>
          <w:p w:rsidR="00524208" w:rsidRPr="005246C5" w:rsidRDefault="00524208" w:rsidP="00D8649E">
            <w:pPr>
              <w:tabs>
                <w:tab w:val="left" w:pos="258"/>
                <w:tab w:val="left" w:pos="3750"/>
                <w:tab w:val="left" w:pos="4695"/>
                <w:tab w:val="center" w:pos="4818"/>
              </w:tabs>
              <w:rPr>
                <w:rFonts w:ascii="Times New Roman" w:hAnsi="Times New Roman" w:cs="Times New Roman"/>
                <w:b/>
                <w:sz w:val="24"/>
                <w:szCs w:val="24"/>
              </w:rPr>
            </w:pPr>
            <w:r>
              <w:rPr>
                <w:rFonts w:ascii="Times New Roman" w:hAnsi="Times New Roman" w:cs="Times New Roman"/>
                <w:b/>
                <w:sz w:val="24"/>
                <w:szCs w:val="24"/>
              </w:rPr>
              <w:tab/>
              <w:t>Сроки</w:t>
            </w:r>
          </w:p>
        </w:tc>
        <w:tc>
          <w:tcPr>
            <w:tcW w:w="2452" w:type="dxa"/>
          </w:tcPr>
          <w:p w:rsidR="00524208" w:rsidRPr="005246C5" w:rsidRDefault="00524208" w:rsidP="00D8649E">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Ответственные </w:t>
            </w:r>
          </w:p>
        </w:tc>
      </w:tr>
      <w:tr w:rsidR="00524208" w:rsidRPr="00524208" w:rsidTr="00DC4F20">
        <w:tc>
          <w:tcPr>
            <w:tcW w:w="568" w:type="dxa"/>
          </w:tcPr>
          <w:p w:rsidR="00524208" w:rsidRPr="00524208" w:rsidRDefault="00524208"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458" w:type="dxa"/>
          </w:tcPr>
          <w:p w:rsidR="00524208" w:rsidRPr="00524208" w:rsidRDefault="00997210" w:rsidP="0099721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Тематический праздник</w:t>
            </w:r>
            <w:r w:rsidR="00AC6BA2">
              <w:rPr>
                <w:rFonts w:ascii="Times New Roman" w:hAnsi="Times New Roman" w:cs="Times New Roman"/>
                <w:sz w:val="24"/>
                <w:szCs w:val="24"/>
              </w:rPr>
              <w:t xml:space="preserve"> «</w:t>
            </w:r>
            <w:r>
              <w:rPr>
                <w:rFonts w:ascii="Times New Roman" w:hAnsi="Times New Roman" w:cs="Times New Roman"/>
                <w:sz w:val="24"/>
                <w:szCs w:val="24"/>
              </w:rPr>
              <w:t>Золотая осень</w:t>
            </w:r>
            <w:r w:rsidR="00AC6BA2">
              <w:rPr>
                <w:rFonts w:ascii="Times New Roman" w:hAnsi="Times New Roman" w:cs="Times New Roman"/>
                <w:sz w:val="24"/>
                <w:szCs w:val="24"/>
              </w:rPr>
              <w:t>»</w:t>
            </w:r>
          </w:p>
        </w:tc>
        <w:tc>
          <w:tcPr>
            <w:tcW w:w="1834" w:type="dxa"/>
            <w:vAlign w:val="center"/>
          </w:tcPr>
          <w:p w:rsidR="00524208" w:rsidRPr="00524208" w:rsidRDefault="00997210" w:rsidP="00524208">
            <w:pPr>
              <w:tabs>
                <w:tab w:val="left" w:pos="258"/>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Но</w:t>
            </w:r>
            <w:r w:rsidR="00AC6BA2">
              <w:rPr>
                <w:rFonts w:ascii="Times New Roman" w:hAnsi="Times New Roman" w:cs="Times New Roman"/>
                <w:sz w:val="24"/>
                <w:szCs w:val="24"/>
              </w:rPr>
              <w:t xml:space="preserve">ябрь </w:t>
            </w:r>
          </w:p>
        </w:tc>
        <w:tc>
          <w:tcPr>
            <w:tcW w:w="2452" w:type="dxa"/>
          </w:tcPr>
          <w:p w:rsidR="00524208" w:rsidRPr="00524208" w:rsidRDefault="0099721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r w:rsidR="00AC6BA2">
              <w:rPr>
                <w:rFonts w:ascii="Times New Roman" w:hAnsi="Times New Roman" w:cs="Times New Roman"/>
                <w:sz w:val="24"/>
                <w:szCs w:val="24"/>
              </w:rPr>
              <w:t xml:space="preserve"> </w:t>
            </w:r>
          </w:p>
        </w:tc>
      </w:tr>
      <w:tr w:rsidR="00524208" w:rsidRPr="00524208" w:rsidTr="00DC4F20">
        <w:tc>
          <w:tcPr>
            <w:tcW w:w="568" w:type="dxa"/>
          </w:tcPr>
          <w:p w:rsidR="00524208" w:rsidRDefault="00AC6B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458" w:type="dxa"/>
          </w:tcPr>
          <w:p w:rsidR="00524208" w:rsidRDefault="00524208"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Уч</w:t>
            </w:r>
            <w:r w:rsidRPr="00524208">
              <w:rPr>
                <w:rFonts w:ascii="Times New Roman" w:hAnsi="Times New Roman" w:cs="Times New Roman"/>
                <w:sz w:val="24"/>
                <w:szCs w:val="24"/>
              </w:rPr>
              <w:t>астие в</w:t>
            </w:r>
            <w:r>
              <w:rPr>
                <w:rFonts w:ascii="Times New Roman" w:hAnsi="Times New Roman" w:cs="Times New Roman"/>
                <w:sz w:val="24"/>
                <w:szCs w:val="24"/>
              </w:rPr>
              <w:t xml:space="preserve"> городских мероприятиях:</w:t>
            </w:r>
          </w:p>
          <w:p w:rsidR="00997210" w:rsidRDefault="00997210"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«День города»</w:t>
            </w:r>
            <w:r w:rsidR="00524208">
              <w:rPr>
                <w:rFonts w:ascii="Times New Roman" w:hAnsi="Times New Roman" w:cs="Times New Roman"/>
                <w:sz w:val="24"/>
                <w:szCs w:val="24"/>
              </w:rPr>
              <w:t xml:space="preserve"> </w:t>
            </w:r>
          </w:p>
          <w:p w:rsidR="00524208" w:rsidRPr="00524208" w:rsidRDefault="00524208"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«День дошкольного работника»</w:t>
            </w:r>
          </w:p>
        </w:tc>
        <w:tc>
          <w:tcPr>
            <w:tcW w:w="1834" w:type="dxa"/>
            <w:vAlign w:val="center"/>
          </w:tcPr>
          <w:p w:rsidR="00997210" w:rsidRDefault="00997210" w:rsidP="00D8649E">
            <w:pPr>
              <w:tabs>
                <w:tab w:val="left" w:pos="258"/>
                <w:tab w:val="left" w:pos="3750"/>
                <w:tab w:val="left" w:pos="4695"/>
                <w:tab w:val="center" w:pos="4818"/>
              </w:tabs>
              <w:jc w:val="center"/>
              <w:rPr>
                <w:rFonts w:ascii="Times New Roman" w:hAnsi="Times New Roman" w:cs="Times New Roman"/>
                <w:sz w:val="24"/>
                <w:szCs w:val="24"/>
              </w:rPr>
            </w:pPr>
          </w:p>
          <w:p w:rsidR="00524208" w:rsidRPr="00524208" w:rsidRDefault="00997210" w:rsidP="00D8649E">
            <w:pPr>
              <w:tabs>
                <w:tab w:val="left" w:pos="258"/>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Сентябрь </w:t>
            </w:r>
            <w:r w:rsidR="00524208">
              <w:rPr>
                <w:rFonts w:ascii="Times New Roman" w:hAnsi="Times New Roman" w:cs="Times New Roman"/>
                <w:sz w:val="24"/>
                <w:szCs w:val="24"/>
              </w:rPr>
              <w:t>Октябрь</w:t>
            </w:r>
          </w:p>
        </w:tc>
        <w:tc>
          <w:tcPr>
            <w:tcW w:w="2452" w:type="dxa"/>
          </w:tcPr>
          <w:p w:rsidR="00524208" w:rsidRPr="00524208" w:rsidRDefault="00AC6B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DC4F20" w:rsidRPr="005246C5" w:rsidTr="00DC4F20">
        <w:tc>
          <w:tcPr>
            <w:tcW w:w="568" w:type="dxa"/>
            <w:vAlign w:val="center"/>
          </w:tcPr>
          <w:p w:rsidR="00DC4F20" w:rsidRPr="005246C5"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458" w:type="dxa"/>
          </w:tcPr>
          <w:p w:rsidR="00DC4F20" w:rsidRPr="00AC6BA2" w:rsidRDefault="00DC4F20" w:rsidP="00AC6BA2">
            <w:pPr>
              <w:rPr>
                <w:rFonts w:ascii="Times New Roman" w:eastAsia="Times New Roman" w:hAnsi="Times New Roman" w:cs="Times New Roman"/>
                <w:sz w:val="24"/>
                <w:szCs w:val="24"/>
                <w:lang w:eastAsia="ru-RU"/>
              </w:rPr>
            </w:pPr>
            <w:r w:rsidRPr="00AC6BA2">
              <w:rPr>
                <w:rFonts w:ascii="Times New Roman" w:eastAsia="Times New Roman" w:hAnsi="Times New Roman" w:cs="Times New Roman"/>
                <w:sz w:val="24"/>
                <w:szCs w:val="24"/>
                <w:lang w:eastAsia="ru-RU"/>
              </w:rPr>
              <w:t>Тематический праздник, посвященный Дню матери</w:t>
            </w:r>
          </w:p>
        </w:tc>
        <w:tc>
          <w:tcPr>
            <w:tcW w:w="1834" w:type="dxa"/>
            <w:vMerge w:val="restart"/>
            <w:vAlign w:val="center"/>
          </w:tcPr>
          <w:p w:rsidR="00DC4F20" w:rsidRPr="00A0783B" w:rsidRDefault="00DC4F20" w:rsidP="00DC4F20">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Ноябрь</w:t>
            </w:r>
          </w:p>
        </w:tc>
        <w:tc>
          <w:tcPr>
            <w:tcW w:w="2452" w:type="dxa"/>
            <w:vMerge w:val="restart"/>
          </w:tcPr>
          <w:p w:rsidR="00DC4F20" w:rsidRPr="00A0783B" w:rsidRDefault="0099721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DC4F20" w:rsidRPr="00022A03" w:rsidTr="00DC4F20">
        <w:tc>
          <w:tcPr>
            <w:tcW w:w="568" w:type="dxa"/>
            <w:vAlign w:val="center"/>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458" w:type="dxa"/>
            <w:vAlign w:val="center"/>
          </w:tcPr>
          <w:p w:rsidR="00DC4F20" w:rsidRPr="00022A03" w:rsidRDefault="00DC4F20" w:rsidP="00022A03">
            <w:pPr>
              <w:rPr>
                <w:rFonts w:ascii="Times New Roman" w:hAnsi="Times New Roman" w:cs="Times New Roman"/>
                <w:sz w:val="24"/>
                <w:szCs w:val="24"/>
              </w:rPr>
            </w:pPr>
            <w:r w:rsidRPr="00022A03">
              <w:rPr>
                <w:rFonts w:ascii="Times New Roman" w:hAnsi="Times New Roman" w:cs="Times New Roman"/>
                <w:sz w:val="24"/>
                <w:szCs w:val="24"/>
              </w:rPr>
              <w:t>Конкурс воспитателей «Мастерская воспитателя»</w:t>
            </w:r>
          </w:p>
        </w:tc>
        <w:tc>
          <w:tcPr>
            <w:tcW w:w="1834" w:type="dxa"/>
            <w:vMerge/>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p>
        </w:tc>
        <w:tc>
          <w:tcPr>
            <w:tcW w:w="2452" w:type="dxa"/>
            <w:vMerge/>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p>
        </w:tc>
      </w:tr>
      <w:tr w:rsidR="00DC4F20" w:rsidRPr="00022A03" w:rsidTr="00DC4F20">
        <w:tc>
          <w:tcPr>
            <w:tcW w:w="568" w:type="dxa"/>
            <w:vAlign w:val="center"/>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458" w:type="dxa"/>
            <w:vAlign w:val="center"/>
          </w:tcPr>
          <w:p w:rsidR="00DC4F20" w:rsidRPr="004906AB" w:rsidRDefault="00DC4F20" w:rsidP="008D38C8">
            <w:pPr>
              <w:rPr>
                <w:rFonts w:ascii="Times New Roman" w:hAnsi="Times New Roman" w:cs="Times New Roman"/>
                <w:sz w:val="24"/>
                <w:szCs w:val="24"/>
              </w:rPr>
            </w:pPr>
            <w:r>
              <w:rPr>
                <w:rFonts w:ascii="Times New Roman" w:hAnsi="Times New Roman" w:cs="Times New Roman"/>
                <w:sz w:val="24"/>
                <w:szCs w:val="24"/>
              </w:rPr>
              <w:t>С</w:t>
            </w:r>
            <w:r w:rsidR="0019087A">
              <w:rPr>
                <w:rFonts w:ascii="Times New Roman" w:hAnsi="Times New Roman" w:cs="Times New Roman"/>
                <w:sz w:val="24"/>
                <w:szCs w:val="24"/>
              </w:rPr>
              <w:t>амообраз</w:t>
            </w:r>
            <w:r>
              <w:rPr>
                <w:rFonts w:ascii="Times New Roman" w:hAnsi="Times New Roman" w:cs="Times New Roman"/>
                <w:sz w:val="24"/>
                <w:szCs w:val="24"/>
              </w:rPr>
              <w:t>ование «</w:t>
            </w:r>
            <w:r w:rsidRPr="004906AB">
              <w:rPr>
                <w:rFonts w:ascii="Times New Roman" w:hAnsi="Times New Roman" w:cs="Times New Roman"/>
                <w:sz w:val="24"/>
                <w:szCs w:val="24"/>
              </w:rPr>
              <w:t>Речевое развитие детей</w:t>
            </w:r>
            <w:r>
              <w:rPr>
                <w:rFonts w:ascii="Times New Roman" w:hAnsi="Times New Roman" w:cs="Times New Roman"/>
                <w:sz w:val="24"/>
                <w:szCs w:val="24"/>
              </w:rPr>
              <w:t>»</w:t>
            </w:r>
            <w:r w:rsidRPr="004906AB">
              <w:rPr>
                <w:rFonts w:ascii="Times New Roman" w:hAnsi="Times New Roman" w:cs="Times New Roman"/>
                <w:sz w:val="24"/>
                <w:szCs w:val="24"/>
              </w:rPr>
              <w:t xml:space="preserve"> </w:t>
            </w:r>
          </w:p>
        </w:tc>
        <w:tc>
          <w:tcPr>
            <w:tcW w:w="1834" w:type="dxa"/>
            <w:vMerge w:val="restart"/>
            <w:vAlign w:val="center"/>
          </w:tcPr>
          <w:p w:rsidR="00DC4F20" w:rsidRPr="00022A03" w:rsidRDefault="00DC4F20" w:rsidP="00DC4F20">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2452" w:type="dxa"/>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Ибрагимова А. Ю.</w:t>
            </w:r>
          </w:p>
        </w:tc>
      </w:tr>
      <w:tr w:rsidR="00DC4F20" w:rsidRPr="005246C5" w:rsidTr="00DC4F20">
        <w:tc>
          <w:tcPr>
            <w:tcW w:w="568" w:type="dxa"/>
            <w:vAlign w:val="center"/>
          </w:tcPr>
          <w:p w:rsidR="00DC4F20"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458" w:type="dxa"/>
          </w:tcPr>
          <w:p w:rsidR="00DC4F20" w:rsidRPr="00AC6BA2" w:rsidRDefault="00DC4F20" w:rsidP="00D8649E">
            <w:pPr>
              <w:rPr>
                <w:rFonts w:ascii="Times New Roman" w:hAnsi="Times New Roman" w:cs="Times New Roman"/>
                <w:sz w:val="24"/>
                <w:szCs w:val="24"/>
              </w:rPr>
            </w:pPr>
            <w:r w:rsidRPr="00AC6BA2">
              <w:rPr>
                <w:rFonts w:ascii="Times New Roman" w:hAnsi="Times New Roman" w:cs="Times New Roman"/>
                <w:sz w:val="24"/>
                <w:szCs w:val="24"/>
              </w:rPr>
              <w:t>Тематические новогодние праздники</w:t>
            </w:r>
          </w:p>
        </w:tc>
        <w:tc>
          <w:tcPr>
            <w:tcW w:w="1834" w:type="dxa"/>
            <w:vMerge/>
          </w:tcPr>
          <w:p w:rsidR="00DC4F20" w:rsidRPr="00A0783B" w:rsidRDefault="00DC4F20" w:rsidP="00D8649E">
            <w:pPr>
              <w:tabs>
                <w:tab w:val="left" w:pos="3750"/>
                <w:tab w:val="left" w:pos="4695"/>
                <w:tab w:val="center" w:pos="4818"/>
              </w:tabs>
              <w:jc w:val="center"/>
              <w:rPr>
                <w:rFonts w:ascii="Times New Roman" w:hAnsi="Times New Roman" w:cs="Times New Roman"/>
                <w:sz w:val="24"/>
                <w:szCs w:val="24"/>
              </w:rPr>
            </w:pPr>
          </w:p>
        </w:tc>
        <w:tc>
          <w:tcPr>
            <w:tcW w:w="2452" w:type="dxa"/>
          </w:tcPr>
          <w:p w:rsidR="00DC4F20" w:rsidRPr="005246C5" w:rsidRDefault="00DC4F20" w:rsidP="00D8649E">
            <w:pPr>
              <w:tabs>
                <w:tab w:val="left" w:pos="35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Учитель-логопед</w:t>
            </w:r>
          </w:p>
        </w:tc>
      </w:tr>
      <w:tr w:rsidR="003A623F" w:rsidRPr="00022A03" w:rsidTr="00DC4F20">
        <w:tc>
          <w:tcPr>
            <w:tcW w:w="568" w:type="dxa"/>
            <w:vAlign w:val="center"/>
          </w:tcPr>
          <w:p w:rsidR="003A623F" w:rsidRPr="00022A03"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Pr="00022A03">
              <w:rPr>
                <w:rFonts w:ascii="Times New Roman" w:hAnsi="Times New Roman" w:cs="Times New Roman"/>
                <w:sz w:val="24"/>
                <w:szCs w:val="24"/>
              </w:rPr>
              <w:t>.</w:t>
            </w:r>
          </w:p>
        </w:tc>
        <w:tc>
          <w:tcPr>
            <w:tcW w:w="5458" w:type="dxa"/>
          </w:tcPr>
          <w:p w:rsidR="003A623F" w:rsidRPr="00022A03" w:rsidRDefault="003A623F"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w:t>
            </w:r>
            <w:r w:rsidRPr="00022A03">
              <w:rPr>
                <w:rFonts w:ascii="Times New Roman" w:hAnsi="Times New Roman" w:cs="Times New Roman"/>
                <w:sz w:val="24"/>
                <w:szCs w:val="24"/>
              </w:rPr>
              <w:t>раздник, посвященный Дню защитника отечества</w:t>
            </w:r>
          </w:p>
        </w:tc>
        <w:tc>
          <w:tcPr>
            <w:tcW w:w="1834" w:type="dxa"/>
            <w:vMerge w:val="restart"/>
            <w:vAlign w:val="center"/>
          </w:tcPr>
          <w:p w:rsidR="003A623F" w:rsidRPr="00022A03" w:rsidRDefault="003A623F" w:rsidP="00DC4F20">
            <w:pPr>
              <w:tabs>
                <w:tab w:val="left" w:pos="258"/>
                <w:tab w:val="center" w:pos="768"/>
                <w:tab w:val="left" w:pos="3750"/>
                <w:tab w:val="left" w:pos="4695"/>
                <w:tab w:val="center" w:pos="4818"/>
              </w:tabs>
              <w:jc w:val="center"/>
              <w:rPr>
                <w:rFonts w:ascii="Times New Roman" w:hAnsi="Times New Roman" w:cs="Times New Roman"/>
                <w:sz w:val="24"/>
                <w:szCs w:val="24"/>
              </w:rPr>
            </w:pPr>
            <w:r w:rsidRPr="00022A03">
              <w:rPr>
                <w:rFonts w:ascii="Times New Roman" w:hAnsi="Times New Roman" w:cs="Times New Roman"/>
                <w:sz w:val="24"/>
                <w:szCs w:val="24"/>
              </w:rPr>
              <w:t>Февраль</w:t>
            </w:r>
          </w:p>
        </w:tc>
        <w:tc>
          <w:tcPr>
            <w:tcW w:w="2452" w:type="dxa"/>
          </w:tcPr>
          <w:p w:rsidR="003A623F" w:rsidRPr="00A0783B" w:rsidRDefault="003A623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DC4F20" w:rsidRPr="00022A03" w:rsidTr="00DC4F20">
        <w:tc>
          <w:tcPr>
            <w:tcW w:w="568" w:type="dxa"/>
            <w:vAlign w:val="center"/>
          </w:tcPr>
          <w:p w:rsidR="00DC4F20" w:rsidRPr="00022A03" w:rsidRDefault="00DC4F20"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458" w:type="dxa"/>
          </w:tcPr>
          <w:p w:rsidR="00DC4F20" w:rsidRDefault="0019087A"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Самообраз</w:t>
            </w:r>
            <w:r w:rsidR="00DC4F20">
              <w:rPr>
                <w:rFonts w:ascii="Times New Roman" w:hAnsi="Times New Roman" w:cs="Times New Roman"/>
                <w:sz w:val="24"/>
                <w:szCs w:val="24"/>
              </w:rPr>
              <w:t>ование «</w:t>
            </w:r>
            <w:r w:rsidR="00DC4F20" w:rsidRPr="004906AB">
              <w:rPr>
                <w:rFonts w:ascii="Times New Roman" w:hAnsi="Times New Roman" w:cs="Times New Roman"/>
                <w:sz w:val="24"/>
                <w:szCs w:val="24"/>
              </w:rPr>
              <w:t>Воспитание патриотических чувств у детей дошкольного возраста</w:t>
            </w:r>
            <w:r w:rsidR="00DC4F20">
              <w:rPr>
                <w:rFonts w:ascii="Times New Roman" w:hAnsi="Times New Roman" w:cs="Times New Roman"/>
                <w:sz w:val="24"/>
                <w:szCs w:val="24"/>
              </w:rPr>
              <w:t>»</w:t>
            </w:r>
          </w:p>
        </w:tc>
        <w:tc>
          <w:tcPr>
            <w:tcW w:w="1834" w:type="dxa"/>
            <w:vMerge/>
            <w:vAlign w:val="center"/>
          </w:tcPr>
          <w:p w:rsidR="00DC4F20" w:rsidRPr="00022A03" w:rsidRDefault="00DC4F20" w:rsidP="00524208">
            <w:pPr>
              <w:tabs>
                <w:tab w:val="left" w:pos="258"/>
                <w:tab w:val="center" w:pos="768"/>
                <w:tab w:val="left" w:pos="3750"/>
                <w:tab w:val="left" w:pos="4695"/>
                <w:tab w:val="center" w:pos="4818"/>
              </w:tabs>
              <w:jc w:val="center"/>
              <w:rPr>
                <w:rFonts w:ascii="Times New Roman" w:hAnsi="Times New Roman" w:cs="Times New Roman"/>
                <w:sz w:val="24"/>
                <w:szCs w:val="24"/>
              </w:rPr>
            </w:pPr>
          </w:p>
        </w:tc>
        <w:tc>
          <w:tcPr>
            <w:tcW w:w="2452" w:type="dxa"/>
            <w:vAlign w:val="center"/>
          </w:tcPr>
          <w:p w:rsidR="00DC4F20" w:rsidRPr="00022A03" w:rsidRDefault="00DC4F20" w:rsidP="00DC4F20">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Вовк С. Н.</w:t>
            </w:r>
          </w:p>
        </w:tc>
      </w:tr>
      <w:tr w:rsidR="003A623F" w:rsidRPr="00022A03" w:rsidTr="00DC4F20">
        <w:tc>
          <w:tcPr>
            <w:tcW w:w="568" w:type="dxa"/>
            <w:vAlign w:val="center"/>
          </w:tcPr>
          <w:p w:rsidR="003A623F" w:rsidRPr="00022A03"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r w:rsidRPr="00022A03">
              <w:rPr>
                <w:rFonts w:ascii="Times New Roman" w:hAnsi="Times New Roman" w:cs="Times New Roman"/>
                <w:sz w:val="24"/>
                <w:szCs w:val="24"/>
              </w:rPr>
              <w:t>.</w:t>
            </w:r>
          </w:p>
        </w:tc>
        <w:tc>
          <w:tcPr>
            <w:tcW w:w="5458" w:type="dxa"/>
          </w:tcPr>
          <w:p w:rsidR="003A623F" w:rsidRPr="00022A03" w:rsidRDefault="003A623F" w:rsidP="00022A03">
            <w:pPr>
              <w:rPr>
                <w:rFonts w:ascii="Times New Roman" w:eastAsia="Times New Roman" w:hAnsi="Times New Roman" w:cs="Times New Roman"/>
                <w:sz w:val="24"/>
                <w:szCs w:val="24"/>
                <w:lang w:eastAsia="ru-RU"/>
              </w:rPr>
            </w:pPr>
            <w:r w:rsidRPr="00022A03">
              <w:rPr>
                <w:rFonts w:ascii="Times New Roman" w:eastAsia="Times New Roman" w:hAnsi="Times New Roman" w:cs="Times New Roman"/>
                <w:sz w:val="24"/>
                <w:szCs w:val="24"/>
                <w:lang w:eastAsia="ru-RU"/>
              </w:rPr>
              <w:t>Тематический праздник  «Мамин день»</w:t>
            </w:r>
          </w:p>
        </w:tc>
        <w:tc>
          <w:tcPr>
            <w:tcW w:w="1834" w:type="dxa"/>
            <w:vMerge w:val="restart"/>
            <w:vAlign w:val="center"/>
          </w:tcPr>
          <w:p w:rsidR="003A623F" w:rsidRPr="00022A03" w:rsidRDefault="003A623F" w:rsidP="00DC4F20">
            <w:pPr>
              <w:tabs>
                <w:tab w:val="left" w:pos="3750"/>
                <w:tab w:val="left" w:pos="4695"/>
                <w:tab w:val="center" w:pos="4818"/>
              </w:tabs>
              <w:jc w:val="center"/>
              <w:rPr>
                <w:rFonts w:ascii="Times New Roman" w:hAnsi="Times New Roman" w:cs="Times New Roman"/>
                <w:sz w:val="24"/>
                <w:szCs w:val="24"/>
              </w:rPr>
            </w:pPr>
            <w:r w:rsidRPr="00022A03">
              <w:rPr>
                <w:rFonts w:ascii="Times New Roman" w:hAnsi="Times New Roman" w:cs="Times New Roman"/>
                <w:sz w:val="24"/>
                <w:szCs w:val="24"/>
              </w:rPr>
              <w:t>Март</w:t>
            </w:r>
          </w:p>
        </w:tc>
        <w:tc>
          <w:tcPr>
            <w:tcW w:w="2452" w:type="dxa"/>
          </w:tcPr>
          <w:p w:rsidR="003A623F" w:rsidRPr="00A0783B" w:rsidRDefault="003A623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3A623F" w:rsidRPr="00022A03" w:rsidTr="00DC4F20">
        <w:tc>
          <w:tcPr>
            <w:tcW w:w="568" w:type="dxa"/>
            <w:vAlign w:val="center"/>
          </w:tcPr>
          <w:p w:rsidR="003A623F" w:rsidRPr="00022A03"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458" w:type="dxa"/>
          </w:tcPr>
          <w:p w:rsidR="003A623F" w:rsidRPr="00022A03" w:rsidRDefault="003A623F" w:rsidP="00022A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Самообследование «</w:t>
            </w:r>
            <w:r>
              <w:rPr>
                <w:rFonts w:ascii="Times New Roman" w:hAnsi="Times New Roman" w:cs="Times New Roman"/>
                <w:sz w:val="24"/>
                <w:szCs w:val="24"/>
              </w:rPr>
              <w:t>Экологическое воспитание детей в детском саду</w:t>
            </w:r>
            <w:r>
              <w:rPr>
                <w:rFonts w:ascii="Times New Roman" w:eastAsia="Times New Roman" w:hAnsi="Times New Roman" w:cs="Times New Roman"/>
                <w:sz w:val="24"/>
                <w:szCs w:val="24"/>
                <w:lang w:eastAsia="ru-RU"/>
              </w:rPr>
              <w:t>»</w:t>
            </w:r>
          </w:p>
        </w:tc>
        <w:tc>
          <w:tcPr>
            <w:tcW w:w="1834" w:type="dxa"/>
            <w:vMerge/>
          </w:tcPr>
          <w:p w:rsidR="003A623F" w:rsidRPr="00022A03" w:rsidRDefault="003A623F" w:rsidP="00D8649E">
            <w:pPr>
              <w:tabs>
                <w:tab w:val="left" w:pos="3750"/>
                <w:tab w:val="left" w:pos="4695"/>
                <w:tab w:val="center" w:pos="4818"/>
              </w:tabs>
              <w:jc w:val="center"/>
              <w:rPr>
                <w:rFonts w:ascii="Times New Roman" w:hAnsi="Times New Roman" w:cs="Times New Roman"/>
                <w:sz w:val="24"/>
                <w:szCs w:val="24"/>
              </w:rPr>
            </w:pPr>
          </w:p>
        </w:tc>
        <w:tc>
          <w:tcPr>
            <w:tcW w:w="2452" w:type="dxa"/>
          </w:tcPr>
          <w:p w:rsidR="003A623F" w:rsidRPr="00022A03"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Алиева П. А.</w:t>
            </w:r>
          </w:p>
        </w:tc>
      </w:tr>
      <w:tr w:rsidR="003A623F" w:rsidRPr="005246C5" w:rsidTr="0019087A">
        <w:tc>
          <w:tcPr>
            <w:tcW w:w="568" w:type="dxa"/>
            <w:vAlign w:val="center"/>
          </w:tcPr>
          <w:p w:rsidR="003A623F"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11.</w:t>
            </w:r>
          </w:p>
        </w:tc>
        <w:tc>
          <w:tcPr>
            <w:tcW w:w="5458" w:type="dxa"/>
            <w:vAlign w:val="center"/>
          </w:tcPr>
          <w:p w:rsidR="003A623F" w:rsidRPr="00AB4488" w:rsidRDefault="003A623F" w:rsidP="0019087A">
            <w:pPr>
              <w:tabs>
                <w:tab w:val="left" w:pos="3750"/>
                <w:tab w:val="left" w:pos="4695"/>
                <w:tab w:val="center" w:pos="4818"/>
              </w:tabs>
              <w:jc w:val="both"/>
              <w:rPr>
                <w:rFonts w:ascii="Times New Roman" w:hAnsi="Times New Roman" w:cs="Times New Roman"/>
                <w:sz w:val="24"/>
                <w:szCs w:val="24"/>
              </w:rPr>
            </w:pPr>
            <w:r>
              <w:rPr>
                <w:rFonts w:ascii="Times New Roman" w:hAnsi="Times New Roman" w:cs="Times New Roman"/>
                <w:sz w:val="24"/>
                <w:szCs w:val="24"/>
              </w:rPr>
              <w:t>Самообразование «Игра как средство образовательной деятельности в условиях реализации ФГОС»</w:t>
            </w:r>
          </w:p>
        </w:tc>
        <w:tc>
          <w:tcPr>
            <w:tcW w:w="1834" w:type="dxa"/>
            <w:vAlign w:val="center"/>
          </w:tcPr>
          <w:p w:rsidR="003A623F" w:rsidRPr="00A0783B" w:rsidRDefault="003A623F" w:rsidP="00524208">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52" w:type="dxa"/>
            <w:vAlign w:val="center"/>
          </w:tcPr>
          <w:p w:rsidR="003A623F" w:rsidRPr="00AB4488" w:rsidRDefault="003A623F" w:rsidP="0019087A">
            <w:pPr>
              <w:jc w:val="center"/>
              <w:rPr>
                <w:rFonts w:ascii="Times New Roman" w:hAnsi="Times New Roman" w:cs="Times New Roman"/>
                <w:sz w:val="24"/>
                <w:szCs w:val="24"/>
              </w:rPr>
            </w:pPr>
            <w:r>
              <w:rPr>
                <w:rFonts w:ascii="Times New Roman" w:hAnsi="Times New Roman" w:cs="Times New Roman"/>
                <w:sz w:val="24"/>
                <w:szCs w:val="24"/>
              </w:rPr>
              <w:t>Ферзалиева Н. З.</w:t>
            </w:r>
          </w:p>
        </w:tc>
      </w:tr>
      <w:tr w:rsidR="003A623F" w:rsidRPr="005246C5" w:rsidTr="00DC4F20">
        <w:tc>
          <w:tcPr>
            <w:tcW w:w="568" w:type="dxa"/>
            <w:vAlign w:val="center"/>
          </w:tcPr>
          <w:p w:rsidR="003A623F" w:rsidRDefault="003A623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12.</w:t>
            </w:r>
          </w:p>
        </w:tc>
        <w:tc>
          <w:tcPr>
            <w:tcW w:w="5458" w:type="dxa"/>
          </w:tcPr>
          <w:p w:rsidR="003A623F" w:rsidRPr="00022A03" w:rsidRDefault="003A623F" w:rsidP="00D8649E">
            <w:pPr>
              <w:pStyle w:val="a4"/>
              <w:ind w:left="0"/>
              <w:rPr>
                <w:rFonts w:ascii="Times New Roman" w:hAnsi="Times New Roman" w:cs="Times New Roman"/>
                <w:sz w:val="24"/>
                <w:szCs w:val="24"/>
              </w:rPr>
            </w:pPr>
            <w:r w:rsidRPr="00022A03">
              <w:rPr>
                <w:rFonts w:ascii="Times New Roman" w:hAnsi="Times New Roman" w:cs="Times New Roman"/>
                <w:sz w:val="24"/>
                <w:szCs w:val="24"/>
              </w:rPr>
              <w:t>Тематический праздник    «День Победы»</w:t>
            </w:r>
          </w:p>
        </w:tc>
        <w:tc>
          <w:tcPr>
            <w:tcW w:w="1834" w:type="dxa"/>
            <w:vMerge w:val="restart"/>
            <w:vAlign w:val="center"/>
          </w:tcPr>
          <w:p w:rsidR="003A623F" w:rsidRDefault="003A623F" w:rsidP="00524208">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Май </w:t>
            </w:r>
          </w:p>
        </w:tc>
        <w:tc>
          <w:tcPr>
            <w:tcW w:w="2452" w:type="dxa"/>
          </w:tcPr>
          <w:p w:rsidR="003A623F" w:rsidRPr="00A0783B" w:rsidRDefault="003A623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3A623F" w:rsidRPr="005246C5" w:rsidTr="0019087A">
        <w:tc>
          <w:tcPr>
            <w:tcW w:w="568" w:type="dxa"/>
            <w:vAlign w:val="center"/>
          </w:tcPr>
          <w:p w:rsidR="003A623F" w:rsidRDefault="003A623F" w:rsidP="0019087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13.</w:t>
            </w:r>
          </w:p>
        </w:tc>
        <w:tc>
          <w:tcPr>
            <w:tcW w:w="5458" w:type="dxa"/>
          </w:tcPr>
          <w:p w:rsidR="003A623F" w:rsidRPr="00022A03" w:rsidRDefault="003A623F" w:rsidP="0019087A">
            <w:pPr>
              <w:pStyle w:val="a4"/>
              <w:ind w:left="0"/>
              <w:rPr>
                <w:rFonts w:ascii="Times New Roman" w:hAnsi="Times New Roman" w:cs="Times New Roman"/>
                <w:sz w:val="24"/>
                <w:szCs w:val="24"/>
              </w:rPr>
            </w:pPr>
            <w:r>
              <w:rPr>
                <w:rFonts w:ascii="Times New Roman" w:hAnsi="Times New Roman" w:cs="Times New Roman"/>
                <w:sz w:val="24"/>
                <w:szCs w:val="24"/>
              </w:rPr>
              <w:t>Самообразование «Использование разнообразных техник рисования в работе с детьми»</w:t>
            </w:r>
          </w:p>
        </w:tc>
        <w:tc>
          <w:tcPr>
            <w:tcW w:w="1834" w:type="dxa"/>
            <w:vMerge/>
            <w:vAlign w:val="center"/>
          </w:tcPr>
          <w:p w:rsidR="003A623F" w:rsidRDefault="003A623F" w:rsidP="0019087A">
            <w:pPr>
              <w:tabs>
                <w:tab w:val="left" w:pos="3750"/>
                <w:tab w:val="left" w:pos="4695"/>
                <w:tab w:val="center" w:pos="4818"/>
              </w:tabs>
              <w:jc w:val="center"/>
              <w:rPr>
                <w:rFonts w:ascii="Times New Roman" w:hAnsi="Times New Roman" w:cs="Times New Roman"/>
                <w:sz w:val="24"/>
                <w:szCs w:val="24"/>
              </w:rPr>
            </w:pPr>
          </w:p>
        </w:tc>
        <w:tc>
          <w:tcPr>
            <w:tcW w:w="2452" w:type="dxa"/>
            <w:vAlign w:val="center"/>
          </w:tcPr>
          <w:p w:rsidR="003A623F" w:rsidRPr="00022A03" w:rsidRDefault="003A623F" w:rsidP="0019087A">
            <w:pPr>
              <w:tabs>
                <w:tab w:val="left" w:pos="3750"/>
                <w:tab w:val="left" w:pos="4695"/>
                <w:tab w:val="center" w:pos="4818"/>
              </w:tabs>
              <w:jc w:val="center"/>
              <w:rPr>
                <w:rFonts w:ascii="Times New Roman" w:hAnsi="Times New Roman" w:cs="Times New Roman"/>
                <w:sz w:val="24"/>
                <w:szCs w:val="24"/>
              </w:rPr>
            </w:pPr>
            <w:proofErr w:type="spellStart"/>
            <w:r>
              <w:rPr>
                <w:rFonts w:ascii="Times New Roman" w:hAnsi="Times New Roman" w:cs="Times New Roman"/>
                <w:sz w:val="24"/>
                <w:szCs w:val="24"/>
              </w:rPr>
              <w:t>Комбарова</w:t>
            </w:r>
            <w:proofErr w:type="spellEnd"/>
            <w:r>
              <w:rPr>
                <w:rFonts w:ascii="Times New Roman" w:hAnsi="Times New Roman" w:cs="Times New Roman"/>
                <w:sz w:val="24"/>
                <w:szCs w:val="24"/>
              </w:rPr>
              <w:t xml:space="preserve"> М. М.</w:t>
            </w:r>
          </w:p>
        </w:tc>
      </w:tr>
      <w:tr w:rsidR="003A623F" w:rsidRPr="005246C5" w:rsidTr="00D8649E">
        <w:tc>
          <w:tcPr>
            <w:tcW w:w="568" w:type="dxa"/>
            <w:vAlign w:val="center"/>
          </w:tcPr>
          <w:p w:rsidR="003A623F" w:rsidRDefault="003A623F" w:rsidP="0019087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14. </w:t>
            </w:r>
          </w:p>
        </w:tc>
        <w:tc>
          <w:tcPr>
            <w:tcW w:w="5458" w:type="dxa"/>
            <w:vAlign w:val="center"/>
          </w:tcPr>
          <w:p w:rsidR="003A623F" w:rsidRDefault="003A623F" w:rsidP="00022A03">
            <w:pPr>
              <w:rPr>
                <w:rFonts w:ascii="Times New Roman" w:hAnsi="Times New Roman" w:cs="Times New Roman"/>
                <w:sz w:val="24"/>
                <w:szCs w:val="24"/>
              </w:rPr>
            </w:pPr>
            <w:r>
              <w:rPr>
                <w:rFonts w:ascii="Times New Roman" w:hAnsi="Times New Roman" w:cs="Times New Roman"/>
                <w:sz w:val="24"/>
                <w:szCs w:val="24"/>
              </w:rPr>
              <w:t>Конкурс педагогов «</w:t>
            </w:r>
            <w:proofErr w:type="gramStart"/>
            <w:r>
              <w:rPr>
                <w:rFonts w:ascii="Times New Roman" w:hAnsi="Times New Roman" w:cs="Times New Roman"/>
                <w:sz w:val="24"/>
                <w:szCs w:val="24"/>
              </w:rPr>
              <w:t>Мое</w:t>
            </w:r>
            <w:proofErr w:type="gramEnd"/>
            <w:r>
              <w:rPr>
                <w:rFonts w:ascii="Times New Roman" w:hAnsi="Times New Roman" w:cs="Times New Roman"/>
                <w:sz w:val="24"/>
                <w:szCs w:val="24"/>
              </w:rPr>
              <w:t xml:space="preserve"> портфолио»</w:t>
            </w:r>
          </w:p>
        </w:tc>
        <w:tc>
          <w:tcPr>
            <w:tcW w:w="1834" w:type="dxa"/>
            <w:vMerge/>
            <w:vAlign w:val="center"/>
          </w:tcPr>
          <w:p w:rsidR="003A623F" w:rsidRDefault="003A623F" w:rsidP="00524208">
            <w:pPr>
              <w:tabs>
                <w:tab w:val="left" w:pos="3750"/>
                <w:tab w:val="left" w:pos="4695"/>
                <w:tab w:val="center" w:pos="4818"/>
              </w:tabs>
              <w:jc w:val="center"/>
              <w:rPr>
                <w:rFonts w:ascii="Times New Roman" w:hAnsi="Times New Roman" w:cs="Times New Roman"/>
                <w:sz w:val="24"/>
                <w:szCs w:val="24"/>
              </w:rPr>
            </w:pPr>
          </w:p>
        </w:tc>
        <w:tc>
          <w:tcPr>
            <w:tcW w:w="2452" w:type="dxa"/>
          </w:tcPr>
          <w:p w:rsidR="003A623F" w:rsidRPr="00A0783B" w:rsidRDefault="003A623F" w:rsidP="003A623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и воспитатели всех возрастных групп </w:t>
            </w:r>
          </w:p>
        </w:tc>
      </w:tr>
    </w:tbl>
    <w:p w:rsidR="00524208" w:rsidRDefault="00524208" w:rsidP="00524208">
      <w:pPr>
        <w:tabs>
          <w:tab w:val="left" w:pos="3750"/>
          <w:tab w:val="left" w:pos="4075"/>
          <w:tab w:val="left" w:pos="4695"/>
          <w:tab w:val="center" w:pos="4818"/>
        </w:tabs>
        <w:rPr>
          <w:rFonts w:ascii="Times New Roman" w:hAnsi="Times New Roman" w:cs="Times New Roman"/>
          <w:b/>
          <w:sz w:val="28"/>
          <w:szCs w:val="28"/>
        </w:rPr>
      </w:pPr>
    </w:p>
    <w:p w:rsidR="00F2504F" w:rsidRDefault="00000981" w:rsidP="006E77AB">
      <w:pPr>
        <w:tabs>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046FD2">
        <w:rPr>
          <w:rFonts w:ascii="Times New Roman" w:hAnsi="Times New Roman" w:cs="Times New Roman"/>
          <w:b/>
          <w:sz w:val="28"/>
          <w:szCs w:val="28"/>
        </w:rPr>
        <w:t>2</w:t>
      </w:r>
      <w:r>
        <w:rPr>
          <w:rFonts w:ascii="Times New Roman" w:hAnsi="Times New Roman" w:cs="Times New Roman"/>
          <w:b/>
          <w:sz w:val="28"/>
          <w:szCs w:val="28"/>
        </w:rPr>
        <w:t xml:space="preserve">. </w:t>
      </w:r>
      <w:r w:rsidR="0076754A">
        <w:rPr>
          <w:rFonts w:ascii="Times New Roman" w:hAnsi="Times New Roman" w:cs="Times New Roman"/>
          <w:b/>
          <w:sz w:val="28"/>
          <w:szCs w:val="28"/>
        </w:rPr>
        <w:t>Производственное совещание при заведующей</w:t>
      </w:r>
    </w:p>
    <w:tbl>
      <w:tblPr>
        <w:tblStyle w:val="a3"/>
        <w:tblW w:w="10312" w:type="dxa"/>
        <w:tblInd w:w="-459" w:type="dxa"/>
        <w:tblLook w:val="04A0" w:firstRow="1" w:lastRow="0" w:firstColumn="1" w:lastColumn="0" w:noHBand="0" w:noVBand="1"/>
      </w:tblPr>
      <w:tblGrid>
        <w:gridCol w:w="614"/>
        <w:gridCol w:w="5765"/>
        <w:gridCol w:w="1517"/>
        <w:gridCol w:w="2416"/>
      </w:tblGrid>
      <w:tr w:rsidR="00633CAD" w:rsidRPr="0076754A" w:rsidTr="005246C5">
        <w:tc>
          <w:tcPr>
            <w:tcW w:w="614" w:type="dxa"/>
          </w:tcPr>
          <w:p w:rsidR="0076754A" w:rsidRPr="0076754A" w:rsidRDefault="0076754A" w:rsidP="006E77AB">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765" w:type="dxa"/>
          </w:tcPr>
          <w:p w:rsidR="0076754A" w:rsidRPr="0076754A" w:rsidRDefault="0076754A" w:rsidP="006E77AB">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517" w:type="dxa"/>
          </w:tcPr>
          <w:p w:rsidR="0076754A" w:rsidRPr="0076754A" w:rsidRDefault="0076754A" w:rsidP="006E77AB">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Сроки </w:t>
            </w:r>
          </w:p>
        </w:tc>
        <w:tc>
          <w:tcPr>
            <w:tcW w:w="2416" w:type="dxa"/>
          </w:tcPr>
          <w:p w:rsidR="0076754A" w:rsidRPr="0076754A" w:rsidRDefault="0076754A" w:rsidP="006E77AB">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Исполнители </w:t>
            </w:r>
          </w:p>
        </w:tc>
      </w:tr>
      <w:tr w:rsidR="00633CAD" w:rsidRPr="0076754A" w:rsidTr="005246C5">
        <w:tc>
          <w:tcPr>
            <w:tcW w:w="614"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765" w:type="dxa"/>
          </w:tcPr>
          <w:p w:rsidR="00633CAD" w:rsidRPr="0076754A" w:rsidRDefault="00633CAD" w:rsidP="00633CAD">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w:t>
            </w:r>
            <w:r w:rsidRPr="0076754A">
              <w:rPr>
                <w:rFonts w:ascii="Times New Roman" w:hAnsi="Times New Roman" w:cs="Times New Roman"/>
                <w:sz w:val="24"/>
                <w:szCs w:val="24"/>
              </w:rPr>
              <w:t>Организация предметно-развивающей среды групп, специализированных по</w:t>
            </w:r>
            <w:r>
              <w:rPr>
                <w:rFonts w:ascii="Times New Roman" w:hAnsi="Times New Roman" w:cs="Times New Roman"/>
                <w:sz w:val="24"/>
                <w:szCs w:val="24"/>
              </w:rPr>
              <w:t>мещений на начало учебного года</w:t>
            </w:r>
          </w:p>
        </w:tc>
        <w:tc>
          <w:tcPr>
            <w:tcW w:w="1517"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416"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tc>
      </w:tr>
      <w:tr w:rsidR="00633CAD" w:rsidRPr="0076754A" w:rsidTr="005246C5">
        <w:tc>
          <w:tcPr>
            <w:tcW w:w="614"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633CAD" w:rsidRDefault="00633CAD" w:rsidP="0076754A">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Инструктажи по охране жизни и здоровья детей, технике безопасности, пожарной безопасности и др.</w:t>
            </w:r>
          </w:p>
        </w:tc>
        <w:tc>
          <w:tcPr>
            <w:tcW w:w="1517"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16"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r>
      <w:tr w:rsidR="00633CAD" w:rsidRPr="0076754A" w:rsidTr="005246C5">
        <w:tc>
          <w:tcPr>
            <w:tcW w:w="614"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633CAD" w:rsidRDefault="00633CAD" w:rsidP="0076754A">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3. Итоги учебной эвакуации</w:t>
            </w:r>
          </w:p>
        </w:tc>
        <w:tc>
          <w:tcPr>
            <w:tcW w:w="1517"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16"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r>
      <w:tr w:rsidR="00633CAD" w:rsidRPr="0076754A" w:rsidTr="005246C5">
        <w:tc>
          <w:tcPr>
            <w:tcW w:w="614"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765" w:type="dxa"/>
          </w:tcPr>
          <w:p w:rsidR="00633CAD" w:rsidRPr="0076754A" w:rsidRDefault="00633CAD"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Адаптация детей к условиям МКДОУ</w:t>
            </w:r>
          </w:p>
        </w:tc>
        <w:tc>
          <w:tcPr>
            <w:tcW w:w="1517"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2416" w:type="dxa"/>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633CAD" w:rsidRPr="0076754A" w:rsidTr="005246C5">
        <w:tc>
          <w:tcPr>
            <w:tcW w:w="614"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633CAD" w:rsidRDefault="00633CAD"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Организация осенних праздников</w:t>
            </w:r>
          </w:p>
        </w:tc>
        <w:tc>
          <w:tcPr>
            <w:tcW w:w="1517"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16" w:type="dxa"/>
          </w:tcPr>
          <w:p w:rsidR="00633CAD" w:rsidRDefault="00633CAD"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w:t>
            </w:r>
            <w:r w:rsidR="004F4239">
              <w:rPr>
                <w:rFonts w:ascii="Times New Roman" w:hAnsi="Times New Roman" w:cs="Times New Roman"/>
                <w:sz w:val="24"/>
                <w:szCs w:val="24"/>
              </w:rPr>
              <w:t xml:space="preserve">м. зам по </w:t>
            </w:r>
            <w:r>
              <w:rPr>
                <w:rFonts w:ascii="Times New Roman" w:hAnsi="Times New Roman" w:cs="Times New Roman"/>
                <w:sz w:val="24"/>
                <w:szCs w:val="24"/>
              </w:rPr>
              <w:t>М</w:t>
            </w:r>
            <w:r w:rsidR="004F4239">
              <w:rPr>
                <w:rFonts w:ascii="Times New Roman" w:hAnsi="Times New Roman" w:cs="Times New Roman"/>
                <w:sz w:val="24"/>
                <w:szCs w:val="24"/>
              </w:rPr>
              <w:t>В</w:t>
            </w:r>
            <w:r>
              <w:rPr>
                <w:rFonts w:ascii="Times New Roman" w:hAnsi="Times New Roman" w:cs="Times New Roman"/>
                <w:sz w:val="24"/>
                <w:szCs w:val="24"/>
              </w:rPr>
              <w:t>Р</w:t>
            </w:r>
          </w:p>
        </w:tc>
      </w:tr>
      <w:tr w:rsidR="006017CC" w:rsidRPr="0076754A" w:rsidTr="006017CC">
        <w:trPr>
          <w:trHeight w:val="631"/>
        </w:trPr>
        <w:tc>
          <w:tcPr>
            <w:tcW w:w="614" w:type="dxa"/>
            <w:vAlign w:val="center"/>
          </w:tcPr>
          <w:p w:rsidR="006017CC" w:rsidRDefault="006017CC" w:rsidP="00DA74C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765" w:type="dxa"/>
          </w:tcPr>
          <w:p w:rsidR="006017CC" w:rsidRDefault="006017CC"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Соблюдение правил внутреннего трудового распорядка, трудовая дисциплина</w:t>
            </w:r>
          </w:p>
        </w:tc>
        <w:tc>
          <w:tcPr>
            <w:tcW w:w="1517" w:type="dxa"/>
          </w:tcPr>
          <w:p w:rsidR="006017CC" w:rsidRDefault="006017CC"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p w:rsidR="006017CC" w:rsidRPr="00DA74CE" w:rsidRDefault="006017CC" w:rsidP="00DA74CE">
            <w:pPr>
              <w:rPr>
                <w:rFonts w:ascii="Times New Roman" w:hAnsi="Times New Roman" w:cs="Times New Roman"/>
                <w:sz w:val="24"/>
                <w:szCs w:val="24"/>
              </w:rPr>
            </w:pPr>
          </w:p>
        </w:tc>
        <w:tc>
          <w:tcPr>
            <w:tcW w:w="2416" w:type="dxa"/>
          </w:tcPr>
          <w:p w:rsidR="006017CC" w:rsidRPr="0076754A" w:rsidRDefault="006017CC"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CB4C3A" w:rsidRPr="0076754A" w:rsidTr="005246C5">
        <w:tc>
          <w:tcPr>
            <w:tcW w:w="614" w:type="dxa"/>
            <w:vMerge w:val="restart"/>
          </w:tcPr>
          <w:p w:rsidR="006017CC" w:rsidRDefault="006017CC" w:rsidP="006E77AB">
            <w:pPr>
              <w:tabs>
                <w:tab w:val="left" w:pos="3750"/>
                <w:tab w:val="left" w:pos="4695"/>
                <w:tab w:val="center" w:pos="4818"/>
              </w:tabs>
              <w:jc w:val="center"/>
              <w:rPr>
                <w:rFonts w:ascii="Times New Roman" w:hAnsi="Times New Roman" w:cs="Times New Roman"/>
                <w:sz w:val="24"/>
                <w:szCs w:val="24"/>
              </w:rPr>
            </w:pPr>
          </w:p>
          <w:p w:rsidR="00CB4C3A" w:rsidRPr="0076754A" w:rsidRDefault="00CB4C3A"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765" w:type="dxa"/>
          </w:tcPr>
          <w:p w:rsidR="00CB4C3A" w:rsidRPr="0076754A" w:rsidRDefault="00CB4C3A" w:rsidP="009265FA">
            <w:pPr>
              <w:tabs>
                <w:tab w:val="center" w:pos="26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Проведение повторных и целевых инструктажей</w:t>
            </w:r>
          </w:p>
        </w:tc>
        <w:tc>
          <w:tcPr>
            <w:tcW w:w="1517" w:type="dxa"/>
            <w:vMerge w:val="restart"/>
            <w:vAlign w:val="center"/>
          </w:tcPr>
          <w:p w:rsidR="00CB4C3A" w:rsidRPr="0076754A" w:rsidRDefault="00CB4C3A" w:rsidP="009265F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2416" w:type="dxa"/>
            <w:vMerge w:val="restart"/>
            <w:vAlign w:val="center"/>
          </w:tcPr>
          <w:p w:rsidR="00CB4C3A" w:rsidRPr="0076754A" w:rsidRDefault="00CB4C3A" w:rsidP="009265F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tc>
      </w:tr>
      <w:tr w:rsidR="00CB4C3A" w:rsidRPr="0076754A" w:rsidTr="005246C5">
        <w:tc>
          <w:tcPr>
            <w:tcW w:w="614" w:type="dxa"/>
            <w:vMerge/>
          </w:tcPr>
          <w:p w:rsidR="00CB4C3A" w:rsidRDefault="00CB4C3A"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CB4C3A" w:rsidRDefault="00CB4C3A" w:rsidP="009265FA">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Итоги учебной эвакуации</w:t>
            </w:r>
          </w:p>
        </w:tc>
        <w:tc>
          <w:tcPr>
            <w:tcW w:w="1517" w:type="dxa"/>
            <w:vMerge/>
          </w:tcPr>
          <w:p w:rsidR="00CB4C3A" w:rsidRDefault="00CB4C3A" w:rsidP="006E77AB">
            <w:pPr>
              <w:tabs>
                <w:tab w:val="left" w:pos="3750"/>
                <w:tab w:val="left" w:pos="4695"/>
                <w:tab w:val="center" w:pos="4818"/>
              </w:tabs>
              <w:jc w:val="center"/>
              <w:rPr>
                <w:rFonts w:ascii="Times New Roman" w:hAnsi="Times New Roman" w:cs="Times New Roman"/>
                <w:sz w:val="24"/>
                <w:szCs w:val="24"/>
              </w:rPr>
            </w:pPr>
          </w:p>
        </w:tc>
        <w:tc>
          <w:tcPr>
            <w:tcW w:w="2416" w:type="dxa"/>
            <w:vMerge/>
          </w:tcPr>
          <w:p w:rsidR="00CB4C3A" w:rsidRDefault="00CB4C3A" w:rsidP="00D8649E">
            <w:pPr>
              <w:tabs>
                <w:tab w:val="left" w:pos="3750"/>
                <w:tab w:val="left" w:pos="4695"/>
                <w:tab w:val="center" w:pos="4818"/>
              </w:tabs>
              <w:jc w:val="center"/>
              <w:rPr>
                <w:rFonts w:ascii="Times New Roman" w:hAnsi="Times New Roman" w:cs="Times New Roman"/>
                <w:sz w:val="24"/>
                <w:szCs w:val="24"/>
              </w:rPr>
            </w:pPr>
          </w:p>
        </w:tc>
      </w:tr>
      <w:tr w:rsidR="00CB4C3A" w:rsidRPr="0076754A" w:rsidTr="005246C5">
        <w:tc>
          <w:tcPr>
            <w:tcW w:w="614" w:type="dxa"/>
            <w:vMerge/>
          </w:tcPr>
          <w:p w:rsidR="00CB4C3A" w:rsidRDefault="00CB4C3A"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CB4C3A" w:rsidRPr="00CB4C3A" w:rsidRDefault="00CB4C3A" w:rsidP="00CB4C3A">
            <w:pPr>
              <w:rPr>
                <w:rFonts w:ascii="Times New Roman" w:eastAsia="Times New Roman" w:hAnsi="Times New Roman" w:cs="Times New Roman"/>
                <w:sz w:val="24"/>
                <w:szCs w:val="24"/>
                <w:lang w:eastAsia="ru-RU"/>
              </w:rPr>
            </w:pPr>
            <w:r w:rsidRPr="00CB4C3A">
              <w:rPr>
                <w:rFonts w:ascii="Times New Roman" w:eastAsia="Times New Roman" w:hAnsi="Times New Roman" w:cs="Times New Roman"/>
                <w:sz w:val="24"/>
                <w:szCs w:val="24"/>
                <w:lang w:eastAsia="ru-RU"/>
              </w:rPr>
              <w:t>3. Знакомство с графиком отпусков</w:t>
            </w:r>
          </w:p>
        </w:tc>
        <w:tc>
          <w:tcPr>
            <w:tcW w:w="1517" w:type="dxa"/>
            <w:vMerge/>
          </w:tcPr>
          <w:p w:rsidR="00CB4C3A" w:rsidRDefault="00CB4C3A" w:rsidP="006E77AB">
            <w:pPr>
              <w:tabs>
                <w:tab w:val="left" w:pos="3750"/>
                <w:tab w:val="left" w:pos="4695"/>
                <w:tab w:val="center" w:pos="4818"/>
              </w:tabs>
              <w:jc w:val="center"/>
              <w:rPr>
                <w:rFonts w:ascii="Times New Roman" w:hAnsi="Times New Roman" w:cs="Times New Roman"/>
                <w:sz w:val="24"/>
                <w:szCs w:val="24"/>
              </w:rPr>
            </w:pPr>
          </w:p>
        </w:tc>
        <w:tc>
          <w:tcPr>
            <w:tcW w:w="2416" w:type="dxa"/>
            <w:vMerge/>
          </w:tcPr>
          <w:p w:rsidR="00CB4C3A" w:rsidRDefault="00CB4C3A" w:rsidP="00D8649E">
            <w:pPr>
              <w:tabs>
                <w:tab w:val="left" w:pos="3750"/>
                <w:tab w:val="left" w:pos="4695"/>
                <w:tab w:val="center" w:pos="4818"/>
              </w:tabs>
              <w:jc w:val="center"/>
              <w:rPr>
                <w:rFonts w:ascii="Times New Roman" w:hAnsi="Times New Roman" w:cs="Times New Roman"/>
                <w:sz w:val="24"/>
                <w:szCs w:val="24"/>
              </w:rPr>
            </w:pPr>
          </w:p>
        </w:tc>
      </w:tr>
      <w:tr w:rsidR="00A7669B" w:rsidRPr="0076754A" w:rsidTr="00514BCF">
        <w:trPr>
          <w:trHeight w:val="562"/>
        </w:trPr>
        <w:tc>
          <w:tcPr>
            <w:tcW w:w="614" w:type="dxa"/>
            <w:vMerge w:val="restart"/>
            <w:vAlign w:val="center"/>
          </w:tcPr>
          <w:p w:rsidR="00A7669B" w:rsidRDefault="00A7669B" w:rsidP="00600794">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765" w:type="dxa"/>
          </w:tcPr>
          <w:p w:rsidR="00A7669B" w:rsidRPr="00A63112" w:rsidRDefault="00A7669B" w:rsidP="00A6311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Анализ заболеваемости детей за</w:t>
            </w:r>
            <w:r w:rsidRPr="00A63112">
              <w:rPr>
                <w:rFonts w:ascii="Times New Roman" w:hAnsi="Times New Roman" w:cs="Times New Roman"/>
                <w:sz w:val="24"/>
                <w:szCs w:val="24"/>
              </w:rPr>
              <w:t xml:space="preserve"> </w:t>
            </w:r>
            <w:r>
              <w:rPr>
                <w:rFonts w:ascii="Times New Roman" w:hAnsi="Times New Roman" w:cs="Times New Roman"/>
                <w:sz w:val="24"/>
                <w:szCs w:val="24"/>
                <w:lang w:val="en-US"/>
              </w:rPr>
              <w:t>I</w:t>
            </w:r>
            <w:r>
              <w:rPr>
                <w:rFonts w:ascii="Times New Roman" w:hAnsi="Times New Roman" w:cs="Times New Roman"/>
                <w:sz w:val="24"/>
                <w:szCs w:val="24"/>
              </w:rPr>
              <w:t xml:space="preserve"> полугодие </w:t>
            </w:r>
          </w:p>
        </w:tc>
        <w:tc>
          <w:tcPr>
            <w:tcW w:w="1517" w:type="dxa"/>
            <w:vMerge w:val="restart"/>
            <w:vAlign w:val="center"/>
          </w:tcPr>
          <w:p w:rsidR="00A7669B" w:rsidRDefault="00A7669B" w:rsidP="004C422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Январь</w:t>
            </w:r>
          </w:p>
        </w:tc>
        <w:tc>
          <w:tcPr>
            <w:tcW w:w="2416" w:type="dxa"/>
          </w:tcPr>
          <w:p w:rsidR="00A7669B" w:rsidRDefault="00A7669B"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медсестра </w:t>
            </w:r>
          </w:p>
        </w:tc>
      </w:tr>
      <w:tr w:rsidR="00E32571" w:rsidRPr="0076754A" w:rsidTr="00E32571">
        <w:trPr>
          <w:trHeight w:val="635"/>
        </w:trPr>
        <w:tc>
          <w:tcPr>
            <w:tcW w:w="614" w:type="dxa"/>
            <w:vMerge/>
          </w:tcPr>
          <w:p w:rsidR="00E32571" w:rsidRDefault="00E32571"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E32571" w:rsidRDefault="00E32571"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Подготовка и празднование Дня защитника Отечества</w:t>
            </w:r>
          </w:p>
        </w:tc>
        <w:tc>
          <w:tcPr>
            <w:tcW w:w="1517" w:type="dxa"/>
            <w:vMerge/>
          </w:tcPr>
          <w:p w:rsidR="00E32571" w:rsidRDefault="00E32571" w:rsidP="006E77AB">
            <w:pPr>
              <w:tabs>
                <w:tab w:val="left" w:pos="3750"/>
                <w:tab w:val="left" w:pos="4695"/>
                <w:tab w:val="center" w:pos="4818"/>
              </w:tabs>
              <w:jc w:val="center"/>
              <w:rPr>
                <w:rFonts w:ascii="Times New Roman" w:hAnsi="Times New Roman" w:cs="Times New Roman"/>
                <w:sz w:val="24"/>
                <w:szCs w:val="24"/>
              </w:rPr>
            </w:pPr>
          </w:p>
        </w:tc>
        <w:tc>
          <w:tcPr>
            <w:tcW w:w="2416" w:type="dxa"/>
          </w:tcPr>
          <w:p w:rsidR="00E32571" w:rsidRDefault="00E32571" w:rsidP="00D8649E">
            <w:pPr>
              <w:tabs>
                <w:tab w:val="left" w:pos="530"/>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ab/>
              <w:t xml:space="preserve">Педагоги </w:t>
            </w:r>
          </w:p>
        </w:tc>
      </w:tr>
      <w:tr w:rsidR="00DA74CE" w:rsidRPr="0076754A" w:rsidTr="005246C5">
        <w:tc>
          <w:tcPr>
            <w:tcW w:w="614" w:type="dxa"/>
            <w:vMerge w:val="restart"/>
            <w:vAlign w:val="center"/>
          </w:tcPr>
          <w:p w:rsidR="00DA74CE" w:rsidRDefault="00DA74CE" w:rsidP="004C422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765" w:type="dxa"/>
          </w:tcPr>
          <w:p w:rsidR="00DA74CE" w:rsidRDefault="00DA74CE" w:rsidP="00514BCF">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Отчет </w:t>
            </w:r>
            <w:proofErr w:type="spellStart"/>
            <w:r>
              <w:rPr>
                <w:rFonts w:ascii="Times New Roman" w:hAnsi="Times New Roman" w:cs="Times New Roman"/>
                <w:sz w:val="24"/>
                <w:szCs w:val="24"/>
              </w:rPr>
              <w:t>бракеражной</w:t>
            </w:r>
            <w:proofErr w:type="spellEnd"/>
            <w:r>
              <w:rPr>
                <w:rFonts w:ascii="Times New Roman" w:hAnsi="Times New Roman" w:cs="Times New Roman"/>
                <w:sz w:val="24"/>
                <w:szCs w:val="24"/>
              </w:rPr>
              <w:t xml:space="preserve"> комиссии по проверке организации питания</w:t>
            </w:r>
          </w:p>
        </w:tc>
        <w:tc>
          <w:tcPr>
            <w:tcW w:w="1517" w:type="dxa"/>
            <w:vMerge w:val="restart"/>
          </w:tcPr>
          <w:p w:rsidR="00DA74CE" w:rsidRDefault="00DA74CE"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416" w:type="dxa"/>
          </w:tcPr>
          <w:p w:rsidR="00DA74CE" w:rsidRDefault="00DA74CE"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медсестра </w:t>
            </w:r>
          </w:p>
        </w:tc>
      </w:tr>
      <w:tr w:rsidR="00DA74CE" w:rsidRPr="0076754A" w:rsidTr="005246C5">
        <w:tc>
          <w:tcPr>
            <w:tcW w:w="614" w:type="dxa"/>
            <w:vMerge/>
          </w:tcPr>
          <w:p w:rsidR="00DA74CE" w:rsidRDefault="00DA74CE"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DA74CE" w:rsidRDefault="00DA74CE" w:rsidP="009265FA">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Подготовка и празднование 8 марта</w:t>
            </w:r>
          </w:p>
        </w:tc>
        <w:tc>
          <w:tcPr>
            <w:tcW w:w="1517" w:type="dxa"/>
            <w:vMerge/>
          </w:tcPr>
          <w:p w:rsidR="00DA74CE" w:rsidRDefault="00DA74CE" w:rsidP="006E77AB">
            <w:pPr>
              <w:tabs>
                <w:tab w:val="left" w:pos="3750"/>
                <w:tab w:val="left" w:pos="4695"/>
                <w:tab w:val="center" w:pos="4818"/>
              </w:tabs>
              <w:jc w:val="center"/>
              <w:rPr>
                <w:rFonts w:ascii="Times New Roman" w:hAnsi="Times New Roman" w:cs="Times New Roman"/>
                <w:sz w:val="24"/>
                <w:szCs w:val="24"/>
              </w:rPr>
            </w:pPr>
          </w:p>
        </w:tc>
        <w:tc>
          <w:tcPr>
            <w:tcW w:w="2416" w:type="dxa"/>
          </w:tcPr>
          <w:p w:rsidR="00DA74CE" w:rsidRDefault="00514BC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w:t>
            </w:r>
            <w:r w:rsidR="00DA74CE">
              <w:rPr>
                <w:rFonts w:ascii="Times New Roman" w:hAnsi="Times New Roman" w:cs="Times New Roman"/>
                <w:sz w:val="24"/>
                <w:szCs w:val="24"/>
              </w:rPr>
              <w:t>едагоги</w:t>
            </w:r>
            <w:r>
              <w:rPr>
                <w:rFonts w:ascii="Times New Roman" w:hAnsi="Times New Roman" w:cs="Times New Roman"/>
                <w:sz w:val="24"/>
                <w:szCs w:val="24"/>
              </w:rPr>
              <w:t xml:space="preserve"> </w:t>
            </w:r>
            <w:r w:rsidR="00DA74CE">
              <w:rPr>
                <w:rFonts w:ascii="Times New Roman" w:hAnsi="Times New Roman" w:cs="Times New Roman"/>
                <w:sz w:val="24"/>
                <w:szCs w:val="24"/>
              </w:rPr>
              <w:t xml:space="preserve"> </w:t>
            </w:r>
          </w:p>
        </w:tc>
      </w:tr>
      <w:tr w:rsidR="00E32571" w:rsidRPr="0076754A" w:rsidTr="005246C5">
        <w:tc>
          <w:tcPr>
            <w:tcW w:w="614" w:type="dxa"/>
            <w:vMerge w:val="restart"/>
            <w:vAlign w:val="center"/>
          </w:tcPr>
          <w:p w:rsidR="00E32571" w:rsidRDefault="00E32571" w:rsidP="00600794">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765" w:type="dxa"/>
          </w:tcPr>
          <w:p w:rsidR="00E32571" w:rsidRDefault="00E32571" w:rsidP="00A7669B">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Развитие речи в ООД и вне занятий</w:t>
            </w:r>
          </w:p>
        </w:tc>
        <w:tc>
          <w:tcPr>
            <w:tcW w:w="1517" w:type="dxa"/>
            <w:vMerge w:val="restart"/>
            <w:vAlign w:val="center"/>
          </w:tcPr>
          <w:p w:rsidR="00E32571" w:rsidRDefault="00E32571" w:rsidP="004F4239">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Март</w:t>
            </w:r>
          </w:p>
        </w:tc>
        <w:tc>
          <w:tcPr>
            <w:tcW w:w="2416" w:type="dxa"/>
            <w:vAlign w:val="center"/>
          </w:tcPr>
          <w:p w:rsidR="00E32571" w:rsidRPr="0076754A" w:rsidRDefault="006017CC"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E32571" w:rsidRPr="0076754A" w:rsidTr="005246C5">
        <w:tc>
          <w:tcPr>
            <w:tcW w:w="614" w:type="dxa"/>
            <w:vMerge/>
            <w:vAlign w:val="center"/>
          </w:tcPr>
          <w:p w:rsidR="00E32571" w:rsidRDefault="00E32571" w:rsidP="00600794">
            <w:pPr>
              <w:tabs>
                <w:tab w:val="left" w:pos="3750"/>
                <w:tab w:val="left" w:pos="4695"/>
                <w:tab w:val="center" w:pos="4818"/>
              </w:tabs>
              <w:jc w:val="center"/>
              <w:rPr>
                <w:rFonts w:ascii="Times New Roman" w:hAnsi="Times New Roman" w:cs="Times New Roman"/>
                <w:sz w:val="24"/>
                <w:szCs w:val="24"/>
              </w:rPr>
            </w:pPr>
          </w:p>
        </w:tc>
        <w:tc>
          <w:tcPr>
            <w:tcW w:w="5765" w:type="dxa"/>
          </w:tcPr>
          <w:p w:rsidR="00E32571" w:rsidRDefault="00E32571" w:rsidP="00A7669B">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w:t>
            </w:r>
            <w:r w:rsidRPr="00E32571">
              <w:rPr>
                <w:rFonts w:ascii="Times New Roman" w:hAnsi="Times New Roman" w:cs="Times New Roman"/>
                <w:sz w:val="24"/>
                <w:szCs w:val="24"/>
              </w:rPr>
              <w:t xml:space="preserve"> Инструктажи по охране жизни и здоровья детей, технике безопасности, пожарной безопасности и др.</w:t>
            </w:r>
          </w:p>
        </w:tc>
        <w:tc>
          <w:tcPr>
            <w:tcW w:w="1517" w:type="dxa"/>
            <w:vMerge/>
            <w:vAlign w:val="center"/>
          </w:tcPr>
          <w:p w:rsidR="00E32571" w:rsidRDefault="00E32571" w:rsidP="004F4239">
            <w:pPr>
              <w:tabs>
                <w:tab w:val="left" w:pos="3750"/>
                <w:tab w:val="left" w:pos="4695"/>
                <w:tab w:val="center" w:pos="4818"/>
              </w:tabs>
              <w:jc w:val="center"/>
              <w:rPr>
                <w:rFonts w:ascii="Times New Roman" w:hAnsi="Times New Roman" w:cs="Times New Roman"/>
                <w:sz w:val="24"/>
                <w:szCs w:val="24"/>
              </w:rPr>
            </w:pPr>
          </w:p>
        </w:tc>
        <w:tc>
          <w:tcPr>
            <w:tcW w:w="2416" w:type="dxa"/>
            <w:vAlign w:val="center"/>
          </w:tcPr>
          <w:p w:rsidR="00E32571" w:rsidRPr="0076754A" w:rsidRDefault="006017CC"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DA74CE" w:rsidRPr="0076754A" w:rsidTr="005246C5">
        <w:tc>
          <w:tcPr>
            <w:tcW w:w="614" w:type="dxa"/>
          </w:tcPr>
          <w:p w:rsidR="00DA74CE" w:rsidRDefault="00DA74CE"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765" w:type="dxa"/>
          </w:tcPr>
          <w:p w:rsidR="00DA74CE" w:rsidRDefault="00DA74CE"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Организация работы с родителями</w:t>
            </w:r>
          </w:p>
        </w:tc>
        <w:tc>
          <w:tcPr>
            <w:tcW w:w="1517" w:type="dxa"/>
            <w:vMerge w:val="restart"/>
            <w:vAlign w:val="center"/>
          </w:tcPr>
          <w:p w:rsidR="00DA74CE" w:rsidRDefault="00DA74CE" w:rsidP="004F4239">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16" w:type="dxa"/>
          </w:tcPr>
          <w:p w:rsidR="00DA74CE" w:rsidRDefault="00DA74CE"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DA74CE" w:rsidRPr="0076754A" w:rsidTr="005246C5">
        <w:tc>
          <w:tcPr>
            <w:tcW w:w="614" w:type="dxa"/>
          </w:tcPr>
          <w:p w:rsidR="00DA74CE" w:rsidRDefault="00DA74CE" w:rsidP="006E77AB">
            <w:pPr>
              <w:tabs>
                <w:tab w:val="left" w:pos="3750"/>
                <w:tab w:val="left" w:pos="4695"/>
                <w:tab w:val="center" w:pos="4818"/>
              </w:tabs>
              <w:jc w:val="center"/>
              <w:rPr>
                <w:rFonts w:ascii="Times New Roman" w:hAnsi="Times New Roman" w:cs="Times New Roman"/>
                <w:sz w:val="24"/>
                <w:szCs w:val="24"/>
              </w:rPr>
            </w:pPr>
          </w:p>
        </w:tc>
        <w:tc>
          <w:tcPr>
            <w:tcW w:w="5765" w:type="dxa"/>
          </w:tcPr>
          <w:p w:rsidR="00DA74CE" w:rsidRDefault="00DA74CE" w:rsidP="004C4226">
            <w:pPr>
              <w:rPr>
                <w:rFonts w:ascii="Times New Roman" w:hAnsi="Times New Roman" w:cs="Times New Roman"/>
                <w:sz w:val="24"/>
                <w:szCs w:val="24"/>
              </w:rPr>
            </w:pPr>
            <w:r>
              <w:rPr>
                <w:rFonts w:ascii="Times New Roman" w:hAnsi="Times New Roman" w:cs="Times New Roman"/>
                <w:sz w:val="24"/>
                <w:szCs w:val="24"/>
              </w:rPr>
              <w:t xml:space="preserve">2. Подготовка мероприятий, посвященных «Дню </w:t>
            </w:r>
            <w:r>
              <w:rPr>
                <w:rFonts w:ascii="Times New Roman" w:hAnsi="Times New Roman" w:cs="Times New Roman"/>
                <w:sz w:val="24"/>
                <w:szCs w:val="24"/>
              </w:rPr>
              <w:lastRenderedPageBreak/>
              <w:t>победы»</w:t>
            </w:r>
          </w:p>
        </w:tc>
        <w:tc>
          <w:tcPr>
            <w:tcW w:w="1517" w:type="dxa"/>
            <w:vMerge/>
          </w:tcPr>
          <w:p w:rsidR="00DA74CE" w:rsidRDefault="00DA74CE" w:rsidP="006E77AB">
            <w:pPr>
              <w:tabs>
                <w:tab w:val="left" w:pos="3750"/>
                <w:tab w:val="left" w:pos="4695"/>
                <w:tab w:val="center" w:pos="4818"/>
              </w:tabs>
              <w:jc w:val="center"/>
              <w:rPr>
                <w:rFonts w:ascii="Times New Roman" w:hAnsi="Times New Roman" w:cs="Times New Roman"/>
                <w:sz w:val="24"/>
                <w:szCs w:val="24"/>
              </w:rPr>
            </w:pPr>
          </w:p>
        </w:tc>
        <w:tc>
          <w:tcPr>
            <w:tcW w:w="2416" w:type="dxa"/>
          </w:tcPr>
          <w:p w:rsidR="00DA74CE" w:rsidRDefault="00DA74CE" w:rsidP="004F4239">
            <w:pPr>
              <w:tabs>
                <w:tab w:val="left" w:pos="245"/>
                <w:tab w:val="center" w:pos="1100"/>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Зам</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ав по МВР</w:t>
            </w:r>
          </w:p>
          <w:p w:rsidR="00DA74CE" w:rsidRDefault="00DA74CE"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педагоги</w:t>
            </w:r>
          </w:p>
        </w:tc>
      </w:tr>
      <w:tr w:rsidR="00A7669B" w:rsidRPr="0076754A" w:rsidTr="00A7669B">
        <w:trPr>
          <w:trHeight w:val="580"/>
        </w:trPr>
        <w:tc>
          <w:tcPr>
            <w:tcW w:w="614" w:type="dxa"/>
          </w:tcPr>
          <w:p w:rsidR="00A7669B" w:rsidRDefault="00A7669B"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5765" w:type="dxa"/>
          </w:tcPr>
          <w:p w:rsidR="00A7669B" w:rsidRDefault="00A7669B" w:rsidP="00DA74CE">
            <w:pPr>
              <w:rPr>
                <w:rFonts w:ascii="Times New Roman" w:hAnsi="Times New Roman" w:cs="Times New Roman"/>
                <w:sz w:val="24"/>
                <w:szCs w:val="24"/>
              </w:rPr>
            </w:pPr>
            <w:r>
              <w:rPr>
                <w:rFonts w:ascii="Times New Roman" w:hAnsi="Times New Roman" w:cs="Times New Roman"/>
                <w:sz w:val="24"/>
                <w:szCs w:val="24"/>
              </w:rPr>
              <w:t xml:space="preserve">1. Анализ культурно-гигиенических навыков у дошкольников </w:t>
            </w:r>
          </w:p>
        </w:tc>
        <w:tc>
          <w:tcPr>
            <w:tcW w:w="1517" w:type="dxa"/>
          </w:tcPr>
          <w:p w:rsidR="00A7669B" w:rsidRDefault="00A7669B"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Май </w:t>
            </w:r>
          </w:p>
        </w:tc>
        <w:tc>
          <w:tcPr>
            <w:tcW w:w="2416" w:type="dxa"/>
          </w:tcPr>
          <w:p w:rsidR="00A7669B" w:rsidRDefault="00A7669B"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медсестра </w:t>
            </w:r>
          </w:p>
        </w:tc>
      </w:tr>
    </w:tbl>
    <w:p w:rsidR="005029CE" w:rsidRDefault="005029CE" w:rsidP="005029CE">
      <w:pPr>
        <w:tabs>
          <w:tab w:val="left" w:pos="5448"/>
        </w:tabs>
        <w:rPr>
          <w:rFonts w:ascii="Times New Roman" w:hAnsi="Times New Roman" w:cs="Times New Roman"/>
          <w:b/>
          <w:sz w:val="28"/>
          <w:szCs w:val="28"/>
        </w:rPr>
      </w:pPr>
      <w:r>
        <w:rPr>
          <w:rFonts w:ascii="Times New Roman" w:hAnsi="Times New Roman" w:cs="Times New Roman"/>
          <w:b/>
          <w:sz w:val="28"/>
          <w:szCs w:val="28"/>
        </w:rPr>
        <w:tab/>
      </w:r>
    </w:p>
    <w:p w:rsidR="00342D35" w:rsidRDefault="00000981" w:rsidP="00373838">
      <w:pPr>
        <w:tabs>
          <w:tab w:val="left" w:pos="2703"/>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6017CC">
        <w:rPr>
          <w:rFonts w:ascii="Times New Roman" w:hAnsi="Times New Roman" w:cs="Times New Roman"/>
          <w:b/>
          <w:sz w:val="28"/>
          <w:szCs w:val="28"/>
        </w:rPr>
        <w:t>3</w:t>
      </w:r>
      <w:r w:rsidR="008E661D">
        <w:rPr>
          <w:rFonts w:ascii="Times New Roman" w:hAnsi="Times New Roman" w:cs="Times New Roman"/>
          <w:b/>
          <w:sz w:val="28"/>
          <w:szCs w:val="28"/>
        </w:rPr>
        <w:t xml:space="preserve">. </w:t>
      </w:r>
      <w:r w:rsidR="00456A41">
        <w:rPr>
          <w:rFonts w:ascii="Times New Roman" w:hAnsi="Times New Roman" w:cs="Times New Roman"/>
          <w:b/>
          <w:sz w:val="28"/>
          <w:szCs w:val="28"/>
        </w:rPr>
        <w:t>Мероприятия, с</w:t>
      </w:r>
      <w:r>
        <w:rPr>
          <w:rFonts w:ascii="Times New Roman" w:hAnsi="Times New Roman" w:cs="Times New Roman"/>
          <w:b/>
          <w:sz w:val="28"/>
          <w:szCs w:val="28"/>
        </w:rPr>
        <w:t>мотры, конкурсы, выставки</w:t>
      </w:r>
    </w:p>
    <w:tbl>
      <w:tblPr>
        <w:tblStyle w:val="a3"/>
        <w:tblW w:w="10312" w:type="dxa"/>
        <w:tblInd w:w="-459" w:type="dxa"/>
        <w:tblLook w:val="04A0" w:firstRow="1" w:lastRow="0" w:firstColumn="1" w:lastColumn="0" w:noHBand="0" w:noVBand="1"/>
      </w:tblPr>
      <w:tblGrid>
        <w:gridCol w:w="567"/>
        <w:gridCol w:w="5812"/>
        <w:gridCol w:w="1559"/>
        <w:gridCol w:w="2374"/>
      </w:tblGrid>
      <w:tr w:rsidR="00000981" w:rsidRPr="00000981" w:rsidTr="00955969">
        <w:tc>
          <w:tcPr>
            <w:tcW w:w="567" w:type="dxa"/>
            <w:vAlign w:val="center"/>
          </w:tcPr>
          <w:p w:rsidR="00000981" w:rsidRPr="00000981" w:rsidRDefault="00000981" w:rsidP="00000981">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000981" w:rsidRPr="00000981" w:rsidRDefault="00000981" w:rsidP="00000981">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559" w:type="dxa"/>
            <w:vAlign w:val="center"/>
          </w:tcPr>
          <w:p w:rsidR="00000981" w:rsidRPr="00000981" w:rsidRDefault="00000981" w:rsidP="00000981">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000981" w:rsidRPr="00000981" w:rsidRDefault="00000981" w:rsidP="00000981">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0058F4" w:rsidRPr="00000981" w:rsidTr="00955969">
        <w:tc>
          <w:tcPr>
            <w:tcW w:w="567" w:type="dxa"/>
            <w:vAlign w:val="center"/>
          </w:tcPr>
          <w:p w:rsidR="000058F4" w:rsidRPr="00000981" w:rsidRDefault="000058F4" w:rsidP="00000981">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1.</w:t>
            </w:r>
          </w:p>
        </w:tc>
        <w:tc>
          <w:tcPr>
            <w:tcW w:w="9745" w:type="dxa"/>
            <w:gridSpan w:val="3"/>
            <w:vAlign w:val="center"/>
          </w:tcPr>
          <w:p w:rsidR="000058F4" w:rsidRPr="00000981" w:rsidRDefault="000058F4"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Конкурсы</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смотры, выставки</w:t>
            </w:r>
          </w:p>
        </w:tc>
      </w:tr>
      <w:tr w:rsidR="006017CC" w:rsidRPr="00000981" w:rsidTr="00955969">
        <w:trPr>
          <w:trHeight w:val="562"/>
        </w:trPr>
        <w:tc>
          <w:tcPr>
            <w:tcW w:w="567"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6017CC" w:rsidRPr="00000981" w:rsidRDefault="006017CC" w:rsidP="00D265F1">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Конкурс рисунков «Мой любимый город»</w:t>
            </w:r>
          </w:p>
        </w:tc>
        <w:tc>
          <w:tcPr>
            <w:tcW w:w="1559"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Сентябрь </w:t>
            </w:r>
          </w:p>
        </w:tc>
        <w:tc>
          <w:tcPr>
            <w:tcW w:w="2374"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6017CC" w:rsidRPr="00000981" w:rsidTr="00955969">
        <w:tc>
          <w:tcPr>
            <w:tcW w:w="567"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6017CC" w:rsidRPr="00000981" w:rsidRDefault="006017CC" w:rsidP="00000981">
            <w:pPr>
              <w:rPr>
                <w:rFonts w:ascii="Times New Roman" w:eastAsia="Times New Roman" w:hAnsi="Times New Roman" w:cs="Times New Roman"/>
                <w:sz w:val="24"/>
                <w:szCs w:val="24"/>
                <w:lang w:eastAsia="ru-RU"/>
              </w:rPr>
            </w:pPr>
            <w:r w:rsidRPr="00000981">
              <w:rPr>
                <w:rFonts w:ascii="Times New Roman" w:eastAsia="Times New Roman" w:hAnsi="Times New Roman" w:cs="Times New Roman"/>
                <w:sz w:val="24"/>
                <w:szCs w:val="24"/>
                <w:lang w:eastAsia="ru-RU"/>
              </w:rPr>
              <w:t xml:space="preserve">Выставка детских работ </w:t>
            </w:r>
          </w:p>
          <w:p w:rsidR="006017CC" w:rsidRPr="00000981" w:rsidRDefault="006017CC" w:rsidP="00000981">
            <w:pPr>
              <w:rPr>
                <w:rFonts w:ascii="Times New Roman" w:eastAsia="Times New Roman" w:hAnsi="Times New Roman" w:cs="Times New Roman"/>
                <w:sz w:val="24"/>
                <w:szCs w:val="24"/>
                <w:lang w:eastAsia="ru-RU"/>
              </w:rPr>
            </w:pPr>
            <w:r w:rsidRPr="00000981">
              <w:rPr>
                <w:rFonts w:ascii="Times New Roman" w:eastAsia="Times New Roman" w:hAnsi="Times New Roman" w:cs="Times New Roman"/>
                <w:sz w:val="24"/>
                <w:szCs w:val="24"/>
                <w:lang w:eastAsia="ru-RU"/>
              </w:rPr>
              <w:t>«Золотая волшебница – осень»</w:t>
            </w:r>
          </w:p>
        </w:tc>
        <w:tc>
          <w:tcPr>
            <w:tcW w:w="1559"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c>
          <w:tcPr>
            <w:tcW w:w="2374" w:type="dxa"/>
            <w:vAlign w:val="center"/>
          </w:tcPr>
          <w:p w:rsidR="006017CC" w:rsidRPr="00000981" w:rsidRDefault="006017CC" w:rsidP="00D265F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F16CC" w:rsidRPr="00000981" w:rsidTr="00955969">
        <w:trPr>
          <w:trHeight w:val="271"/>
        </w:trPr>
        <w:tc>
          <w:tcPr>
            <w:tcW w:w="567" w:type="dxa"/>
            <w:vAlign w:val="center"/>
          </w:tcPr>
          <w:p w:rsidR="003F16CC"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3F16CC" w:rsidRPr="00000981" w:rsidRDefault="003F16CC" w:rsidP="006017C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Конкурс поделок из природного материала</w:t>
            </w:r>
          </w:p>
        </w:tc>
        <w:tc>
          <w:tcPr>
            <w:tcW w:w="1559" w:type="dxa"/>
            <w:vAlign w:val="center"/>
          </w:tcPr>
          <w:p w:rsidR="003F16CC"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374" w:type="dxa"/>
            <w:vAlign w:val="center"/>
          </w:tcPr>
          <w:p w:rsidR="003F16CC"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F16CC" w:rsidRPr="00D265F1" w:rsidTr="00955969">
        <w:tc>
          <w:tcPr>
            <w:tcW w:w="567" w:type="dxa"/>
            <w:vAlign w:val="center"/>
          </w:tcPr>
          <w:p w:rsidR="003F16CC" w:rsidRPr="00D265F1"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Pr="00D265F1">
              <w:rPr>
                <w:rFonts w:ascii="Times New Roman" w:hAnsi="Times New Roman" w:cs="Times New Roman"/>
                <w:sz w:val="24"/>
                <w:szCs w:val="24"/>
              </w:rPr>
              <w:t>.</w:t>
            </w:r>
          </w:p>
        </w:tc>
        <w:tc>
          <w:tcPr>
            <w:tcW w:w="5812" w:type="dxa"/>
            <w:vAlign w:val="center"/>
          </w:tcPr>
          <w:p w:rsidR="003F16CC" w:rsidRPr="00D265F1" w:rsidRDefault="003F16CC" w:rsidP="00D265F1">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Конкурс по оформлению групп «</w:t>
            </w:r>
            <w:r w:rsidRPr="00D265F1">
              <w:rPr>
                <w:rFonts w:ascii="Times New Roman" w:hAnsi="Times New Roman" w:cs="Times New Roman"/>
                <w:sz w:val="24"/>
                <w:szCs w:val="24"/>
              </w:rPr>
              <w:t>Мастерская Деда Мороза</w:t>
            </w:r>
            <w:r>
              <w:rPr>
                <w:rFonts w:ascii="Times New Roman" w:hAnsi="Times New Roman" w:cs="Times New Roman"/>
                <w:sz w:val="24"/>
                <w:szCs w:val="24"/>
              </w:rPr>
              <w:t>»</w:t>
            </w:r>
          </w:p>
        </w:tc>
        <w:tc>
          <w:tcPr>
            <w:tcW w:w="1559" w:type="dxa"/>
            <w:vMerge w:val="restart"/>
            <w:vAlign w:val="center"/>
          </w:tcPr>
          <w:p w:rsidR="003F16CC" w:rsidRPr="00D265F1" w:rsidRDefault="003F16C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374" w:type="dxa"/>
            <w:vAlign w:val="center"/>
          </w:tcPr>
          <w:p w:rsidR="003F16CC" w:rsidRPr="00D265F1" w:rsidRDefault="003F16C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F16CC" w:rsidRPr="00D265F1" w:rsidTr="00955969">
        <w:trPr>
          <w:trHeight w:val="269"/>
        </w:trPr>
        <w:tc>
          <w:tcPr>
            <w:tcW w:w="567" w:type="dxa"/>
            <w:vAlign w:val="center"/>
          </w:tcPr>
          <w:p w:rsidR="003F16CC"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3F16CC" w:rsidRDefault="003F16CC" w:rsidP="003F16CC">
            <w:pPr>
              <w:jc w:val="both"/>
              <w:rPr>
                <w:rFonts w:ascii="Times New Roman" w:hAnsi="Times New Roman" w:cs="Times New Roman"/>
                <w:sz w:val="24"/>
                <w:szCs w:val="24"/>
              </w:rPr>
            </w:pPr>
            <w:r>
              <w:rPr>
                <w:rFonts w:ascii="Times New Roman" w:hAnsi="Times New Roman" w:cs="Times New Roman"/>
                <w:sz w:val="24"/>
                <w:szCs w:val="24"/>
              </w:rPr>
              <w:t>Конкурс рисунков «Зимушка-зима»</w:t>
            </w:r>
          </w:p>
        </w:tc>
        <w:tc>
          <w:tcPr>
            <w:tcW w:w="1559" w:type="dxa"/>
            <w:vMerge/>
            <w:vAlign w:val="center"/>
          </w:tcPr>
          <w:p w:rsidR="003F16CC" w:rsidRPr="00D265F1" w:rsidRDefault="003F16CC" w:rsidP="00D8649E">
            <w:pPr>
              <w:tabs>
                <w:tab w:val="left" w:pos="2703"/>
                <w:tab w:val="left" w:pos="3750"/>
                <w:tab w:val="left" w:pos="4695"/>
                <w:tab w:val="center" w:pos="4818"/>
              </w:tabs>
              <w:jc w:val="center"/>
              <w:rPr>
                <w:rFonts w:ascii="Times New Roman" w:hAnsi="Times New Roman" w:cs="Times New Roman"/>
                <w:sz w:val="24"/>
                <w:szCs w:val="24"/>
              </w:rPr>
            </w:pPr>
          </w:p>
        </w:tc>
        <w:tc>
          <w:tcPr>
            <w:tcW w:w="2374" w:type="dxa"/>
            <w:vAlign w:val="center"/>
          </w:tcPr>
          <w:p w:rsidR="003F16CC" w:rsidRPr="00000981" w:rsidRDefault="003F16C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B2F6F" w:rsidRPr="00D265F1" w:rsidTr="00955969">
        <w:tc>
          <w:tcPr>
            <w:tcW w:w="567" w:type="dxa"/>
            <w:vAlign w:val="center"/>
          </w:tcPr>
          <w:p w:rsidR="003B2F6F" w:rsidRDefault="003F16CC" w:rsidP="003F16CC">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r w:rsidR="003B2F6F">
              <w:rPr>
                <w:rFonts w:ascii="Times New Roman" w:hAnsi="Times New Roman" w:cs="Times New Roman"/>
                <w:sz w:val="24"/>
                <w:szCs w:val="24"/>
              </w:rPr>
              <w:t>.</w:t>
            </w:r>
          </w:p>
        </w:tc>
        <w:tc>
          <w:tcPr>
            <w:tcW w:w="5812" w:type="dxa"/>
            <w:vAlign w:val="center"/>
          </w:tcPr>
          <w:p w:rsidR="003B2F6F" w:rsidRDefault="003B2F6F" w:rsidP="00D8649E">
            <w:pPr>
              <w:jc w:val="both"/>
              <w:rPr>
                <w:rFonts w:ascii="Times New Roman" w:hAnsi="Times New Roman" w:cs="Times New Roman"/>
                <w:sz w:val="24"/>
                <w:szCs w:val="24"/>
              </w:rPr>
            </w:pPr>
            <w:r>
              <w:rPr>
                <w:rFonts w:ascii="Times New Roman" w:hAnsi="Times New Roman" w:cs="Times New Roman"/>
                <w:sz w:val="24"/>
                <w:szCs w:val="24"/>
              </w:rPr>
              <w:t xml:space="preserve">Выставка детских работ </w:t>
            </w:r>
            <w:r w:rsidRPr="00D8649E">
              <w:rPr>
                <w:rFonts w:ascii="Times New Roman" w:hAnsi="Times New Roman" w:cs="Times New Roman"/>
                <w:sz w:val="24"/>
                <w:szCs w:val="24"/>
              </w:rPr>
              <w:t>«Лучше папы друга нет»</w:t>
            </w:r>
          </w:p>
        </w:tc>
        <w:tc>
          <w:tcPr>
            <w:tcW w:w="1559" w:type="dxa"/>
            <w:vAlign w:val="center"/>
          </w:tcPr>
          <w:p w:rsidR="003B2F6F" w:rsidRDefault="003B2F6F"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374" w:type="dxa"/>
            <w:vAlign w:val="center"/>
          </w:tcPr>
          <w:p w:rsidR="003B2F6F" w:rsidRPr="00D265F1" w:rsidRDefault="003F16C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w:t>
            </w:r>
            <w:r w:rsidR="003B2F6F">
              <w:rPr>
                <w:rFonts w:ascii="Times New Roman" w:hAnsi="Times New Roman" w:cs="Times New Roman"/>
                <w:sz w:val="24"/>
                <w:szCs w:val="24"/>
              </w:rPr>
              <w:t xml:space="preserve">Воспитатели </w:t>
            </w:r>
          </w:p>
        </w:tc>
      </w:tr>
      <w:tr w:rsidR="003F16CC" w:rsidRPr="00D265F1" w:rsidTr="00955969">
        <w:trPr>
          <w:trHeight w:val="263"/>
        </w:trPr>
        <w:tc>
          <w:tcPr>
            <w:tcW w:w="567" w:type="dxa"/>
            <w:vAlign w:val="center"/>
          </w:tcPr>
          <w:p w:rsidR="003F16CC" w:rsidRDefault="003F16CC" w:rsidP="003F16CC">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812" w:type="dxa"/>
            <w:vAlign w:val="center"/>
          </w:tcPr>
          <w:p w:rsidR="003F16CC" w:rsidRDefault="003F16CC" w:rsidP="00635FC6">
            <w:pPr>
              <w:rPr>
                <w:rFonts w:ascii="Times New Roman" w:hAnsi="Times New Roman" w:cs="Times New Roman"/>
                <w:sz w:val="24"/>
                <w:szCs w:val="24"/>
              </w:rPr>
            </w:pPr>
            <w:r>
              <w:rPr>
                <w:rFonts w:ascii="Times New Roman" w:hAnsi="Times New Roman" w:cs="Times New Roman"/>
                <w:sz w:val="24"/>
                <w:szCs w:val="24"/>
              </w:rPr>
              <w:t xml:space="preserve">Выставка детских работ </w:t>
            </w:r>
            <w:r w:rsidRPr="003B2F6F">
              <w:rPr>
                <w:rFonts w:ascii="Times New Roman" w:hAnsi="Times New Roman" w:cs="Times New Roman"/>
                <w:sz w:val="24"/>
                <w:szCs w:val="24"/>
              </w:rPr>
              <w:t>«</w:t>
            </w:r>
            <w:r>
              <w:rPr>
                <w:rFonts w:ascii="Times New Roman" w:hAnsi="Times New Roman" w:cs="Times New Roman"/>
                <w:sz w:val="24"/>
                <w:szCs w:val="24"/>
              </w:rPr>
              <w:t>Л</w:t>
            </w:r>
            <w:r w:rsidRPr="003B2F6F">
              <w:rPr>
                <w:rFonts w:ascii="Times New Roman" w:hAnsi="Times New Roman" w:cs="Times New Roman"/>
                <w:sz w:val="24"/>
                <w:szCs w:val="24"/>
              </w:rPr>
              <w:t>юбим</w:t>
            </w:r>
            <w:r>
              <w:rPr>
                <w:rFonts w:ascii="Times New Roman" w:hAnsi="Times New Roman" w:cs="Times New Roman"/>
                <w:sz w:val="24"/>
                <w:szCs w:val="24"/>
              </w:rPr>
              <w:t>ой</w:t>
            </w:r>
            <w:r w:rsidRPr="003B2F6F">
              <w:rPr>
                <w:rFonts w:ascii="Times New Roman" w:hAnsi="Times New Roman" w:cs="Times New Roman"/>
                <w:sz w:val="24"/>
                <w:szCs w:val="24"/>
              </w:rPr>
              <w:t xml:space="preserve"> мам</w:t>
            </w:r>
            <w:r>
              <w:rPr>
                <w:rFonts w:ascii="Times New Roman" w:hAnsi="Times New Roman" w:cs="Times New Roman"/>
                <w:sz w:val="24"/>
                <w:szCs w:val="24"/>
              </w:rPr>
              <w:t>е</w:t>
            </w:r>
            <w:r w:rsidRPr="003B2F6F">
              <w:rPr>
                <w:rFonts w:ascii="Times New Roman" w:hAnsi="Times New Roman" w:cs="Times New Roman"/>
                <w:sz w:val="24"/>
                <w:szCs w:val="24"/>
              </w:rPr>
              <w:t>»</w:t>
            </w:r>
          </w:p>
        </w:tc>
        <w:tc>
          <w:tcPr>
            <w:tcW w:w="1559" w:type="dxa"/>
            <w:vAlign w:val="center"/>
          </w:tcPr>
          <w:p w:rsidR="003F16CC"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c>
          <w:tcPr>
            <w:tcW w:w="2374" w:type="dxa"/>
            <w:vAlign w:val="center"/>
          </w:tcPr>
          <w:p w:rsidR="003F16CC" w:rsidRPr="00D265F1" w:rsidRDefault="003F16C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B2F6F" w:rsidRPr="00D265F1" w:rsidTr="00955969">
        <w:tc>
          <w:tcPr>
            <w:tcW w:w="567" w:type="dxa"/>
            <w:vAlign w:val="center"/>
          </w:tcPr>
          <w:p w:rsidR="003B2F6F" w:rsidRDefault="003F16C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r w:rsidR="003B2F6F">
              <w:rPr>
                <w:rFonts w:ascii="Times New Roman" w:hAnsi="Times New Roman" w:cs="Times New Roman"/>
                <w:sz w:val="24"/>
                <w:szCs w:val="24"/>
              </w:rPr>
              <w:t>.</w:t>
            </w:r>
          </w:p>
        </w:tc>
        <w:tc>
          <w:tcPr>
            <w:tcW w:w="5812" w:type="dxa"/>
            <w:vAlign w:val="center"/>
          </w:tcPr>
          <w:p w:rsidR="003B2F6F" w:rsidRDefault="003B2F6F" w:rsidP="00B4239F">
            <w:pPr>
              <w:jc w:val="both"/>
              <w:rPr>
                <w:rFonts w:ascii="Times New Roman" w:hAnsi="Times New Roman" w:cs="Times New Roman"/>
                <w:sz w:val="24"/>
                <w:szCs w:val="24"/>
              </w:rPr>
            </w:pPr>
            <w:r>
              <w:rPr>
                <w:rFonts w:ascii="Times New Roman" w:hAnsi="Times New Roman" w:cs="Times New Roman"/>
                <w:sz w:val="24"/>
                <w:szCs w:val="24"/>
              </w:rPr>
              <w:t>Конкурс рисунков «Весна пришла»</w:t>
            </w:r>
          </w:p>
        </w:tc>
        <w:tc>
          <w:tcPr>
            <w:tcW w:w="1559" w:type="dxa"/>
            <w:vAlign w:val="center"/>
          </w:tcPr>
          <w:p w:rsidR="003B2F6F" w:rsidRDefault="00635FC6"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c>
          <w:tcPr>
            <w:tcW w:w="2374" w:type="dxa"/>
            <w:vAlign w:val="center"/>
          </w:tcPr>
          <w:p w:rsidR="003B2F6F" w:rsidRPr="00000981" w:rsidRDefault="003B2F6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B2F6F" w:rsidRPr="00D265F1" w:rsidTr="00955969">
        <w:tc>
          <w:tcPr>
            <w:tcW w:w="567" w:type="dxa"/>
            <w:vAlign w:val="center"/>
          </w:tcPr>
          <w:p w:rsidR="003B2F6F" w:rsidRDefault="003F16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r w:rsidR="003B2F6F">
              <w:rPr>
                <w:rFonts w:ascii="Times New Roman" w:hAnsi="Times New Roman" w:cs="Times New Roman"/>
                <w:sz w:val="24"/>
                <w:szCs w:val="24"/>
              </w:rPr>
              <w:t>.</w:t>
            </w:r>
          </w:p>
        </w:tc>
        <w:tc>
          <w:tcPr>
            <w:tcW w:w="5812" w:type="dxa"/>
            <w:vAlign w:val="center"/>
          </w:tcPr>
          <w:p w:rsidR="003B2F6F" w:rsidRDefault="00635FC6" w:rsidP="003F16CC">
            <w:pPr>
              <w:jc w:val="both"/>
              <w:rPr>
                <w:rFonts w:ascii="Times New Roman" w:hAnsi="Times New Roman" w:cs="Times New Roman"/>
                <w:sz w:val="24"/>
                <w:szCs w:val="24"/>
              </w:rPr>
            </w:pPr>
            <w:r>
              <w:rPr>
                <w:rFonts w:ascii="Times New Roman" w:hAnsi="Times New Roman" w:cs="Times New Roman"/>
                <w:sz w:val="24"/>
                <w:szCs w:val="24"/>
              </w:rPr>
              <w:t>Конкурс на лучшее озеленение участка</w:t>
            </w:r>
          </w:p>
        </w:tc>
        <w:tc>
          <w:tcPr>
            <w:tcW w:w="1559" w:type="dxa"/>
            <w:vAlign w:val="center"/>
          </w:tcPr>
          <w:p w:rsidR="003B2F6F" w:rsidRDefault="005D2EF6"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w:t>
            </w:r>
            <w:r w:rsidR="00635FC6">
              <w:rPr>
                <w:rFonts w:ascii="Times New Roman" w:hAnsi="Times New Roman" w:cs="Times New Roman"/>
                <w:sz w:val="24"/>
                <w:szCs w:val="24"/>
              </w:rPr>
              <w:t>ай</w:t>
            </w:r>
          </w:p>
        </w:tc>
        <w:tc>
          <w:tcPr>
            <w:tcW w:w="2374" w:type="dxa"/>
            <w:vAlign w:val="center"/>
          </w:tcPr>
          <w:p w:rsidR="003B2F6F" w:rsidRDefault="00635FC6"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23491E" w:rsidRPr="00D265F1" w:rsidTr="00955969">
        <w:tc>
          <w:tcPr>
            <w:tcW w:w="567" w:type="dxa"/>
            <w:vAlign w:val="center"/>
          </w:tcPr>
          <w:p w:rsidR="0023491E" w:rsidRPr="000058F4" w:rsidRDefault="000058F4"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2.</w:t>
            </w:r>
          </w:p>
        </w:tc>
        <w:tc>
          <w:tcPr>
            <w:tcW w:w="9745" w:type="dxa"/>
            <w:gridSpan w:val="3"/>
            <w:vAlign w:val="center"/>
          </w:tcPr>
          <w:p w:rsidR="0023491E" w:rsidRPr="0023491E" w:rsidRDefault="0023491E" w:rsidP="00B4239F">
            <w:pPr>
              <w:tabs>
                <w:tab w:val="left" w:pos="2703"/>
                <w:tab w:val="left" w:pos="3750"/>
                <w:tab w:val="left" w:pos="4695"/>
                <w:tab w:val="center" w:pos="4818"/>
              </w:tabs>
              <w:jc w:val="center"/>
              <w:rPr>
                <w:rFonts w:ascii="Times New Roman" w:hAnsi="Times New Roman" w:cs="Times New Roman"/>
                <w:sz w:val="24"/>
                <w:szCs w:val="24"/>
              </w:rPr>
            </w:pPr>
            <w:r w:rsidRPr="0023491E">
              <w:rPr>
                <w:rFonts w:ascii="Times New Roman" w:hAnsi="Times New Roman" w:cs="Times New Roman"/>
                <w:b/>
                <w:sz w:val="24"/>
                <w:szCs w:val="24"/>
              </w:rPr>
              <w:t>Тематические недели</w:t>
            </w:r>
          </w:p>
        </w:tc>
      </w:tr>
      <w:tr w:rsidR="00955969" w:rsidRPr="00D265F1" w:rsidTr="00955969">
        <w:tc>
          <w:tcPr>
            <w:tcW w:w="567" w:type="dxa"/>
            <w:vMerge w:val="restart"/>
            <w:vAlign w:val="center"/>
          </w:tcPr>
          <w:p w:rsidR="00955969" w:rsidRPr="004A29B8" w:rsidRDefault="00955969" w:rsidP="00B4239F">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1</w:t>
            </w:r>
            <w:r w:rsidRPr="004A29B8">
              <w:rPr>
                <w:rFonts w:ascii="Times New Roman" w:hAnsi="Times New Roman" w:cs="Times New Roman"/>
                <w:b/>
                <w:sz w:val="24"/>
                <w:szCs w:val="24"/>
              </w:rPr>
              <w:t>.</w:t>
            </w:r>
          </w:p>
        </w:tc>
        <w:tc>
          <w:tcPr>
            <w:tcW w:w="5812" w:type="dxa"/>
            <w:vAlign w:val="center"/>
          </w:tcPr>
          <w:p w:rsidR="00955969" w:rsidRPr="00B717CB" w:rsidRDefault="00955969" w:rsidP="00B4239F">
            <w:pPr>
              <w:tabs>
                <w:tab w:val="left" w:pos="2703"/>
                <w:tab w:val="left" w:pos="3750"/>
                <w:tab w:val="left" w:pos="4695"/>
                <w:tab w:val="center" w:pos="4818"/>
              </w:tabs>
              <w:rPr>
                <w:rFonts w:ascii="Times New Roman" w:hAnsi="Times New Roman" w:cs="Times New Roman"/>
                <w:b/>
                <w:sz w:val="24"/>
                <w:szCs w:val="24"/>
              </w:rPr>
            </w:pPr>
            <w:r w:rsidRPr="00B717CB">
              <w:rPr>
                <w:rFonts w:ascii="Times New Roman" w:hAnsi="Times New Roman" w:cs="Times New Roman"/>
                <w:b/>
                <w:sz w:val="24"/>
                <w:szCs w:val="24"/>
              </w:rPr>
              <w:t xml:space="preserve">  Неделя города Кизляра</w:t>
            </w:r>
          </w:p>
        </w:tc>
        <w:tc>
          <w:tcPr>
            <w:tcW w:w="1559" w:type="dxa"/>
            <w:vMerge w:val="restart"/>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r w:rsidRPr="00AD2526">
              <w:rPr>
                <w:rFonts w:ascii="Times New Roman" w:hAnsi="Times New Roman" w:cs="Times New Roman"/>
                <w:sz w:val="24"/>
                <w:szCs w:val="24"/>
              </w:rPr>
              <w:t>Сентябрь</w:t>
            </w:r>
          </w:p>
        </w:tc>
        <w:tc>
          <w:tcPr>
            <w:tcW w:w="2374" w:type="dxa"/>
            <w:vMerge w:val="restart"/>
            <w:vAlign w:val="center"/>
          </w:tcPr>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D265F1" w:rsidTr="00955969">
        <w:tc>
          <w:tcPr>
            <w:tcW w:w="567" w:type="dxa"/>
            <w:vMerge/>
            <w:vAlign w:val="center"/>
          </w:tcPr>
          <w:p w:rsidR="00955969"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955969" w:rsidRPr="00000981" w:rsidRDefault="00955969" w:rsidP="00B4239F">
            <w:pPr>
              <w:rPr>
                <w:rFonts w:ascii="Times New Roman" w:eastAsia="Times New Roman" w:hAnsi="Times New Roman" w:cs="Times New Roman"/>
                <w:sz w:val="24"/>
                <w:szCs w:val="24"/>
                <w:lang w:eastAsia="ru-RU"/>
              </w:rPr>
            </w:pPr>
            <w:r>
              <w:rPr>
                <w:rFonts w:ascii="Times New Roman" w:hAnsi="Times New Roman" w:cs="Times New Roman"/>
                <w:sz w:val="24"/>
                <w:szCs w:val="24"/>
              </w:rPr>
              <w:t>Т</w:t>
            </w:r>
            <w:r w:rsidRPr="00B717CB">
              <w:rPr>
                <w:rFonts w:ascii="Times New Roman" w:hAnsi="Times New Roman" w:cs="Times New Roman"/>
                <w:sz w:val="24"/>
                <w:szCs w:val="24"/>
              </w:rPr>
              <w:t>ематические беседы</w:t>
            </w:r>
          </w:p>
        </w:tc>
        <w:tc>
          <w:tcPr>
            <w:tcW w:w="1559"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955969" w:rsidRPr="0023491E" w:rsidRDefault="00955969" w:rsidP="00B4239F">
            <w:pPr>
              <w:rPr>
                <w:rFonts w:ascii="Times New Roman" w:eastAsia="Times New Roman" w:hAnsi="Times New Roman" w:cs="Times New Roman"/>
                <w:sz w:val="24"/>
                <w:szCs w:val="24"/>
                <w:lang w:eastAsia="ru-RU"/>
              </w:rPr>
            </w:pPr>
            <w:r w:rsidRPr="0023491E">
              <w:rPr>
                <w:rFonts w:ascii="Times New Roman" w:eastAsia="Times New Roman" w:hAnsi="Times New Roman" w:cs="Times New Roman"/>
                <w:sz w:val="24"/>
                <w:szCs w:val="24"/>
                <w:lang w:eastAsia="ru-RU"/>
              </w:rPr>
              <w:t>Ко</w:t>
            </w:r>
            <w:r>
              <w:rPr>
                <w:rFonts w:ascii="Times New Roman" w:eastAsia="Times New Roman" w:hAnsi="Times New Roman" w:cs="Times New Roman"/>
                <w:sz w:val="24"/>
                <w:szCs w:val="24"/>
                <w:lang w:eastAsia="ru-RU"/>
              </w:rPr>
              <w:t>нкурс рисунков</w:t>
            </w:r>
          </w:p>
        </w:tc>
        <w:tc>
          <w:tcPr>
            <w:tcW w:w="1559" w:type="dxa"/>
            <w:vMerge/>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AD2526" w:rsidRPr="0023491E" w:rsidTr="00955969">
        <w:trPr>
          <w:trHeight w:val="532"/>
        </w:trPr>
        <w:tc>
          <w:tcPr>
            <w:tcW w:w="567" w:type="dxa"/>
            <w:vAlign w:val="center"/>
          </w:tcPr>
          <w:p w:rsidR="00AD2526" w:rsidRPr="004A29B8" w:rsidRDefault="00AD2526"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2</w:t>
            </w:r>
            <w:r w:rsidRPr="004A29B8">
              <w:rPr>
                <w:rFonts w:ascii="Times New Roman" w:hAnsi="Times New Roman" w:cs="Times New Roman"/>
                <w:b/>
                <w:sz w:val="24"/>
                <w:szCs w:val="24"/>
              </w:rPr>
              <w:t>.</w:t>
            </w:r>
          </w:p>
        </w:tc>
        <w:tc>
          <w:tcPr>
            <w:tcW w:w="5812" w:type="dxa"/>
            <w:vAlign w:val="center"/>
          </w:tcPr>
          <w:p w:rsidR="00AD2526" w:rsidRPr="004A29B8" w:rsidRDefault="00AD2526"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Неделя Матери </w:t>
            </w:r>
            <w:r>
              <w:rPr>
                <w:rFonts w:ascii="Times New Roman" w:eastAsia="Times New Roman" w:hAnsi="Times New Roman" w:cs="Times New Roman"/>
                <w:sz w:val="24"/>
                <w:szCs w:val="24"/>
                <w:lang w:eastAsia="ru-RU"/>
              </w:rPr>
              <w:t>(в соответствие с утвержденным планом)</w:t>
            </w:r>
          </w:p>
        </w:tc>
        <w:tc>
          <w:tcPr>
            <w:tcW w:w="1559" w:type="dxa"/>
            <w:vAlign w:val="center"/>
          </w:tcPr>
          <w:p w:rsidR="00AD2526" w:rsidRPr="0023491E" w:rsidRDefault="00AD2526"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374" w:type="dxa"/>
            <w:vAlign w:val="center"/>
          </w:tcPr>
          <w:p w:rsidR="00AD2526" w:rsidRPr="0076754A" w:rsidRDefault="00AD2526"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23491E" w:rsidTr="00955969">
        <w:trPr>
          <w:trHeight w:val="64"/>
        </w:trPr>
        <w:tc>
          <w:tcPr>
            <w:tcW w:w="567" w:type="dxa"/>
            <w:vMerge w:val="restart"/>
            <w:vAlign w:val="center"/>
          </w:tcPr>
          <w:p w:rsidR="00955969" w:rsidRPr="00AC0A2C" w:rsidRDefault="00955969"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3</w:t>
            </w:r>
            <w:r w:rsidRPr="00AC0A2C">
              <w:rPr>
                <w:rFonts w:ascii="Times New Roman" w:hAnsi="Times New Roman" w:cs="Times New Roman"/>
                <w:b/>
                <w:sz w:val="24"/>
                <w:szCs w:val="24"/>
              </w:rPr>
              <w:t>.</w:t>
            </w:r>
          </w:p>
        </w:tc>
        <w:tc>
          <w:tcPr>
            <w:tcW w:w="5812" w:type="dxa"/>
            <w:vAlign w:val="center"/>
          </w:tcPr>
          <w:p w:rsidR="00955969" w:rsidRPr="00AC0A2C" w:rsidRDefault="00955969" w:rsidP="00B4239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Неделя толерантности</w:t>
            </w:r>
          </w:p>
        </w:tc>
        <w:tc>
          <w:tcPr>
            <w:tcW w:w="1559" w:type="dxa"/>
            <w:vMerge w:val="restart"/>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Январь </w:t>
            </w:r>
          </w:p>
        </w:tc>
        <w:tc>
          <w:tcPr>
            <w:tcW w:w="2374" w:type="dxa"/>
            <w:vMerge w:val="restart"/>
            <w:vAlign w:val="center"/>
          </w:tcPr>
          <w:p w:rsidR="00955969" w:rsidRPr="004A29B8" w:rsidRDefault="00955969" w:rsidP="00B4239F">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МВР</w:t>
            </w:r>
          </w:p>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23491E" w:rsidTr="00955969">
        <w:trPr>
          <w:trHeight w:val="64"/>
        </w:trPr>
        <w:tc>
          <w:tcPr>
            <w:tcW w:w="567" w:type="dxa"/>
            <w:vMerge/>
            <w:vAlign w:val="center"/>
          </w:tcPr>
          <w:p w:rsidR="00955969" w:rsidRPr="00AC0A2C"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Тематические беседы</w:t>
            </w:r>
          </w:p>
        </w:tc>
        <w:tc>
          <w:tcPr>
            <w:tcW w:w="1559" w:type="dxa"/>
            <w:vMerge/>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ign w:val="center"/>
          </w:tcPr>
          <w:p w:rsidR="00955969" w:rsidRPr="00AC0A2C"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Просмотр видеоматериала</w:t>
            </w:r>
          </w:p>
        </w:tc>
        <w:tc>
          <w:tcPr>
            <w:tcW w:w="1559" w:type="dxa"/>
            <w:vMerge/>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Align w:val="center"/>
          </w:tcPr>
          <w:p w:rsidR="00955969" w:rsidRPr="00AC0A2C" w:rsidRDefault="00955969" w:rsidP="00B4239F">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4.</w:t>
            </w:r>
          </w:p>
        </w:tc>
        <w:tc>
          <w:tcPr>
            <w:tcW w:w="5812" w:type="dxa"/>
            <w:vAlign w:val="center"/>
          </w:tcPr>
          <w:p w:rsidR="00955969" w:rsidRPr="00E021D3" w:rsidRDefault="00955969" w:rsidP="00B4239F">
            <w:pPr>
              <w:rPr>
                <w:rFonts w:ascii="Times New Roman" w:eastAsia="Times New Roman" w:hAnsi="Times New Roman" w:cs="Times New Roman"/>
                <w:sz w:val="24"/>
                <w:szCs w:val="24"/>
                <w:lang w:eastAsia="ru-RU"/>
              </w:rPr>
            </w:pPr>
            <w:r w:rsidRPr="00E021D3">
              <w:rPr>
                <w:rFonts w:ascii="Times New Roman" w:eastAsia="Times New Roman" w:hAnsi="Times New Roman" w:cs="Times New Roman"/>
                <w:b/>
                <w:sz w:val="24"/>
                <w:szCs w:val="24"/>
                <w:lang w:eastAsia="ru-RU"/>
              </w:rPr>
              <w:t>Неделя защитника Отечества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соответствии с утвержденным планом)</w:t>
            </w:r>
          </w:p>
        </w:tc>
        <w:tc>
          <w:tcPr>
            <w:tcW w:w="1559" w:type="dxa"/>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374" w:type="dxa"/>
            <w:vAlign w:val="center"/>
          </w:tcPr>
          <w:p w:rsidR="00955969" w:rsidRPr="004A29B8" w:rsidRDefault="00955969" w:rsidP="00B4239F">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МВР</w:t>
            </w:r>
          </w:p>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23491E" w:rsidTr="00955969">
        <w:trPr>
          <w:trHeight w:val="64"/>
        </w:trPr>
        <w:tc>
          <w:tcPr>
            <w:tcW w:w="567" w:type="dxa"/>
            <w:vAlign w:val="center"/>
          </w:tcPr>
          <w:p w:rsidR="00955969" w:rsidRPr="00AC0A2C" w:rsidRDefault="00955969"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5.</w:t>
            </w:r>
          </w:p>
        </w:tc>
        <w:tc>
          <w:tcPr>
            <w:tcW w:w="5812" w:type="dxa"/>
            <w:vAlign w:val="center"/>
          </w:tcPr>
          <w:p w:rsidR="00955969" w:rsidRPr="00AC0A2C" w:rsidRDefault="00955969" w:rsidP="00B4239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Неделя здоровья</w:t>
            </w:r>
          </w:p>
        </w:tc>
        <w:tc>
          <w:tcPr>
            <w:tcW w:w="1559" w:type="dxa"/>
            <w:vMerge w:val="restart"/>
            <w:vAlign w:val="center"/>
          </w:tcPr>
          <w:p w:rsidR="00955969" w:rsidRPr="0023491E" w:rsidRDefault="00955969"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c>
          <w:tcPr>
            <w:tcW w:w="2374" w:type="dxa"/>
            <w:vMerge w:val="restart"/>
            <w:vAlign w:val="center"/>
          </w:tcPr>
          <w:p w:rsidR="00955969" w:rsidRPr="004A29B8" w:rsidRDefault="00955969" w:rsidP="00B4239F">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МВР</w:t>
            </w:r>
          </w:p>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23491E" w:rsidTr="00955969">
        <w:trPr>
          <w:trHeight w:val="64"/>
        </w:trPr>
        <w:tc>
          <w:tcPr>
            <w:tcW w:w="567" w:type="dxa"/>
            <w:vMerge w:val="restart"/>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Pr="00CE5152" w:rsidRDefault="00955969"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Тематические беседы</w:t>
            </w:r>
          </w:p>
        </w:tc>
        <w:tc>
          <w:tcPr>
            <w:tcW w:w="1559"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276"/>
        </w:trPr>
        <w:tc>
          <w:tcPr>
            <w:tcW w:w="567" w:type="dxa"/>
            <w:vMerge/>
            <w:tcBorders>
              <w:bottom w:val="single" w:sz="4" w:space="0" w:color="auto"/>
            </w:tcBorders>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tcBorders>
              <w:bottom w:val="single" w:sz="4" w:space="0" w:color="auto"/>
            </w:tcBorders>
            <w:vAlign w:val="center"/>
          </w:tcPr>
          <w:p w:rsidR="00955969" w:rsidRPr="00CE5152" w:rsidRDefault="00955969"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Спортивные соревнования</w:t>
            </w:r>
          </w:p>
        </w:tc>
        <w:tc>
          <w:tcPr>
            <w:tcW w:w="1559" w:type="dxa"/>
            <w:vMerge/>
            <w:tcBorders>
              <w:bottom w:val="single" w:sz="4" w:space="0" w:color="auto"/>
            </w:tcBorders>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tcBorders>
              <w:bottom w:val="single" w:sz="4" w:space="0" w:color="auto"/>
            </w:tcBorders>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restart"/>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6.</w:t>
            </w:r>
          </w:p>
        </w:tc>
        <w:tc>
          <w:tcPr>
            <w:tcW w:w="5812" w:type="dxa"/>
            <w:vAlign w:val="center"/>
          </w:tcPr>
          <w:p w:rsidR="00955969" w:rsidRPr="00CE5152" w:rsidRDefault="00955969" w:rsidP="00B4239F">
            <w:pPr>
              <w:rPr>
                <w:rFonts w:ascii="Times New Roman" w:eastAsia="Times New Roman" w:hAnsi="Times New Roman" w:cs="Times New Roman"/>
                <w:b/>
                <w:sz w:val="24"/>
                <w:szCs w:val="24"/>
                <w:lang w:eastAsia="ru-RU"/>
              </w:rPr>
            </w:pPr>
            <w:r w:rsidRPr="00CE5152">
              <w:rPr>
                <w:rFonts w:ascii="Times New Roman" w:eastAsia="Times New Roman" w:hAnsi="Times New Roman" w:cs="Times New Roman"/>
                <w:b/>
                <w:sz w:val="24"/>
                <w:szCs w:val="24"/>
                <w:lang w:eastAsia="ru-RU"/>
              </w:rPr>
              <w:t>Неделя космонавтики</w:t>
            </w:r>
          </w:p>
        </w:tc>
        <w:tc>
          <w:tcPr>
            <w:tcW w:w="1559"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Pr="00CE5152" w:rsidRDefault="00955969"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Тематические беседы</w:t>
            </w:r>
          </w:p>
        </w:tc>
        <w:tc>
          <w:tcPr>
            <w:tcW w:w="1559"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Pr="00CE5152"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Конкурс рисунков</w:t>
            </w:r>
          </w:p>
        </w:tc>
        <w:tc>
          <w:tcPr>
            <w:tcW w:w="1559"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D97385" w:rsidTr="00955969">
        <w:trPr>
          <w:trHeight w:val="64"/>
        </w:trPr>
        <w:tc>
          <w:tcPr>
            <w:tcW w:w="567" w:type="dxa"/>
            <w:vMerge w:val="restart"/>
            <w:vAlign w:val="center"/>
          </w:tcPr>
          <w:p w:rsidR="00955969" w:rsidRPr="00D97385" w:rsidRDefault="00955969"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7</w:t>
            </w:r>
            <w:r w:rsidRPr="00D97385">
              <w:rPr>
                <w:rFonts w:ascii="Times New Roman" w:hAnsi="Times New Roman" w:cs="Times New Roman"/>
                <w:b/>
                <w:sz w:val="24"/>
                <w:szCs w:val="24"/>
              </w:rPr>
              <w:t>.</w:t>
            </w:r>
          </w:p>
        </w:tc>
        <w:tc>
          <w:tcPr>
            <w:tcW w:w="5812" w:type="dxa"/>
            <w:vAlign w:val="center"/>
          </w:tcPr>
          <w:p w:rsidR="00955969" w:rsidRPr="00D97385" w:rsidRDefault="00955969" w:rsidP="00B4239F">
            <w:pPr>
              <w:rPr>
                <w:rFonts w:ascii="Times New Roman" w:eastAsia="Times New Roman" w:hAnsi="Times New Roman" w:cs="Times New Roman"/>
                <w:b/>
                <w:sz w:val="24"/>
                <w:szCs w:val="24"/>
                <w:lang w:eastAsia="ru-RU"/>
              </w:rPr>
            </w:pPr>
            <w:r w:rsidRPr="00D97385">
              <w:rPr>
                <w:rFonts w:ascii="Times New Roman" w:eastAsia="Times New Roman" w:hAnsi="Times New Roman" w:cs="Times New Roman"/>
                <w:b/>
                <w:sz w:val="24"/>
                <w:szCs w:val="24"/>
                <w:lang w:eastAsia="ru-RU"/>
              </w:rPr>
              <w:t>Неделя Победы</w:t>
            </w:r>
          </w:p>
        </w:tc>
        <w:tc>
          <w:tcPr>
            <w:tcW w:w="1559" w:type="dxa"/>
            <w:vMerge w:val="restart"/>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r w:rsidRPr="00D97385">
              <w:rPr>
                <w:rFonts w:ascii="Times New Roman" w:hAnsi="Times New Roman" w:cs="Times New Roman"/>
                <w:sz w:val="24"/>
                <w:szCs w:val="24"/>
              </w:rPr>
              <w:t xml:space="preserve">Май </w:t>
            </w:r>
          </w:p>
        </w:tc>
        <w:tc>
          <w:tcPr>
            <w:tcW w:w="2374" w:type="dxa"/>
            <w:vMerge w:val="restart"/>
            <w:vAlign w:val="center"/>
          </w:tcPr>
          <w:p w:rsidR="00955969" w:rsidRPr="004A29B8" w:rsidRDefault="00955969" w:rsidP="00B4239F">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МВР</w:t>
            </w:r>
          </w:p>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D97385" w:rsidTr="00955969">
        <w:trPr>
          <w:trHeight w:val="64"/>
        </w:trPr>
        <w:tc>
          <w:tcPr>
            <w:tcW w:w="567" w:type="dxa"/>
            <w:vMerge/>
            <w:vAlign w:val="center"/>
          </w:tcPr>
          <w:p w:rsidR="00955969" w:rsidRPr="00D97385"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955969" w:rsidRPr="00D97385"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Тематические беседы</w:t>
            </w:r>
          </w:p>
        </w:tc>
        <w:tc>
          <w:tcPr>
            <w:tcW w:w="1559"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D97385" w:rsidTr="00955969">
        <w:trPr>
          <w:trHeight w:val="64"/>
        </w:trPr>
        <w:tc>
          <w:tcPr>
            <w:tcW w:w="567" w:type="dxa"/>
            <w:vMerge/>
            <w:vAlign w:val="center"/>
          </w:tcPr>
          <w:p w:rsidR="00955969" w:rsidRPr="00D97385"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955969" w:rsidRPr="00D97385"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Конкурс рисунков </w:t>
            </w:r>
          </w:p>
        </w:tc>
        <w:tc>
          <w:tcPr>
            <w:tcW w:w="1559"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restart"/>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13.</w:t>
            </w:r>
          </w:p>
        </w:tc>
        <w:tc>
          <w:tcPr>
            <w:tcW w:w="5812" w:type="dxa"/>
            <w:vAlign w:val="center"/>
          </w:tcPr>
          <w:p w:rsidR="00955969" w:rsidRDefault="00955969" w:rsidP="0095596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День</w:t>
            </w:r>
            <w:r w:rsidRPr="00D97385">
              <w:rPr>
                <w:rFonts w:ascii="Times New Roman" w:eastAsia="Times New Roman" w:hAnsi="Times New Roman" w:cs="Times New Roman"/>
                <w:b/>
                <w:sz w:val="24"/>
                <w:szCs w:val="24"/>
                <w:lang w:eastAsia="ru-RU"/>
              </w:rPr>
              <w:t xml:space="preserve"> защиты детей </w:t>
            </w:r>
          </w:p>
        </w:tc>
        <w:tc>
          <w:tcPr>
            <w:tcW w:w="1559" w:type="dxa"/>
            <w:vMerge w:val="restart"/>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Июнь </w:t>
            </w:r>
          </w:p>
        </w:tc>
        <w:tc>
          <w:tcPr>
            <w:tcW w:w="2374" w:type="dxa"/>
            <w:vMerge w:val="restart"/>
            <w:vAlign w:val="center"/>
          </w:tcPr>
          <w:p w:rsidR="00955969" w:rsidRPr="004A29B8" w:rsidRDefault="00955969" w:rsidP="00B4239F">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МВР</w:t>
            </w:r>
          </w:p>
          <w:p w:rsidR="00955969" w:rsidRPr="0076754A" w:rsidRDefault="00955969"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ПДО, воспитатели</w:t>
            </w:r>
          </w:p>
        </w:tc>
      </w:tr>
      <w:tr w:rsidR="00955969" w:rsidRPr="00D97385" w:rsidTr="00955969">
        <w:trPr>
          <w:trHeight w:val="64"/>
        </w:trPr>
        <w:tc>
          <w:tcPr>
            <w:tcW w:w="567" w:type="dxa"/>
            <w:vMerge/>
            <w:vAlign w:val="center"/>
          </w:tcPr>
          <w:p w:rsidR="00955969" w:rsidRPr="00D97385" w:rsidRDefault="00955969"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955969" w:rsidRPr="00D97385" w:rsidRDefault="00955969" w:rsidP="00B4239F">
            <w:pPr>
              <w:rPr>
                <w:rFonts w:ascii="Times New Roman" w:eastAsia="Times New Roman" w:hAnsi="Times New Roman" w:cs="Times New Roman"/>
                <w:sz w:val="24"/>
                <w:szCs w:val="24"/>
                <w:lang w:eastAsia="ru-RU"/>
              </w:rPr>
            </w:pPr>
            <w:r w:rsidRPr="00D97385">
              <w:rPr>
                <w:rFonts w:ascii="Times New Roman" w:eastAsia="Times New Roman" w:hAnsi="Times New Roman" w:cs="Times New Roman"/>
                <w:sz w:val="24"/>
                <w:szCs w:val="24"/>
                <w:lang w:eastAsia="ru-RU"/>
              </w:rPr>
              <w:t>Оформление выставок в группах</w:t>
            </w:r>
          </w:p>
        </w:tc>
        <w:tc>
          <w:tcPr>
            <w:tcW w:w="1559"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64"/>
        </w:trPr>
        <w:tc>
          <w:tcPr>
            <w:tcW w:w="567" w:type="dxa"/>
            <w:vMerge/>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955969" w:rsidRPr="00D97385" w:rsidRDefault="00955969" w:rsidP="00B4239F">
            <w:pPr>
              <w:rPr>
                <w:rFonts w:ascii="Times New Roman" w:eastAsia="Times New Roman" w:hAnsi="Times New Roman" w:cs="Times New Roman"/>
                <w:sz w:val="24"/>
                <w:szCs w:val="24"/>
                <w:lang w:eastAsia="ru-RU"/>
              </w:rPr>
            </w:pPr>
            <w:r w:rsidRPr="00D97385">
              <w:rPr>
                <w:rFonts w:ascii="Times New Roman" w:eastAsia="Times New Roman" w:hAnsi="Times New Roman" w:cs="Times New Roman"/>
                <w:sz w:val="24"/>
                <w:szCs w:val="24"/>
                <w:lang w:eastAsia="ru-RU"/>
              </w:rPr>
              <w:t>Конкурс рисунков на асфальте</w:t>
            </w:r>
          </w:p>
        </w:tc>
        <w:tc>
          <w:tcPr>
            <w:tcW w:w="1559" w:type="dxa"/>
            <w:vMerge/>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955969" w:rsidRPr="0023491E"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r w:rsidR="00955969" w:rsidRPr="0023491E" w:rsidTr="00955969">
        <w:trPr>
          <w:trHeight w:val="369"/>
        </w:trPr>
        <w:tc>
          <w:tcPr>
            <w:tcW w:w="567" w:type="dxa"/>
            <w:vMerge/>
            <w:tcBorders>
              <w:bottom w:val="single" w:sz="4" w:space="0" w:color="auto"/>
            </w:tcBorders>
            <w:vAlign w:val="center"/>
          </w:tcPr>
          <w:p w:rsidR="00955969" w:rsidRDefault="00955969"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tcBorders>
              <w:bottom w:val="single" w:sz="4" w:space="0" w:color="auto"/>
            </w:tcBorders>
            <w:vAlign w:val="center"/>
          </w:tcPr>
          <w:p w:rsidR="00955969" w:rsidRPr="00D97385" w:rsidRDefault="00955969"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Спортивные игры</w:t>
            </w:r>
          </w:p>
        </w:tc>
        <w:tc>
          <w:tcPr>
            <w:tcW w:w="1559" w:type="dxa"/>
            <w:vMerge/>
            <w:tcBorders>
              <w:bottom w:val="single" w:sz="4" w:space="0" w:color="auto"/>
            </w:tcBorders>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tcBorders>
              <w:bottom w:val="single" w:sz="4" w:space="0" w:color="auto"/>
            </w:tcBorders>
            <w:vAlign w:val="center"/>
          </w:tcPr>
          <w:p w:rsidR="00955969" w:rsidRPr="00D97385" w:rsidRDefault="00955969" w:rsidP="00B4239F">
            <w:pPr>
              <w:tabs>
                <w:tab w:val="left" w:pos="2703"/>
                <w:tab w:val="left" w:pos="3750"/>
                <w:tab w:val="left" w:pos="4695"/>
                <w:tab w:val="center" w:pos="4818"/>
              </w:tabs>
              <w:jc w:val="center"/>
              <w:rPr>
                <w:rFonts w:ascii="Times New Roman" w:hAnsi="Times New Roman" w:cs="Times New Roman"/>
                <w:sz w:val="24"/>
                <w:szCs w:val="24"/>
              </w:rPr>
            </w:pPr>
          </w:p>
        </w:tc>
      </w:tr>
    </w:tbl>
    <w:p w:rsidR="006605B8" w:rsidRDefault="006605B8" w:rsidP="00373838">
      <w:pPr>
        <w:tabs>
          <w:tab w:val="left" w:pos="2703"/>
          <w:tab w:val="left" w:pos="3750"/>
          <w:tab w:val="left" w:pos="4695"/>
          <w:tab w:val="center" w:pos="4818"/>
        </w:tabs>
        <w:jc w:val="center"/>
        <w:rPr>
          <w:rFonts w:ascii="Times New Roman" w:hAnsi="Times New Roman" w:cs="Times New Roman"/>
          <w:sz w:val="28"/>
          <w:szCs w:val="28"/>
        </w:rPr>
      </w:pPr>
    </w:p>
    <w:p w:rsidR="00955969" w:rsidRDefault="00955969" w:rsidP="00373838">
      <w:pPr>
        <w:tabs>
          <w:tab w:val="left" w:pos="2703"/>
          <w:tab w:val="left" w:pos="3750"/>
          <w:tab w:val="left" w:pos="4695"/>
          <w:tab w:val="center" w:pos="4818"/>
        </w:tabs>
        <w:jc w:val="center"/>
        <w:rPr>
          <w:rFonts w:ascii="Times New Roman" w:hAnsi="Times New Roman" w:cs="Times New Roman"/>
          <w:sz w:val="28"/>
          <w:szCs w:val="28"/>
        </w:rPr>
      </w:pPr>
    </w:p>
    <w:p w:rsidR="00B717CB" w:rsidRPr="006605B8" w:rsidRDefault="00B717CB" w:rsidP="00B717CB">
      <w:pPr>
        <w:tabs>
          <w:tab w:val="left" w:pos="2703"/>
          <w:tab w:val="left" w:pos="3750"/>
          <w:tab w:val="left" w:pos="4695"/>
          <w:tab w:val="center" w:pos="4818"/>
        </w:tabs>
        <w:jc w:val="center"/>
        <w:rPr>
          <w:rFonts w:ascii="Times New Roman" w:hAnsi="Times New Roman" w:cs="Times New Roman"/>
          <w:b/>
          <w:sz w:val="28"/>
          <w:szCs w:val="28"/>
        </w:rPr>
      </w:pPr>
      <w:r w:rsidRPr="006605B8">
        <w:rPr>
          <w:rFonts w:ascii="Times New Roman" w:hAnsi="Times New Roman" w:cs="Times New Roman"/>
          <w:b/>
          <w:sz w:val="28"/>
          <w:szCs w:val="28"/>
        </w:rPr>
        <w:t>1</w:t>
      </w:r>
      <w:r w:rsidR="00FC518B">
        <w:rPr>
          <w:rFonts w:ascii="Times New Roman" w:hAnsi="Times New Roman" w:cs="Times New Roman"/>
          <w:b/>
          <w:sz w:val="28"/>
          <w:szCs w:val="28"/>
        </w:rPr>
        <w:t>4</w:t>
      </w:r>
      <w:r w:rsidRPr="006605B8">
        <w:rPr>
          <w:rFonts w:ascii="Times New Roman" w:hAnsi="Times New Roman" w:cs="Times New Roman"/>
          <w:b/>
          <w:sz w:val="28"/>
          <w:szCs w:val="28"/>
        </w:rPr>
        <w:t xml:space="preserve">. </w:t>
      </w:r>
      <w:r w:rsidR="006605B8" w:rsidRPr="006605B8">
        <w:rPr>
          <w:rFonts w:ascii="Times New Roman" w:hAnsi="Times New Roman" w:cs="Times New Roman"/>
          <w:b/>
          <w:sz w:val="28"/>
          <w:szCs w:val="28"/>
        </w:rPr>
        <w:t>План оздоровительной работы</w:t>
      </w:r>
    </w:p>
    <w:tbl>
      <w:tblPr>
        <w:tblStyle w:val="a3"/>
        <w:tblW w:w="0" w:type="auto"/>
        <w:tblInd w:w="-459" w:type="dxa"/>
        <w:tblLook w:val="04A0" w:firstRow="1" w:lastRow="0" w:firstColumn="1" w:lastColumn="0" w:noHBand="0" w:noVBand="1"/>
      </w:tblPr>
      <w:tblGrid>
        <w:gridCol w:w="567"/>
        <w:gridCol w:w="5812"/>
        <w:gridCol w:w="1559"/>
        <w:gridCol w:w="2374"/>
      </w:tblGrid>
      <w:tr w:rsidR="00B717CB" w:rsidRPr="00000981" w:rsidTr="00B4239F">
        <w:tc>
          <w:tcPr>
            <w:tcW w:w="567" w:type="dxa"/>
            <w:vAlign w:val="center"/>
          </w:tcPr>
          <w:p w:rsidR="00B717CB" w:rsidRPr="00000981" w:rsidRDefault="00B717CB"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lastRenderedPageBreak/>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B717CB" w:rsidRPr="00000981" w:rsidRDefault="00B717CB"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559" w:type="dxa"/>
            <w:vAlign w:val="center"/>
          </w:tcPr>
          <w:p w:rsidR="00B717CB" w:rsidRPr="00000981" w:rsidRDefault="00B717CB"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B717CB" w:rsidRPr="00000981" w:rsidRDefault="00B717CB"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6605B8" w:rsidRPr="00000981" w:rsidTr="006605B8">
        <w:trPr>
          <w:trHeight w:val="552"/>
        </w:trPr>
        <w:tc>
          <w:tcPr>
            <w:tcW w:w="567"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6605B8" w:rsidRPr="006605B8" w:rsidRDefault="006605B8" w:rsidP="00B4239F">
            <w:pPr>
              <w:tabs>
                <w:tab w:val="left" w:pos="2703"/>
                <w:tab w:val="left" w:pos="3750"/>
                <w:tab w:val="left" w:pos="4695"/>
                <w:tab w:val="center" w:pos="4818"/>
              </w:tabs>
              <w:rPr>
                <w:rFonts w:ascii="Times New Roman" w:hAnsi="Times New Roman" w:cs="Times New Roman"/>
                <w:sz w:val="24"/>
                <w:szCs w:val="24"/>
              </w:rPr>
            </w:pPr>
            <w:r w:rsidRPr="006605B8">
              <w:rPr>
                <w:rFonts w:ascii="Times New Roman" w:hAnsi="Times New Roman" w:cs="Times New Roman"/>
                <w:sz w:val="24"/>
                <w:szCs w:val="24"/>
              </w:rPr>
              <w:t xml:space="preserve">Соблюдение </w:t>
            </w:r>
            <w:r>
              <w:rPr>
                <w:rFonts w:ascii="Times New Roman" w:hAnsi="Times New Roman" w:cs="Times New Roman"/>
                <w:sz w:val="24"/>
                <w:szCs w:val="24"/>
              </w:rPr>
              <w:t>режима дня</w:t>
            </w:r>
          </w:p>
        </w:tc>
        <w:tc>
          <w:tcPr>
            <w:tcW w:w="1559"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6605B8" w:rsidRPr="00000981" w:rsidTr="006605B8">
        <w:trPr>
          <w:trHeight w:val="296"/>
        </w:trPr>
        <w:tc>
          <w:tcPr>
            <w:tcW w:w="567"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6605B8" w:rsidRPr="006605B8" w:rsidRDefault="006605B8"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Занятия физической культурой </w:t>
            </w:r>
          </w:p>
        </w:tc>
        <w:tc>
          <w:tcPr>
            <w:tcW w:w="1559"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 плану </w:t>
            </w:r>
          </w:p>
        </w:tc>
        <w:tc>
          <w:tcPr>
            <w:tcW w:w="2374"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866D04" w:rsidRPr="00000981" w:rsidTr="006605B8">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Утренняя гимнастика</w:t>
            </w:r>
          </w:p>
        </w:tc>
        <w:tc>
          <w:tcPr>
            <w:tcW w:w="1559"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Ежедневно </w:t>
            </w:r>
          </w:p>
        </w:tc>
        <w:tc>
          <w:tcPr>
            <w:tcW w:w="2374"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Подвижные игры</w:t>
            </w:r>
          </w:p>
        </w:tc>
        <w:tc>
          <w:tcPr>
            <w:tcW w:w="1559"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Проветривание групповых комнат</w:t>
            </w:r>
          </w:p>
        </w:tc>
        <w:tc>
          <w:tcPr>
            <w:tcW w:w="1559"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Младшие воспитатели медсестра</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Наблюдение за детьми стоящими на «Д» учете и ЧБД</w:t>
            </w:r>
          </w:p>
        </w:tc>
        <w:tc>
          <w:tcPr>
            <w:tcW w:w="1559"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Медсестра </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витаминизация</w:t>
            </w:r>
            <w:proofErr w:type="gramEnd"/>
            <w:r>
              <w:rPr>
                <w:rFonts w:ascii="Times New Roman" w:hAnsi="Times New Roman" w:cs="Times New Roman"/>
                <w:sz w:val="24"/>
                <w:szCs w:val="24"/>
              </w:rPr>
              <w:t xml:space="preserve"> 1- 3 блюд</w:t>
            </w:r>
          </w:p>
        </w:tc>
        <w:tc>
          <w:tcPr>
            <w:tcW w:w="1559"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6D04" w:rsidRDefault="00866D04" w:rsidP="00866D0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Медсестра, повар</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Дыхательная гимнастика</w:t>
            </w:r>
          </w:p>
        </w:tc>
        <w:tc>
          <w:tcPr>
            <w:tcW w:w="1559"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862F8F" w:rsidRPr="00000981" w:rsidTr="00862F8F">
        <w:trPr>
          <w:trHeight w:val="296"/>
        </w:trPr>
        <w:tc>
          <w:tcPr>
            <w:tcW w:w="567"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Прогулки на свежем воздухе (кроме </w:t>
            </w:r>
            <w:proofErr w:type="spellStart"/>
            <w:r>
              <w:rPr>
                <w:rFonts w:ascii="Times New Roman" w:hAnsi="Times New Roman" w:cs="Times New Roman"/>
                <w:sz w:val="24"/>
                <w:szCs w:val="24"/>
              </w:rPr>
              <w:t>ветренной</w:t>
            </w:r>
            <w:proofErr w:type="spellEnd"/>
            <w:r>
              <w:rPr>
                <w:rFonts w:ascii="Times New Roman" w:hAnsi="Times New Roman" w:cs="Times New Roman"/>
                <w:sz w:val="24"/>
                <w:szCs w:val="24"/>
              </w:rPr>
              <w:t xml:space="preserve"> и дождливой погоды)</w:t>
            </w:r>
          </w:p>
        </w:tc>
        <w:tc>
          <w:tcPr>
            <w:tcW w:w="1559"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862F8F" w:rsidRPr="00000981" w:rsidTr="00862F8F">
        <w:trPr>
          <w:trHeight w:val="296"/>
        </w:trPr>
        <w:tc>
          <w:tcPr>
            <w:tcW w:w="567"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Оздоровление детей с ЛОР патологией</w:t>
            </w:r>
          </w:p>
        </w:tc>
        <w:tc>
          <w:tcPr>
            <w:tcW w:w="1559"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Весна, осень </w:t>
            </w:r>
          </w:p>
        </w:tc>
        <w:tc>
          <w:tcPr>
            <w:tcW w:w="2374"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Медсестра </w:t>
            </w:r>
          </w:p>
        </w:tc>
      </w:tr>
      <w:tr w:rsidR="00862F8F" w:rsidRPr="00000981" w:rsidTr="00790430">
        <w:trPr>
          <w:trHeight w:val="296"/>
        </w:trPr>
        <w:tc>
          <w:tcPr>
            <w:tcW w:w="567"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13.</w:t>
            </w:r>
          </w:p>
        </w:tc>
        <w:tc>
          <w:tcPr>
            <w:tcW w:w="5812" w:type="dxa"/>
            <w:vAlign w:val="center"/>
          </w:tcPr>
          <w:p w:rsidR="00862F8F" w:rsidRDefault="00862F8F" w:rsidP="00862F8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Солнечные ванны</w:t>
            </w:r>
          </w:p>
        </w:tc>
        <w:tc>
          <w:tcPr>
            <w:tcW w:w="1559"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Летом </w:t>
            </w:r>
          </w:p>
        </w:tc>
        <w:tc>
          <w:tcPr>
            <w:tcW w:w="2374"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bl>
    <w:p w:rsidR="00862F8F" w:rsidRDefault="00373838" w:rsidP="00CE1155">
      <w:pPr>
        <w:tabs>
          <w:tab w:val="left" w:pos="2703"/>
          <w:tab w:val="left" w:pos="3695"/>
          <w:tab w:val="left" w:pos="3750"/>
          <w:tab w:val="left" w:pos="4320"/>
          <w:tab w:val="left" w:pos="4695"/>
          <w:tab w:val="center" w:pos="4818"/>
        </w:tabs>
        <w:spacing w:after="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A8176C" w:rsidRDefault="00862F8F"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FC518B">
        <w:rPr>
          <w:rFonts w:ascii="Times New Roman" w:hAnsi="Times New Roman" w:cs="Times New Roman"/>
          <w:b/>
          <w:sz w:val="28"/>
          <w:szCs w:val="28"/>
        </w:rPr>
        <w:t>5</w:t>
      </w:r>
      <w:r>
        <w:rPr>
          <w:rFonts w:ascii="Times New Roman" w:hAnsi="Times New Roman" w:cs="Times New Roman"/>
          <w:b/>
          <w:sz w:val="28"/>
          <w:szCs w:val="28"/>
        </w:rPr>
        <w:t>. Работа методического кабинета</w:t>
      </w:r>
      <w:r w:rsidR="00CE1155">
        <w:rPr>
          <w:rFonts w:ascii="Times New Roman" w:hAnsi="Times New Roman" w:cs="Times New Roman"/>
          <w:b/>
          <w:sz w:val="28"/>
          <w:szCs w:val="28"/>
        </w:rPr>
        <w:t xml:space="preserve"> МКДОУ</w:t>
      </w:r>
    </w:p>
    <w:tbl>
      <w:tblPr>
        <w:tblStyle w:val="a3"/>
        <w:tblW w:w="10548" w:type="dxa"/>
        <w:tblInd w:w="-459" w:type="dxa"/>
        <w:tblLook w:val="04A0" w:firstRow="1" w:lastRow="0" w:firstColumn="1" w:lastColumn="0" w:noHBand="0" w:noVBand="1"/>
      </w:tblPr>
      <w:tblGrid>
        <w:gridCol w:w="567"/>
        <w:gridCol w:w="5812"/>
        <w:gridCol w:w="1795"/>
        <w:gridCol w:w="2374"/>
      </w:tblGrid>
      <w:tr w:rsidR="00862F8F" w:rsidRPr="00000981" w:rsidTr="004D267E">
        <w:tc>
          <w:tcPr>
            <w:tcW w:w="567" w:type="dxa"/>
            <w:vAlign w:val="center"/>
          </w:tcPr>
          <w:p w:rsidR="00862F8F" w:rsidRPr="00000981" w:rsidRDefault="00862F8F"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862F8F" w:rsidRPr="00000981" w:rsidRDefault="00862F8F"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795" w:type="dxa"/>
            <w:vAlign w:val="center"/>
          </w:tcPr>
          <w:p w:rsidR="00862F8F" w:rsidRPr="00000981" w:rsidRDefault="00862F8F"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862F8F" w:rsidRPr="00000981" w:rsidRDefault="00862F8F"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862F8F" w:rsidRPr="00000981" w:rsidTr="004D267E">
        <w:trPr>
          <w:trHeight w:val="296"/>
        </w:trPr>
        <w:tc>
          <w:tcPr>
            <w:tcW w:w="567" w:type="dxa"/>
            <w:vAlign w:val="center"/>
          </w:tcPr>
          <w:p w:rsidR="00862F8F" w:rsidRDefault="00790430"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862F8F">
              <w:rPr>
                <w:rFonts w:ascii="Times New Roman" w:hAnsi="Times New Roman" w:cs="Times New Roman"/>
                <w:sz w:val="24"/>
                <w:szCs w:val="24"/>
              </w:rPr>
              <w:t>.</w:t>
            </w:r>
          </w:p>
        </w:tc>
        <w:tc>
          <w:tcPr>
            <w:tcW w:w="5812" w:type="dxa"/>
            <w:vAlign w:val="center"/>
          </w:tcPr>
          <w:p w:rsidR="00862F8F" w:rsidRPr="006605B8"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Составление сетки занятий, графика работы специалистов</w:t>
            </w:r>
          </w:p>
        </w:tc>
        <w:tc>
          <w:tcPr>
            <w:tcW w:w="1795" w:type="dxa"/>
            <w:vMerge w:val="restart"/>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Август, сентябрь </w:t>
            </w:r>
          </w:p>
        </w:tc>
        <w:tc>
          <w:tcPr>
            <w:tcW w:w="2374" w:type="dxa"/>
            <w:vMerge w:val="restart"/>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862F8F" w:rsidRPr="00000981" w:rsidTr="004D267E">
        <w:trPr>
          <w:trHeight w:val="211"/>
        </w:trPr>
        <w:tc>
          <w:tcPr>
            <w:tcW w:w="567" w:type="dxa"/>
            <w:vAlign w:val="center"/>
          </w:tcPr>
          <w:p w:rsidR="00862F8F" w:rsidRDefault="00790430"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r w:rsidR="00862F8F">
              <w:rPr>
                <w:rFonts w:ascii="Times New Roman" w:hAnsi="Times New Roman" w:cs="Times New Roman"/>
                <w:sz w:val="24"/>
                <w:szCs w:val="24"/>
              </w:rPr>
              <w:t>.</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Определение тем по самообразованию</w:t>
            </w:r>
          </w:p>
        </w:tc>
        <w:tc>
          <w:tcPr>
            <w:tcW w:w="1795" w:type="dxa"/>
            <w:vMerge/>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p>
        </w:tc>
      </w:tr>
      <w:tr w:rsidR="00B4239F" w:rsidRPr="00000981" w:rsidTr="004D267E">
        <w:trPr>
          <w:trHeight w:val="602"/>
        </w:trPr>
        <w:tc>
          <w:tcPr>
            <w:tcW w:w="567"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B4239F" w:rsidRDefault="00B4239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Оказание методической помощи воспитателям в разработке перспективных и календарных планов</w:t>
            </w:r>
          </w:p>
        </w:tc>
        <w:tc>
          <w:tcPr>
            <w:tcW w:w="1795"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374"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8713DE" w:rsidRPr="00000981" w:rsidTr="004D267E">
        <w:trPr>
          <w:trHeight w:val="296"/>
        </w:trPr>
        <w:tc>
          <w:tcPr>
            <w:tcW w:w="567" w:type="dxa"/>
            <w:vAlign w:val="center"/>
          </w:tcPr>
          <w:p w:rsidR="008713DE" w:rsidRDefault="00CE1155"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008713DE">
              <w:rPr>
                <w:rFonts w:ascii="Times New Roman" w:hAnsi="Times New Roman" w:cs="Times New Roman"/>
                <w:sz w:val="24"/>
                <w:szCs w:val="24"/>
              </w:rPr>
              <w:t>.</w:t>
            </w:r>
          </w:p>
        </w:tc>
        <w:tc>
          <w:tcPr>
            <w:tcW w:w="5812" w:type="dxa"/>
            <w:vAlign w:val="center"/>
          </w:tcPr>
          <w:p w:rsidR="008713DE" w:rsidRDefault="008713DE"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Составить график аттестации педагогов</w:t>
            </w:r>
          </w:p>
        </w:tc>
        <w:tc>
          <w:tcPr>
            <w:tcW w:w="1795" w:type="dxa"/>
            <w:vMerge w:val="restart"/>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c>
          <w:tcPr>
            <w:tcW w:w="2374" w:type="dxa"/>
            <w:vMerge w:val="restart"/>
            <w:vAlign w:val="center"/>
          </w:tcPr>
          <w:p w:rsidR="008713DE" w:rsidRDefault="008713DE"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tc>
      </w:tr>
      <w:tr w:rsidR="008713DE" w:rsidRPr="00000981" w:rsidTr="004D267E">
        <w:trPr>
          <w:trHeight w:val="296"/>
        </w:trPr>
        <w:tc>
          <w:tcPr>
            <w:tcW w:w="567" w:type="dxa"/>
            <w:vAlign w:val="center"/>
          </w:tcPr>
          <w:p w:rsidR="008713DE" w:rsidRDefault="00CE1155"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r w:rsidR="008713DE">
              <w:rPr>
                <w:rFonts w:ascii="Times New Roman" w:hAnsi="Times New Roman" w:cs="Times New Roman"/>
                <w:sz w:val="24"/>
                <w:szCs w:val="24"/>
              </w:rPr>
              <w:t>.</w:t>
            </w:r>
          </w:p>
        </w:tc>
        <w:tc>
          <w:tcPr>
            <w:tcW w:w="5812" w:type="dxa"/>
            <w:vAlign w:val="center"/>
          </w:tcPr>
          <w:p w:rsidR="008713DE" w:rsidRDefault="008713DE" w:rsidP="00B4239F">
            <w:pPr>
              <w:tabs>
                <w:tab w:val="left" w:pos="2703"/>
                <w:tab w:val="left" w:pos="3750"/>
                <w:tab w:val="left" w:pos="4695"/>
                <w:tab w:val="center" w:pos="4818"/>
              </w:tabs>
              <w:rPr>
                <w:rFonts w:ascii="Times New Roman" w:hAnsi="Times New Roman" w:cs="Times New Roman"/>
                <w:sz w:val="24"/>
                <w:szCs w:val="24"/>
              </w:rPr>
            </w:pPr>
            <w:r w:rsidRPr="008713DE">
              <w:rPr>
                <w:rFonts w:ascii="Times New Roman" w:hAnsi="Times New Roman" w:cs="Times New Roman"/>
                <w:sz w:val="24"/>
                <w:szCs w:val="24"/>
              </w:rPr>
              <w:t>Консультации для аттестующихся педагогов</w:t>
            </w:r>
          </w:p>
        </w:tc>
        <w:tc>
          <w:tcPr>
            <w:tcW w:w="1795" w:type="dxa"/>
            <w:vMerge/>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p>
        </w:tc>
      </w:tr>
      <w:tr w:rsidR="00FD22DF" w:rsidRPr="00000981" w:rsidTr="004D267E">
        <w:trPr>
          <w:trHeight w:val="296"/>
        </w:trPr>
        <w:tc>
          <w:tcPr>
            <w:tcW w:w="567" w:type="dxa"/>
            <w:vAlign w:val="center"/>
          </w:tcPr>
          <w:p w:rsidR="00FD22DF" w:rsidRDefault="00CE1155"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r w:rsidR="00FD22DF">
              <w:rPr>
                <w:rFonts w:ascii="Times New Roman" w:hAnsi="Times New Roman" w:cs="Times New Roman"/>
                <w:sz w:val="24"/>
                <w:szCs w:val="24"/>
              </w:rPr>
              <w:t>.</w:t>
            </w:r>
          </w:p>
        </w:tc>
        <w:tc>
          <w:tcPr>
            <w:tcW w:w="5812" w:type="dxa"/>
            <w:vAlign w:val="center"/>
          </w:tcPr>
          <w:p w:rsidR="00FD22DF" w:rsidRPr="00FD22DF" w:rsidRDefault="004D267E" w:rsidP="00B4239F">
            <w:pPr>
              <w:tabs>
                <w:tab w:val="left" w:pos="2703"/>
                <w:tab w:val="left" w:pos="3750"/>
                <w:tab w:val="left" w:pos="4695"/>
                <w:tab w:val="center" w:pos="4818"/>
              </w:tabs>
              <w:rPr>
                <w:rFonts w:ascii="Times New Roman" w:hAnsi="Times New Roman" w:cs="Times New Roman"/>
                <w:sz w:val="24"/>
                <w:szCs w:val="24"/>
              </w:rPr>
            </w:pPr>
            <w:r w:rsidRPr="004D267E">
              <w:rPr>
                <w:rFonts w:ascii="Times New Roman" w:hAnsi="Times New Roman" w:cs="Times New Roman"/>
                <w:sz w:val="24"/>
                <w:szCs w:val="24"/>
              </w:rPr>
              <w:t>Подготовка (обсуждение и утверждение) сценариев пра</w:t>
            </w:r>
            <w:r>
              <w:rPr>
                <w:rFonts w:ascii="Times New Roman" w:hAnsi="Times New Roman" w:cs="Times New Roman"/>
                <w:sz w:val="24"/>
                <w:szCs w:val="24"/>
              </w:rPr>
              <w:t xml:space="preserve">здничных утренников </w:t>
            </w:r>
          </w:p>
        </w:tc>
        <w:tc>
          <w:tcPr>
            <w:tcW w:w="1795" w:type="dxa"/>
            <w:vAlign w:val="center"/>
          </w:tcPr>
          <w:p w:rsidR="00FD22DF" w:rsidRDefault="004D267E"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По мере проведения</w:t>
            </w:r>
          </w:p>
        </w:tc>
        <w:tc>
          <w:tcPr>
            <w:tcW w:w="2374" w:type="dxa"/>
            <w:vAlign w:val="center"/>
          </w:tcPr>
          <w:p w:rsidR="004D267E" w:rsidRPr="004D267E" w:rsidRDefault="004D267E" w:rsidP="004D267E">
            <w:pPr>
              <w:tabs>
                <w:tab w:val="left" w:pos="2703"/>
                <w:tab w:val="left" w:pos="3750"/>
                <w:tab w:val="left" w:pos="4695"/>
                <w:tab w:val="center" w:pos="4818"/>
              </w:tabs>
              <w:jc w:val="center"/>
              <w:rPr>
                <w:rFonts w:ascii="Times New Roman" w:hAnsi="Times New Roman" w:cs="Times New Roman"/>
                <w:sz w:val="24"/>
                <w:szCs w:val="24"/>
              </w:rPr>
            </w:pPr>
            <w:proofErr w:type="spellStart"/>
            <w:r w:rsidRPr="004D267E">
              <w:rPr>
                <w:rFonts w:ascii="Times New Roman" w:hAnsi="Times New Roman" w:cs="Times New Roman"/>
                <w:sz w:val="24"/>
                <w:szCs w:val="24"/>
              </w:rPr>
              <w:t>Зам</w:t>
            </w:r>
            <w:proofErr w:type="gramStart"/>
            <w:r w:rsidRPr="004D267E">
              <w:rPr>
                <w:rFonts w:ascii="Times New Roman" w:hAnsi="Times New Roman" w:cs="Times New Roman"/>
                <w:sz w:val="24"/>
                <w:szCs w:val="24"/>
              </w:rPr>
              <w:t>.з</w:t>
            </w:r>
            <w:proofErr w:type="gramEnd"/>
            <w:r w:rsidRPr="004D267E">
              <w:rPr>
                <w:rFonts w:ascii="Times New Roman" w:hAnsi="Times New Roman" w:cs="Times New Roman"/>
                <w:sz w:val="24"/>
                <w:szCs w:val="24"/>
              </w:rPr>
              <w:t>ав</w:t>
            </w:r>
            <w:proofErr w:type="spellEnd"/>
            <w:r w:rsidR="00864DF1">
              <w:rPr>
                <w:rFonts w:ascii="Times New Roman" w:hAnsi="Times New Roman" w:cs="Times New Roman"/>
                <w:sz w:val="24"/>
                <w:szCs w:val="24"/>
              </w:rPr>
              <w:t>. по ВМР</w:t>
            </w:r>
          </w:p>
          <w:p w:rsidR="00FD22DF" w:rsidRPr="00FD22DF" w:rsidRDefault="004D267E" w:rsidP="004D267E">
            <w:pPr>
              <w:tabs>
                <w:tab w:val="left" w:pos="2703"/>
                <w:tab w:val="left" w:pos="3750"/>
                <w:tab w:val="left" w:pos="4695"/>
                <w:tab w:val="center" w:pos="4818"/>
              </w:tabs>
              <w:jc w:val="center"/>
              <w:rPr>
                <w:rFonts w:ascii="Times New Roman" w:hAnsi="Times New Roman" w:cs="Times New Roman"/>
                <w:sz w:val="24"/>
                <w:szCs w:val="24"/>
              </w:rPr>
            </w:pPr>
            <w:r w:rsidRPr="004D267E">
              <w:rPr>
                <w:rFonts w:ascii="Times New Roman" w:hAnsi="Times New Roman" w:cs="Times New Roman"/>
                <w:sz w:val="24"/>
                <w:szCs w:val="24"/>
              </w:rPr>
              <w:t>Воспитатели</w:t>
            </w:r>
          </w:p>
        </w:tc>
      </w:tr>
      <w:tr w:rsidR="007052BF" w:rsidRPr="00000981" w:rsidTr="004D267E">
        <w:trPr>
          <w:trHeight w:val="296"/>
        </w:trPr>
        <w:tc>
          <w:tcPr>
            <w:tcW w:w="567" w:type="dxa"/>
            <w:tcBorders>
              <w:bottom w:val="single" w:sz="4" w:space="0" w:color="auto"/>
            </w:tcBorders>
            <w:vAlign w:val="center"/>
          </w:tcPr>
          <w:p w:rsidR="007052BF" w:rsidRDefault="00CE1155"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007052BF">
              <w:rPr>
                <w:rFonts w:ascii="Times New Roman" w:hAnsi="Times New Roman" w:cs="Times New Roman"/>
                <w:sz w:val="24"/>
                <w:szCs w:val="24"/>
              </w:rPr>
              <w:t>.</w:t>
            </w:r>
          </w:p>
        </w:tc>
        <w:tc>
          <w:tcPr>
            <w:tcW w:w="5812" w:type="dxa"/>
            <w:tcBorders>
              <w:bottom w:val="single" w:sz="4" w:space="0" w:color="auto"/>
            </w:tcBorders>
            <w:vAlign w:val="center"/>
          </w:tcPr>
          <w:p w:rsidR="007052BF" w:rsidRPr="007052BF" w:rsidRDefault="00833EA5" w:rsidP="00833EA5">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Мотивация и помощь педагогам в подготовке и участию в выставках, конкурсах и мероприятиях различного уровня</w:t>
            </w:r>
          </w:p>
        </w:tc>
        <w:tc>
          <w:tcPr>
            <w:tcW w:w="1795" w:type="dxa"/>
            <w:tcBorders>
              <w:bottom w:val="single" w:sz="4" w:space="0" w:color="auto"/>
            </w:tcBorders>
            <w:vAlign w:val="center"/>
          </w:tcPr>
          <w:p w:rsidR="007052BF" w:rsidRDefault="00833EA5"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374" w:type="dxa"/>
            <w:tcBorders>
              <w:bottom w:val="single" w:sz="4" w:space="0" w:color="auto"/>
            </w:tcBorders>
            <w:vAlign w:val="center"/>
          </w:tcPr>
          <w:p w:rsidR="007052BF" w:rsidRPr="007052BF" w:rsidRDefault="00833EA5" w:rsidP="007052BF">
            <w:pPr>
              <w:tabs>
                <w:tab w:val="left" w:pos="2703"/>
                <w:tab w:val="left" w:pos="3750"/>
                <w:tab w:val="left" w:pos="4695"/>
                <w:tab w:val="center" w:pos="4818"/>
              </w:tabs>
              <w:jc w:val="center"/>
              <w:rPr>
                <w:rFonts w:ascii="Times New Roman" w:hAnsi="Times New Roman" w:cs="Times New Roman"/>
                <w:sz w:val="24"/>
                <w:szCs w:val="24"/>
              </w:rPr>
            </w:pPr>
            <w:r w:rsidRPr="00833EA5">
              <w:rPr>
                <w:rFonts w:ascii="Times New Roman" w:hAnsi="Times New Roman" w:cs="Times New Roman"/>
                <w:sz w:val="24"/>
                <w:szCs w:val="24"/>
              </w:rPr>
              <w:t>Зам. зав. по ВМР</w:t>
            </w:r>
          </w:p>
        </w:tc>
      </w:tr>
    </w:tbl>
    <w:p w:rsidR="00862F8F" w:rsidRDefault="00373838" w:rsidP="00373838">
      <w:pPr>
        <w:tabs>
          <w:tab w:val="left" w:pos="2703"/>
          <w:tab w:val="left" w:pos="3695"/>
          <w:tab w:val="left" w:pos="3750"/>
          <w:tab w:val="left" w:pos="4238"/>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5E10A6" w:rsidRDefault="005E10A6"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FC518B">
        <w:rPr>
          <w:rFonts w:ascii="Times New Roman" w:hAnsi="Times New Roman" w:cs="Times New Roman"/>
          <w:b/>
          <w:sz w:val="28"/>
          <w:szCs w:val="28"/>
        </w:rPr>
        <w:t>6</w:t>
      </w:r>
      <w:r>
        <w:rPr>
          <w:rFonts w:ascii="Times New Roman" w:hAnsi="Times New Roman" w:cs="Times New Roman"/>
          <w:b/>
          <w:sz w:val="28"/>
          <w:szCs w:val="28"/>
        </w:rPr>
        <w:t>. Административно-хозяйственная работа</w:t>
      </w:r>
    </w:p>
    <w:tbl>
      <w:tblPr>
        <w:tblStyle w:val="a3"/>
        <w:tblW w:w="0" w:type="auto"/>
        <w:tblInd w:w="-459" w:type="dxa"/>
        <w:tblLook w:val="04A0" w:firstRow="1" w:lastRow="0" w:firstColumn="1" w:lastColumn="0" w:noHBand="0" w:noVBand="1"/>
      </w:tblPr>
      <w:tblGrid>
        <w:gridCol w:w="567"/>
        <w:gridCol w:w="5812"/>
        <w:gridCol w:w="1843"/>
        <w:gridCol w:w="2090"/>
      </w:tblGrid>
      <w:tr w:rsidR="005E10A6" w:rsidRPr="00000981" w:rsidTr="005E10A6">
        <w:tc>
          <w:tcPr>
            <w:tcW w:w="567" w:type="dxa"/>
            <w:vAlign w:val="center"/>
          </w:tcPr>
          <w:p w:rsidR="005E10A6" w:rsidRPr="00000981" w:rsidRDefault="005E10A6"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843" w:type="dxa"/>
            <w:vAlign w:val="center"/>
          </w:tcPr>
          <w:p w:rsidR="005E10A6" w:rsidRPr="00000981" w:rsidRDefault="005E10A6"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090"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5E10A6" w:rsidRPr="00000981" w:rsidTr="005E10A6">
        <w:trPr>
          <w:trHeight w:val="319"/>
        </w:trPr>
        <w:tc>
          <w:tcPr>
            <w:tcW w:w="567"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5E10A6" w:rsidRPr="006605B8" w:rsidRDefault="005E10A6"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Комплектование штатов</w:t>
            </w:r>
          </w:p>
        </w:tc>
        <w:tc>
          <w:tcPr>
            <w:tcW w:w="1843"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Август  </w:t>
            </w:r>
          </w:p>
        </w:tc>
        <w:tc>
          <w:tcPr>
            <w:tcW w:w="2090"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864DF1" w:rsidRPr="00000981" w:rsidTr="00864DF1">
        <w:trPr>
          <w:trHeight w:val="539"/>
        </w:trPr>
        <w:tc>
          <w:tcPr>
            <w:tcW w:w="567" w:type="dxa"/>
            <w:vAlign w:val="center"/>
          </w:tcPr>
          <w:p w:rsidR="00864DF1" w:rsidRDefault="00864DF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864DF1" w:rsidRPr="005E10A6" w:rsidRDefault="00864DF1"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Инвентаризация материально-технических и основных средств</w:t>
            </w:r>
          </w:p>
        </w:tc>
        <w:tc>
          <w:tcPr>
            <w:tcW w:w="1843" w:type="dxa"/>
            <w:vAlign w:val="center"/>
          </w:tcPr>
          <w:p w:rsidR="00864DF1" w:rsidRDefault="00864DF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090" w:type="dxa"/>
            <w:vAlign w:val="center"/>
          </w:tcPr>
          <w:p w:rsidR="00864DF1" w:rsidRPr="005E10A6" w:rsidRDefault="00864DF1"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BB041A" w:rsidRPr="00000981" w:rsidTr="005E10A6">
        <w:trPr>
          <w:trHeight w:val="319"/>
        </w:trPr>
        <w:tc>
          <w:tcPr>
            <w:tcW w:w="567" w:type="dxa"/>
            <w:vAlign w:val="center"/>
          </w:tcPr>
          <w:p w:rsidR="00BB041A" w:rsidRDefault="001C1C1C"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r w:rsidR="00BB041A">
              <w:rPr>
                <w:rFonts w:ascii="Times New Roman" w:hAnsi="Times New Roman" w:cs="Times New Roman"/>
                <w:sz w:val="24"/>
                <w:szCs w:val="24"/>
              </w:rPr>
              <w:t>.</w:t>
            </w:r>
          </w:p>
        </w:tc>
        <w:tc>
          <w:tcPr>
            <w:tcW w:w="5812" w:type="dxa"/>
            <w:vAlign w:val="center"/>
          </w:tcPr>
          <w:p w:rsidR="00BB041A" w:rsidRPr="0087420A" w:rsidRDefault="00BB041A"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Составление графика отпусков</w:t>
            </w:r>
          </w:p>
        </w:tc>
        <w:tc>
          <w:tcPr>
            <w:tcW w:w="1843" w:type="dxa"/>
            <w:vMerge w:val="restart"/>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090" w:type="dxa"/>
            <w:vAlign w:val="center"/>
          </w:tcPr>
          <w:p w:rsidR="00BB041A" w:rsidRPr="0087420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r w:rsidR="00BB041A" w:rsidRPr="00000981" w:rsidTr="001C1C1C">
        <w:trPr>
          <w:trHeight w:val="319"/>
        </w:trPr>
        <w:tc>
          <w:tcPr>
            <w:tcW w:w="567" w:type="dxa"/>
            <w:vAlign w:val="center"/>
          </w:tcPr>
          <w:p w:rsidR="00BB041A" w:rsidRDefault="001C1C1C"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00BB041A">
              <w:rPr>
                <w:rFonts w:ascii="Times New Roman" w:hAnsi="Times New Roman" w:cs="Times New Roman"/>
                <w:sz w:val="24"/>
                <w:szCs w:val="24"/>
              </w:rPr>
              <w:t>.</w:t>
            </w:r>
          </w:p>
        </w:tc>
        <w:tc>
          <w:tcPr>
            <w:tcW w:w="5812" w:type="dxa"/>
            <w:vAlign w:val="center"/>
          </w:tcPr>
          <w:p w:rsidR="00BB041A" w:rsidRPr="0087420A" w:rsidRDefault="00BB041A" w:rsidP="001C1C1C">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Оформление договоров</w:t>
            </w:r>
          </w:p>
          <w:p w:rsidR="00BB041A" w:rsidRPr="0087420A" w:rsidRDefault="00BB041A" w:rsidP="001C1C1C">
            <w:pPr>
              <w:tabs>
                <w:tab w:val="left" w:pos="2703"/>
                <w:tab w:val="left" w:pos="3750"/>
                <w:tab w:val="left" w:pos="4695"/>
                <w:tab w:val="center" w:pos="4818"/>
              </w:tabs>
              <w:rPr>
                <w:rFonts w:ascii="Times New Roman" w:hAnsi="Times New Roman" w:cs="Times New Roman"/>
                <w:sz w:val="24"/>
                <w:szCs w:val="24"/>
              </w:rPr>
            </w:pPr>
          </w:p>
        </w:tc>
        <w:tc>
          <w:tcPr>
            <w:tcW w:w="1843" w:type="dxa"/>
            <w:vMerge/>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p>
        </w:tc>
        <w:tc>
          <w:tcPr>
            <w:tcW w:w="2090" w:type="dxa"/>
            <w:vAlign w:val="center"/>
          </w:tcPr>
          <w:p w:rsidR="00BB041A" w:rsidRPr="0087420A" w:rsidRDefault="00BB041A" w:rsidP="00BB041A">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p w:rsidR="00BB041A" w:rsidRPr="0087420A" w:rsidRDefault="00BB041A" w:rsidP="0087420A">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BB041A" w:rsidRPr="00000981" w:rsidTr="005E10A6">
        <w:trPr>
          <w:trHeight w:val="319"/>
        </w:trPr>
        <w:tc>
          <w:tcPr>
            <w:tcW w:w="567" w:type="dxa"/>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BB041A" w:rsidRPr="0087420A" w:rsidRDefault="00BB041A" w:rsidP="00912B94">
            <w:pPr>
              <w:tabs>
                <w:tab w:val="left" w:pos="2703"/>
                <w:tab w:val="left" w:pos="3750"/>
                <w:tab w:val="left" w:pos="4695"/>
                <w:tab w:val="center" w:pos="4818"/>
              </w:tabs>
              <w:rPr>
                <w:rFonts w:ascii="Times New Roman" w:hAnsi="Times New Roman" w:cs="Times New Roman"/>
                <w:sz w:val="24"/>
                <w:szCs w:val="24"/>
              </w:rPr>
            </w:pPr>
            <w:proofErr w:type="gramStart"/>
            <w:r w:rsidRPr="0087420A">
              <w:rPr>
                <w:rFonts w:ascii="Times New Roman" w:hAnsi="Times New Roman" w:cs="Times New Roman"/>
                <w:sz w:val="24"/>
                <w:szCs w:val="24"/>
              </w:rPr>
              <w:t>Контрол</w:t>
            </w:r>
            <w:r>
              <w:rPr>
                <w:rFonts w:ascii="Times New Roman" w:hAnsi="Times New Roman" w:cs="Times New Roman"/>
                <w:sz w:val="24"/>
                <w:szCs w:val="24"/>
              </w:rPr>
              <w:t>ь за</w:t>
            </w:r>
            <w:proofErr w:type="gramEnd"/>
            <w:r>
              <w:rPr>
                <w:rFonts w:ascii="Times New Roman" w:hAnsi="Times New Roman" w:cs="Times New Roman"/>
                <w:sz w:val="24"/>
                <w:szCs w:val="24"/>
              </w:rPr>
              <w:t xml:space="preserve"> уборкой территории </w:t>
            </w:r>
          </w:p>
        </w:tc>
        <w:tc>
          <w:tcPr>
            <w:tcW w:w="1843" w:type="dxa"/>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090" w:type="dxa"/>
            <w:vAlign w:val="center"/>
          </w:tcPr>
          <w:p w:rsidR="00BB041A" w:rsidRPr="0087420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BB041A" w:rsidRPr="00000981" w:rsidTr="005E10A6">
        <w:trPr>
          <w:trHeight w:val="319"/>
        </w:trPr>
        <w:tc>
          <w:tcPr>
            <w:tcW w:w="567" w:type="dxa"/>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812" w:type="dxa"/>
            <w:vAlign w:val="center"/>
          </w:tcPr>
          <w:p w:rsidR="00BB041A" w:rsidRPr="0087420A" w:rsidRDefault="00BB041A"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 xml:space="preserve">Организация субботников по благоустройству </w:t>
            </w:r>
            <w:r w:rsidRPr="0087420A">
              <w:rPr>
                <w:rFonts w:ascii="Times New Roman" w:hAnsi="Times New Roman" w:cs="Times New Roman"/>
                <w:sz w:val="24"/>
                <w:szCs w:val="24"/>
              </w:rPr>
              <w:lastRenderedPageBreak/>
              <w:t>территории детского сада</w:t>
            </w:r>
          </w:p>
        </w:tc>
        <w:tc>
          <w:tcPr>
            <w:tcW w:w="1843" w:type="dxa"/>
            <w:vAlign w:val="center"/>
          </w:tcPr>
          <w:p w:rsidR="00BB041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В течение года</w:t>
            </w:r>
          </w:p>
        </w:tc>
        <w:tc>
          <w:tcPr>
            <w:tcW w:w="2090" w:type="dxa"/>
            <w:vAlign w:val="center"/>
          </w:tcPr>
          <w:p w:rsidR="00BB041A" w:rsidRPr="0087420A" w:rsidRDefault="00BB041A"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 xml:space="preserve">Заведующий </w:t>
            </w:r>
            <w:r w:rsidRPr="0087420A">
              <w:rPr>
                <w:rFonts w:ascii="Times New Roman" w:hAnsi="Times New Roman" w:cs="Times New Roman"/>
                <w:sz w:val="24"/>
                <w:szCs w:val="24"/>
              </w:rPr>
              <w:lastRenderedPageBreak/>
              <w:t>Завхоз</w:t>
            </w:r>
          </w:p>
        </w:tc>
      </w:tr>
    </w:tbl>
    <w:p w:rsidR="005E10A6" w:rsidRDefault="005E10A6" w:rsidP="00862F8F">
      <w:pPr>
        <w:tabs>
          <w:tab w:val="left" w:pos="2703"/>
          <w:tab w:val="left" w:pos="3695"/>
          <w:tab w:val="left" w:pos="3750"/>
          <w:tab w:val="left" w:pos="4695"/>
          <w:tab w:val="center" w:pos="4818"/>
        </w:tabs>
        <w:jc w:val="center"/>
        <w:rPr>
          <w:rFonts w:ascii="Times New Roman" w:hAnsi="Times New Roman" w:cs="Times New Roman"/>
          <w:b/>
          <w:sz w:val="28"/>
          <w:szCs w:val="28"/>
        </w:rPr>
      </w:pPr>
    </w:p>
    <w:p w:rsidR="00BB041A" w:rsidRDefault="00BB041A"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FC518B">
        <w:rPr>
          <w:rFonts w:ascii="Times New Roman" w:hAnsi="Times New Roman" w:cs="Times New Roman"/>
          <w:b/>
          <w:sz w:val="28"/>
          <w:szCs w:val="28"/>
        </w:rPr>
        <w:t>7</w:t>
      </w:r>
      <w:r>
        <w:rPr>
          <w:rFonts w:ascii="Times New Roman" w:hAnsi="Times New Roman" w:cs="Times New Roman"/>
          <w:b/>
          <w:sz w:val="28"/>
          <w:szCs w:val="28"/>
        </w:rPr>
        <w:t>. Работа с родителями</w:t>
      </w:r>
    </w:p>
    <w:tbl>
      <w:tblPr>
        <w:tblStyle w:val="a3"/>
        <w:tblW w:w="0" w:type="auto"/>
        <w:tblInd w:w="-459" w:type="dxa"/>
        <w:tblLook w:val="04A0" w:firstRow="1" w:lastRow="0" w:firstColumn="1" w:lastColumn="0" w:noHBand="0" w:noVBand="1"/>
      </w:tblPr>
      <w:tblGrid>
        <w:gridCol w:w="567"/>
        <w:gridCol w:w="5812"/>
        <w:gridCol w:w="1843"/>
        <w:gridCol w:w="2090"/>
      </w:tblGrid>
      <w:tr w:rsidR="00BB041A" w:rsidRPr="00000981" w:rsidTr="00912B94">
        <w:tc>
          <w:tcPr>
            <w:tcW w:w="567" w:type="dxa"/>
            <w:vAlign w:val="center"/>
          </w:tcPr>
          <w:p w:rsidR="00BB041A" w:rsidRPr="00000981" w:rsidRDefault="00BB041A"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843" w:type="dxa"/>
            <w:vAlign w:val="center"/>
          </w:tcPr>
          <w:p w:rsidR="00BB041A" w:rsidRPr="00000981" w:rsidRDefault="00BB041A"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090"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BB041A" w:rsidRPr="00000981" w:rsidTr="00912B94">
        <w:trPr>
          <w:trHeight w:val="319"/>
        </w:trPr>
        <w:tc>
          <w:tcPr>
            <w:tcW w:w="567"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BB041A" w:rsidRPr="006605B8" w:rsidRDefault="00C972AD"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Общее родительское собрание</w:t>
            </w:r>
          </w:p>
        </w:tc>
        <w:tc>
          <w:tcPr>
            <w:tcW w:w="1843" w:type="dxa"/>
            <w:vAlign w:val="center"/>
          </w:tcPr>
          <w:p w:rsidR="00C972AD" w:rsidRPr="00C972AD"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Сентябрь</w:t>
            </w:r>
          </w:p>
          <w:p w:rsidR="00BB041A" w:rsidRPr="00000981"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Май</w:t>
            </w:r>
          </w:p>
        </w:tc>
        <w:tc>
          <w:tcPr>
            <w:tcW w:w="2090" w:type="dxa"/>
            <w:vAlign w:val="center"/>
          </w:tcPr>
          <w:p w:rsidR="00C972AD" w:rsidRPr="00C972AD" w:rsidRDefault="001006E6" w:rsidP="00C972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p w:rsidR="00BB041A" w:rsidRPr="00000981"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Зам</w:t>
            </w:r>
            <w:proofErr w:type="gramStart"/>
            <w:r w:rsidRPr="00C972AD">
              <w:rPr>
                <w:rFonts w:ascii="Times New Roman" w:hAnsi="Times New Roman" w:cs="Times New Roman"/>
                <w:sz w:val="24"/>
                <w:szCs w:val="24"/>
              </w:rPr>
              <w:t>.з</w:t>
            </w:r>
            <w:proofErr w:type="gramEnd"/>
            <w:r w:rsidRPr="00C972AD">
              <w:rPr>
                <w:rFonts w:ascii="Times New Roman" w:hAnsi="Times New Roman" w:cs="Times New Roman"/>
                <w:sz w:val="24"/>
                <w:szCs w:val="24"/>
              </w:rPr>
              <w:t>аведующей,</w:t>
            </w:r>
          </w:p>
        </w:tc>
      </w:tr>
      <w:tr w:rsidR="00BB041A" w:rsidRPr="00000981" w:rsidTr="00912B94">
        <w:trPr>
          <w:trHeight w:val="319"/>
        </w:trPr>
        <w:tc>
          <w:tcPr>
            <w:tcW w:w="567" w:type="dxa"/>
            <w:vAlign w:val="center"/>
          </w:tcPr>
          <w:p w:rsidR="00BB041A" w:rsidRDefault="00C972AD"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BB041A" w:rsidRPr="006605B8" w:rsidRDefault="00C972AD" w:rsidP="00912B94">
            <w:pPr>
              <w:tabs>
                <w:tab w:val="left" w:pos="2703"/>
                <w:tab w:val="left" w:pos="3750"/>
                <w:tab w:val="left" w:pos="4695"/>
                <w:tab w:val="center" w:pos="4818"/>
              </w:tabs>
              <w:rPr>
                <w:rFonts w:ascii="Times New Roman" w:hAnsi="Times New Roman" w:cs="Times New Roman"/>
                <w:sz w:val="24"/>
                <w:szCs w:val="24"/>
              </w:rPr>
            </w:pPr>
            <w:r w:rsidRPr="00C972AD">
              <w:rPr>
                <w:rFonts w:ascii="Times New Roman" w:hAnsi="Times New Roman" w:cs="Times New Roman"/>
                <w:sz w:val="24"/>
                <w:szCs w:val="24"/>
              </w:rPr>
              <w:t>Групповые родительские собрания</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Сентябрь</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Декабрь</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Февраль</w:t>
            </w:r>
          </w:p>
          <w:p w:rsidR="00BB041A" w:rsidRPr="00000981"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Май</w:t>
            </w:r>
          </w:p>
        </w:tc>
        <w:tc>
          <w:tcPr>
            <w:tcW w:w="2090" w:type="dxa"/>
            <w:vAlign w:val="center"/>
          </w:tcPr>
          <w:p w:rsidR="00BB041A" w:rsidRPr="00000981" w:rsidRDefault="00C972AD" w:rsidP="00912B94">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Воспитатели</w:t>
            </w:r>
          </w:p>
        </w:tc>
      </w:tr>
      <w:tr w:rsidR="00BB041A" w:rsidRPr="00000981" w:rsidTr="00912B94">
        <w:trPr>
          <w:trHeight w:val="319"/>
        </w:trPr>
        <w:tc>
          <w:tcPr>
            <w:tcW w:w="567" w:type="dxa"/>
            <w:vAlign w:val="center"/>
          </w:tcPr>
          <w:p w:rsidR="00BB041A" w:rsidRDefault="00C972AD"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BB041A" w:rsidRPr="006605B8" w:rsidRDefault="001006E6" w:rsidP="00912B94">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Участие родителей в создании развивающей среды</w:t>
            </w:r>
          </w:p>
        </w:tc>
        <w:tc>
          <w:tcPr>
            <w:tcW w:w="1843"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В течение года</w:t>
            </w:r>
          </w:p>
        </w:tc>
        <w:tc>
          <w:tcPr>
            <w:tcW w:w="2090"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Заведующий</w:t>
            </w:r>
            <w:r>
              <w:rPr>
                <w:rFonts w:ascii="Times New Roman" w:hAnsi="Times New Roman" w:cs="Times New Roman"/>
                <w:sz w:val="24"/>
                <w:szCs w:val="24"/>
              </w:rPr>
              <w:t xml:space="preserve"> воспитатели</w:t>
            </w:r>
          </w:p>
        </w:tc>
      </w:tr>
      <w:tr w:rsidR="00BB041A" w:rsidRPr="00000981" w:rsidTr="00912B94">
        <w:trPr>
          <w:trHeight w:val="319"/>
        </w:trPr>
        <w:tc>
          <w:tcPr>
            <w:tcW w:w="567" w:type="dxa"/>
            <w:vAlign w:val="center"/>
          </w:tcPr>
          <w:p w:rsidR="00BB041A"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812" w:type="dxa"/>
            <w:vAlign w:val="center"/>
          </w:tcPr>
          <w:p w:rsidR="00BB041A" w:rsidRPr="006605B8" w:rsidRDefault="001006E6" w:rsidP="00912B94">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Участие родителей в праздниках, развлечениях</w:t>
            </w:r>
          </w:p>
        </w:tc>
        <w:tc>
          <w:tcPr>
            <w:tcW w:w="1843"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В течение года</w:t>
            </w:r>
          </w:p>
        </w:tc>
        <w:tc>
          <w:tcPr>
            <w:tcW w:w="2090"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1006E6" w:rsidRPr="00000981" w:rsidTr="00912B94">
        <w:trPr>
          <w:trHeight w:val="319"/>
        </w:trPr>
        <w:tc>
          <w:tcPr>
            <w:tcW w:w="567"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1006E6" w:rsidRPr="001006E6" w:rsidRDefault="001006E6" w:rsidP="001006E6">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Выставки достижений воспитанников</w:t>
            </w:r>
          </w:p>
          <w:p w:rsidR="001006E6" w:rsidRPr="001006E6" w:rsidRDefault="001006E6" w:rsidP="001006E6">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и фотовыставки для родителей.</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По плану ДОУ и</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групповым</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планам</w:t>
            </w:r>
          </w:p>
        </w:tc>
        <w:tc>
          <w:tcPr>
            <w:tcW w:w="2090" w:type="dxa"/>
            <w:vAlign w:val="center"/>
          </w:tcPr>
          <w:p w:rsidR="001006E6"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1006E6" w:rsidRPr="00000981" w:rsidTr="00912B94">
        <w:trPr>
          <w:trHeight w:val="319"/>
        </w:trPr>
        <w:tc>
          <w:tcPr>
            <w:tcW w:w="567"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1006E6" w:rsidRPr="001006E6" w:rsidRDefault="001006E6" w:rsidP="001006E6">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 xml:space="preserve"> Праздничные мероприятия</w:t>
            </w:r>
            <w:r w:rsidR="00755D7B">
              <w:rPr>
                <w:rFonts w:ascii="Times New Roman" w:hAnsi="Times New Roman" w:cs="Times New Roman"/>
                <w:sz w:val="24"/>
                <w:szCs w:val="24"/>
              </w:rPr>
              <w:t xml:space="preserve"> для родителей (законных представителей)</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 xml:space="preserve">По плану </w:t>
            </w:r>
            <w:r>
              <w:rPr>
                <w:rFonts w:ascii="Times New Roman" w:hAnsi="Times New Roman" w:cs="Times New Roman"/>
                <w:sz w:val="24"/>
                <w:szCs w:val="24"/>
              </w:rPr>
              <w:t>МК</w:t>
            </w:r>
            <w:r w:rsidRPr="001006E6">
              <w:rPr>
                <w:rFonts w:ascii="Times New Roman" w:hAnsi="Times New Roman" w:cs="Times New Roman"/>
                <w:sz w:val="24"/>
                <w:szCs w:val="24"/>
              </w:rPr>
              <w:t>ДОУ и</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групповым</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планам</w:t>
            </w:r>
          </w:p>
        </w:tc>
        <w:tc>
          <w:tcPr>
            <w:tcW w:w="2090"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1006E6" w:rsidRPr="00000981" w:rsidTr="00912B94">
        <w:trPr>
          <w:trHeight w:val="319"/>
        </w:trPr>
        <w:tc>
          <w:tcPr>
            <w:tcW w:w="567" w:type="dxa"/>
            <w:vAlign w:val="center"/>
          </w:tcPr>
          <w:p w:rsidR="001006E6" w:rsidRDefault="00FC518B"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001006E6">
              <w:rPr>
                <w:rFonts w:ascii="Times New Roman" w:hAnsi="Times New Roman" w:cs="Times New Roman"/>
                <w:sz w:val="24"/>
                <w:szCs w:val="24"/>
              </w:rPr>
              <w:t>.</w:t>
            </w:r>
          </w:p>
        </w:tc>
        <w:tc>
          <w:tcPr>
            <w:tcW w:w="5812" w:type="dxa"/>
            <w:vAlign w:val="center"/>
          </w:tcPr>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Анкетирование родителей по вопросу</w:t>
            </w:r>
          </w:p>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удовлетворенности качеством</w:t>
            </w:r>
          </w:p>
          <w:p w:rsidR="001006E6" w:rsidRDefault="002138AA" w:rsidP="001006E6">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образовательных услуг.</w:t>
            </w:r>
          </w:p>
        </w:tc>
        <w:tc>
          <w:tcPr>
            <w:tcW w:w="1843" w:type="dxa"/>
            <w:vAlign w:val="center"/>
          </w:tcPr>
          <w:p w:rsid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p>
        </w:tc>
        <w:tc>
          <w:tcPr>
            <w:tcW w:w="2090" w:type="dxa"/>
            <w:vAlign w:val="center"/>
          </w:tcPr>
          <w:p w:rsidR="001006E6"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p w:rsidR="002138AA"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w:t>
            </w:r>
          </w:p>
        </w:tc>
      </w:tr>
      <w:tr w:rsidR="002138AA" w:rsidRPr="00000981" w:rsidTr="00912B94">
        <w:trPr>
          <w:trHeight w:val="319"/>
        </w:trPr>
        <w:tc>
          <w:tcPr>
            <w:tcW w:w="567" w:type="dxa"/>
            <w:vAlign w:val="center"/>
          </w:tcPr>
          <w:p w:rsidR="002138AA" w:rsidRDefault="00FC518B"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r w:rsidR="002138AA">
              <w:rPr>
                <w:rFonts w:ascii="Times New Roman" w:hAnsi="Times New Roman" w:cs="Times New Roman"/>
                <w:sz w:val="24"/>
                <w:szCs w:val="24"/>
              </w:rPr>
              <w:t>.</w:t>
            </w:r>
          </w:p>
        </w:tc>
        <w:tc>
          <w:tcPr>
            <w:tcW w:w="5812" w:type="dxa"/>
            <w:vAlign w:val="center"/>
          </w:tcPr>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Оформление информационных стендов в группах</w:t>
            </w:r>
          </w:p>
        </w:tc>
        <w:tc>
          <w:tcPr>
            <w:tcW w:w="1843" w:type="dxa"/>
            <w:vAlign w:val="center"/>
          </w:tcPr>
          <w:p w:rsidR="002138AA" w:rsidRPr="002138AA" w:rsidRDefault="002138AA" w:rsidP="001006E6">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Ежемесячно </w:t>
            </w:r>
          </w:p>
        </w:tc>
        <w:tc>
          <w:tcPr>
            <w:tcW w:w="2090" w:type="dxa"/>
            <w:vAlign w:val="center"/>
          </w:tcPr>
          <w:p w:rsidR="002138AA" w:rsidRPr="002138AA"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642D2" w:rsidRPr="00000981" w:rsidTr="00912B94">
        <w:trPr>
          <w:trHeight w:val="319"/>
        </w:trPr>
        <w:tc>
          <w:tcPr>
            <w:tcW w:w="567" w:type="dxa"/>
            <w:vAlign w:val="center"/>
          </w:tcPr>
          <w:p w:rsidR="003642D2" w:rsidRDefault="003642D2" w:rsidP="00912B94">
            <w:pPr>
              <w:tabs>
                <w:tab w:val="left" w:pos="2703"/>
                <w:tab w:val="left" w:pos="3750"/>
                <w:tab w:val="left" w:pos="4695"/>
                <w:tab w:val="center" w:pos="4818"/>
              </w:tabs>
              <w:jc w:val="center"/>
              <w:rPr>
                <w:rFonts w:ascii="Times New Roman" w:hAnsi="Times New Roman" w:cs="Times New Roman"/>
                <w:sz w:val="24"/>
                <w:szCs w:val="24"/>
              </w:rPr>
            </w:pPr>
          </w:p>
        </w:tc>
        <w:tc>
          <w:tcPr>
            <w:tcW w:w="9745" w:type="dxa"/>
            <w:gridSpan w:val="3"/>
            <w:vAlign w:val="center"/>
          </w:tcPr>
          <w:p w:rsidR="003642D2" w:rsidRPr="003642D2" w:rsidRDefault="003642D2" w:rsidP="00912B94">
            <w:pPr>
              <w:tabs>
                <w:tab w:val="left" w:pos="2703"/>
                <w:tab w:val="left" w:pos="3750"/>
                <w:tab w:val="left" w:pos="4695"/>
                <w:tab w:val="center" w:pos="4818"/>
              </w:tabs>
              <w:jc w:val="center"/>
              <w:rPr>
                <w:rFonts w:ascii="Times New Roman" w:hAnsi="Times New Roman" w:cs="Times New Roman"/>
                <w:b/>
                <w:sz w:val="24"/>
                <w:szCs w:val="24"/>
              </w:rPr>
            </w:pPr>
            <w:r w:rsidRPr="003642D2">
              <w:rPr>
                <w:rFonts w:ascii="Times New Roman" w:hAnsi="Times New Roman" w:cs="Times New Roman"/>
                <w:b/>
                <w:sz w:val="24"/>
                <w:szCs w:val="24"/>
              </w:rPr>
              <w:t xml:space="preserve">     Индив</w:t>
            </w:r>
            <w:r w:rsidR="003F124B">
              <w:rPr>
                <w:rFonts w:ascii="Times New Roman" w:hAnsi="Times New Roman" w:cs="Times New Roman"/>
                <w:b/>
                <w:sz w:val="24"/>
                <w:szCs w:val="24"/>
              </w:rPr>
              <w:t>идуальная работа с родителями (законными представителями)</w:t>
            </w:r>
          </w:p>
        </w:tc>
      </w:tr>
      <w:tr w:rsidR="003642D2" w:rsidRPr="00000981" w:rsidTr="00912B94">
        <w:trPr>
          <w:trHeight w:val="319"/>
        </w:trPr>
        <w:tc>
          <w:tcPr>
            <w:tcW w:w="567" w:type="dxa"/>
            <w:vAlign w:val="center"/>
          </w:tcPr>
          <w:p w:rsidR="003642D2" w:rsidRDefault="00755D7B" w:rsidP="00755D7B">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3642D2" w:rsidRDefault="003642D2" w:rsidP="003642D2">
            <w:pPr>
              <w:tabs>
                <w:tab w:val="left" w:pos="2703"/>
                <w:tab w:val="left" w:pos="3750"/>
                <w:tab w:val="left" w:pos="4695"/>
                <w:tab w:val="center" w:pos="4818"/>
              </w:tabs>
              <w:rPr>
                <w:rFonts w:ascii="Times New Roman" w:hAnsi="Times New Roman" w:cs="Times New Roman"/>
                <w:sz w:val="24"/>
                <w:szCs w:val="24"/>
              </w:rPr>
            </w:pPr>
            <w:r w:rsidRPr="003642D2">
              <w:rPr>
                <w:rFonts w:ascii="Times New Roman" w:hAnsi="Times New Roman" w:cs="Times New Roman"/>
                <w:sz w:val="24"/>
                <w:szCs w:val="24"/>
              </w:rPr>
              <w:t xml:space="preserve"> Инд</w:t>
            </w:r>
            <w:r>
              <w:rPr>
                <w:rFonts w:ascii="Times New Roman" w:hAnsi="Times New Roman" w:cs="Times New Roman"/>
                <w:sz w:val="24"/>
                <w:szCs w:val="24"/>
              </w:rPr>
              <w:t xml:space="preserve">ивидуальное консультирование по актуальным вопросам дошкольного </w:t>
            </w:r>
            <w:r w:rsidRPr="003642D2">
              <w:rPr>
                <w:rFonts w:ascii="Times New Roman" w:hAnsi="Times New Roman" w:cs="Times New Roman"/>
                <w:sz w:val="24"/>
                <w:szCs w:val="24"/>
              </w:rPr>
              <w:t>детства.</w:t>
            </w:r>
          </w:p>
        </w:tc>
        <w:tc>
          <w:tcPr>
            <w:tcW w:w="1843" w:type="dxa"/>
            <w:vAlign w:val="center"/>
          </w:tcPr>
          <w:p w:rsidR="003642D2" w:rsidRPr="003642D2" w:rsidRDefault="003642D2" w:rsidP="003642D2">
            <w:pPr>
              <w:autoSpaceDE w:val="0"/>
              <w:autoSpaceDN w:val="0"/>
              <w:adjustRightInd w:val="0"/>
              <w:rPr>
                <w:rFonts w:ascii="Times New Roman" w:hAnsi="Times New Roman" w:cs="Times New Roman"/>
                <w:sz w:val="28"/>
                <w:szCs w:val="28"/>
              </w:rPr>
            </w:pPr>
            <w:r w:rsidRPr="003642D2">
              <w:rPr>
                <w:rFonts w:ascii="Times New Roman" w:hAnsi="Times New Roman" w:cs="Times New Roman"/>
                <w:sz w:val="24"/>
                <w:szCs w:val="24"/>
              </w:rPr>
              <w:t>В течение года</w:t>
            </w:r>
            <w:r>
              <w:rPr>
                <w:rFonts w:ascii="Times New Roman" w:hAnsi="Times New Roman" w:cs="Times New Roman"/>
                <w:sz w:val="24"/>
                <w:szCs w:val="24"/>
              </w:rPr>
              <w:t xml:space="preserve"> по мере</w:t>
            </w:r>
            <w:r>
              <w:rPr>
                <w:rFonts w:ascii="Times New Roman" w:hAnsi="Times New Roman" w:cs="Times New Roman"/>
                <w:sz w:val="28"/>
                <w:szCs w:val="28"/>
              </w:rPr>
              <w:t xml:space="preserve"> </w:t>
            </w:r>
            <w:r>
              <w:rPr>
                <w:rFonts w:ascii="Times New Roman" w:hAnsi="Times New Roman" w:cs="Times New Roman"/>
                <w:sz w:val="24"/>
                <w:szCs w:val="24"/>
              </w:rPr>
              <w:t>обращения</w:t>
            </w:r>
          </w:p>
        </w:tc>
        <w:tc>
          <w:tcPr>
            <w:tcW w:w="2090" w:type="dxa"/>
            <w:vAlign w:val="center"/>
          </w:tcPr>
          <w:p w:rsidR="003642D2" w:rsidRDefault="003642D2" w:rsidP="00912B94">
            <w:pPr>
              <w:tabs>
                <w:tab w:val="left" w:pos="2703"/>
                <w:tab w:val="left" w:pos="3750"/>
                <w:tab w:val="left" w:pos="4695"/>
                <w:tab w:val="center" w:pos="4818"/>
              </w:tabs>
              <w:jc w:val="center"/>
              <w:rPr>
                <w:rFonts w:ascii="Times New Roman" w:hAnsi="Times New Roman" w:cs="Times New Roman"/>
                <w:sz w:val="24"/>
                <w:szCs w:val="24"/>
              </w:rPr>
            </w:pPr>
            <w:r w:rsidRPr="003642D2">
              <w:rPr>
                <w:rFonts w:ascii="Times New Roman" w:hAnsi="Times New Roman" w:cs="Times New Roman"/>
                <w:sz w:val="24"/>
                <w:szCs w:val="24"/>
              </w:rPr>
              <w:t>Администрация</w:t>
            </w:r>
            <w:r>
              <w:rPr>
                <w:rFonts w:ascii="Times New Roman" w:hAnsi="Times New Roman" w:cs="Times New Roman"/>
                <w:sz w:val="24"/>
                <w:szCs w:val="24"/>
              </w:rPr>
              <w:t xml:space="preserve"> педагоги </w:t>
            </w:r>
          </w:p>
        </w:tc>
      </w:tr>
    </w:tbl>
    <w:p w:rsidR="00A8176C" w:rsidRDefault="00A8176C" w:rsidP="001006E6">
      <w:pPr>
        <w:autoSpaceDE w:val="0"/>
        <w:autoSpaceDN w:val="0"/>
        <w:adjustRightInd w:val="0"/>
        <w:spacing w:after="0" w:line="240" w:lineRule="auto"/>
        <w:rPr>
          <w:rFonts w:ascii="Times New Roman" w:hAnsi="Times New Roman" w:cs="Times New Roman"/>
          <w:sz w:val="28"/>
          <w:szCs w:val="28"/>
        </w:rPr>
      </w:pPr>
    </w:p>
    <w:p w:rsidR="003642D2" w:rsidRDefault="003642D2" w:rsidP="00755D7B">
      <w:pPr>
        <w:autoSpaceDE w:val="0"/>
        <w:autoSpaceDN w:val="0"/>
        <w:adjustRightInd w:val="0"/>
        <w:spacing w:after="0" w:line="240" w:lineRule="auto"/>
        <w:rPr>
          <w:rFonts w:ascii="Times New Roman" w:hAnsi="Times New Roman" w:cs="Times New Roman"/>
          <w:sz w:val="28"/>
          <w:szCs w:val="28"/>
        </w:rPr>
      </w:pPr>
    </w:p>
    <w:p w:rsidR="00A8176C" w:rsidRPr="004E0D94" w:rsidRDefault="00A8176C" w:rsidP="00A8176C">
      <w:pPr>
        <w:tabs>
          <w:tab w:val="left" w:pos="3750"/>
          <w:tab w:val="left" w:pos="4695"/>
          <w:tab w:val="center" w:pos="4818"/>
        </w:tabs>
        <w:jc w:val="center"/>
        <w:rPr>
          <w:rFonts w:ascii="Times New Roman" w:hAnsi="Times New Roman" w:cs="Times New Roman"/>
          <w:b/>
          <w:sz w:val="28"/>
          <w:szCs w:val="28"/>
        </w:rPr>
      </w:pPr>
    </w:p>
    <w:p w:rsidR="000058F4" w:rsidRPr="004E0D94" w:rsidRDefault="000058F4">
      <w:pPr>
        <w:tabs>
          <w:tab w:val="left" w:pos="3750"/>
          <w:tab w:val="left" w:pos="4695"/>
          <w:tab w:val="center" w:pos="4818"/>
        </w:tabs>
        <w:jc w:val="center"/>
        <w:rPr>
          <w:rFonts w:ascii="Times New Roman" w:hAnsi="Times New Roman" w:cs="Times New Roman"/>
          <w:b/>
          <w:sz w:val="28"/>
          <w:szCs w:val="28"/>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0058F4" w:rsidRPr="004E0D94" w:rsidSect="00112E34">
      <w:headerReference w:type="default" r:id="rId9"/>
      <w:pgSz w:w="11906" w:h="16838"/>
      <w:pgMar w:top="851" w:right="851" w:bottom="851" w:left="1418" w:header="709" w:footer="709" w:gutter="0"/>
      <w:cols w:space="708"/>
      <w:titlePg/>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01" w:rsidRDefault="00CF2501" w:rsidP="00E86221">
      <w:pPr>
        <w:spacing w:after="0" w:line="240" w:lineRule="auto"/>
      </w:pPr>
      <w:r>
        <w:separator/>
      </w:r>
    </w:p>
  </w:endnote>
  <w:endnote w:type="continuationSeparator" w:id="0">
    <w:p w:rsidR="00CF2501" w:rsidRDefault="00CF2501" w:rsidP="00E8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01" w:rsidRDefault="00CF2501" w:rsidP="00E86221">
      <w:pPr>
        <w:spacing w:after="0" w:line="240" w:lineRule="auto"/>
      </w:pPr>
      <w:r>
        <w:separator/>
      </w:r>
    </w:p>
  </w:footnote>
  <w:footnote w:type="continuationSeparator" w:id="0">
    <w:p w:rsidR="00CF2501" w:rsidRDefault="00CF2501" w:rsidP="00E86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008659"/>
      <w:docPartObj>
        <w:docPartGallery w:val="Page Numbers (Top of Page)"/>
        <w:docPartUnique/>
      </w:docPartObj>
    </w:sdtPr>
    <w:sdtEndPr/>
    <w:sdtContent>
      <w:p w:rsidR="00514BCF" w:rsidRDefault="00514BCF" w:rsidP="006605B8">
        <w:pPr>
          <w:pStyle w:val="a5"/>
          <w:tabs>
            <w:tab w:val="left" w:pos="380"/>
            <w:tab w:val="center" w:pos="4818"/>
          </w:tabs>
        </w:pPr>
        <w:r>
          <w:tab/>
        </w:r>
        <w:r>
          <w:tab/>
        </w:r>
        <w:r>
          <w:tab/>
        </w:r>
        <w:r>
          <w:fldChar w:fldCharType="begin"/>
        </w:r>
        <w:r>
          <w:instrText>PAGE   \* MERGEFORMAT</w:instrText>
        </w:r>
        <w:r>
          <w:fldChar w:fldCharType="separate"/>
        </w:r>
        <w:r w:rsidR="00552454">
          <w:rPr>
            <w:noProof/>
          </w:rPr>
          <w:t>19</w:t>
        </w:r>
        <w:r>
          <w:rPr>
            <w:noProof/>
          </w:rPr>
          <w:fldChar w:fldCharType="end"/>
        </w:r>
      </w:p>
    </w:sdtContent>
  </w:sdt>
  <w:p w:rsidR="00514BCF" w:rsidRDefault="00514BC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85">
    <w:multiLevelType w:val="hybridMultilevel"/>
    <w:lvl w:ilvl="0" w:tplc="93464781">
      <w:start w:val="1"/>
      <w:numFmt w:val="decimal"/>
      <w:lvlText w:val="%1."/>
      <w:lvlJc w:val="left"/>
      <w:pPr>
        <w:ind w:left="720" w:hanging="360"/>
      </w:pPr>
    </w:lvl>
    <w:lvl w:ilvl="1" w:tplc="93464781" w:tentative="1">
      <w:start w:val="1"/>
      <w:numFmt w:val="lowerLetter"/>
      <w:lvlText w:val="%2."/>
      <w:lvlJc w:val="left"/>
      <w:pPr>
        <w:ind w:left="1440" w:hanging="360"/>
      </w:pPr>
    </w:lvl>
    <w:lvl w:ilvl="2" w:tplc="93464781" w:tentative="1">
      <w:start w:val="1"/>
      <w:numFmt w:val="lowerRoman"/>
      <w:lvlText w:val="%3."/>
      <w:lvlJc w:val="right"/>
      <w:pPr>
        <w:ind w:left="2160" w:hanging="180"/>
      </w:pPr>
    </w:lvl>
    <w:lvl w:ilvl="3" w:tplc="93464781" w:tentative="1">
      <w:start w:val="1"/>
      <w:numFmt w:val="decimal"/>
      <w:lvlText w:val="%4."/>
      <w:lvlJc w:val="left"/>
      <w:pPr>
        <w:ind w:left="2880" w:hanging="360"/>
      </w:pPr>
    </w:lvl>
    <w:lvl w:ilvl="4" w:tplc="93464781" w:tentative="1">
      <w:start w:val="1"/>
      <w:numFmt w:val="lowerLetter"/>
      <w:lvlText w:val="%5."/>
      <w:lvlJc w:val="left"/>
      <w:pPr>
        <w:ind w:left="3600" w:hanging="360"/>
      </w:pPr>
    </w:lvl>
    <w:lvl w:ilvl="5" w:tplc="93464781" w:tentative="1">
      <w:start w:val="1"/>
      <w:numFmt w:val="lowerRoman"/>
      <w:lvlText w:val="%6."/>
      <w:lvlJc w:val="right"/>
      <w:pPr>
        <w:ind w:left="4320" w:hanging="180"/>
      </w:pPr>
    </w:lvl>
    <w:lvl w:ilvl="6" w:tplc="93464781" w:tentative="1">
      <w:start w:val="1"/>
      <w:numFmt w:val="decimal"/>
      <w:lvlText w:val="%7."/>
      <w:lvlJc w:val="left"/>
      <w:pPr>
        <w:ind w:left="5040" w:hanging="360"/>
      </w:pPr>
    </w:lvl>
    <w:lvl w:ilvl="7" w:tplc="93464781" w:tentative="1">
      <w:start w:val="1"/>
      <w:numFmt w:val="lowerLetter"/>
      <w:lvlText w:val="%8."/>
      <w:lvlJc w:val="left"/>
      <w:pPr>
        <w:ind w:left="5760" w:hanging="360"/>
      </w:pPr>
    </w:lvl>
    <w:lvl w:ilvl="8" w:tplc="93464781" w:tentative="1">
      <w:start w:val="1"/>
      <w:numFmt w:val="lowerRoman"/>
      <w:lvlText w:val="%9."/>
      <w:lvlJc w:val="right"/>
      <w:pPr>
        <w:ind w:left="6480" w:hanging="180"/>
      </w:pPr>
    </w:lvl>
  </w:abstractNum>
  <w:abstractNum w:abstractNumId="3084">
    <w:multiLevelType w:val="hybridMultilevel"/>
    <w:lvl w:ilvl="0" w:tplc="744626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13460A5F"/>
    <w:multiLevelType w:val="hybridMultilevel"/>
    <w:tmpl w:val="AEEC3D6A"/>
    <w:lvl w:ilvl="0" w:tplc="BD34FE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5411A"/>
    <w:multiLevelType w:val="hybridMultilevel"/>
    <w:tmpl w:val="910029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
    <w:nsid w:val="32800C3A"/>
    <w:multiLevelType w:val="multilevel"/>
    <w:tmpl w:val="80582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6017475"/>
    <w:multiLevelType w:val="hybridMultilevel"/>
    <w:tmpl w:val="F3E660BA"/>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4">
    <w:nsid w:val="3C3B73D6"/>
    <w:multiLevelType w:val="hybridMultilevel"/>
    <w:tmpl w:val="48B6CD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468E7F7A"/>
    <w:multiLevelType w:val="hybridMultilevel"/>
    <w:tmpl w:val="2CF8B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606C25"/>
    <w:multiLevelType w:val="hybridMultilevel"/>
    <w:tmpl w:val="18E0C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5DD3A8F"/>
    <w:multiLevelType w:val="hybridMultilevel"/>
    <w:tmpl w:val="61DEE1CA"/>
    <w:lvl w:ilvl="0" w:tplc="7E98F964">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8">
    <w:nsid w:val="5B064911"/>
    <w:multiLevelType w:val="hybridMultilevel"/>
    <w:tmpl w:val="C5D8928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9">
    <w:nsid w:val="5B075CB8"/>
    <w:multiLevelType w:val="hybridMultilevel"/>
    <w:tmpl w:val="89BA4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A533EE0"/>
    <w:multiLevelType w:val="multilevel"/>
    <w:tmpl w:val="BD26D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9"/>
  </w:num>
  <w:num w:numId="4">
    <w:abstractNumId w:val="5"/>
  </w:num>
  <w:num w:numId="5">
    <w:abstractNumId w:val="7"/>
  </w:num>
  <w:num w:numId="6">
    <w:abstractNumId w:val="8"/>
  </w:num>
  <w:num w:numId="7">
    <w:abstractNumId w:val="4"/>
  </w:num>
  <w:num w:numId="8">
    <w:abstractNumId w:val="3"/>
  </w:num>
  <w:num w:numId="9">
    <w:abstractNumId w:val="1"/>
  </w:num>
  <w:num w:numId="10">
    <w:abstractNumId w:val="10"/>
    <w:lvlOverride w:ilvl="0"/>
    <w:lvlOverride w:ilvl="1">
      <w:startOverride w:val="1"/>
    </w:lvlOverride>
    <w:lvlOverride w:ilvl="2"/>
    <w:lvlOverride w:ilvl="3"/>
    <w:lvlOverride w:ilvl="4"/>
    <w:lvlOverride w:ilvl="5"/>
    <w:lvlOverride w:ilvl="6"/>
    <w:lvlOverride w:ilvl="7"/>
    <w:lvlOverride w:ilvl="8"/>
  </w:num>
  <w:num w:numId="11">
    <w:abstractNumId w:val="2"/>
  </w:num>
  <w:num w:numId="3084">
    <w:abstractNumId w:val="3084"/>
  </w:num>
  <w:num w:numId="3085">
    <w:abstractNumId w:val="308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0CE4"/>
    <w:rsid w:val="00000981"/>
    <w:rsid w:val="00001A74"/>
    <w:rsid w:val="000045DF"/>
    <w:rsid w:val="000048CB"/>
    <w:rsid w:val="000058F4"/>
    <w:rsid w:val="00012F9C"/>
    <w:rsid w:val="00014FD6"/>
    <w:rsid w:val="00016CD3"/>
    <w:rsid w:val="00022A03"/>
    <w:rsid w:val="000254DA"/>
    <w:rsid w:val="00046FD2"/>
    <w:rsid w:val="0006623F"/>
    <w:rsid w:val="00085F4B"/>
    <w:rsid w:val="000A31F7"/>
    <w:rsid w:val="000A4AD6"/>
    <w:rsid w:val="000A5A75"/>
    <w:rsid w:val="000D4B7B"/>
    <w:rsid w:val="000E336C"/>
    <w:rsid w:val="001006E6"/>
    <w:rsid w:val="00112E34"/>
    <w:rsid w:val="0016375D"/>
    <w:rsid w:val="00165CB5"/>
    <w:rsid w:val="0017314C"/>
    <w:rsid w:val="001757E6"/>
    <w:rsid w:val="00176C48"/>
    <w:rsid w:val="00177FE8"/>
    <w:rsid w:val="0019087A"/>
    <w:rsid w:val="00192145"/>
    <w:rsid w:val="001A039B"/>
    <w:rsid w:val="001A39B6"/>
    <w:rsid w:val="001C1C1C"/>
    <w:rsid w:val="001C2F5E"/>
    <w:rsid w:val="001D4165"/>
    <w:rsid w:val="001D5BC9"/>
    <w:rsid w:val="001E15CC"/>
    <w:rsid w:val="001F50A2"/>
    <w:rsid w:val="002138AA"/>
    <w:rsid w:val="00222CCA"/>
    <w:rsid w:val="0023491E"/>
    <w:rsid w:val="00253550"/>
    <w:rsid w:val="0025397C"/>
    <w:rsid w:val="002643FA"/>
    <w:rsid w:val="0027416A"/>
    <w:rsid w:val="00295B5D"/>
    <w:rsid w:val="002A5220"/>
    <w:rsid w:val="002B530D"/>
    <w:rsid w:val="002B6044"/>
    <w:rsid w:val="002C7667"/>
    <w:rsid w:val="002D5C8E"/>
    <w:rsid w:val="002E5C5F"/>
    <w:rsid w:val="00342D35"/>
    <w:rsid w:val="003635AA"/>
    <w:rsid w:val="00364183"/>
    <w:rsid w:val="003642D2"/>
    <w:rsid w:val="00373838"/>
    <w:rsid w:val="0038486B"/>
    <w:rsid w:val="00386EB0"/>
    <w:rsid w:val="003906DC"/>
    <w:rsid w:val="003A2689"/>
    <w:rsid w:val="003A30E8"/>
    <w:rsid w:val="003A623F"/>
    <w:rsid w:val="003B2F6F"/>
    <w:rsid w:val="003D0BA9"/>
    <w:rsid w:val="003E066E"/>
    <w:rsid w:val="003F124B"/>
    <w:rsid w:val="003F16CC"/>
    <w:rsid w:val="004163D2"/>
    <w:rsid w:val="00440F60"/>
    <w:rsid w:val="004428A5"/>
    <w:rsid w:val="00456A41"/>
    <w:rsid w:val="004623DE"/>
    <w:rsid w:val="00465AAB"/>
    <w:rsid w:val="00475C5D"/>
    <w:rsid w:val="004906AB"/>
    <w:rsid w:val="00495696"/>
    <w:rsid w:val="004A0F18"/>
    <w:rsid w:val="004A29B8"/>
    <w:rsid w:val="004B1AD3"/>
    <w:rsid w:val="004C4226"/>
    <w:rsid w:val="004D267E"/>
    <w:rsid w:val="004E0D94"/>
    <w:rsid w:val="004F4239"/>
    <w:rsid w:val="005029CE"/>
    <w:rsid w:val="00512B83"/>
    <w:rsid w:val="00514BCF"/>
    <w:rsid w:val="00524208"/>
    <w:rsid w:val="005246C5"/>
    <w:rsid w:val="0054642C"/>
    <w:rsid w:val="00552454"/>
    <w:rsid w:val="0056469C"/>
    <w:rsid w:val="00571266"/>
    <w:rsid w:val="00581044"/>
    <w:rsid w:val="00582DFB"/>
    <w:rsid w:val="005B2BD9"/>
    <w:rsid w:val="005D2EF6"/>
    <w:rsid w:val="005E10A6"/>
    <w:rsid w:val="005E1E23"/>
    <w:rsid w:val="005E7111"/>
    <w:rsid w:val="00600794"/>
    <w:rsid w:val="006017CC"/>
    <w:rsid w:val="006126F9"/>
    <w:rsid w:val="006219C2"/>
    <w:rsid w:val="006232CC"/>
    <w:rsid w:val="00633CAD"/>
    <w:rsid w:val="006342E4"/>
    <w:rsid w:val="00635FC6"/>
    <w:rsid w:val="0064744D"/>
    <w:rsid w:val="006605B8"/>
    <w:rsid w:val="00663492"/>
    <w:rsid w:val="0066565C"/>
    <w:rsid w:val="00666BF4"/>
    <w:rsid w:val="0066706B"/>
    <w:rsid w:val="00691701"/>
    <w:rsid w:val="006A5CC5"/>
    <w:rsid w:val="006B1E7D"/>
    <w:rsid w:val="006C307B"/>
    <w:rsid w:val="006E4001"/>
    <w:rsid w:val="006E4BB3"/>
    <w:rsid w:val="006E632F"/>
    <w:rsid w:val="006E77AB"/>
    <w:rsid w:val="006F7386"/>
    <w:rsid w:val="00700890"/>
    <w:rsid w:val="0070155B"/>
    <w:rsid w:val="00702D99"/>
    <w:rsid w:val="007052BF"/>
    <w:rsid w:val="00716C56"/>
    <w:rsid w:val="007256EF"/>
    <w:rsid w:val="00743D5B"/>
    <w:rsid w:val="00755D7B"/>
    <w:rsid w:val="0076754A"/>
    <w:rsid w:val="00773F53"/>
    <w:rsid w:val="00790430"/>
    <w:rsid w:val="007A39A2"/>
    <w:rsid w:val="007B2E3D"/>
    <w:rsid w:val="007B7F12"/>
    <w:rsid w:val="007C4C6B"/>
    <w:rsid w:val="007C74EF"/>
    <w:rsid w:val="007D0C0F"/>
    <w:rsid w:val="00806D78"/>
    <w:rsid w:val="00813FF3"/>
    <w:rsid w:val="00830CD3"/>
    <w:rsid w:val="00833EA5"/>
    <w:rsid w:val="00862F8F"/>
    <w:rsid w:val="00863127"/>
    <w:rsid w:val="00864DF1"/>
    <w:rsid w:val="00866017"/>
    <w:rsid w:val="00866320"/>
    <w:rsid w:val="00866D04"/>
    <w:rsid w:val="008713DE"/>
    <w:rsid w:val="0087420A"/>
    <w:rsid w:val="00882162"/>
    <w:rsid w:val="008C27F9"/>
    <w:rsid w:val="008C3FB0"/>
    <w:rsid w:val="008D38C8"/>
    <w:rsid w:val="008D39F1"/>
    <w:rsid w:val="008D6FE1"/>
    <w:rsid w:val="008E661D"/>
    <w:rsid w:val="008F6CD7"/>
    <w:rsid w:val="00902CFE"/>
    <w:rsid w:val="00905BF7"/>
    <w:rsid w:val="00912B94"/>
    <w:rsid w:val="009265FA"/>
    <w:rsid w:val="009316B2"/>
    <w:rsid w:val="0094085C"/>
    <w:rsid w:val="00955969"/>
    <w:rsid w:val="009610E3"/>
    <w:rsid w:val="009638A1"/>
    <w:rsid w:val="00995AFE"/>
    <w:rsid w:val="00997210"/>
    <w:rsid w:val="009B6CD4"/>
    <w:rsid w:val="009C25C0"/>
    <w:rsid w:val="009C37D6"/>
    <w:rsid w:val="009E6322"/>
    <w:rsid w:val="00A03E82"/>
    <w:rsid w:val="00A0783B"/>
    <w:rsid w:val="00A22CFF"/>
    <w:rsid w:val="00A24527"/>
    <w:rsid w:val="00A31FEF"/>
    <w:rsid w:val="00A353FA"/>
    <w:rsid w:val="00A35DE6"/>
    <w:rsid w:val="00A606AA"/>
    <w:rsid w:val="00A63112"/>
    <w:rsid w:val="00A70C6D"/>
    <w:rsid w:val="00A7669B"/>
    <w:rsid w:val="00A77149"/>
    <w:rsid w:val="00A8176C"/>
    <w:rsid w:val="00A84C2F"/>
    <w:rsid w:val="00AA3D88"/>
    <w:rsid w:val="00AB4488"/>
    <w:rsid w:val="00AC0223"/>
    <w:rsid w:val="00AC0A2C"/>
    <w:rsid w:val="00AC6BA2"/>
    <w:rsid w:val="00AD2526"/>
    <w:rsid w:val="00AD635B"/>
    <w:rsid w:val="00B007D0"/>
    <w:rsid w:val="00B0232A"/>
    <w:rsid w:val="00B23CB6"/>
    <w:rsid w:val="00B4239F"/>
    <w:rsid w:val="00B46306"/>
    <w:rsid w:val="00B60F33"/>
    <w:rsid w:val="00B61A28"/>
    <w:rsid w:val="00B717CB"/>
    <w:rsid w:val="00B82249"/>
    <w:rsid w:val="00BA1C76"/>
    <w:rsid w:val="00BB0178"/>
    <w:rsid w:val="00BB041A"/>
    <w:rsid w:val="00BC0684"/>
    <w:rsid w:val="00BD102F"/>
    <w:rsid w:val="00BD79F0"/>
    <w:rsid w:val="00BE0A82"/>
    <w:rsid w:val="00C11813"/>
    <w:rsid w:val="00C12437"/>
    <w:rsid w:val="00C12A13"/>
    <w:rsid w:val="00C174E0"/>
    <w:rsid w:val="00C2793F"/>
    <w:rsid w:val="00C33946"/>
    <w:rsid w:val="00C64974"/>
    <w:rsid w:val="00C746B4"/>
    <w:rsid w:val="00C84108"/>
    <w:rsid w:val="00C8737B"/>
    <w:rsid w:val="00C95A49"/>
    <w:rsid w:val="00C972AD"/>
    <w:rsid w:val="00CB2041"/>
    <w:rsid w:val="00CB4C3A"/>
    <w:rsid w:val="00CC1C6C"/>
    <w:rsid w:val="00CE1155"/>
    <w:rsid w:val="00CE338C"/>
    <w:rsid w:val="00CE5152"/>
    <w:rsid w:val="00CE6BFE"/>
    <w:rsid w:val="00CF2501"/>
    <w:rsid w:val="00CF4038"/>
    <w:rsid w:val="00D016E5"/>
    <w:rsid w:val="00D02FEF"/>
    <w:rsid w:val="00D07988"/>
    <w:rsid w:val="00D16218"/>
    <w:rsid w:val="00D21C0B"/>
    <w:rsid w:val="00D265F1"/>
    <w:rsid w:val="00D31718"/>
    <w:rsid w:val="00D3193A"/>
    <w:rsid w:val="00D31D5D"/>
    <w:rsid w:val="00D45D3D"/>
    <w:rsid w:val="00D56C77"/>
    <w:rsid w:val="00D57263"/>
    <w:rsid w:val="00D623DE"/>
    <w:rsid w:val="00D635A9"/>
    <w:rsid w:val="00D8649E"/>
    <w:rsid w:val="00D86EEF"/>
    <w:rsid w:val="00D97385"/>
    <w:rsid w:val="00DA48AF"/>
    <w:rsid w:val="00DA74CE"/>
    <w:rsid w:val="00DA76F9"/>
    <w:rsid w:val="00DB5D8A"/>
    <w:rsid w:val="00DC338D"/>
    <w:rsid w:val="00DC34E4"/>
    <w:rsid w:val="00DC4F20"/>
    <w:rsid w:val="00DC632C"/>
    <w:rsid w:val="00DC77AA"/>
    <w:rsid w:val="00DE1EB8"/>
    <w:rsid w:val="00DE7E21"/>
    <w:rsid w:val="00DF00EE"/>
    <w:rsid w:val="00DF42F2"/>
    <w:rsid w:val="00E021D3"/>
    <w:rsid w:val="00E13DF4"/>
    <w:rsid w:val="00E20BC8"/>
    <w:rsid w:val="00E211F9"/>
    <w:rsid w:val="00E27104"/>
    <w:rsid w:val="00E32571"/>
    <w:rsid w:val="00E3638B"/>
    <w:rsid w:val="00E4018C"/>
    <w:rsid w:val="00E814CF"/>
    <w:rsid w:val="00E831FB"/>
    <w:rsid w:val="00E86221"/>
    <w:rsid w:val="00E94CDE"/>
    <w:rsid w:val="00EA0084"/>
    <w:rsid w:val="00EB71B6"/>
    <w:rsid w:val="00ED09C8"/>
    <w:rsid w:val="00F07BA7"/>
    <w:rsid w:val="00F15BFE"/>
    <w:rsid w:val="00F1752D"/>
    <w:rsid w:val="00F24DE0"/>
    <w:rsid w:val="00F2504F"/>
    <w:rsid w:val="00F44CD3"/>
    <w:rsid w:val="00F50328"/>
    <w:rsid w:val="00F55CE3"/>
    <w:rsid w:val="00F63436"/>
    <w:rsid w:val="00F63EB8"/>
    <w:rsid w:val="00F86E3C"/>
    <w:rsid w:val="00FA2C5F"/>
    <w:rsid w:val="00FA7AED"/>
    <w:rsid w:val="00FB583A"/>
    <w:rsid w:val="00FC0CE4"/>
    <w:rsid w:val="00FC518B"/>
    <w:rsid w:val="00FD22DF"/>
    <w:rsid w:val="00FE14EE"/>
    <w:rsid w:val="00FF07E1"/>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E6"/>
  </w:style>
  <w:style w:type="paragraph" w:styleId="1">
    <w:name w:val="heading 1"/>
    <w:basedOn w:val="a"/>
    <w:next w:val="a"/>
    <w:link w:val="10"/>
    <w:uiPriority w:val="9"/>
    <w:qFormat/>
    <w:rsid w:val="00A31F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31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0798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B2B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31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428A5"/>
    <w:pPr>
      <w:ind w:left="720"/>
      <w:contextualSpacing/>
    </w:pPr>
  </w:style>
  <w:style w:type="paragraph" w:styleId="a5">
    <w:name w:val="header"/>
    <w:basedOn w:val="a"/>
    <w:link w:val="a6"/>
    <w:uiPriority w:val="99"/>
    <w:unhideWhenUsed/>
    <w:rsid w:val="00E862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6221"/>
  </w:style>
  <w:style w:type="paragraph" w:styleId="a7">
    <w:name w:val="footer"/>
    <w:basedOn w:val="a"/>
    <w:link w:val="a8"/>
    <w:uiPriority w:val="99"/>
    <w:unhideWhenUsed/>
    <w:rsid w:val="00E862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86221"/>
  </w:style>
  <w:style w:type="character" w:customStyle="1" w:styleId="20">
    <w:name w:val="Заголовок 2 Знак"/>
    <w:basedOn w:val="a0"/>
    <w:link w:val="2"/>
    <w:uiPriority w:val="9"/>
    <w:rsid w:val="0017314C"/>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A31FE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D0798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B2BD9"/>
    <w:rPr>
      <w:rFonts w:asciiTheme="majorHAnsi" w:eastAsiaTheme="majorEastAsia" w:hAnsiTheme="majorHAnsi" w:cstheme="majorBidi"/>
      <w:b/>
      <w:bCs/>
      <w:i/>
      <w:iCs/>
      <w:color w:val="4F81BD" w:themeColor="accent1"/>
    </w:rPr>
  </w:style>
  <w:style w:type="paragraph" w:styleId="a9">
    <w:name w:val="Normal (Web)"/>
    <w:basedOn w:val="a"/>
    <w:uiPriority w:val="99"/>
    <w:unhideWhenUsed/>
    <w:rsid w:val="001F50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1F50A2"/>
    <w:pPr>
      <w:ind w:left="720"/>
      <w:contextualSpacing/>
    </w:pPr>
    <w:rPr>
      <w:rFonts w:ascii="Calibri" w:eastAsia="Times New Roman" w:hAnsi="Calibri" w:cs="Times New Roman"/>
      <w:lang w:eastAsia="ru-RU"/>
    </w:rPr>
  </w:style>
  <w:style w:type="paragraph" w:customStyle="1" w:styleId="12">
    <w:name w:val="Без интервала1"/>
    <w:uiPriority w:val="99"/>
    <w:rsid w:val="001F50A2"/>
    <w:pPr>
      <w:spacing w:after="0" w:line="240" w:lineRule="auto"/>
    </w:pPr>
    <w:rPr>
      <w:rFonts w:ascii="Calibri" w:eastAsia="Times New Roman" w:hAnsi="Calibri" w:cs="Times New Roman"/>
      <w:lang w:eastAsia="ru-RU"/>
    </w:rPr>
  </w:style>
  <w:style w:type="paragraph" w:customStyle="1" w:styleId="Default">
    <w:name w:val="Default"/>
    <w:uiPriority w:val="99"/>
    <w:rsid w:val="001F50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19">
    <w:name w:val="c19"/>
    <w:basedOn w:val="a"/>
    <w:uiPriority w:val="99"/>
    <w:rsid w:val="001F50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rsid w:val="001F50A2"/>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E6"/>
  </w:style>
  <w:style w:type="paragraph" w:styleId="1">
    <w:name w:val="heading 1"/>
    <w:basedOn w:val="a"/>
    <w:next w:val="a"/>
    <w:link w:val="10"/>
    <w:uiPriority w:val="9"/>
    <w:qFormat/>
    <w:rsid w:val="00A31F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31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0798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B2B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31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428A5"/>
    <w:pPr>
      <w:ind w:left="720"/>
      <w:contextualSpacing/>
    </w:pPr>
  </w:style>
  <w:style w:type="paragraph" w:styleId="a5">
    <w:name w:val="header"/>
    <w:basedOn w:val="a"/>
    <w:link w:val="a6"/>
    <w:uiPriority w:val="99"/>
    <w:unhideWhenUsed/>
    <w:rsid w:val="00E862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6221"/>
  </w:style>
  <w:style w:type="paragraph" w:styleId="a7">
    <w:name w:val="footer"/>
    <w:basedOn w:val="a"/>
    <w:link w:val="a8"/>
    <w:uiPriority w:val="99"/>
    <w:unhideWhenUsed/>
    <w:rsid w:val="00E862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86221"/>
  </w:style>
  <w:style w:type="character" w:customStyle="1" w:styleId="20">
    <w:name w:val="Заголовок 2 Знак"/>
    <w:basedOn w:val="a0"/>
    <w:link w:val="2"/>
    <w:uiPriority w:val="9"/>
    <w:rsid w:val="0017314C"/>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A31FE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D0798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B2BD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67608">
      <w:bodyDiv w:val="1"/>
      <w:marLeft w:val="0"/>
      <w:marRight w:val="0"/>
      <w:marTop w:val="0"/>
      <w:marBottom w:val="0"/>
      <w:divBdr>
        <w:top w:val="none" w:sz="0" w:space="0" w:color="auto"/>
        <w:left w:val="none" w:sz="0" w:space="0" w:color="auto"/>
        <w:bottom w:val="none" w:sz="0" w:space="0" w:color="auto"/>
        <w:right w:val="none" w:sz="0" w:space="0" w:color="auto"/>
      </w:divBdr>
    </w:div>
    <w:div w:id="147124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425753119" Type="http://schemas.openxmlformats.org/officeDocument/2006/relationships/comments" Target="comments.xml"/><Relationship Id="rId567965090" Type="http://schemas.microsoft.com/office/2011/relationships/commentsExtended" Target="commentsExtended.xml"/><Relationship Id="rId1529843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PtUXAxoR7HSAxwXNSxceHT5h6HA=</DigestValue>
    </Reference>
    <Reference Type="http://www.w3.org/2000/09/xmldsig#Object" URI="#idOfficeObject">
      <DigestMethod Algorithm="http://www.w3.org/2000/09/xmldsig#sha1"/>
      <DigestValue>qHaQ7908NIwzGU7HYBA+z0wQ+Vo=</DigestValue>
    </Reference>
  </SignedInfo>
  <SignatureValue>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</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425753119"/>
            <mdssi:RelationshipReference SourceId="rId567965090"/>
            <mdssi:RelationshipReference SourceId="rId152984348"/>
          </Transform>
          <Transform Algorithm="http://www.w3.org/TR/2001/REC-xml-c14n-20010315"/>
        </Transforms>
        <DigestMethod Algorithm="http://www.w3.org/2000/09/xmldsig#sha1"/>
        <DigestValue>4ZMXDMew6Xc/5BzCdxUac7onVY8=</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ZNUlrsGvg1SNFdvKYnWLf8W0IUw=</DigestValue>
      </Reference>
      <Reference URI="/word/endnotes.xml?ContentType=application/vnd.openxmlformats-officedocument.wordprocessingml.endnotes+xml">
        <DigestMethod Algorithm="http://www.w3.org/2000/09/xmldsig#sha1"/>
        <DigestValue>v+qNAzyEniIRW+lRblG/82+S4Go=</DigestValue>
      </Reference>
      <Reference URI="/word/fontTable.xml?ContentType=application/vnd.openxmlformats-officedocument.wordprocessingml.fontTable+xml">
        <DigestMethod Algorithm="http://www.w3.org/2000/09/xmldsig#sha1"/>
        <DigestValue>c92qi8ln9CvUf3mGE/HMWARLocY=</DigestValue>
      </Reference>
      <Reference URI="/word/footnotes.xml?ContentType=application/vnd.openxmlformats-officedocument.wordprocessingml.footnotes+xml">
        <DigestMethod Algorithm="http://www.w3.org/2000/09/xmldsig#sha1"/>
        <DigestValue>PRmSj5Gy0bY7UlpYCu1VRL8ru0w=</DigestValue>
      </Reference>
      <Reference URI="/word/header1.xml?ContentType=application/vnd.openxmlformats-officedocument.wordprocessingml.header+xml">
        <DigestMethod Algorithm="http://www.w3.org/2000/09/xmldsig#sha1"/>
        <DigestValue>7Jjjk9GgfJiwCEcz/WeGzMvy1nU=</DigestValue>
      </Reference>
      <Reference URI="/word/numbering.xml?ContentType=application/vnd.openxmlformats-officedocument.wordprocessingml.numbering+xml">
        <DigestMethod Algorithm="http://www.w3.org/2000/09/xmldsig#sha1"/>
        <DigestValue>BarZmHQo3I80kayimMz+B4bX47w=</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4gOAHizl9EwX9JMBx/49/sXQzgI=</DigestValue>
      </Reference>
      <Reference URI="/word/styles.xml?ContentType=application/vnd.openxmlformats-officedocument.wordprocessingml.styles+xml">
        <DigestMethod Algorithm="http://www.w3.org/2000/09/xmldsig#sha1"/>
        <DigestValue>JuEA8s87cSy8BmXG+w2bnt4ABS0=</DigestValue>
      </Reference>
      <Reference URI="/word/stylesWithEffects.xml?ContentType=application/vnd.ms-word.stylesWithEffects+xml">
        <DigestMethod Algorithm="http://www.w3.org/2000/09/xmldsig#sha1"/>
        <DigestValue>xWjT8nANyi/JK9zxJvnasxg/QX0=</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eFuz8eZR8YMI93THNYn5jD6Nw3E=</DigestValue>
      </Reference>
    </Manifest>
    <SignatureProperties>
      <SignatureProperty Id="idSignatureTime" Target="#idPackageSignature">
        <mdssi:SignatureTime>
          <mdssi:Format>YYYY-MM-DDThh:mm:ssTZD</mdssi:Format>
          <mdssi:Value>2021-07-21T12:14:57Z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A5706-3857-4E29-994D-1186A06D5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3280</TotalTime>
  <Pages>26</Pages>
  <Words>7312</Words>
  <Characters>41679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218</cp:revision>
  <cp:lastPrinted>2017-11-22T05:00:00Z</cp:lastPrinted>
  <dcterms:created xsi:type="dcterms:W3CDTF">2017-08-15T18:15:00Z</dcterms:created>
  <dcterms:modified xsi:type="dcterms:W3CDTF">2017-12-07T09:17:00Z</dcterms:modified>
</cp:coreProperties>
</file>