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093" w:rsidRPr="007A57D7" w:rsidRDefault="00945093" w:rsidP="00535D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ПРИНЯТО                                                                                            УТВЕРЖДАЮ</w:t>
      </w: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                            заведующий 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</w:t>
      </w: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sz w:val="20"/>
          <w:szCs w:val="20"/>
        </w:rPr>
        <w:t>/с №2 «Березка»                                                                 ______________В. Ю. Погорелова</w:t>
      </w: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  от «___» _________ 2017г.                                         Приказ от «____» _________2017г. №____</w:t>
      </w: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bookmarkStart w:id="0" w:name="_GoBack"/>
      <w:bookmarkEnd w:id="0"/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О ПОРТФОЛИО ВОСПИТАННИКА</w:t>
      </w: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МКДОУ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д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/с №2 «БЕРЕЗКА»</w:t>
      </w: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535DC1" w:rsidRDefault="00535DC1" w:rsidP="00535D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7A57D7" w:rsidRPr="00E507CC" w:rsidRDefault="007A57D7" w:rsidP="007A57D7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 . Общие положения</w:t>
      </w:r>
    </w:p>
    <w:p w:rsidR="00945093" w:rsidRPr="007A57D7" w:rsidRDefault="00945093" w:rsidP="007A57D7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3B01" w:rsidRPr="00E507CC" w:rsidRDefault="007A57D7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1.1.       </w:t>
      </w:r>
      <w:r w:rsidR="004D3B01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Положение определяет порядок формирования, ведения и использования </w:t>
      </w:r>
      <w:proofErr w:type="spellStart"/>
      <w:r w:rsidR="007C0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4D3B01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ортфолио</w:t>
      </w:r>
      <w:proofErr w:type="spellEnd"/>
      <w:r w:rsidR="004D3B01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воспитанника </w:t>
      </w:r>
      <w:r w:rsidR="00E718B6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МКДОУ</w:t>
      </w:r>
      <w:r w:rsidR="004D3B01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E718B6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Детский сад №2 «Березка</w:t>
      </w:r>
      <w:r w:rsidR="004D3B01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E718B6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городского округа «город Кизляр»</w:t>
      </w:r>
      <w:r w:rsidR="007C0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D3B01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– </w:t>
      </w:r>
      <w:proofErr w:type="spellStart"/>
      <w:r w:rsidR="004D3B01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="004D3B01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как способа накопления и развития  индивидуальных достижений ребенка в период его обучения в дошкольном образовательном учреждении</w:t>
      </w:r>
      <w:proofErr w:type="gramStart"/>
      <w:r w:rsidR="004D3B01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2085F" w:rsidRPr="007A57D7" w:rsidRDefault="004D3B01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085F" w:rsidRDefault="007A57D7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        Цель </w:t>
      </w:r>
      <w:proofErr w:type="spellStart"/>
      <w:r w:rsidR="007C0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ортфолио</w:t>
      </w:r>
      <w:proofErr w:type="spell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представить документированные результаты процесса развития дошкольника, которые позволят увидеть картину значимых достижений ребенка в целом.</w:t>
      </w:r>
      <w:r w:rsidR="007C0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C0861" w:rsidRPr="007A57D7" w:rsidRDefault="007C0861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57D7" w:rsidRPr="00E507CC" w:rsidRDefault="007A57D7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1.3.        </w:t>
      </w:r>
      <w:proofErr w:type="spell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позволяет учитывать результаты, достигнутые ребенком в разнообразных видах деятельности – образовательной, творческой, коммуникативной и др. Является важным элементом личностно-ориентированного, </w:t>
      </w:r>
      <w:proofErr w:type="spell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 к образованию, что делает его перспективной формой представления индивидуальных достижений конкретного ребенка.</w:t>
      </w:r>
    </w:p>
    <w:p w:rsidR="00B2085F" w:rsidRPr="007A57D7" w:rsidRDefault="00B2085F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57D7" w:rsidRPr="00E507CC" w:rsidRDefault="007A57D7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B2085F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Оценка достижений ребенка, входящих в </w:t>
      </w:r>
      <w:proofErr w:type="spellStart"/>
      <w:r w:rsidR="007C0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ортфолио</w:t>
      </w:r>
      <w:proofErr w:type="spell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должна быть качественной и количественной.</w:t>
      </w:r>
    </w:p>
    <w:p w:rsidR="00B2085F" w:rsidRPr="007A57D7" w:rsidRDefault="00B2085F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57D7" w:rsidRPr="00E507CC" w:rsidRDefault="00DA53B5" w:rsidP="00DA5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7A57D7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B2085F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7A57D7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       Положение о </w:t>
      </w:r>
      <w:proofErr w:type="spellStart"/>
      <w:r w:rsidR="007C0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7A57D7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ортфолио</w:t>
      </w:r>
      <w:proofErr w:type="spellEnd"/>
      <w:r w:rsidR="007A57D7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локальным актом ДОУ и оформляется в установленном порядке.</w:t>
      </w:r>
    </w:p>
    <w:p w:rsidR="00DA53B5" w:rsidRPr="00E507CC" w:rsidRDefault="00DA53B5" w:rsidP="00DA5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3B5" w:rsidRPr="007A57D7" w:rsidRDefault="00DA53B5" w:rsidP="00DA5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1.6. Положение утверждается приказом </w:t>
      </w:r>
      <w:r w:rsidR="007C0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заведующего МКДОУ</w:t>
      </w:r>
      <w:proofErr w:type="gramStart"/>
      <w:r w:rsidR="007C0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="007C0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2085F" w:rsidRPr="00E507CC" w:rsidRDefault="00B2085F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3B5" w:rsidRPr="00E507CC" w:rsidRDefault="00DA53B5" w:rsidP="00DA53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3B5" w:rsidRPr="00E507CC" w:rsidRDefault="00DA53B5" w:rsidP="00DA53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Задачи, функции </w:t>
      </w:r>
      <w:proofErr w:type="spellStart"/>
      <w:r w:rsidRPr="00E50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spellEnd"/>
    </w:p>
    <w:p w:rsidR="00DA53B5" w:rsidRPr="007A57D7" w:rsidRDefault="00DA53B5" w:rsidP="00DA53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3B5" w:rsidRPr="00E507CC" w:rsidRDefault="00DA53B5" w:rsidP="00DA53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 Задачи </w:t>
      </w:r>
      <w:proofErr w:type="spell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A53B5" w:rsidRPr="00E507CC" w:rsidRDefault="00DA53B5" w:rsidP="00DA53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3B5" w:rsidRPr="007A57D7" w:rsidRDefault="00DA53B5" w:rsidP="00DA53B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- формировать мотив к учебной деятельности,</w:t>
      </w:r>
    </w:p>
    <w:p w:rsidR="00DA53B5" w:rsidRPr="007A57D7" w:rsidRDefault="00DA53B5" w:rsidP="00DA53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создавать для каждого воспитанника ситуацию переживания успеха;</w:t>
      </w:r>
    </w:p>
    <w:p w:rsidR="00DA53B5" w:rsidRPr="007A57D7" w:rsidRDefault="00DA53B5" w:rsidP="00DA53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поддерживать интерес воспитанника к определенному виду деятельности;</w:t>
      </w:r>
    </w:p>
    <w:p w:rsidR="00DA53B5" w:rsidRPr="007A57D7" w:rsidRDefault="00DA53B5" w:rsidP="00DA53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поощрять активность и самостоятельность воспитанника;</w:t>
      </w:r>
    </w:p>
    <w:p w:rsidR="00DA53B5" w:rsidRPr="007A57D7" w:rsidRDefault="00DA53B5" w:rsidP="00DA53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содействовать индивидуализации воспитания и образования;</w:t>
      </w:r>
    </w:p>
    <w:p w:rsidR="00DA53B5" w:rsidRPr="007A57D7" w:rsidRDefault="00DA53B5" w:rsidP="00DA53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закладывать предпосылки и возможности для успешной социализации воспитанника;</w:t>
      </w:r>
    </w:p>
    <w:p w:rsidR="00DA53B5" w:rsidRPr="00E507CC" w:rsidRDefault="00DA53B5" w:rsidP="00DA53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выявлять детей, имеющих способности к определенному виду деятельности, содействовать их дальнейшему развитию;</w:t>
      </w:r>
    </w:p>
    <w:p w:rsidR="00DA53B5" w:rsidRDefault="00DA53B5" w:rsidP="00DA53B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- увеличить активность родителей (законных представителей) в совместной педагогической деятельности с ДОУ.</w:t>
      </w:r>
    </w:p>
    <w:p w:rsidR="00535DC1" w:rsidRPr="007A57D7" w:rsidRDefault="00535DC1" w:rsidP="00DA53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3B5" w:rsidRPr="00E507CC" w:rsidRDefault="00DA53B5" w:rsidP="00DA53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</w:t>
      </w:r>
      <w:r w:rsidRPr="00E50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Функции </w:t>
      </w:r>
      <w:proofErr w:type="spell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A53B5" w:rsidRPr="007A57D7" w:rsidRDefault="00DA53B5" w:rsidP="00DA53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3B5" w:rsidRPr="007A57D7" w:rsidRDefault="00DA53B5" w:rsidP="00DA53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целеполагающая</w:t>
      </w:r>
      <w:proofErr w:type="gram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поддерживает воспитательно-образовательные цели;</w:t>
      </w:r>
    </w:p>
    <w:p w:rsidR="00DA53B5" w:rsidRPr="007A57D7" w:rsidRDefault="00DA53B5" w:rsidP="00DA53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мотивационная</w:t>
      </w:r>
      <w:proofErr w:type="gram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поощряет воспитанника к достижению результатов;</w:t>
      </w:r>
    </w:p>
    <w:p w:rsidR="00DA53B5" w:rsidRPr="007A57D7" w:rsidRDefault="00DA53B5" w:rsidP="00DA53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диагностическая</w:t>
      </w:r>
      <w:proofErr w:type="gram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фиксирует изменения и рост (личностный, умственный,  физический) за определенный период времени, наличие интересов и склонностей;</w:t>
      </w:r>
    </w:p>
    <w:p w:rsidR="00DA53B5" w:rsidRPr="007A57D7" w:rsidRDefault="00DA53B5" w:rsidP="00DA53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содержательная</w:t>
      </w:r>
      <w:proofErr w:type="gram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раскрывает весь спектр деятельности воспитанника и его семьи;</w:t>
      </w:r>
    </w:p>
    <w:p w:rsidR="00DA53B5" w:rsidRPr="007A57D7" w:rsidRDefault="00DA53B5" w:rsidP="00DA53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развивающая - обеспечивает непрерывность процесса воспитания, образования и развития от года к году;</w:t>
      </w:r>
    </w:p>
    <w:p w:rsidR="00DA53B5" w:rsidRPr="007A57D7" w:rsidRDefault="00DA53B5" w:rsidP="00DA53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proofErr w:type="gram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рейтинговая</w:t>
      </w:r>
      <w:proofErr w:type="gram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показывает диапазон навыков и умений воспитанника.</w:t>
      </w:r>
    </w:p>
    <w:p w:rsidR="00DA53B5" w:rsidRPr="00E507CC" w:rsidRDefault="00DA53B5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085F" w:rsidRPr="007A57D7" w:rsidRDefault="00B2085F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57D7" w:rsidRPr="00E507CC" w:rsidRDefault="007A57D7" w:rsidP="007A57D7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Порядок формирования </w:t>
      </w:r>
      <w:proofErr w:type="spellStart"/>
      <w:r w:rsidRPr="00E50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spellEnd"/>
    </w:p>
    <w:p w:rsidR="00B2085F" w:rsidRPr="007A57D7" w:rsidRDefault="00B2085F" w:rsidP="007A57D7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57D7" w:rsidRPr="00E507CC" w:rsidRDefault="007A57D7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3.1.        </w:t>
      </w:r>
      <w:proofErr w:type="spell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воспитанника ДОУ является одной из составляющих «портрета» выпускника и играет важную роль при зачислении ребенка в 1 класс начальной школы для определения вектора его дальнейшего развития и обучения.</w:t>
      </w:r>
    </w:p>
    <w:p w:rsidR="004967D7" w:rsidRPr="007A57D7" w:rsidRDefault="004967D7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67D7" w:rsidRPr="00E507CC" w:rsidRDefault="004967D7" w:rsidP="004967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7A57D7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</w:t>
      </w: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E507CC">
        <w:rPr>
          <w:rFonts w:ascii="Times New Roman" w:hAnsi="Times New Roman" w:cs="Times New Roman"/>
          <w:sz w:val="24"/>
          <w:szCs w:val="24"/>
        </w:rPr>
        <w:t xml:space="preserve">Период составления </w:t>
      </w:r>
      <w:proofErr w:type="spellStart"/>
      <w:r w:rsidRPr="00E507CC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E507CC">
        <w:rPr>
          <w:rFonts w:ascii="Times New Roman" w:hAnsi="Times New Roman" w:cs="Times New Roman"/>
          <w:sz w:val="24"/>
          <w:szCs w:val="24"/>
        </w:rPr>
        <w:t xml:space="preserve"> дошкольника с момента зачисления воспитанника до выпуска</w:t>
      </w:r>
    </w:p>
    <w:p w:rsidR="00E507CC" w:rsidRPr="00E507CC" w:rsidRDefault="00E507CC" w:rsidP="004967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07CC" w:rsidRPr="00E507CC" w:rsidRDefault="00E507CC" w:rsidP="00E50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3.3. Наполнение </w:t>
      </w:r>
      <w:proofErr w:type="spell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содержанием производится воспитателем группы и родителями (законными представителями) воспитанника совместно с ребенком в течение учебного года.</w:t>
      </w:r>
    </w:p>
    <w:p w:rsidR="00E507CC" w:rsidRPr="007A57D7" w:rsidRDefault="00E507CC" w:rsidP="00E50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07CC" w:rsidRPr="00E507CC" w:rsidRDefault="00E507CC" w:rsidP="00E50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3.4. Материалы </w:t>
      </w:r>
      <w:proofErr w:type="spell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пересматриваются и дополняются не реже трех раз в год (октябрь, январь – промежуточное оформление, май – итоговое).</w:t>
      </w:r>
    </w:p>
    <w:p w:rsidR="00E507CC" w:rsidRPr="007A57D7" w:rsidRDefault="00E507CC" w:rsidP="00E50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07CC" w:rsidRPr="007A57D7" w:rsidRDefault="00E507CC" w:rsidP="00E50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3.5. </w:t>
      </w:r>
      <w:proofErr w:type="spell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оформляется в соответствии с разделами, определенными структурой </w:t>
      </w:r>
      <w:proofErr w:type="spell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507CC" w:rsidRPr="00E507CC" w:rsidRDefault="00E507CC" w:rsidP="004967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53B5" w:rsidRPr="00E507CC" w:rsidRDefault="00E507CC" w:rsidP="00DA5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07CC">
        <w:rPr>
          <w:rFonts w:ascii="Times New Roman" w:hAnsi="Times New Roman" w:cs="Times New Roman"/>
          <w:sz w:val="24"/>
          <w:szCs w:val="24"/>
        </w:rPr>
        <w:t xml:space="preserve">     3</w:t>
      </w:r>
      <w:r w:rsidR="004967D7" w:rsidRPr="00E507CC">
        <w:rPr>
          <w:rFonts w:ascii="Times New Roman" w:hAnsi="Times New Roman" w:cs="Times New Roman"/>
          <w:sz w:val="24"/>
          <w:szCs w:val="24"/>
        </w:rPr>
        <w:t>.</w:t>
      </w:r>
      <w:r w:rsidRPr="00E507CC">
        <w:rPr>
          <w:rFonts w:ascii="Times New Roman" w:hAnsi="Times New Roman" w:cs="Times New Roman"/>
          <w:sz w:val="24"/>
          <w:szCs w:val="24"/>
        </w:rPr>
        <w:t>6</w:t>
      </w:r>
      <w:r w:rsidR="004967D7" w:rsidRPr="00E507CC">
        <w:rPr>
          <w:rFonts w:ascii="Times New Roman" w:hAnsi="Times New Roman" w:cs="Times New Roman"/>
          <w:sz w:val="24"/>
          <w:szCs w:val="24"/>
        </w:rPr>
        <w:t xml:space="preserve">.  Ответственность за организацию формирования </w:t>
      </w:r>
      <w:proofErr w:type="spellStart"/>
      <w:r w:rsidR="004967D7" w:rsidRPr="00E507CC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="004967D7" w:rsidRPr="00E507CC">
        <w:rPr>
          <w:rFonts w:ascii="Times New Roman" w:hAnsi="Times New Roman" w:cs="Times New Roman"/>
          <w:sz w:val="24"/>
          <w:szCs w:val="24"/>
        </w:rPr>
        <w:t xml:space="preserve"> дошкольника и  систематическое знакомство родителей (законных представителей) с его содержанием возлагается на педагога возрастной  группы</w:t>
      </w:r>
    </w:p>
    <w:p w:rsidR="004967D7" w:rsidRPr="00E507CC" w:rsidRDefault="004967D7" w:rsidP="00DA53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53B5" w:rsidRPr="00E507CC" w:rsidRDefault="00E507CC" w:rsidP="00DA53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07CC">
        <w:rPr>
          <w:rFonts w:ascii="Times New Roman" w:hAnsi="Times New Roman" w:cs="Times New Roman"/>
          <w:sz w:val="24"/>
          <w:szCs w:val="24"/>
        </w:rPr>
        <w:t xml:space="preserve">     3</w:t>
      </w:r>
      <w:r w:rsidR="00DA53B5" w:rsidRPr="00E507CC">
        <w:rPr>
          <w:rFonts w:ascii="Times New Roman" w:hAnsi="Times New Roman" w:cs="Times New Roman"/>
          <w:sz w:val="24"/>
          <w:szCs w:val="24"/>
        </w:rPr>
        <w:t>.</w:t>
      </w:r>
      <w:r w:rsidRPr="00E507CC">
        <w:rPr>
          <w:rFonts w:ascii="Times New Roman" w:hAnsi="Times New Roman" w:cs="Times New Roman"/>
          <w:sz w:val="24"/>
          <w:szCs w:val="24"/>
        </w:rPr>
        <w:t>7</w:t>
      </w:r>
      <w:r w:rsidR="00DA53B5" w:rsidRPr="00E507CC">
        <w:rPr>
          <w:rFonts w:ascii="Times New Roman" w:hAnsi="Times New Roman" w:cs="Times New Roman"/>
          <w:sz w:val="24"/>
          <w:szCs w:val="24"/>
        </w:rPr>
        <w:t>.  </w:t>
      </w:r>
      <w:proofErr w:type="spellStart"/>
      <w:r w:rsidR="00DA53B5" w:rsidRPr="00E507CC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="00DA53B5" w:rsidRPr="00E507CC">
        <w:rPr>
          <w:rFonts w:ascii="Times New Roman" w:hAnsi="Times New Roman" w:cs="Times New Roman"/>
          <w:sz w:val="24"/>
          <w:szCs w:val="24"/>
        </w:rPr>
        <w:t xml:space="preserve"> дошкольника хранится  в течение всего времени пребывания воспитанника в нем. При переводе ребенка в другое образовательное учреждение </w:t>
      </w:r>
      <w:proofErr w:type="spellStart"/>
      <w:r w:rsidR="00DA53B5" w:rsidRPr="00E507CC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="00DA53B5" w:rsidRPr="00E507CC">
        <w:rPr>
          <w:rFonts w:ascii="Times New Roman" w:hAnsi="Times New Roman" w:cs="Times New Roman"/>
          <w:sz w:val="24"/>
          <w:szCs w:val="24"/>
        </w:rPr>
        <w:t xml:space="preserve"> выдается на руки родител</w:t>
      </w:r>
      <w:proofErr w:type="gramStart"/>
      <w:r w:rsidR="00DA53B5" w:rsidRPr="00E507CC">
        <w:rPr>
          <w:rFonts w:ascii="Times New Roman" w:hAnsi="Times New Roman" w:cs="Times New Roman"/>
          <w:sz w:val="24"/>
          <w:szCs w:val="24"/>
        </w:rPr>
        <w:t>ю(</w:t>
      </w:r>
      <w:proofErr w:type="gramEnd"/>
      <w:r w:rsidR="00DA53B5" w:rsidRPr="00E507CC">
        <w:rPr>
          <w:rFonts w:ascii="Times New Roman" w:hAnsi="Times New Roman" w:cs="Times New Roman"/>
          <w:sz w:val="24"/>
          <w:szCs w:val="24"/>
        </w:rPr>
        <w:t>законным представителю).</w:t>
      </w:r>
    </w:p>
    <w:p w:rsidR="00E507CC" w:rsidRPr="00E507CC" w:rsidRDefault="00E507CC" w:rsidP="00E507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3B5" w:rsidRPr="007A57D7" w:rsidRDefault="00DA53B5" w:rsidP="00E507C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E507CC"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 выпуске ребенка  </w:t>
      </w:r>
      <w:proofErr w:type="spell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вручается воспитаннику и по усмотрению родителей (законных представителей) может быть использовано при поступлении ребенка в школу.</w:t>
      </w:r>
    </w:p>
    <w:p w:rsidR="00DA53B5" w:rsidRPr="00E507CC" w:rsidRDefault="00DA53B5" w:rsidP="00E507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A53B5" w:rsidRPr="007A57D7" w:rsidRDefault="00DA53B5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57D7" w:rsidRDefault="007A57D7" w:rsidP="007A57D7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Структура, содержание </w:t>
      </w:r>
      <w:proofErr w:type="spellStart"/>
      <w:r w:rsidRPr="00E50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портфолио</w:t>
      </w:r>
      <w:proofErr w:type="spellEnd"/>
      <w:r w:rsidRPr="00E507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механизм его оформления и использования</w:t>
      </w:r>
    </w:p>
    <w:p w:rsidR="00E507CC" w:rsidRPr="007A57D7" w:rsidRDefault="00E507CC" w:rsidP="007A57D7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57D7" w:rsidRPr="007A57D7" w:rsidRDefault="007A57D7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4.1.        </w:t>
      </w:r>
      <w:proofErr w:type="spell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достижений имеет:</w:t>
      </w:r>
    </w:p>
    <w:p w:rsidR="007A57D7" w:rsidRPr="007A57D7" w:rsidRDefault="007A57D7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титульный лист, который оформляется педагогом или родителем (законным представителей) совместно с ребенком.</w:t>
      </w:r>
    </w:p>
    <w:p w:rsidR="007A57D7" w:rsidRPr="007A57D7" w:rsidRDefault="007A57D7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основную часть, которая включает в себя:</w:t>
      </w:r>
    </w:p>
    <w:p w:rsidR="007A57D7" w:rsidRPr="007A57D7" w:rsidRDefault="007A57D7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портфель документов – результаты индивидуальной диагностики, копии дипломов, наград, свидетельств, удостоверения об участии в конкурсах и пр.;</w:t>
      </w:r>
    </w:p>
    <w:p w:rsidR="007A57D7" w:rsidRPr="007A57D7" w:rsidRDefault="007A57D7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портфель работ;</w:t>
      </w:r>
    </w:p>
    <w:p w:rsidR="007A57D7" w:rsidRDefault="007A57D7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портфель отзывов – отзывы педагогов, родителей, руководителя ДОУ, благодарности ребенку, семье и пр.;</w:t>
      </w:r>
    </w:p>
    <w:p w:rsidR="00E507CC" w:rsidRPr="007A57D7" w:rsidRDefault="00E507CC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57D7" w:rsidRDefault="007A57D7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        Разделы </w:t>
      </w:r>
      <w:proofErr w:type="spell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систематически пополняются материалами на различных носителях (рисунки, поделки, фотографии, видеоматериалы, копии печатных материалов о ребенке и пр.).</w:t>
      </w:r>
    </w:p>
    <w:p w:rsidR="00E507CC" w:rsidRPr="007A57D7" w:rsidRDefault="00E507CC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57D7" w:rsidRDefault="007A57D7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4.3. </w:t>
      </w:r>
      <w:proofErr w:type="spellStart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  <w:proofErr w:type="spellEnd"/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используется при приеме ребенка в 1 класс начальной школы и в других случаях.</w:t>
      </w:r>
    </w:p>
    <w:p w:rsidR="00E507CC" w:rsidRPr="007A57D7" w:rsidRDefault="00E507CC" w:rsidP="007A57D7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57D7" w:rsidRDefault="00E507CC" w:rsidP="00576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07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E507CC">
        <w:rPr>
          <w:rFonts w:ascii="Times New Roman" w:hAnsi="Times New Roman" w:cs="Times New Roman"/>
          <w:sz w:val="24"/>
          <w:szCs w:val="24"/>
        </w:rPr>
        <w:t>4.</w:t>
      </w:r>
      <w:r w:rsidR="007A57D7" w:rsidRPr="00E507CC">
        <w:rPr>
          <w:rFonts w:ascii="Times New Roman" w:hAnsi="Times New Roman" w:cs="Times New Roman"/>
          <w:sz w:val="24"/>
          <w:szCs w:val="24"/>
        </w:rPr>
        <w:t>.4.       </w:t>
      </w:r>
      <w:proofErr w:type="spellStart"/>
      <w:r w:rsidR="007A57D7" w:rsidRPr="00E507CC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="007A57D7" w:rsidRPr="00E507CC">
        <w:rPr>
          <w:rFonts w:ascii="Times New Roman" w:hAnsi="Times New Roman" w:cs="Times New Roman"/>
          <w:sz w:val="24"/>
          <w:szCs w:val="24"/>
        </w:rPr>
        <w:t xml:space="preserve"> дошкольника должно быть красочным и ярким.</w:t>
      </w:r>
    </w:p>
    <w:p w:rsidR="007A57D7" w:rsidRPr="00E507CC" w:rsidRDefault="007A57D7" w:rsidP="00576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07CC">
        <w:rPr>
          <w:rFonts w:ascii="Times New Roman" w:hAnsi="Times New Roman" w:cs="Times New Roman"/>
          <w:sz w:val="24"/>
          <w:szCs w:val="24"/>
        </w:rPr>
        <w:t> </w:t>
      </w:r>
    </w:p>
    <w:p w:rsidR="00E507CC" w:rsidRPr="00E507CC" w:rsidRDefault="00E507CC" w:rsidP="005767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57D7" w:rsidRPr="00E507CC" w:rsidRDefault="00E507CC" w:rsidP="005767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07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7A57D7" w:rsidRPr="00E507CC">
        <w:rPr>
          <w:rFonts w:ascii="Times New Roman" w:hAnsi="Times New Roman" w:cs="Times New Roman"/>
          <w:b/>
          <w:sz w:val="24"/>
          <w:szCs w:val="24"/>
        </w:rPr>
        <w:t xml:space="preserve">4 Порядок ведения </w:t>
      </w:r>
      <w:proofErr w:type="spellStart"/>
      <w:r w:rsidR="007A57D7" w:rsidRPr="00E507CC">
        <w:rPr>
          <w:rFonts w:ascii="Times New Roman" w:hAnsi="Times New Roman" w:cs="Times New Roman"/>
          <w:b/>
          <w:sz w:val="24"/>
          <w:szCs w:val="24"/>
        </w:rPr>
        <w:t>портфолио</w:t>
      </w:r>
      <w:proofErr w:type="spellEnd"/>
      <w:r w:rsidR="007A57D7" w:rsidRPr="00E507CC">
        <w:rPr>
          <w:rFonts w:ascii="Times New Roman" w:hAnsi="Times New Roman" w:cs="Times New Roman"/>
          <w:b/>
          <w:sz w:val="24"/>
          <w:szCs w:val="24"/>
        </w:rPr>
        <w:t xml:space="preserve"> дошкольника</w:t>
      </w:r>
    </w:p>
    <w:p w:rsidR="00E507CC" w:rsidRPr="00E507CC" w:rsidRDefault="00E507CC" w:rsidP="005767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57D7" w:rsidRDefault="007A57D7" w:rsidP="00576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07CC">
        <w:rPr>
          <w:rFonts w:ascii="Times New Roman" w:hAnsi="Times New Roman" w:cs="Times New Roman"/>
          <w:sz w:val="24"/>
          <w:szCs w:val="24"/>
        </w:rPr>
        <w:t xml:space="preserve">4.2.  </w:t>
      </w:r>
      <w:proofErr w:type="spellStart"/>
      <w:r w:rsidRPr="00E507CC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E507CC">
        <w:rPr>
          <w:rFonts w:ascii="Times New Roman" w:hAnsi="Times New Roman" w:cs="Times New Roman"/>
          <w:sz w:val="24"/>
          <w:szCs w:val="24"/>
        </w:rPr>
        <w:t xml:space="preserve"> дошкольника ведётся в содружестве с родителями (законными представителями), с самим воспитанником.</w:t>
      </w:r>
    </w:p>
    <w:p w:rsidR="00E507CC" w:rsidRPr="00E507CC" w:rsidRDefault="00E507CC" w:rsidP="005767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57D7" w:rsidRPr="00E507CC" w:rsidRDefault="007A57D7" w:rsidP="00576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07CC">
        <w:rPr>
          <w:rFonts w:ascii="Times New Roman" w:hAnsi="Times New Roman" w:cs="Times New Roman"/>
          <w:sz w:val="24"/>
          <w:szCs w:val="24"/>
        </w:rPr>
        <w:t>4.3.  Результаты наблюдений и анализа развития воспитанника систематически  фиксируются в краткой форме.</w:t>
      </w:r>
    </w:p>
    <w:p w:rsidR="00945093" w:rsidRPr="00E507CC" w:rsidRDefault="00945093" w:rsidP="005767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57D7" w:rsidRPr="00E507CC" w:rsidRDefault="007A57D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7A57D7" w:rsidRPr="00E507CC" w:rsidSect="00FD2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4010">
    <w:multiLevelType w:val="hybridMultilevel"/>
    <w:lvl w:ilvl="0" w:tplc="39354283">
      <w:start w:val="1"/>
      <w:numFmt w:val="decimal"/>
      <w:lvlText w:val="%1."/>
      <w:lvlJc w:val="left"/>
      <w:pPr>
        <w:ind w:left="720" w:hanging="360"/>
      </w:pPr>
    </w:lvl>
    <w:lvl w:ilvl="1" w:tplc="39354283" w:tentative="1">
      <w:start w:val="1"/>
      <w:numFmt w:val="lowerLetter"/>
      <w:lvlText w:val="%2."/>
      <w:lvlJc w:val="left"/>
      <w:pPr>
        <w:ind w:left="1440" w:hanging="360"/>
      </w:pPr>
    </w:lvl>
    <w:lvl w:ilvl="2" w:tplc="39354283" w:tentative="1">
      <w:start w:val="1"/>
      <w:numFmt w:val="lowerRoman"/>
      <w:lvlText w:val="%3."/>
      <w:lvlJc w:val="right"/>
      <w:pPr>
        <w:ind w:left="2160" w:hanging="180"/>
      </w:pPr>
    </w:lvl>
    <w:lvl w:ilvl="3" w:tplc="39354283" w:tentative="1">
      <w:start w:val="1"/>
      <w:numFmt w:val="decimal"/>
      <w:lvlText w:val="%4."/>
      <w:lvlJc w:val="left"/>
      <w:pPr>
        <w:ind w:left="2880" w:hanging="360"/>
      </w:pPr>
    </w:lvl>
    <w:lvl w:ilvl="4" w:tplc="39354283" w:tentative="1">
      <w:start w:val="1"/>
      <w:numFmt w:val="lowerLetter"/>
      <w:lvlText w:val="%5."/>
      <w:lvlJc w:val="left"/>
      <w:pPr>
        <w:ind w:left="3600" w:hanging="360"/>
      </w:pPr>
    </w:lvl>
    <w:lvl w:ilvl="5" w:tplc="39354283" w:tentative="1">
      <w:start w:val="1"/>
      <w:numFmt w:val="lowerRoman"/>
      <w:lvlText w:val="%6."/>
      <w:lvlJc w:val="right"/>
      <w:pPr>
        <w:ind w:left="4320" w:hanging="180"/>
      </w:pPr>
    </w:lvl>
    <w:lvl w:ilvl="6" w:tplc="39354283" w:tentative="1">
      <w:start w:val="1"/>
      <w:numFmt w:val="decimal"/>
      <w:lvlText w:val="%7."/>
      <w:lvlJc w:val="left"/>
      <w:pPr>
        <w:ind w:left="5040" w:hanging="360"/>
      </w:pPr>
    </w:lvl>
    <w:lvl w:ilvl="7" w:tplc="39354283" w:tentative="1">
      <w:start w:val="1"/>
      <w:numFmt w:val="lowerLetter"/>
      <w:lvlText w:val="%8."/>
      <w:lvlJc w:val="left"/>
      <w:pPr>
        <w:ind w:left="5760" w:hanging="360"/>
      </w:pPr>
    </w:lvl>
    <w:lvl w:ilvl="8" w:tplc="3935428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09">
    <w:multiLevelType w:val="hybridMultilevel"/>
    <w:lvl w:ilvl="0" w:tplc="8427343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4009">
    <w:abstractNumId w:val="14009"/>
  </w:num>
  <w:num w:numId="14010">
    <w:abstractNumId w:val="1401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7A57D7"/>
    <w:rsid w:val="001065CE"/>
    <w:rsid w:val="004967D7"/>
    <w:rsid w:val="004D3B01"/>
    <w:rsid w:val="00535DC1"/>
    <w:rsid w:val="0057672A"/>
    <w:rsid w:val="00624BEA"/>
    <w:rsid w:val="00700D19"/>
    <w:rsid w:val="007A57D7"/>
    <w:rsid w:val="007C0861"/>
    <w:rsid w:val="00875F75"/>
    <w:rsid w:val="00895B7E"/>
    <w:rsid w:val="00945093"/>
    <w:rsid w:val="00A84962"/>
    <w:rsid w:val="00AD3758"/>
    <w:rsid w:val="00B2085F"/>
    <w:rsid w:val="00DA53B5"/>
    <w:rsid w:val="00E507CC"/>
    <w:rsid w:val="00E718B6"/>
    <w:rsid w:val="00F64228"/>
    <w:rsid w:val="00FD2676"/>
    <w:rsid w:val="00FE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76"/>
  </w:style>
  <w:style w:type="paragraph" w:styleId="1">
    <w:name w:val="heading 1"/>
    <w:basedOn w:val="a"/>
    <w:link w:val="10"/>
    <w:uiPriority w:val="9"/>
    <w:qFormat/>
    <w:rsid w:val="007A57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7A5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7A57D7"/>
  </w:style>
  <w:style w:type="paragraph" w:customStyle="1" w:styleId="c7">
    <w:name w:val="c7"/>
    <w:basedOn w:val="a"/>
    <w:rsid w:val="007A5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A57D7"/>
  </w:style>
  <w:style w:type="paragraph" w:customStyle="1" w:styleId="c4">
    <w:name w:val="c4"/>
    <w:basedOn w:val="a"/>
    <w:rsid w:val="007A5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7A57D7"/>
  </w:style>
  <w:style w:type="paragraph" w:customStyle="1" w:styleId="c18">
    <w:name w:val="c18"/>
    <w:basedOn w:val="a"/>
    <w:rsid w:val="007A5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7A5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7A57D7"/>
  </w:style>
  <w:style w:type="character" w:customStyle="1" w:styleId="c25">
    <w:name w:val="c25"/>
    <w:basedOn w:val="a0"/>
    <w:rsid w:val="007A57D7"/>
  </w:style>
  <w:style w:type="character" w:customStyle="1" w:styleId="c14">
    <w:name w:val="c14"/>
    <w:basedOn w:val="a0"/>
    <w:rsid w:val="007A57D7"/>
  </w:style>
  <w:style w:type="character" w:customStyle="1" w:styleId="c24">
    <w:name w:val="c24"/>
    <w:basedOn w:val="a0"/>
    <w:rsid w:val="007A57D7"/>
  </w:style>
  <w:style w:type="character" w:customStyle="1" w:styleId="apple-converted-space">
    <w:name w:val="apple-converted-space"/>
    <w:basedOn w:val="a0"/>
    <w:rsid w:val="007A57D7"/>
  </w:style>
  <w:style w:type="character" w:customStyle="1" w:styleId="10">
    <w:name w:val="Заголовок 1 Знак"/>
    <w:basedOn w:val="a0"/>
    <w:link w:val="1"/>
    <w:uiPriority w:val="9"/>
    <w:rsid w:val="007A57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7A57D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A5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A57D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A5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7D7"/>
    <w:rPr>
      <w:rFonts w:ascii="Tahoma" w:hAnsi="Tahoma" w:cs="Tahoma"/>
      <w:sz w:val="16"/>
      <w:szCs w:val="16"/>
    </w:rPr>
  </w:style>
  <w:style w:type="character" w:customStyle="1" w:styleId="c11">
    <w:name w:val="c11"/>
    <w:basedOn w:val="a0"/>
    <w:rsid w:val="007A57D7"/>
  </w:style>
  <w:style w:type="paragraph" w:customStyle="1" w:styleId="c19">
    <w:name w:val="c19"/>
    <w:basedOn w:val="a"/>
    <w:rsid w:val="007A5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7A57D7"/>
  </w:style>
  <w:style w:type="paragraph" w:customStyle="1" w:styleId="c1">
    <w:name w:val="c1"/>
    <w:basedOn w:val="a"/>
    <w:rsid w:val="007A5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A57D7"/>
  </w:style>
  <w:style w:type="paragraph" w:customStyle="1" w:styleId="c17">
    <w:name w:val="c17"/>
    <w:basedOn w:val="a"/>
    <w:rsid w:val="007A5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7A57D7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4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0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18263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62872">
                      <w:marLeft w:val="152"/>
                      <w:marRight w:val="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77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06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481068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375000">
                                          <w:marLeft w:val="61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8409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663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435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3887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798688709" Type="http://schemas.openxmlformats.org/officeDocument/2006/relationships/numbering" Target="numbering.xml"/><Relationship Id="rId501288941" Type="http://schemas.openxmlformats.org/officeDocument/2006/relationships/footnotes" Target="footnotes.xml"/><Relationship Id="rId151792142" Type="http://schemas.openxmlformats.org/officeDocument/2006/relationships/endnotes" Target="endnotes.xml"/><Relationship Id="rId127671844" Type="http://schemas.openxmlformats.org/officeDocument/2006/relationships/comments" Target="comments.xml"/><Relationship Id="rId514105542" Type="http://schemas.microsoft.com/office/2011/relationships/commentsExtended" Target="commentsExtended.xml"/><Relationship Id="rId574815465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e0JswMh4w7sgiYhlKO6sAOseySI=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AfenyC0Qtj350AswOFuIosZg4oG7HJKZ5FFzvSUhXFqbYqzixG0ggt3bjd8C+HkMKhZhtJkktsrHtXYBPLa/2Qtme/9mwy5Be4YdRRVWbBecIHqt3Z+WrmzMg7fmmGWyL8oPadpQpfBkkqY9cBHjrYkdT2xw9RD0PGu2GIHNOol5dKR8X2Uu8FcToxXm0F+fNuASVLtk++vdSvDZ/FDDNRpkePRr3gmGxaEOjZCcq1fOxBSUbJtTpK1t+/ZBLY4QEkMFTBsfPtTR7CG6CSF0edI9VFAGzcJWHXZSWB2Ti8DkbJWf25hRBc8pqmCj07DDv0FfhWVP+PJfoCevh3kZeRMkpOJussUTE9u/EpfFGEHs3iSq8rffk5xWCdhn8+u3luGPXmEx/9mYepHkUIcJFDmfmPJDRTz0q0jcMsGe5lGb3tr0rjfQErrlUpy21FS8a4n8P/lOD83jablo4lpgfkLh71gg62h0SRRMAePSwh4qFsyyFTAluL/FQNXnLvhe4mw4RrXBQnehZtPgGsgDV1fnu+luCkdMtqafxeIXzeH9MPfjd9U3g6CVwghOFZJCLHteJIGeUfhlryS/Bi/t4x4pm9KPJPoF2qho5tC+KbP6BkRCEuwiy0uSYRLqSpaFl8CWTUK1czBFT9myiVOOrRCMAXaW5mZht8T4/vjl5No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  <mdssi:RelationshipReference SourceId="rId798688709"/>
            <mdssi:RelationshipReference SourceId="rId501288941"/>
            <mdssi:RelationshipReference SourceId="rId151792142"/>
            <mdssi:RelationshipReference SourceId="rId127671844"/>
            <mdssi:RelationshipReference SourceId="rId514105542"/>
            <mdssi:RelationshipReference SourceId="rId574815465"/>
          </Transform>
          <Transform Algorithm="http://www.w3.org/TR/2001/REC-xml-c14n-20010315"/>
        </Transforms>
        <DigestMethod Algorithm="http://www.w3.org/2000/09/xmldsig#sha1"/>
        <DigestValue>EbKH8CiDOqvwgr/nq59VxocbHLM=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oPIQgMC0cJWnUR/YJ52JQM2WQfo=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wEoQhcsLK3Om7/m4f9qgIK4AEb8=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vIlxNks08AttXh8CCS6XAEFHSjg=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2BcERyt16A05er4pk6eLj9Gan58=</DigestValue>
      </Reference>
      <Reference URI="/word/styles.xml?ContentType=application/vnd.openxmlformats-officedocument.wordprocessingml.styles+xml">
        <DigestMethod Algorithm="http://www.w3.org/2000/09/xmldsig#sha1"/>
        <DigestValue>C3VJ1ian+XvduQ7uzHmPCSPAiTk=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de8gTkw3MFhxvfWW36JoxPBATcI=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4</cp:revision>
  <cp:lastPrinted>2017-05-25T04:45:00Z</cp:lastPrinted>
  <dcterms:created xsi:type="dcterms:W3CDTF">2017-05-24T07:58:00Z</dcterms:created>
  <dcterms:modified xsi:type="dcterms:W3CDTF">2017-05-25T04:47:00Z</dcterms:modified>
</cp:coreProperties>
</file>