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2A" w:rsidRPr="00F01F2A" w:rsidRDefault="00F01F2A" w:rsidP="00F01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1.Общие положения</w:t>
      </w:r>
    </w:p>
    <w:p w:rsidR="00F01F2A" w:rsidRPr="00F01F2A" w:rsidRDefault="00F01F2A" w:rsidP="00F01F2A">
      <w:pPr>
        <w:spacing w:after="0" w:line="240" w:lineRule="auto"/>
        <w:ind w:firstLine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Конституцией Российской Федерации граждане имеют право на труд в условиях, отвечающих требованиям безопасности и гигиены труда, на вознаграждение за труд без какой бы то ни было дискриминации и не ниже установленного минимального размера оплаты труда, свободно распоряжаться своими способностями к труду, выбирать род деятельности и профессию.</w:t>
      </w:r>
    </w:p>
    <w:p w:rsidR="00F01F2A" w:rsidRPr="00F01F2A" w:rsidRDefault="00F01F2A" w:rsidP="00F01F2A">
      <w:pPr>
        <w:spacing w:after="0" w:line="240" w:lineRule="auto"/>
        <w:ind w:firstLine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Трудовой распорядок организации определяется правилами внутреннего трудового распорядка (далее – Правила).</w:t>
      </w:r>
    </w:p>
    <w:p w:rsidR="00F01F2A" w:rsidRPr="00F01F2A" w:rsidRDefault="00F01F2A" w:rsidP="00F01F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– локальный нормативный акт организации, регламентирующей в соответствии с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организации.</w:t>
      </w:r>
    </w:p>
    <w:p w:rsidR="00F01F2A" w:rsidRPr="00F01F2A" w:rsidRDefault="00F01F2A" w:rsidP="00F01F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имеют целью способствовать организации труда, укреплению трудовой дисциплины, рациональному использованию рабочего времени, высокому качеству работ, повышению производительности труда и эффективности производства.    </w:t>
      </w:r>
    </w:p>
    <w:p w:rsidR="00F01F2A" w:rsidRPr="00F01F2A" w:rsidRDefault="00F01F2A" w:rsidP="00F01F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Дисциплина труда – это обязательное для всех работников подчинение правилам поведения, определенным в соответствии с Трудовым кодексом Российской Федерации от 30.12.2001 г. № 197-ФЗ (далее – ТК РФ), иными законами, коллективным и трудовым договорами, соглашениями, локальными нормативными актами организации. </w:t>
      </w:r>
    </w:p>
    <w:p w:rsidR="00F01F2A" w:rsidRPr="00F01F2A" w:rsidRDefault="00F01F2A" w:rsidP="00F01F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методам убеждения, а также поощрением за добросовестный труд. К нарушителям трудовой дисциплины применяются меры дисциплинарного взыскания. </w:t>
      </w:r>
    </w:p>
    <w:p w:rsidR="00F01F2A" w:rsidRPr="00F01F2A" w:rsidRDefault="00F01F2A" w:rsidP="00F01F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Вопросы, связанные с применением Правил, решаются работодателем в пределах предоставленных ему прав, а в случаях, предусмотренных действующим законодательством и настоящими Правилами – совместно с профсоюзным комитетом организации или иным представительным органом работников.</w:t>
      </w:r>
    </w:p>
    <w:p w:rsidR="00F01F2A" w:rsidRPr="00F01F2A" w:rsidRDefault="00F01F2A" w:rsidP="00F0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2A" w:rsidRPr="00F01F2A" w:rsidRDefault="00F01F2A" w:rsidP="00F01F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Прием и увольнение работников</w:t>
      </w:r>
    </w:p>
    <w:p w:rsidR="00F01F2A" w:rsidRPr="00F01F2A" w:rsidRDefault="00F01F2A" w:rsidP="00F01F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2A" w:rsidRPr="00F01F2A" w:rsidRDefault="00F01F2A" w:rsidP="00F01F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Работники реализуют право на труд путем заключения с работодателем трудового договора, который заключатся в письменной форме, не позднее трех дней со дня фактического допущения работника к работе,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 (ст. 67 ТК РФ).</w:t>
      </w:r>
    </w:p>
    <w:p w:rsidR="00F01F2A" w:rsidRPr="00F01F2A" w:rsidRDefault="00F01F2A" w:rsidP="00F01F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трудового договора допускается с лицами, достигшими возраста 16 лет (ст. 63 ТК РФ).</w:t>
      </w:r>
    </w:p>
    <w:p w:rsidR="00F01F2A" w:rsidRPr="00F01F2A" w:rsidRDefault="00F01F2A" w:rsidP="00F01F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трудовом договоре указываются (ст. 57 ТК РФ):</w:t>
      </w:r>
    </w:p>
    <w:p w:rsidR="00F01F2A" w:rsidRPr="00F01F2A" w:rsidRDefault="00F01F2A" w:rsidP="00F01F2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работника и наименование работодателя, существенные условия трудового договора;</w:t>
      </w:r>
    </w:p>
    <w:p w:rsidR="00F01F2A" w:rsidRPr="00F01F2A" w:rsidRDefault="00F01F2A" w:rsidP="00F01F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(с указанием структурного подразделения);</w:t>
      </w:r>
    </w:p>
    <w:p w:rsidR="00F01F2A" w:rsidRPr="00F01F2A" w:rsidRDefault="00F01F2A" w:rsidP="00F01F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работы;</w:t>
      </w:r>
    </w:p>
    <w:p w:rsidR="00F01F2A" w:rsidRPr="00F01F2A" w:rsidRDefault="00F01F2A" w:rsidP="00F01F2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должности, специальности, профессии с указанием квалификации в соответствии со штатным расписанием организации или конкретная трудовая функция;</w:t>
      </w:r>
    </w:p>
    <w:p w:rsidR="00F01F2A" w:rsidRPr="00F01F2A" w:rsidRDefault="00F01F2A" w:rsidP="00F01F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работника;</w:t>
      </w:r>
    </w:p>
    <w:p w:rsidR="00F01F2A" w:rsidRPr="00F01F2A" w:rsidRDefault="00F01F2A" w:rsidP="00F01F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работодателя;</w:t>
      </w:r>
    </w:p>
    <w:p w:rsidR="00F01F2A" w:rsidRPr="00F01F2A" w:rsidRDefault="00F01F2A" w:rsidP="00F01F2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условий труда, компенсации и льготы работникам за работу в тяжелых, вредных или опасных условиях;</w:t>
      </w:r>
    </w:p>
    <w:p w:rsidR="00F01F2A" w:rsidRPr="00F01F2A" w:rsidRDefault="00F01F2A" w:rsidP="00F01F2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режим труда и отдыха (если он в отношении данного работника отличается от общих правил, установленных в организации);</w:t>
      </w:r>
    </w:p>
    <w:p w:rsidR="00F01F2A" w:rsidRPr="00F01F2A" w:rsidRDefault="00F01F2A" w:rsidP="00F01F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 труда (в том числе размер тарифной ставки или должностного оклада работника, доплаты, надбавки и поощрительные выплаты);</w:t>
      </w:r>
    </w:p>
    <w:p w:rsidR="00F01F2A" w:rsidRPr="00F01F2A" w:rsidRDefault="00F01F2A" w:rsidP="00F01F2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условия социального страхования, непосредственно связанные с трудовой деятельностью.</w:t>
      </w:r>
    </w:p>
    <w:p w:rsidR="00F01F2A" w:rsidRPr="00F01F2A" w:rsidRDefault="00F01F2A" w:rsidP="00F01F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заключении трудового договора лицо, поступающее на работу, предъявляет работодателю (ст. 65 ТК РФ): </w:t>
      </w:r>
    </w:p>
    <w:p w:rsidR="00F01F2A" w:rsidRPr="00F01F2A" w:rsidRDefault="00F01F2A" w:rsidP="00F01F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личность;</w:t>
      </w:r>
    </w:p>
    <w:p w:rsidR="00F01F2A" w:rsidRPr="00F01F2A" w:rsidRDefault="00F01F2A" w:rsidP="00F01F2A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F01F2A" w:rsidRPr="00F01F2A" w:rsidRDefault="00F01F2A" w:rsidP="00F01F2A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государственного пенсионного страхования;</w:t>
      </w:r>
    </w:p>
    <w:p w:rsidR="00F01F2A" w:rsidRPr="00F01F2A" w:rsidRDefault="00F01F2A" w:rsidP="00F01F2A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воинского учета – для военнообязанных лиц, подлежащих призыву на военную службу;</w:t>
      </w:r>
    </w:p>
    <w:p w:rsidR="00F01F2A" w:rsidRPr="00F01F2A" w:rsidRDefault="00F01F2A" w:rsidP="00F01F2A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F01F2A" w:rsidRPr="00F01F2A" w:rsidRDefault="00F01F2A" w:rsidP="00F01F2A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об отсутствии противопоказаний по состоянию здоровья для работы в МКДОУ д/с№</w:t>
      </w:r>
      <w:proofErr w:type="gramStart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10  «</w:t>
      </w:r>
      <w:proofErr w:type="gramEnd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ключик».</w:t>
      </w:r>
    </w:p>
    <w:p w:rsidR="00F01F2A" w:rsidRPr="00F01F2A" w:rsidRDefault="00F01F2A" w:rsidP="00F01F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 приеме на работу требовать документы, представление которых не предусмотрено законодательством.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заключении трудового договора:</w:t>
      </w:r>
    </w:p>
    <w:p w:rsidR="00F01F2A" w:rsidRPr="00F01F2A" w:rsidRDefault="00F01F2A" w:rsidP="00F01F2A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заявление лица, поступающего на работу, на имя </w:t>
      </w:r>
      <w:proofErr w:type="gramStart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 МКДОУ</w:t>
      </w:r>
      <w:proofErr w:type="gramEnd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№10</w:t>
      </w:r>
    </w:p>
    <w:p w:rsidR="00F01F2A" w:rsidRPr="00F01F2A" w:rsidRDefault="00F01F2A" w:rsidP="00F01F2A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приказ о приеме на работу, который доводится до сведения нового работника под расписку;</w:t>
      </w:r>
    </w:p>
    <w:p w:rsidR="00F01F2A" w:rsidRPr="00F01F2A" w:rsidRDefault="00F01F2A" w:rsidP="00F01F2A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личное дело на нового работника (листок по учету кадров; автобиография; копии документов об образовании, квалификации, </w:t>
      </w:r>
      <w:proofErr w:type="spellStart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профподготовке</w:t>
      </w:r>
      <w:proofErr w:type="spellEnd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медицинское заключение об отсутствии противопоказаний; выписки из приказов о назначении, переводе, повышении, увольнении).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Трудовой договор вступает в силу со дня его подписания работником и работодателем, либо срока, установленного трудовым договором. Работник обязан приступить к исполнению трудовых обязанностей со дня, определенного трудовым договором ст.61 ТК РФ).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На основании заключенного трудового </w:t>
      </w:r>
      <w:proofErr w:type="gramStart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 издается</w:t>
      </w:r>
      <w:proofErr w:type="gramEnd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(распоряжение) работодателя, который объявляется работнику под расписку в трехдневный срок со дня подписания трудового договора. По требованию работника работодатель выдает ему надлежаще заверенную копию указанного приказа (распоряжения) (ст. 68 ТК РФ).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Если работник не приступил к работе в установленный срок без уважительных причин, то трудовой договор аннулируется (ст.61 ТК РФ).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 поступлении работника на работу или при переводе его в установленном порядке на другую работу руководитель МКДОУ д/с №10</w:t>
      </w:r>
    </w:p>
    <w:p w:rsidR="00F01F2A" w:rsidRPr="00F01F2A" w:rsidRDefault="00F01F2A" w:rsidP="00F01F2A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1F2A" w:rsidRPr="00F01F2A" w:rsidRDefault="00F01F2A" w:rsidP="00F01F2A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знакомит работника с порученной работой, условиями и оплатой труда, разъясняет его права и обязанности;</w:t>
      </w:r>
    </w:p>
    <w:p w:rsidR="00F01F2A" w:rsidRPr="00F01F2A" w:rsidRDefault="00F01F2A" w:rsidP="00F01F2A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его с Правилами внутреннего трудового распорядка и коллективным договором, действующим в МКДОУ д/с №10</w:t>
      </w:r>
    </w:p>
    <w:p w:rsidR="00F01F2A" w:rsidRPr="00F01F2A" w:rsidRDefault="00F01F2A" w:rsidP="00F01F2A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инструктирует по вопросам охраны труда, производственной санитарии, гигиены труда, противопожарными правилами, по другим правилам охраны труда сотрудников, требованиями безопасности жизнедеятельности детей.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На всех работников, проработавших в МКДОУ д/с №10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пяти дней, заводятся трудовые книжки в порядке, установленном действующим законодательством (ст. 66 ТК РФ).</w:t>
      </w:r>
    </w:p>
    <w:p w:rsidR="00F01F2A" w:rsidRPr="00F01F2A" w:rsidRDefault="00F01F2A" w:rsidP="00F01F2A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книжки хранятся у руководителя МКДОУ д/с №10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наравне с ценными документами, в условиях, гарантирующих недоступность к ним посторонних лиц.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Срок испытания работника при приеме на работу не может превышать трех месяцев, в отдельных случаях – шести месяцев. Условия об испытании должны быть указаны в трудовом договоре (ст. 70 ТК РФ).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Испытание при приеме на работу не устанавливаются для (ст. 70 ТК РФ):  </w:t>
      </w:r>
    </w:p>
    <w:p w:rsidR="00F01F2A" w:rsidRPr="00F01F2A" w:rsidRDefault="00F01F2A" w:rsidP="00F01F2A">
      <w:pPr>
        <w:numPr>
          <w:ilvl w:val="0"/>
          <w:numId w:val="4"/>
        </w:num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 женщин;</w:t>
      </w:r>
    </w:p>
    <w:p w:rsidR="00F01F2A" w:rsidRPr="00F01F2A" w:rsidRDefault="00F01F2A" w:rsidP="00F01F2A">
      <w:pPr>
        <w:numPr>
          <w:ilvl w:val="0"/>
          <w:numId w:val="4"/>
        </w:num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не достигших возраста восемнадцати лет;</w:t>
      </w:r>
    </w:p>
    <w:p w:rsidR="00F01F2A" w:rsidRPr="00F01F2A" w:rsidRDefault="00F01F2A" w:rsidP="00F01F2A">
      <w:pPr>
        <w:numPr>
          <w:ilvl w:val="0"/>
          <w:numId w:val="4"/>
        </w:numPr>
        <w:tabs>
          <w:tab w:val="num" w:pos="0"/>
          <w:tab w:val="num" w:pos="1276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окончивших образовательное учреждение начального, среднего и высшего профессионального образования, имеющие государственную аккредитацию и впервые поступающих на работу по полученной специальности в течение 1 года; </w:t>
      </w:r>
    </w:p>
    <w:p w:rsidR="00F01F2A" w:rsidRPr="00F01F2A" w:rsidRDefault="00F01F2A" w:rsidP="00F01F2A">
      <w:pPr>
        <w:numPr>
          <w:ilvl w:val="0"/>
          <w:numId w:val="4"/>
        </w:numPr>
        <w:tabs>
          <w:tab w:val="num" w:pos="0"/>
        </w:tabs>
        <w:spacing w:after="0" w:line="240" w:lineRule="auto"/>
        <w:ind w:left="1276" w:hanging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принимаемых на работу в порядке перевода от другого работодателя по согласованию между работодателями.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неудовлетворительном результате испытания расторжение трудового договора производится без учета мнения профсоюзного органа и без выплаты выходного пособия (ст. 71 ТК РФ).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 (ст. 71 ТК РФ).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Перевод работника на другую постоянную работу производится только с его письменного согласия (ст. 72 ТК РФ) за исключением случаев, предусмотренных в ст. 74 ТК РФ (по производственной необходимости, для замещения временно отсутствующего работника и в связи с простоем, в том числе частичным).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Прекращение трудового договора производится только по основаниям, предусмотренным законодательством. 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имеет право расторгнуть трудовой договор, предупредив об этом работодателя в письменной форме за две недели. По истечении срока предупреждения об увольнении работник имеет право прекратить работу. В последний день работы работодатель обязан выдать 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трудовую книжку, другие документы, связанные с работой, по письменному заявлению работника и произвести с ним окончательный расчет (ст. 80 ТК РФ). 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истечении срока предупреждения об увольнении трудовой договор не был расторгнут и работник не настаивает на увольнении, то действие трудового договора продолжается.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соглашению между работником и работодателем трудовой договор может быть расторгнут и до истечения срока предупреждения об увольнении (ст. 80 ТК РФ). 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договор может быть расторгнут по инициативе работодателя только в соответствии со ст. 81 ТК РФ. При этом высвобождающиеся работники в связи с ликвидацией или осуществлением мероприятий по сокращению численности штатов, </w:t>
      </w: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имеют льготы и компенсации в соответствии со ст. 178-180 ТК РФ. О предстоящем высвобождении работники предупреждаются работодателем персонально под расписку не менее чем за два месяца до начала проведения соответствующих мероприятий. 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увольнение работника по инициативе работодателя (за исключением случая ликвидации организации) в период его временной нетрудоспособности и в период пребывания в отпуске.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В день увольнения руководитель МКДОУ д/с №10обязан выдать работнику его трудовую книжку с внесенной в нее записью об увольнении и произвести с ним окончательный расчет. При этом причина увольнения должна быть указана в точном соответствии с формулировками действующего трудового законодательства и со ссылкой на соответствующую статью, пункт закона (ст. 66 ТК РФ).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увольнения считается последний день работы (ст. 77 ТК РФ). </w:t>
      </w:r>
    </w:p>
    <w:p w:rsidR="00F01F2A" w:rsidRPr="00F01F2A" w:rsidRDefault="00F01F2A" w:rsidP="00F0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2A" w:rsidRPr="00F01F2A" w:rsidRDefault="00F01F2A" w:rsidP="00F01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Обязанности администрации   </w:t>
      </w: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д/с №10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2A" w:rsidRPr="00F01F2A" w:rsidRDefault="00F01F2A" w:rsidP="00F01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МКДОУ д/с №10</w:t>
      </w:r>
    </w:p>
    <w:p w:rsidR="00F01F2A" w:rsidRPr="00F01F2A" w:rsidRDefault="00F01F2A" w:rsidP="00F01F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обязана: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Закреплять за каждым работником соответствующее его обязанностям рабочее место и оборудование. Создавать необходимые условия для работы персонала: содержать здание и помещение в чистоте, обеспечивать в них нормальную температуру, освещение; хранить верхнюю одежду работников.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 для профилактики травматизма, профессиональных и других заболеваний работников ДОУ и детей. Возмещать вред, причиненный работниками в связи с исполнением ими трудовых обязанностей.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Обеспечивать работников необходимыми методическими пособиями для организации эффективной работы.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Осуществлять контроль над качеством </w:t>
      </w:r>
      <w:proofErr w:type="spellStart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выполнением образовательных программ.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Своевременно рассматривать предложения работников, направленные на улучшение работы МКДОУ д/с №10 поддерживать и поощрять лучших работников.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условия для систематического повышения квалификации работников.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Совершенствовать организацию труда, обеспечивать выполнение действующих условий оплаты труда, своевременно выдавать заработную плату и пособия. 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Своевременно предоставлять отпуска работникам МКДОУ д/с №10 в соответствии с утвержденным на год графиком.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Вести коллективные переговоры, а также заключать коллективный договор в порядке, установленным ТК РФ.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Осуществлять обязательное социальное страхование работников в порядке, установленном Федеральными законами.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2A" w:rsidRPr="00F01F2A" w:rsidRDefault="00F01F2A" w:rsidP="00F01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Обязанности работников МКДОУ д/с №10. </w:t>
      </w:r>
      <w:proofErr w:type="gramStart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 МКДОУ</w:t>
      </w:r>
      <w:proofErr w:type="gramEnd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№10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обязаны: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их трудовых обязанностей.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правила внутреннего трудового распорядка МКДОУ д/с №10, соответствующие должностные инструкции, обязанности, возложенные на него трудовым договором.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Систематически повышать свою квалификацию.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Неукоснительно соблюдать правила охраны труда и техники безопасности, обо всех случаях травматизма незамедлительно сообщать администрации. 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противопожарной безопасности.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Проходить в установленные сроки медицинский осмотр, соблюдать санитарные нормы и правила, гигиену труда.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Беречь имущество МКДОУ д/с №10, соблюдать чистоту в закрытых помещениях. Рационально расходовать электроэнергию, тепло и воду.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Проявлять заботу о воспитанниках МКДОУ д/с №10 быть внимательными, учитывать индивидуальные особенности детей, их положение в семьях.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Соблюдать этические нормы поведения в коллективе, быть внимательными и доброжелательными в общении с родителями воспитанников МКДОУ д/с №10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Своевременно заполнять и аккуратно вести установленную документацию.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2A" w:rsidRPr="00F01F2A" w:rsidRDefault="00F01F2A" w:rsidP="00F01F2A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2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Рабочее время и его использование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5.1 МКДОУ д/с №10 устанавливается 5-дневная рабочая неделя с двумя выходными днями. Продолжительность рабочего дня (смены) для руководящего, административно-хозяйственного, обслуживающего и учебно-вспомогательного персонала определяется из расчета 40-часовой рабочей недели.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Расписание уроков и занятий составляется администрацией МКДОУ д/с №10 исходя из педагогической целесообразности, с учетом наиболее благоприятного режима труда и отдыха учащихся и воспитанников.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Педагогическим и другим работникам запрещается:</w:t>
      </w:r>
    </w:p>
    <w:p w:rsidR="00F01F2A" w:rsidRPr="00F01F2A" w:rsidRDefault="00F01F2A" w:rsidP="00F01F2A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1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по своему усмотрению расписание уроков и занятий и график работы;</w:t>
      </w:r>
    </w:p>
    <w:p w:rsidR="00F01F2A" w:rsidRPr="00F01F2A" w:rsidRDefault="00F01F2A" w:rsidP="00F01F2A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1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отменять, удлинять, или сокращать продолжительность уроков, занятий и перерывов (перемен) между ними.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Посторонним лицам разрешается присутствовать на занятиях по согласованию с администрацией МКДОУ д/с №10. Во время проведения занятий не разрешается делать педагогическим работникам замечания по поводу их работы в присутствии воспитанников.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Администрация МКДОУ д/с№ 10 организует учет неявки на работу и уход с нее всех работников МКДОУ д/с№10.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на работу по болезни работник обязан при наличии такой возможности известить администрацию как можно раньше предоставить листок временной нетрудоспособности в первый день невыхода на работу. </w:t>
      </w:r>
    </w:p>
    <w:p w:rsidR="00F01F2A" w:rsidRPr="00F01F2A" w:rsidRDefault="00F01F2A" w:rsidP="00F01F2A">
      <w:pPr>
        <w:tabs>
          <w:tab w:val="left" w:pos="5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2A" w:rsidRPr="00F01F2A" w:rsidRDefault="00F01F2A" w:rsidP="00F01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2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Поощрение за успехи в работе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добросовестное выполнение трудовых обязанностей, новаторство в труде и другие достижения в работе применяются следующие поощрения:</w:t>
      </w:r>
    </w:p>
    <w:p w:rsidR="00F01F2A" w:rsidRPr="00F01F2A" w:rsidRDefault="00F01F2A" w:rsidP="00F01F2A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благодарности;</w:t>
      </w:r>
    </w:p>
    <w:p w:rsidR="00F01F2A" w:rsidRPr="00F01F2A" w:rsidRDefault="00F01F2A" w:rsidP="00F01F2A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премии;</w:t>
      </w:r>
    </w:p>
    <w:p w:rsidR="00F01F2A" w:rsidRPr="00F01F2A" w:rsidRDefault="00F01F2A" w:rsidP="00F01F2A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подарком;</w:t>
      </w:r>
    </w:p>
    <w:p w:rsidR="00F01F2A" w:rsidRPr="00F01F2A" w:rsidRDefault="00F01F2A" w:rsidP="00F01F2A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грамотой;</w:t>
      </w:r>
    </w:p>
    <w:p w:rsidR="00F01F2A" w:rsidRPr="00F01F2A" w:rsidRDefault="00F01F2A" w:rsidP="00F01F2A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званию «лучшего по профессии».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применяются администрацией совместно или по согласованию с соответствующим профсоюзным органом.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Поощрения объявляются приказом руководителя МКДОУ д/с№10» и доводятся до сведения коллектива, запись о поощрении вносится в трудовую книжку работника.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Работникам, успешно и добросовестно выполняющим свои трудовые обязанности, в первую очередь предоставляются преимущества и льготы в области социально-культурного, бытового и жилищного обслуживания, а также преимущества при продвижении по службе. За особые заслуги работники представляются в вышестоящие органы к поощрению, наградам и присвоению званий.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Ответственность за нарушение трудовой дисциплины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Нарушение трудовой дисциплины, т.е. неисполнение или ненадлежащее исполнение работником возложенных на него трудовых обязанностей, влечет за собой применение мер дисциплинарного взыскания.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трудовой дисциплины применяются следующие меры дисциплинарного взыскания (ст. 192 ТК РФ):</w:t>
      </w:r>
    </w:p>
    <w:p w:rsidR="00F01F2A" w:rsidRPr="00F01F2A" w:rsidRDefault="00F01F2A" w:rsidP="00F01F2A">
      <w:pPr>
        <w:numPr>
          <w:ilvl w:val="0"/>
          <w:numId w:val="8"/>
        </w:numPr>
        <w:tabs>
          <w:tab w:val="left" w:pos="0"/>
        </w:tabs>
        <w:spacing w:after="0" w:line="240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замечание;</w:t>
      </w:r>
    </w:p>
    <w:p w:rsidR="00F01F2A" w:rsidRPr="00F01F2A" w:rsidRDefault="00F01F2A" w:rsidP="00F01F2A">
      <w:pPr>
        <w:numPr>
          <w:ilvl w:val="0"/>
          <w:numId w:val="8"/>
        </w:numPr>
        <w:tabs>
          <w:tab w:val="left" w:pos="0"/>
        </w:tabs>
        <w:spacing w:after="0" w:line="240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выговор</w:t>
      </w:r>
    </w:p>
    <w:p w:rsidR="00F01F2A" w:rsidRPr="00F01F2A" w:rsidRDefault="00F01F2A" w:rsidP="00F01F2A">
      <w:pPr>
        <w:numPr>
          <w:ilvl w:val="0"/>
          <w:numId w:val="8"/>
        </w:numPr>
        <w:tabs>
          <w:tab w:val="left" w:pos="0"/>
        </w:tabs>
        <w:spacing w:after="0" w:line="240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по соответствующим основаниям.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 (ст. 193 ТК РФ).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применения взыскания от нарушителя трудовой дисциплины требуется объяснение в письменной форме. Отказ от дачи письменного объяснения либо устное объяснение не препятствует применению взыскания.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Взыскание объясняется приказом по МКДОУ д/с№10.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объясняется под расписку в трехдневный срок со дня подписания.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К работникам, имеющим взыскание, меры поощрения не применяются в течение срока действия этих взысканий.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Взыскание </w:t>
      </w:r>
      <w:proofErr w:type="gramStart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 снимается</w:t>
      </w:r>
      <w:proofErr w:type="gramEnd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 считается не подвергшимся дисциплинарному взысканию, если он в течение года не будет подвергнут новому дисциплинарному взысканию. Руководитель МКДОУ д/с№</w:t>
      </w:r>
      <w:proofErr w:type="gramStart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10 .</w:t>
      </w:r>
      <w:proofErr w:type="gramEnd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снять взыскание досрочно по собственной инициативе, если подвергнутый дисциплинарному взысканию не совершил нового проступка и проявил себя как добросовестный работник (ст. 194 ТК РФ).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Педагогические работники МКДОУ д/с№</w:t>
      </w:r>
      <w:proofErr w:type="gramStart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10,  в</w:t>
      </w:r>
      <w:proofErr w:type="gramEnd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которых входит выполнение обучающих и  воспитательных функций по отношению к детям, могут быть уволены за совершение аморального поступка, несовместимого с продолжением данной работы (ст. 81 ТК РФ). К аморальным поступкам могут быть отнесены рукоприкладство по отношению к детям, нарушение общественного порядка, в том числе и не по месту работу, другие нарушения норм морали, явно несоответствующие общественному положению педагога.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Увольнение в порядке дисциплинарного взыскания, а также увольнение в связи с аморальным поступком и применением мер физического или психического насилия производятся без согласования с профсоюзным органом.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Увольнение в порядке дисциплинарного воздействия может быть применено в случаях:</w:t>
      </w:r>
    </w:p>
    <w:p w:rsidR="00F01F2A" w:rsidRPr="00F01F2A" w:rsidRDefault="00F01F2A" w:rsidP="00F01F2A">
      <w:pPr>
        <w:numPr>
          <w:ilvl w:val="0"/>
          <w:numId w:val="9"/>
        </w:numPr>
        <w:tabs>
          <w:tab w:val="left" w:pos="0"/>
        </w:tabs>
        <w:spacing w:after="0" w:line="240" w:lineRule="auto"/>
        <w:ind w:firstLine="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неоднократного неисполнения работниками без уважительных причин трудовых обязанностей, если он имеет дисциплинарное взыскание;</w:t>
      </w:r>
    </w:p>
    <w:p w:rsidR="00F01F2A" w:rsidRPr="00F01F2A" w:rsidRDefault="00F01F2A" w:rsidP="00F01F2A">
      <w:pPr>
        <w:numPr>
          <w:ilvl w:val="0"/>
          <w:numId w:val="9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однократного грубого нарушения работником трудовых обязанностей;</w:t>
      </w:r>
    </w:p>
    <w:p w:rsidR="00F01F2A" w:rsidRPr="00F01F2A" w:rsidRDefault="00F01F2A" w:rsidP="00F01F2A">
      <w:pPr>
        <w:numPr>
          <w:ilvl w:val="0"/>
          <w:numId w:val="9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прогула (отсутствие на рабочем месте без уважительных причин более 4 часов подряд в течение рабочего дня);</w:t>
      </w:r>
    </w:p>
    <w:p w:rsidR="00F01F2A" w:rsidRPr="00F01F2A" w:rsidRDefault="00F01F2A" w:rsidP="00F01F2A">
      <w:pPr>
        <w:numPr>
          <w:ilvl w:val="0"/>
          <w:numId w:val="9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на работе в состоянии алкогольного, наркотического или иного токсического опьянения;</w:t>
      </w:r>
    </w:p>
    <w:p w:rsidR="00F01F2A" w:rsidRPr="00F01F2A" w:rsidRDefault="00F01F2A" w:rsidP="00F01F2A">
      <w:pPr>
        <w:numPr>
          <w:ilvl w:val="0"/>
          <w:numId w:val="9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нарушений работников трудовых обязанностей, предусмотренных ст. 81 ТК РФ.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2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Охрана труда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Охрана труда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охраны труда обязательны для исполнения юридическими и физическими лицами при осуществлении ими любых видов деятельности (ст. 211 ТК РФ).    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2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Каждый работник имеет право на (ст. 219 ТК РФ):</w:t>
      </w:r>
    </w:p>
    <w:p w:rsidR="00F01F2A" w:rsidRPr="00F01F2A" w:rsidRDefault="00F01F2A" w:rsidP="00F01F2A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место, соответствующее требованиям охраны труда;</w:t>
      </w:r>
    </w:p>
    <w:p w:rsidR="00F01F2A" w:rsidRPr="00F01F2A" w:rsidRDefault="00F01F2A" w:rsidP="00F01F2A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F01F2A" w:rsidRPr="00F01F2A" w:rsidRDefault="00F01F2A" w:rsidP="00F01F2A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безопасным методам и приемам труда за счет средств работодателя;</w:t>
      </w:r>
    </w:p>
    <w:p w:rsidR="00F01F2A" w:rsidRPr="00F01F2A" w:rsidRDefault="00F01F2A" w:rsidP="00F01F2A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F01F2A" w:rsidRPr="00F01F2A" w:rsidRDefault="00F01F2A" w:rsidP="00F01F2A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выполнения работ в случае возникновения опасности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F01F2A" w:rsidRPr="00F01F2A" w:rsidRDefault="00F01F2A" w:rsidP="00F01F2A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F01F2A" w:rsidRPr="00F01F2A" w:rsidRDefault="00F01F2A" w:rsidP="00F01F2A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2A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Обязанности по обеспечению безопасных условий и охраны труда в организации возлагается на работодателя.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в области охраны труда обязан обеспечить выполнение ст. 211 ТК РФ: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средств индивидуальной и коллективной защиты работников;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требованиям охраны труда условия на каждом рабочем месте;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труда и отдыха работников в соответствии с законодательством РФ и законодательством субъектов Российской Федерации;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и выдачу за счет собственных средств специальной одежды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безопасным методам и приемам выполнения работ по охране труда и оказанию первой медицинской помощи при несчастных случаях на производстве, инструктаж по охране труда, стажировку на рабочем месте и проверку знаний требований охраны труда, безопасных методов и приемов выполнения работ;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контроля над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условий труда в организации;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работников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органам государственного управления охраной труда информации и документов, необходимых для осуществления ими своих полномочий;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учет в установленном ТК РФ и иными нормативными правовыми актами порядке несчастных случаев на производстве и профессиональных заболеваний;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санитарно-бытовое и лечебно-профилактическое обслуживание работников в соответствии с требованиями охраны труда;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допуск должностных лиц органов государственного управления охраной труда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предписаний должностных лиц органов государственного надзора и контроля над соблюдением трудового законодательства и иных нормативных правовых актов, содержащих нормы трудового права, и рассмотрение представлений органов общественного контроля в установленные ТК РФ, иными федеральными законами сроки;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работников с требованиями охраны труда;</w:t>
      </w:r>
    </w:p>
    <w:p w:rsidR="00F01F2A" w:rsidRPr="00F01F2A" w:rsidRDefault="00F01F2A" w:rsidP="00F01F2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утверждение с учетом мнения профсоюзного органа инструкций по охране труда работников.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Работник в области охраны труда обязан (ст. 214 ТК РФ):         </w:t>
      </w:r>
    </w:p>
    <w:p w:rsidR="00F01F2A" w:rsidRPr="00F01F2A" w:rsidRDefault="00F01F2A" w:rsidP="00F01F2A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1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F01F2A" w:rsidRPr="00F01F2A" w:rsidRDefault="00F01F2A" w:rsidP="00F01F2A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применять средства индивидуальной и коллективной защиты;</w:t>
      </w:r>
    </w:p>
    <w:p w:rsidR="00F01F2A" w:rsidRPr="00F01F2A" w:rsidRDefault="00F01F2A" w:rsidP="00F01F2A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F01F2A" w:rsidRPr="00F01F2A" w:rsidRDefault="00F01F2A" w:rsidP="00F01F2A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здоровья, в том числе о проявлении признаков острого профессионального заболевания (отравления);</w:t>
      </w:r>
    </w:p>
    <w:p w:rsidR="00F01F2A" w:rsidRPr="00F01F2A" w:rsidRDefault="00F01F2A" w:rsidP="00F01F2A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Условия труда, предусмотренные трудовым договором, должны соответствовать требованиям охраны труда (ст. 220 ТК РФ).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Обеспечение санитарно-бытового и лечебно-профилактического обслуживания работников организаций в соответствии с требованиями охраны труда возлагается на работодателя (ст. 223 ТК РФ).</w:t>
      </w:r>
    </w:p>
    <w:p w:rsidR="00F01F2A" w:rsidRPr="00F01F2A" w:rsidRDefault="00F01F2A" w:rsidP="00F01F2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Все работники организации, в том числе ее руководитель, обязаны проходить обучение по охране труда и проверку знаний требований охраны труда в порядке, установленном Правительством Российской Федерации </w:t>
      </w:r>
      <w:proofErr w:type="gramStart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225 ТК РФ).  </w:t>
      </w:r>
    </w:p>
    <w:p w:rsidR="00F01F2A" w:rsidRPr="00F01F2A" w:rsidRDefault="00F01F2A" w:rsidP="00F0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2A" w:rsidRPr="00F01F2A" w:rsidRDefault="00F01F2A" w:rsidP="00F0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2A">
        <w:rPr>
          <w:rFonts w:ascii="Times New Roman" w:eastAsia="Times New Roman" w:hAnsi="Times New Roman" w:cs="Times New Roman"/>
          <w:sz w:val="28"/>
          <w:szCs w:val="28"/>
          <w:lang w:eastAsia="ru-RU"/>
        </w:rPr>
        <w:t>8.7. Оплата труда</w:t>
      </w:r>
    </w:p>
    <w:p w:rsidR="00F01F2A" w:rsidRPr="00F01F2A" w:rsidRDefault="00F01F2A" w:rsidP="00F01F2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01F2A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F01F2A" w:rsidRPr="00F01F2A" w:rsidRDefault="00F01F2A" w:rsidP="00F01F2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F01F2A">
        <w:rPr>
          <w:rFonts w:ascii="Times New Roman" w:eastAsia="MS Mincho" w:hAnsi="Times New Roman" w:cs="Times New Roman"/>
          <w:sz w:val="24"/>
          <w:szCs w:val="24"/>
          <w:lang w:eastAsia="ru-RU"/>
        </w:rPr>
        <w:t>Днями выплаты заработной платы являются: до 10-</w:t>
      </w:r>
      <w:proofErr w:type="gramStart"/>
      <w:r w:rsidRPr="00F01F2A">
        <w:rPr>
          <w:rFonts w:ascii="Times New Roman" w:eastAsia="MS Mincho" w:hAnsi="Times New Roman" w:cs="Times New Roman"/>
          <w:sz w:val="24"/>
          <w:szCs w:val="24"/>
          <w:lang w:eastAsia="ru-RU"/>
        </w:rPr>
        <w:t>го,  до</w:t>
      </w:r>
      <w:proofErr w:type="gramEnd"/>
      <w:r w:rsidRPr="00F01F2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25-го </w:t>
      </w:r>
      <w:r w:rsidRPr="00F01F2A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числа месяца.</w:t>
      </w:r>
    </w:p>
    <w:p w:rsidR="00F01F2A" w:rsidRPr="00F01F2A" w:rsidRDefault="00F01F2A" w:rsidP="00F01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F01F2A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При выплате заработной платы работнику вручается расчетный листок, с указанием:</w:t>
      </w:r>
    </w:p>
    <w:p w:rsidR="00F01F2A" w:rsidRPr="00F01F2A" w:rsidRDefault="00F01F2A" w:rsidP="00F01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составных частей заработной платы, причитающейся ему за соответствующий период;</w:t>
      </w:r>
    </w:p>
    <w:p w:rsidR="00F01F2A" w:rsidRPr="00F01F2A" w:rsidRDefault="00F01F2A" w:rsidP="00F01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F01F2A" w:rsidRPr="00F01F2A" w:rsidRDefault="00F01F2A" w:rsidP="00F01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размеров и оснований произведенных удержаний;</w:t>
      </w:r>
    </w:p>
    <w:p w:rsidR="00F01F2A" w:rsidRPr="00F01F2A" w:rsidRDefault="00F01F2A" w:rsidP="00F01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общей денежной суммы, подлежащей выплате.</w:t>
      </w:r>
    </w:p>
    <w:p w:rsidR="00F01F2A" w:rsidRPr="00F01F2A" w:rsidRDefault="00F01F2A" w:rsidP="00F01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1F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расчетного листка утверждается работодателем с учетом мнения выборного органа первичной профсоюзной организации.</w:t>
      </w:r>
    </w:p>
    <w:p w:rsidR="00F01F2A" w:rsidRPr="00F01F2A" w:rsidRDefault="00F01F2A" w:rsidP="00F0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2A" w:rsidRPr="00F01F2A" w:rsidRDefault="00F01F2A" w:rsidP="00F01F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F2A" w:rsidRPr="00F01F2A" w:rsidRDefault="00F01F2A" w:rsidP="00F01F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F2A" w:rsidRPr="00F01F2A" w:rsidRDefault="00F01F2A" w:rsidP="00F01F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F2A" w:rsidRPr="00F01F2A" w:rsidRDefault="00F01F2A" w:rsidP="00F01F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F2A" w:rsidRPr="00F01F2A" w:rsidRDefault="00F01F2A" w:rsidP="00F01F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F2A" w:rsidRPr="00F01F2A" w:rsidRDefault="00F01F2A" w:rsidP="00F01F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F2A" w:rsidRPr="00F01F2A" w:rsidRDefault="00F01F2A" w:rsidP="00F01F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F2A" w:rsidRPr="00F01F2A" w:rsidRDefault="00F01F2A" w:rsidP="00F01F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F2A" w:rsidRPr="00F01F2A" w:rsidRDefault="00F01F2A" w:rsidP="00F01F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F2A" w:rsidRPr="00F01F2A" w:rsidRDefault="00F01F2A" w:rsidP="00F01F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F2A" w:rsidRPr="00F01F2A" w:rsidRDefault="00F01F2A" w:rsidP="00F01F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F2A" w:rsidRPr="00F01F2A" w:rsidRDefault="00F01F2A" w:rsidP="00F01F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F2A" w:rsidRPr="00F01F2A" w:rsidRDefault="00F01F2A" w:rsidP="00F01F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sectPr w:rsidR="00F01F2A" w:rsidRPr="00F0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42B"/>
    <w:multiLevelType w:val="hybridMultilevel"/>
    <w:tmpl w:val="2EFE22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670DB"/>
    <w:multiLevelType w:val="hybridMultilevel"/>
    <w:tmpl w:val="BB5ADBA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16D22DE5"/>
    <w:multiLevelType w:val="hybridMultilevel"/>
    <w:tmpl w:val="C5968E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3C329D5"/>
    <w:multiLevelType w:val="hybridMultilevel"/>
    <w:tmpl w:val="F9549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85E7C"/>
    <w:multiLevelType w:val="hybridMultilevel"/>
    <w:tmpl w:val="277AE9C6"/>
    <w:lvl w:ilvl="0" w:tplc="0419000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5" w15:restartNumberingAfterBreak="0">
    <w:nsid w:val="2AC75E7D"/>
    <w:multiLevelType w:val="hybridMultilevel"/>
    <w:tmpl w:val="441A1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F57739"/>
    <w:multiLevelType w:val="hybridMultilevel"/>
    <w:tmpl w:val="54A80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D1692E"/>
    <w:multiLevelType w:val="hybridMultilevel"/>
    <w:tmpl w:val="AA589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6C3351"/>
    <w:multiLevelType w:val="hybridMultilevel"/>
    <w:tmpl w:val="C19882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AC4D3F"/>
    <w:multiLevelType w:val="hybridMultilevel"/>
    <w:tmpl w:val="3A182A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1C6B1E"/>
    <w:multiLevelType w:val="hybridMultilevel"/>
    <w:tmpl w:val="347E5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0077D"/>
    <w:multiLevelType w:val="hybridMultilevel"/>
    <w:tmpl w:val="0F101A9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56"/>
    <w:rsid w:val="000C0802"/>
    <w:rsid w:val="00B27D56"/>
    <w:rsid w:val="00F0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2643"/>
  <w15:chartTrackingRefBased/>
  <w15:docId w15:val="{4C21045F-E6F1-40C2-9053-27DD158E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1F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0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3797</Words>
  <Characters>21645</Characters>
  <Application>Microsoft Office Word</Application>
  <DocSecurity>0</DocSecurity>
  <Lines>180</Lines>
  <Paragraphs>50</Paragraphs>
  <ScaleCrop>false</ScaleCrop>
  <Company/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2022-04-11T10:24:00Z</dcterms:created>
  <dcterms:modified xsi:type="dcterms:W3CDTF">2022-04-11T10:25:00Z</dcterms:modified>
</cp:coreProperties>
</file>