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3B" w:rsidRDefault="007411E8">
      <w:r>
        <w:rPr>
          <w:color w:val="3B4256"/>
          <w:sz w:val="36"/>
          <w:szCs w:val="36"/>
          <w:shd w:val="clear" w:color="auto" w:fill="FFFFFF"/>
        </w:rPr>
        <w:t xml:space="preserve">Имеется комплект средств обучения и воспитания по каждой возрастной группе в </w:t>
      </w:r>
      <w:proofErr w:type="spellStart"/>
      <w:r>
        <w:rPr>
          <w:color w:val="3B4256"/>
          <w:sz w:val="36"/>
          <w:szCs w:val="36"/>
          <w:shd w:val="clear" w:color="auto" w:fill="FFFFFF"/>
        </w:rPr>
        <w:t>соотествии</w:t>
      </w:r>
      <w:proofErr w:type="spellEnd"/>
      <w:r>
        <w:rPr>
          <w:color w:val="3B4256"/>
          <w:sz w:val="36"/>
          <w:szCs w:val="36"/>
          <w:shd w:val="clear" w:color="auto" w:fill="FFFFFF"/>
        </w:rPr>
        <w:t xml:space="preserve"> с требованиями  ФГОС</w:t>
      </w:r>
      <w:bookmarkStart w:id="0" w:name="_GoBack"/>
      <w:bookmarkEnd w:id="0"/>
    </w:p>
    <w:sectPr w:rsidR="00DF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E8"/>
    <w:rsid w:val="007411E8"/>
    <w:rsid w:val="00D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2022-01-21T10:51:00Z</dcterms:created>
  <dcterms:modified xsi:type="dcterms:W3CDTF">2022-01-21T10:51:00Z</dcterms:modified>
</cp:coreProperties>
</file>