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F55" w:rsidRPr="00C01F55" w:rsidRDefault="00C01F5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</w:pPr>
      <w:r w:rsidRPr="00C01F55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 xml:space="preserve">Муниципальное казенное дошкольное общеобразовательное учреждение </w:t>
      </w:r>
      <w:r w:rsidR="00F55EE5" w:rsidRPr="00C01F55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 xml:space="preserve"> </w:t>
      </w:r>
    </w:p>
    <w:p w:rsidR="00E841C3" w:rsidRPr="00C01F55" w:rsidRDefault="00F55EE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</w:pPr>
      <w:r w:rsidRPr="00C01F55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 xml:space="preserve">«Детский сад «Буратино» </w:t>
      </w:r>
    </w:p>
    <w:p w:rsidR="00F55EE5" w:rsidRPr="00C01F55" w:rsidRDefault="00F55EE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sz w:val="40"/>
          <w:szCs w:val="40"/>
          <w:lang w:eastAsia="ru-RU"/>
        </w:rPr>
      </w:pPr>
    </w:p>
    <w:p w:rsidR="0036490B" w:rsidRPr="00F55EE5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F55EE5">
        <w:rPr>
          <w:rFonts w:ascii="Times New Roman" w:eastAsia="Times New Roman" w:hAnsi="Times New Roman" w:cs="Times New Roman"/>
          <w:b/>
          <w:bCs/>
          <w:i/>
          <w:iCs/>
          <w:color w:val="002060"/>
          <w:sz w:val="48"/>
          <w:szCs w:val="48"/>
          <w:lang w:eastAsia="ru-RU"/>
        </w:rPr>
        <w:t>Краткосрочный познавательный проект</w:t>
      </w:r>
    </w:p>
    <w:p w:rsidR="0036490B" w:rsidRPr="00F55EE5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F55EE5">
        <w:rPr>
          <w:rFonts w:ascii="Times New Roman" w:eastAsia="Times New Roman" w:hAnsi="Times New Roman" w:cs="Times New Roman"/>
          <w:b/>
          <w:bCs/>
          <w:i/>
          <w:iCs/>
          <w:color w:val="002060"/>
          <w:sz w:val="48"/>
          <w:szCs w:val="48"/>
          <w:lang w:eastAsia="ru-RU"/>
        </w:rPr>
        <w:t>по правилам дорожной безопасности</w:t>
      </w:r>
    </w:p>
    <w:p w:rsidR="0036490B" w:rsidRPr="00F55EE5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F55EE5">
        <w:rPr>
          <w:rFonts w:ascii="Times New Roman" w:eastAsia="Times New Roman" w:hAnsi="Times New Roman" w:cs="Times New Roman"/>
          <w:b/>
          <w:bCs/>
          <w:i/>
          <w:iCs/>
          <w:color w:val="002060"/>
          <w:sz w:val="48"/>
          <w:szCs w:val="48"/>
          <w:lang w:eastAsia="ru-RU"/>
        </w:rPr>
        <w:t>"Будь осторожен на дороге"</w:t>
      </w:r>
    </w:p>
    <w:p w:rsidR="00B546B5" w:rsidRDefault="00B546B5" w:rsidP="00E955EE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546B5" w:rsidRPr="00E955EE" w:rsidRDefault="00C01F55" w:rsidP="00E955EE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4324350" cy="3533775"/>
            <wp:effectExtent l="0" t="0" r="0" b="0"/>
            <wp:docPr id="9" name="Рисунок 9" descr="C:\Users\Prestij\Desktop\5aeea0fe816bedfb11dc640726ae01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estij\Desktop\5aeea0fe816bedfb11dc640726ae01c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902" w:rsidRPr="0036490B" w:rsidRDefault="00552902" w:rsidP="00552902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C01F55" w:rsidRDefault="00C01F55" w:rsidP="00C01F5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C000"/>
          <w:sz w:val="28"/>
          <w:szCs w:val="28"/>
          <w:lang w:eastAsia="ru-RU"/>
        </w:rPr>
      </w:pPr>
    </w:p>
    <w:p w:rsidR="00C01F55" w:rsidRDefault="00C01F55" w:rsidP="00C01F5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C000"/>
          <w:sz w:val="28"/>
          <w:szCs w:val="28"/>
          <w:lang w:eastAsia="ru-RU"/>
        </w:rPr>
      </w:pPr>
    </w:p>
    <w:p w:rsidR="00C01F55" w:rsidRDefault="00C01F55" w:rsidP="00C01F5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C000"/>
          <w:sz w:val="28"/>
          <w:szCs w:val="28"/>
          <w:lang w:eastAsia="ru-RU"/>
        </w:rPr>
      </w:pPr>
    </w:p>
    <w:p w:rsidR="00E841C3" w:rsidRPr="00C01F55" w:rsidRDefault="00C01F55" w:rsidP="00C01F55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bCs/>
          <w:color w:val="FFC000"/>
          <w:sz w:val="28"/>
          <w:szCs w:val="28"/>
          <w:lang w:eastAsia="ru-RU"/>
        </w:rPr>
      </w:pPr>
      <w:r w:rsidRPr="00C01F55">
        <w:rPr>
          <w:rFonts w:ascii="Times New Roman" w:eastAsia="Times New Roman" w:hAnsi="Times New Roman" w:cs="Times New Roman"/>
          <w:b/>
          <w:bCs/>
          <w:color w:val="FFC000"/>
          <w:sz w:val="28"/>
          <w:szCs w:val="28"/>
          <w:lang w:eastAsia="ru-RU"/>
        </w:rPr>
        <w:t xml:space="preserve">Средняя группа №1 </w:t>
      </w:r>
    </w:p>
    <w:p w:rsidR="00E841C3" w:rsidRPr="00F55EE5" w:rsidRDefault="00C01F55" w:rsidP="00C01F55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>Воспитатель</w:t>
      </w:r>
      <w:r w:rsidR="00F55EE5" w:rsidRPr="00F55EE5"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 xml:space="preserve">: Магомедова </w:t>
      </w:r>
      <w:proofErr w:type="spellStart"/>
      <w:r w:rsidR="00F55EE5" w:rsidRPr="00F55EE5"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>Патимат</w:t>
      </w:r>
      <w:proofErr w:type="spellEnd"/>
      <w:r w:rsidR="00F55EE5" w:rsidRPr="00F55EE5"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 xml:space="preserve"> </w:t>
      </w:r>
      <w:proofErr w:type="spellStart"/>
      <w:r w:rsidR="00F55EE5" w:rsidRPr="00F55EE5"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>Чиниховна</w:t>
      </w:r>
      <w:proofErr w:type="spellEnd"/>
      <w:r w:rsidR="00F55EE5" w:rsidRPr="00F55EE5">
        <w:rPr>
          <w:rFonts w:ascii="Times New Roman" w:eastAsia="Times New Roman" w:hAnsi="Times New Roman" w:cs="Times New Roman"/>
          <w:b/>
          <w:bCs/>
          <w:i/>
          <w:color w:val="FFC000"/>
          <w:sz w:val="36"/>
          <w:szCs w:val="36"/>
          <w:lang w:eastAsia="ru-RU"/>
        </w:rPr>
        <w:t xml:space="preserve"> </w:t>
      </w:r>
    </w:p>
    <w:p w:rsidR="00E841C3" w:rsidRDefault="00E841C3" w:rsidP="00C01F55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                                                                              </w:t>
      </w:r>
    </w:p>
    <w:p w:rsidR="00F55EE5" w:rsidRDefault="00F55EE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C01F55" w:rsidRDefault="00C01F5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</w:pPr>
    </w:p>
    <w:p w:rsidR="00C01F55" w:rsidRDefault="00C01F55" w:rsidP="00C01F55">
      <w:pPr>
        <w:shd w:val="clear" w:color="auto" w:fill="FFFFFF"/>
        <w:tabs>
          <w:tab w:val="left" w:pos="3060"/>
        </w:tabs>
        <w:spacing w:after="0" w:line="294" w:lineRule="atLeast"/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ab/>
      </w:r>
    </w:p>
    <w:p w:rsidR="00F55EE5" w:rsidRPr="00F55EE5" w:rsidRDefault="00F55EE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</w:pPr>
      <w:r w:rsidRPr="00F55EE5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>с. Новолакское 2020г.</w:t>
      </w:r>
    </w:p>
    <w:p w:rsidR="00F55EE5" w:rsidRDefault="00F55EE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Краткосрочный познавательный проект "Будь осторожен на дороге!"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Данный проект рассчитан на возврат 4-5 лет.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Актуальность данного проекта: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На современных улицах количество автомобилей увеличивается с каждым днем, а соответственно и число аварий.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«Только бы ничего не случилось!» - это извечная человеческая боязнь случая в наше время и обоснована она тем, что вот уже несколько десятков лет несчастные случаи, как угроза здоровью и жизни ребенка, опережают болезни. В ДТП дети попадают не просто так. Одни выбегают поиграть на проезжую часть дороги, догоняя свой мяч, другие, выходя на дорогу не посмотрев по сторонам. 95% несчастных случаев с детьми на дорогах возникает в ситуациях, когда детям кажется, что опасности нет или они успеют перебежать дорогу перед транспортом, или переходят дорогу вне пешеходного перехода.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Дорога - угроза жизни детей! Из каждых двадцати случаев девятнадцать, оказывается, типичны, - часто повторяются, возникают в одних и тех же стандартных ситуациях, число которых не так уж велико.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Ситуации эти можно знать, а поведению в них — научить. 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А значит, </w:t>
      </w: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ребенок должен максимально эффективно для своего возраста усвоить правила дорожного движения для дошкольников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. </w:t>
      </w:r>
      <w:r w:rsidRPr="0036490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Только следуя всем установленным правилам и требованиям, мы сможем сохранить жизнь и здоровье детей.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Цель:</w:t>
      </w:r>
      <w:r w:rsidRPr="0036490B">
        <w:rPr>
          <w:rFonts w:ascii="Arial" w:eastAsia="Times New Roman" w:hAnsi="Arial" w:cs="Arial"/>
          <w:color w:val="000000"/>
          <w:lang w:eastAsia="ru-RU"/>
        </w:rPr>
        <w:t> Ф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ормировать представления детей о правилах дорожного движения и о безопасности в целом.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Задачи: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Ввести понятие «Дорожные знаки», «Светофор», «Дорожная разметка»;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Рассмотреть виды и классификации дорожных знаков;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Познакомить с основными дорожными знаками и их значениями;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Рассмотреть виды светофоров;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Познакомить со значениями сигналов светофора;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Формировать навык ориентирования по дорожным знакам и сигналам светофора;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Расширять словарный запас по дорожной лексике;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Развивать умение оценивать действие пешеходов как правильное – безопасное и неправильное – опасное;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Воспитывать культуру поведения в роли пешехода и уважения к правилам дорожного движения.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Вовлечь родителей в совместную с детьми творческую деятельность (разучивание стихов).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Пополнить развивающую среду дидактическими играми, картотеками, литературой.</w:t>
      </w:r>
    </w:p>
    <w:p w:rsidR="0036490B" w:rsidRPr="0036490B" w:rsidRDefault="0036490B" w:rsidP="0036490B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Вид проекта: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по количеству участников -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коллективный</w:t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по приоритету метода –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познавательный</w:t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по направлению -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информационный</w:t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 xml:space="preserve">по контингенту участников -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одновозрастной</w:t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по продолжительности -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краткосрочный</w:t>
      </w:r>
      <w:proofErr w:type="gramEnd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(1 неделя)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Участники проекта: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воспитатели, дети средней группы, родители.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Наличие </w:t>
      </w:r>
      <w:proofErr w:type="spellStart"/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межпредметных</w:t>
      </w:r>
      <w:proofErr w:type="spellEnd"/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связей: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интеграция образовательных областей - познавательное развитие, речевое развитие, социально – коммуникативное развитие, художественно – эстетическое развитие, физическое развитие.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Методы проекта: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</w:t>
      </w:r>
    </w:p>
    <w:p w:rsidR="0036490B" w:rsidRPr="0036490B" w:rsidRDefault="0036490B" w:rsidP="0036490B">
      <w:pPr>
        <w:numPr>
          <w:ilvl w:val="0"/>
          <w:numId w:val="2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6490B">
        <w:rPr>
          <w:rFonts w:ascii="Times New Roman" w:eastAsia="Times New Roman" w:hAnsi="Times New Roman" w:cs="Times New Roman"/>
          <w:i/>
          <w:iCs/>
          <w:sz w:val="27"/>
          <w:szCs w:val="27"/>
          <w:u w:val="single"/>
          <w:lang w:eastAsia="ru-RU"/>
        </w:rPr>
        <w:t>игровые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: дидактические игры; настольные игры; подвижные игры; игры – драматизации; сюжетно – ролевые игры;</w:t>
      </w:r>
      <w:proofErr w:type="gramEnd"/>
    </w:p>
    <w:p w:rsidR="0036490B" w:rsidRPr="0036490B" w:rsidRDefault="0036490B" w:rsidP="0036490B">
      <w:pPr>
        <w:numPr>
          <w:ilvl w:val="0"/>
          <w:numId w:val="2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6490B">
        <w:rPr>
          <w:rFonts w:ascii="Times New Roman" w:eastAsia="Times New Roman" w:hAnsi="Times New Roman" w:cs="Times New Roman"/>
          <w:i/>
          <w:iCs/>
          <w:sz w:val="27"/>
          <w:szCs w:val="27"/>
          <w:u w:val="single"/>
          <w:lang w:eastAsia="ru-RU"/>
        </w:rPr>
        <w:t>словесные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: чтение и рассказывание стихов, сказок, загадок; разговор, беседа; рассматривание картинок; рассматривание книг; энциклопедий;</w:t>
      </w:r>
      <w:proofErr w:type="gramEnd"/>
    </w:p>
    <w:p w:rsidR="0036490B" w:rsidRPr="0036490B" w:rsidRDefault="0036490B" w:rsidP="0036490B">
      <w:pPr>
        <w:numPr>
          <w:ilvl w:val="0"/>
          <w:numId w:val="2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i/>
          <w:iCs/>
          <w:sz w:val="27"/>
          <w:szCs w:val="27"/>
          <w:u w:val="single"/>
          <w:lang w:eastAsia="ru-RU"/>
        </w:rPr>
        <w:t>практические: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упражнения (оказание помощи), совместные действия воспитателя и ребенка,</w:t>
      </w:r>
    </w:p>
    <w:p w:rsidR="0036490B" w:rsidRPr="0036490B" w:rsidRDefault="0036490B" w:rsidP="0036490B">
      <w:pPr>
        <w:numPr>
          <w:ilvl w:val="0"/>
          <w:numId w:val="2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6490B">
        <w:rPr>
          <w:rFonts w:ascii="Times New Roman" w:eastAsia="Times New Roman" w:hAnsi="Times New Roman" w:cs="Times New Roman"/>
          <w:i/>
          <w:iCs/>
          <w:sz w:val="27"/>
          <w:szCs w:val="27"/>
          <w:u w:val="single"/>
          <w:lang w:eastAsia="ru-RU"/>
        </w:rPr>
        <w:t>наглядные: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показ презентаций, использование иллюстраций, картин, фотографий, показ мультфильмов; тематическая выставка.</w:t>
      </w:r>
      <w:proofErr w:type="gramEnd"/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Задачи по работе с родителями:</w:t>
      </w:r>
    </w:p>
    <w:p w:rsidR="0036490B" w:rsidRPr="0036490B" w:rsidRDefault="0036490B" w:rsidP="0036490B">
      <w:pPr>
        <w:numPr>
          <w:ilvl w:val="0"/>
          <w:numId w:val="3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Привлечь семьи к участию в воспитательном процессе на основе педагогического сотрудничества.</w:t>
      </w:r>
    </w:p>
    <w:p w:rsidR="0036490B" w:rsidRPr="0036490B" w:rsidRDefault="0036490B" w:rsidP="0036490B">
      <w:pPr>
        <w:numPr>
          <w:ilvl w:val="0"/>
          <w:numId w:val="3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Дать рекомендации родителям 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</w:t>
      </w:r>
      <w:proofErr w:type="gramEnd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их роли по совершенствованию культуры поведения детей на улице и в транспорте.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</w:p>
    <w:p w:rsidR="0036490B" w:rsidRPr="0036490B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Этапы проекта: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u w:val="single"/>
          <w:lang w:eastAsia="ru-RU"/>
        </w:rPr>
        <w:t>1 этап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– подготовительный. Постановка цели и задач, определение направлений, объектов и методов, предварительная работа с детьми и родителями. Подбор наглядного и игрового материала. Изучение методической литературы, разработка плана совместных мероприятий.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Задачи: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определить актуальные знания детей о ПДД;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  <w:t>- вызвать интерес к поиску и получению новой информации.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Формы организации работы 1 этапа: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планирование проектной деятельности по теме «будь осторожен на дороге» опираясь на методическую литературу;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подбор методической и художественной литературы;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подбор дидактических, подвижных, малоподвижных игр;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составление плана взаимодействия с родителями и детьми.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u w:val="single"/>
          <w:lang w:eastAsia="ru-RU"/>
        </w:rPr>
        <w:t>2 этап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 – Реализация плана совместных мероприятий, через интеграцию разных видов детской деятельности.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  <w:r w:rsidRPr="0036490B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Задачи: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создание проблемных ситуаций;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организация познавательных прогулок, экскурсий;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развивать познавательные способности у детей в процессе совместной деятельности: дидактические и подвижные игры; 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>- пополнить уголок безопасности материалами по теме проекта;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- подготовить материалы по взаимодействию с родителями</w:t>
      </w:r>
      <w:proofErr w:type="gram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.</w:t>
      </w:r>
      <w:proofErr w:type="gramEnd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br/>
      </w:r>
    </w:p>
    <w:p w:rsidR="00B546B5" w:rsidRDefault="00B546B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</w:pPr>
    </w:p>
    <w:p w:rsidR="0036490B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План совместных мероприятий:</w:t>
      </w:r>
    </w:p>
    <w:p w:rsidR="00B546B5" w:rsidRPr="0036490B" w:rsidRDefault="00B546B5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5319"/>
            <wp:effectExtent l="0" t="0" r="0" b="0"/>
            <wp:docPr id="2" name="Рисунок 2" descr="F:\IMG_20201029_090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IMG_20201029_0904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  <w:t>1 день - "Светофор"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Дать понятие, что такое "Светофор", его предназначение.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Объяснить, что значат его сигналы: красный, желтый, зеленый.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Дать понятие кого называют пешеходом, какие правила должен соблюдать пешеход.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Организовать наблюдение за проезжей частью дороги и пешеходами.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Познакомить с различными дорожными знаками, правилами перехода через дорогу.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Чтение литературы, отгадывание загадок, просмотр обучающих мультфильмов.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Формировать у детей представления и ответственное отношение к тому, что можно и нельзя на улице, дороге и в транспорте.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Пополнить родительский уголок консультацией «Дорога не терпит шалости – наказывает без жалости».</w:t>
      </w:r>
    </w:p>
    <w:p w:rsidR="00B546B5" w:rsidRDefault="00B546B5" w:rsidP="0036490B">
      <w:pPr>
        <w:shd w:val="clear" w:color="auto" w:fill="FFFFFF"/>
        <w:spacing w:after="300" w:line="552" w:lineRule="atLeast"/>
        <w:outlineLvl w:val="0"/>
        <w:rPr>
          <w:rFonts w:ascii="Roboto" w:eastAsia="Times New Roman" w:hAnsi="Roboto" w:cs="Times New Roman"/>
          <w:i/>
          <w:iCs/>
          <w:color w:val="37474F"/>
          <w:kern w:val="36"/>
          <w:sz w:val="27"/>
          <w:szCs w:val="27"/>
          <w:u w:val="single"/>
          <w:lang w:eastAsia="ru-RU"/>
        </w:rPr>
      </w:pPr>
    </w:p>
    <w:p w:rsidR="0036490B" w:rsidRPr="00E841C3" w:rsidRDefault="0036490B" w:rsidP="0036490B">
      <w:pPr>
        <w:shd w:val="clear" w:color="auto" w:fill="FFFFFF"/>
        <w:spacing w:after="300" w:line="552" w:lineRule="atLeast"/>
        <w:outlineLvl w:val="0"/>
        <w:rPr>
          <w:rFonts w:ascii="Arial Black" w:eastAsia="Times New Roman" w:hAnsi="Arial Black" w:cs="Times New Roman"/>
          <w:b/>
          <w:i/>
          <w:iCs/>
          <w:color w:val="37474F"/>
          <w:kern w:val="36"/>
          <w:sz w:val="27"/>
          <w:szCs w:val="27"/>
          <w:u w:val="single"/>
          <w:lang w:eastAsia="ru-RU"/>
        </w:rPr>
      </w:pPr>
      <w:r w:rsidRPr="00E841C3">
        <w:rPr>
          <w:rFonts w:ascii="Arial Black" w:eastAsia="Times New Roman" w:hAnsi="Arial Black" w:cs="Times New Roman"/>
          <w:b/>
          <w:i/>
          <w:iCs/>
          <w:color w:val="37474F"/>
          <w:kern w:val="36"/>
          <w:sz w:val="27"/>
          <w:szCs w:val="27"/>
          <w:u w:val="single"/>
          <w:lang w:eastAsia="ru-RU"/>
        </w:rPr>
        <w:t>2 день - "</w:t>
      </w:r>
      <w:r w:rsidRPr="00E841C3">
        <w:rPr>
          <w:rFonts w:ascii="Arial Black" w:eastAsia="Times New Roman" w:hAnsi="Arial Black" w:cs="Times New Roman"/>
          <w:b/>
          <w:i/>
          <w:iCs/>
          <w:color w:val="242121"/>
          <w:kern w:val="36"/>
          <w:sz w:val="27"/>
          <w:szCs w:val="27"/>
          <w:u w:val="single"/>
          <w:lang w:eastAsia="ru-RU"/>
        </w:rPr>
        <w:t> Знаки знаешь – уверенно шагаешь!</w:t>
      </w:r>
      <w:r w:rsidRPr="00E841C3">
        <w:rPr>
          <w:rFonts w:ascii="Arial Black" w:eastAsia="Times New Roman" w:hAnsi="Arial Black" w:cs="Times New Roman"/>
          <w:b/>
          <w:i/>
          <w:iCs/>
          <w:color w:val="37474F"/>
          <w:kern w:val="36"/>
          <w:sz w:val="27"/>
          <w:szCs w:val="27"/>
          <w:u w:val="single"/>
          <w:lang w:eastAsia="ru-RU"/>
        </w:rPr>
        <w:t>"</w:t>
      </w:r>
    </w:p>
    <w:p w:rsidR="00B546B5" w:rsidRPr="0036490B" w:rsidRDefault="00B546B5" w:rsidP="0036490B">
      <w:pPr>
        <w:shd w:val="clear" w:color="auto" w:fill="FFFFFF"/>
        <w:spacing w:after="300" w:line="552" w:lineRule="atLeast"/>
        <w:outlineLvl w:val="0"/>
        <w:rPr>
          <w:rFonts w:ascii="Roboto" w:eastAsia="Times New Roman" w:hAnsi="Roboto" w:cs="Times New Roman"/>
          <w:color w:val="37474F"/>
          <w:kern w:val="36"/>
          <w:sz w:val="48"/>
          <w:szCs w:val="48"/>
          <w:lang w:eastAsia="ru-RU"/>
        </w:rPr>
      </w:pPr>
      <w:r>
        <w:rPr>
          <w:rFonts w:ascii="Roboto" w:eastAsia="Times New Roman" w:hAnsi="Roboto" w:cs="Times New Roman"/>
          <w:noProof/>
          <w:color w:val="37474F"/>
          <w:kern w:val="36"/>
          <w:sz w:val="48"/>
          <w:szCs w:val="48"/>
          <w:lang w:eastAsia="ru-RU"/>
        </w:rPr>
        <w:lastRenderedPageBreak/>
        <w:drawing>
          <wp:inline distT="0" distB="0" distL="0" distR="0">
            <wp:extent cx="4695825" cy="4495800"/>
            <wp:effectExtent l="0" t="0" r="0" b="0"/>
            <wp:docPr id="4" name="Рисунок 4" descr="F:\IMG_20201029_094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IMG_20201029_0948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317" cy="4493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Дать понятие, что такое "Дорожные знаки", их предназначение.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Показать некоторые знаки, и рассказать о них.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Закреплять знания детей о сигналах светофора.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Закрепить правила дорожного движения, поведения в транспорте.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Учить детей по иллюстрации определять характер ситуации, сложившейся на дороге.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Организовать наблюдение за транспортом.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Рассказать о существующих правилах дорожного движения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Посредством игры развивать внимание, ориентировку на местности.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u w:val="single"/>
          <w:lang w:eastAsia="ru-RU"/>
        </w:rPr>
        <w:t>Домашнее задание</w:t>
      </w: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: вместе с родителями разучить стихотворение на тему ПДД к итоговому мероприятию.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</w:pPr>
    </w:p>
    <w:p w:rsidR="00B546B5" w:rsidRPr="00B546B5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  <w:t>3 день - " Детям знать положено правила дорожные!"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Наглядно в форме игры показать правила безопасности на дороге.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Организовать экскурсию к пешеходному переходу.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Наглядно показать, что мы называем пешеходным переходом, для чего он нужен, дать понятие кого называют пешеходом, какие правила должен соблюдать пешеход.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Провести беседу "Правила для пешехода", объяснить, что для пешеходов тоже существуют правила, рассказать о них.</w:t>
      </w:r>
    </w:p>
    <w:p w:rsid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В родительском уголке выставить ширму «</w:t>
      </w:r>
      <w:proofErr w:type="spellStart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Фликеры</w:t>
      </w:r>
      <w:proofErr w:type="spellEnd"/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детям купите родители - пусть на дороге их видят водители»</w:t>
      </w:r>
    </w:p>
    <w:p w:rsidR="00B546B5" w:rsidRPr="0036490B" w:rsidRDefault="00B546B5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  <w:lastRenderedPageBreak/>
        <w:t>4 день - " Почему случаются Аварии?"</w:t>
      </w:r>
    </w:p>
    <w:p w:rsidR="00B546B5" w:rsidRDefault="00B546B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6B5" w:rsidRPr="0036490B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60720" cy="4320540"/>
            <wp:effectExtent l="0" t="0" r="0" b="0"/>
            <wp:docPr id="16" name="Рисунок 16" descr="F:\IMG_20201102_093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IMG_20201102_0934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55B" w:rsidRDefault="00AD155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D155B" w:rsidRDefault="00AD155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D155B" w:rsidRDefault="00AD155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Провести познавательную беседу "Почему случаются аварии?"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Повторить уже знакомые правила ПДД и дополнить правилами перехода улицы.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Организовать экскурсия на остановку.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Показать детям наглядно, что такое остановка, почему она так называется, и каким знаком она обозначается.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7"/>
          <w:szCs w:val="27"/>
          <w:lang w:eastAsia="ru-RU"/>
        </w:rPr>
        <w:t>Закреплять знания детей о сигналах светофора.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Физминутка</w:t>
      </w:r>
      <w:proofErr w:type="spellEnd"/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 </w:t>
      </w:r>
      <w:r w:rsidRPr="0036490B">
        <w:rPr>
          <w:rFonts w:ascii="Times New Roman" w:eastAsia="Times New Roman" w:hAnsi="Times New Roman" w:cs="Times New Roman"/>
          <w:b/>
          <w:bCs/>
          <w:i/>
          <w:iCs/>
          <w:color w:val="111111"/>
          <w:sz w:val="24"/>
          <w:szCs w:val="24"/>
          <w:lang w:eastAsia="ru-RU"/>
        </w:rPr>
        <w:t>«Светофор»</w:t>
      </w:r>
      <w:r w:rsidRPr="0036490B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lang w:eastAsia="ru-RU"/>
        </w:rPr>
        <w:t>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Светит красный светофор: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Нет проезда – стой шофёр! </w:t>
      </w:r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(стоят на месте)</w:t>
      </w: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Светит </w:t>
      </w:r>
      <w:proofErr w:type="gramStart"/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жёлтый</w:t>
      </w:r>
      <w:proofErr w:type="gramEnd"/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– значит жди, </w:t>
      </w:r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(полуприседание)</w:t>
      </w: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Свет зелёный впереди.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Вот зелёный светофор –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Поезжай вперёд,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Шофёр! </w:t>
      </w:r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(двигаются по кругу топающим шагом)</w:t>
      </w: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Стук- стук- стук,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День - день - день,</w:t>
      </w:r>
    </w:p>
    <w:p w:rsidR="0036490B" w:rsidRDefault="0036490B" w:rsidP="00B546B5">
      <w:pPr>
        <w:shd w:val="clear" w:color="auto" w:fill="FFFFFF"/>
        <w:tabs>
          <w:tab w:val="left" w:pos="7410"/>
        </w:tabs>
        <w:spacing w:after="0" w:line="294" w:lineRule="atLeast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Так мы ездим целый день</w:t>
      </w:r>
      <w:proofErr w:type="gramStart"/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proofErr w:type="gramEnd"/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</w:t>
      </w:r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(</w:t>
      </w:r>
      <w:proofErr w:type="gramStart"/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в</w:t>
      </w:r>
      <w:proofErr w:type="gramEnd"/>
      <w:r w:rsidRPr="0036490B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>ращение согнутыми в локтях руками)</w:t>
      </w:r>
      <w:r w:rsidRPr="0036490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r w:rsidR="00B546B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ab/>
      </w:r>
    </w:p>
    <w:p w:rsidR="00B546B5" w:rsidRPr="0036490B" w:rsidRDefault="00B546B5" w:rsidP="00B546B5">
      <w:pPr>
        <w:shd w:val="clear" w:color="auto" w:fill="FFFFFF"/>
        <w:tabs>
          <w:tab w:val="left" w:pos="7410"/>
        </w:tabs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B546B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62525" cy="3114675"/>
            <wp:effectExtent l="0" t="0" r="0" b="0"/>
            <wp:docPr id="10" name="Рисунок 10" descr="F:\IMG_20201029_095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IMG_20201029_0956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874" cy="3113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90B"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Прогулка пере</w:t>
      </w:r>
      <w:r w:rsidR="00AD155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д</w:t>
      </w: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 xml:space="preserve"> обедом:</w:t>
      </w: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Наблюдение за проезжей частью дороги.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познакомить с различными дорожными знаками, правилами перехода через дорогу.</w:t>
      </w:r>
    </w:p>
    <w:p w:rsidR="00E841C3" w:rsidRDefault="00E841C3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Р. отгадайте загадку: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 </w:t>
      </w:r>
      <w:proofErr w:type="gramStart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живая</w:t>
      </w:r>
      <w:proofErr w:type="gramEnd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, а идет,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подвижна, а ведет</w:t>
      </w:r>
      <w:proofErr w:type="gramStart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орога)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Правильно это дорога! Скажите, для чего она нужна? Конечно, чтобы ездили машины, ходили люди. И в помощь им, чтобы не было аварий, сделали разметку на дороге. Разметка - это линии белого цвета, нарисованные на дороге. Еще на дороге помогают - дорожные знаки. Посмотрите, видите этот знак, он означает пешеходный переход, если вы будете переходить дорогу здесь, не попадете в беду, потому что каждый водитель знает, что в этом месте обязаны пропустить вас.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Над дорогой знаков много,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Управляют всеми строго.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Их должны мы изучать,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Чтобы верно понимать.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А они расскажут всем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 движенье без проблем.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Нам помогут на пути</w:t>
      </w:r>
    </w:p>
    <w:p w:rsid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И проехать, и пройти.</w:t>
      </w:r>
    </w:p>
    <w:p w:rsidR="00B546B5" w:rsidRPr="0036490B" w:rsidRDefault="00B546B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44367"/>
            <wp:effectExtent l="0" t="0" r="0" b="0"/>
            <wp:docPr id="11" name="Рисунок 11" descr="F:\IMG-20201029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IMG-20201029-WA006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6B5" w:rsidRDefault="00B546B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546B5" w:rsidRDefault="00B546B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Подвижные игры:</w:t>
      </w:r>
    </w:p>
    <w:p w:rsidR="0036490B" w:rsidRPr="0036490B" w:rsidRDefault="0036490B" w:rsidP="0036490B">
      <w:pPr>
        <w:numPr>
          <w:ilvl w:val="0"/>
          <w:numId w:val="4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"Сигналы светофора"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(малоподвижная игра)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развивать внимание и реакции.</w:t>
      </w:r>
    </w:p>
    <w:p w:rsid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сидят на скамеечке. Если воспитатель поднимает зеленый флажок, дети топают ногами. Если поднят желтый флажок - хлопают в ладоши. Если красный - сидят без движения и звука. Тот, кто ошибается, выбывает из игры.</w:t>
      </w:r>
    </w:p>
    <w:p w:rsidR="00AD155B" w:rsidRPr="00AD155B" w:rsidRDefault="00B546B5" w:rsidP="00B546B5">
      <w:pPr>
        <w:numPr>
          <w:ilvl w:val="0"/>
          <w:numId w:val="5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D96061" wp14:editId="1A534567">
            <wp:extent cx="4810125" cy="3171825"/>
            <wp:effectExtent l="0" t="0" r="0" b="0"/>
            <wp:docPr id="12" name="Рисунок 12" descr="F:\IMG_20201102_11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IMG_20201102_1104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556" cy="3170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55B" w:rsidRDefault="00AD155B" w:rsidP="00AD155B">
      <w:pPr>
        <w:shd w:val="clear" w:color="auto" w:fill="FFFFFF"/>
        <w:spacing w:after="0" w:line="294" w:lineRule="atLeast"/>
        <w:ind w:left="7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5824" w:rsidRDefault="00FC5824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C5824" w:rsidRDefault="00FC5824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55EE5" w:rsidRDefault="00F55EE5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Просмотр мультфильмов:</w:t>
      </w: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"Азбука безопасности" </w:t>
      </w:r>
      <w:proofErr w:type="spellStart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Смешарики</w:t>
      </w:r>
      <w:proofErr w:type="spellEnd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"</w:t>
      </w:r>
      <w:proofErr w:type="spellStart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Робокар</w:t>
      </w:r>
      <w:proofErr w:type="spellEnd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поли - ПДД".</w:t>
      </w:r>
    </w:p>
    <w:p w:rsidR="00AD155B" w:rsidRPr="0036490B" w:rsidRDefault="00AD155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95825" cy="3171825"/>
            <wp:effectExtent l="0" t="0" r="0" b="0"/>
            <wp:docPr id="13" name="Рисунок 13" descr="F:\IMG_20201029_083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IMG_20201029_0832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317" cy="3170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Отгадывание загадок о светофоре и его сигналах: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Красным глазом засияет —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Нам идти не разрешает,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А зелёный глаз зажжёт —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Иди смело, пешеход!</w:t>
      </w:r>
    </w:p>
    <w:p w:rsidR="0036490B" w:rsidRPr="0036490B" w:rsidRDefault="0036490B" w:rsidP="0036490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Светофор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Но смотри-ка, кто такой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Нам велит: «Шагать постой!»?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И сигнал: «Путь опасный!»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Стой и жди, пока я …?</w:t>
      </w:r>
    </w:p>
    <w:p w:rsidR="0036490B" w:rsidRPr="0036490B" w:rsidRDefault="0036490B" w:rsidP="0036490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Красный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свет нам говорит: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Проходите — путь открыт!»?</w:t>
      </w:r>
    </w:p>
    <w:p w:rsidR="0036490B" w:rsidRPr="0036490B" w:rsidRDefault="0036490B" w:rsidP="0036490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Зелёный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Дидактическая игра: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"Правильно - неправильно"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Формировать у детей представления и ответственное отношение к тому, что можно и нельзя на улице, дороге и в транспорте.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Материал: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Карточки с правильным и неправильным поведением детей (ситуациями) на дороге, на улице и в транспорте (автобусе и метро.</w:t>
      </w:r>
      <w:proofErr w:type="gramStart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)К</w:t>
      </w:r>
      <w:proofErr w:type="gramEnd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арточки с улыбающимся солнышком и грустным солнышком на каждого игрока.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Прогулка после сна: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Наблюдение за пешеходами.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дать понятие кого называют пешеходом, какие правила должен соблюдать пешеход.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Р., отгадайте загадку: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Я по городу иду,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Я в беду не попаду.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Потому что твердо знаю -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я выполняю. (Пешеход).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Кто знает, кто такой "пешеход"? Пешеход - это любой человек, который идет пешком, т.е. ногами. То есть мы все с вами пешеходы.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Подвижные игры: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1. "Поезд"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Цель.</w:t>
      </w:r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Учить детей ходить и бегать друг за другом небольшими группками, сначала держась друг за друга, </w:t>
      </w:r>
      <w:proofErr w:type="gramStart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затем</w:t>
      </w:r>
      <w:proofErr w:type="gramEnd"/>
      <w:r w:rsidRPr="003649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держась; приучать их начинать движение и останавливаться по сигналу воспитателя.</w:t>
      </w:r>
    </w:p>
    <w:p w:rsidR="0036490B" w:rsidRPr="0036490B" w:rsidRDefault="00FC5824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60720" cy="4320540"/>
            <wp:effectExtent l="0" t="0" r="0" b="0"/>
            <wp:docPr id="1" name="Рисунок 1" descr="F:\IMG_20201023_113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IMG_20201023_11385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824" w:rsidRDefault="00FC5824" w:rsidP="0036490B">
      <w:pPr>
        <w:rPr>
          <w:b/>
          <w:lang w:eastAsia="ru-RU"/>
        </w:rPr>
      </w:pPr>
    </w:p>
    <w:p w:rsidR="0036490B" w:rsidRPr="003F2963" w:rsidRDefault="0036490B" w:rsidP="0036490B">
      <w:pPr>
        <w:rPr>
          <w:b/>
          <w:sz w:val="32"/>
          <w:szCs w:val="32"/>
          <w:u w:val="single"/>
        </w:rPr>
      </w:pPr>
      <w:r w:rsidRPr="003F2963">
        <w:rPr>
          <w:b/>
          <w:lang w:eastAsia="ru-RU"/>
        </w:rPr>
        <w:t>2 день: Вторник «Знаки знаешь – уверенно шагаешь!»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Индивидуальные беседы: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что видел ребенок по дороге в детский сад? (машины, пешеходы, знаки дорожные и т.д.)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Речевая игра «</w:t>
      </w:r>
      <w:proofErr w:type="spellStart"/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Автомульти</w:t>
      </w:r>
      <w:proofErr w:type="spellEnd"/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</w:t>
      </w: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учить соотносить сказочного персонажа и его транспортного средства, правильно называть, развивать память, мышление, сообразительность.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Ход игры: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Детям предлагается ответить на вопросы из мультфильмов и сказок, в которых упоминаются транспортные средства.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1. На чём ехал Емеля к царю во дворец?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 печке)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2. Любимый двухколёсный вид транспорта кота Леопольда?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(Велосипед)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Чем смазывал свой моторчик </w:t>
      </w:r>
      <w:proofErr w:type="spellStart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Карлсон</w:t>
      </w:r>
      <w:proofErr w:type="spellEnd"/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который живёт на крыше?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(Вареньем)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4. Какой подарок сделали родители дяди Федора почтальону Печкину?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(Велосипед)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5. Во что превратила добрая фея тыкву для Золушки?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 карету)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На чём летал старик Хоттабыч?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 ковре-самолёте)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7. Личный транспорт Бабы-Яги?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(Ступа)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8. Ехали медведи на велосипеде, А за ними кот Задом наперед, А за ним комарики... На чем летали комарики?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 воздушном шарике.)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9. На чём катался Кай, в сказке «Снежная королева»? 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(На санках)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Познавательная беседа: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"Знаки знаешь – уверенно шагаешь!"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дать понятие, что такое "Дорожные знаки", их предназначение. Показать некоторые знаки, и рассказать о них.</w:t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Ребята, мы сейчас с вами сделали пальчиковую гимнастику, которая называется машина. Скажите, как называют человека, который управляет машиной? (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Водитель, шофер.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 Правильно, шофер или водитель. Как вы думаете, каждый ли может стать водителем?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Что нам помогает на дороге водителю, чтобы не случилось аварии? (С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ветофор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Правильно! Что нужно сделать, чтобы быть хорошим водителем? (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Знать ПДД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Да, чтобы быть хорошим шофером, нужно знать правила. А что же все-таки еще помогает на дороге водителю. На что он должен смотреть? (</w:t>
      </w:r>
      <w:r w:rsidRPr="0036490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На знаки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Конечно, чтобы стать водителем для начала нужно выучить правила дорожного движения и знать дорожные знаки. Я сейчас вам буду показывать дорожные знаки, и читать небольшие стихи о них, а вы внимательно смотрите и слушайте. Хорошо?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Затихают все моторы,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И внимательны шоферы,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знаки говорят: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«Близко школа, детский сад»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14375" cy="733425"/>
            <wp:effectExtent l="19050" t="0" r="9525" b="0"/>
            <wp:docPr id="5" name="Рисунок 5" descr="hello_html_4498d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4498df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знак такого рода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Он на страже пешехода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Переходим с куклой вместе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Мы дорогу в этом месте!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09625" cy="771525"/>
            <wp:effectExtent l="19050" t="0" r="9525" b="0"/>
            <wp:docPr id="6" name="Рисунок 6" descr="hello_html_m2bc32a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2bc32a8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У посадочных площадок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Пассажиры транспорт ждут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Установленный порядок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Нарушать нельзя и тут.</w:t>
      </w:r>
    </w:p>
    <w:p w:rsidR="0036490B" w:rsidRPr="0036490B" w:rsidRDefault="0036490B" w:rsidP="0036490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8175" cy="923925"/>
            <wp:effectExtent l="19050" t="0" r="9525" b="0"/>
            <wp:docPr id="7" name="Рисунок 7" descr="hello_html_6cd05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6cd0525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Я знаток дорожных правил,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Я машину здесь поставил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стоянке у детсада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тихий час стоять ей надо.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23900" cy="847725"/>
            <wp:effectExtent l="19050" t="0" r="0" b="0"/>
            <wp:docPr id="8" name="Рисунок 8" descr="hello_html_m2be91d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2be91d9c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А вечером, после сна, я предлагаю вам раскрасить некоторые дорожные знаки самостоятельно.</w:t>
      </w:r>
    </w:p>
    <w:p w:rsidR="0036490B" w:rsidRPr="0036490B" w:rsidRDefault="00AD155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52875" cy="2762250"/>
            <wp:effectExtent l="0" t="0" r="0" b="0"/>
            <wp:docPr id="14" name="Рисунок 14" descr="F:\IMG_20201102_094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IMG_20201102_0941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765" cy="2760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90B" w:rsidRPr="0036490B" w:rsidRDefault="0036490B" w:rsidP="0036490B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841C3" w:rsidRDefault="00E841C3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Дидактическая игра </w:t>
      </w:r>
      <w:r w:rsidRPr="0036490B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«Отремонтируй светофор»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закреплять знания детей о сигналах светофора.</w:t>
      </w:r>
    </w:p>
    <w:p w:rsidR="0036490B" w:rsidRP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Материал: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шаблон светофора, круги красного, желтого, зеленого цвета.</w:t>
      </w:r>
    </w:p>
    <w:p w:rsidR="0036490B" w:rsidRDefault="0036490B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90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Ход игры:</w:t>
      </w:r>
      <w:r w:rsidRPr="0036490B">
        <w:rPr>
          <w:rFonts w:ascii="Times New Roman" w:eastAsia="Times New Roman" w:hAnsi="Times New Roman" w:cs="Times New Roman"/>
          <w:sz w:val="24"/>
          <w:szCs w:val="24"/>
          <w:lang w:eastAsia="ru-RU"/>
        </w:rPr>
        <w:t> Воспитатель объясняет детям, что светофор сломался, необходимо отремонтировать светофор (правильно собрать по цвету). Дети накладывают круги на готовый шаблон светофора.</w:t>
      </w:r>
    </w:p>
    <w:p w:rsidR="00E841C3" w:rsidRDefault="00E841C3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490B" w:rsidRDefault="00E841C3" w:rsidP="0036490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3467100"/>
            <wp:effectExtent l="0" t="0" r="0" b="0"/>
            <wp:docPr id="15" name="Рисунок 15" descr="F:\IMG-20201102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IMG-20201102-WA004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469" cy="346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490B" w:rsidSect="00F55EE5">
      <w:pgSz w:w="11906" w:h="16838"/>
      <w:pgMar w:top="1134" w:right="1133" w:bottom="851" w:left="1276" w:header="708" w:footer="708" w:gutter="0"/>
      <w:pgBorders w:offsetFrom="page">
        <w:top w:val="decoArchColor" w:sz="31" w:space="24" w:color="auto"/>
        <w:left w:val="decoArchColor" w:sz="31" w:space="24" w:color="auto"/>
        <w:bottom w:val="decoArchColor" w:sz="31" w:space="24" w:color="auto"/>
        <w:right w:val="decoArchColor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366BF4"/>
    <w:multiLevelType w:val="multilevel"/>
    <w:tmpl w:val="756C18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E2C6614"/>
    <w:multiLevelType w:val="multilevel"/>
    <w:tmpl w:val="CDC20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B302ECC"/>
    <w:multiLevelType w:val="multilevel"/>
    <w:tmpl w:val="1B5C1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4C07200"/>
    <w:multiLevelType w:val="multilevel"/>
    <w:tmpl w:val="63A884A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98C6605"/>
    <w:multiLevelType w:val="multilevel"/>
    <w:tmpl w:val="53BCD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B240B70"/>
    <w:multiLevelType w:val="multilevel"/>
    <w:tmpl w:val="FB628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6490B"/>
    <w:rsid w:val="001E1015"/>
    <w:rsid w:val="0036490B"/>
    <w:rsid w:val="003F2963"/>
    <w:rsid w:val="00552902"/>
    <w:rsid w:val="00756DED"/>
    <w:rsid w:val="008C72D3"/>
    <w:rsid w:val="00996958"/>
    <w:rsid w:val="00AD155B"/>
    <w:rsid w:val="00B310EE"/>
    <w:rsid w:val="00B546B5"/>
    <w:rsid w:val="00C01F55"/>
    <w:rsid w:val="00CA5002"/>
    <w:rsid w:val="00D80670"/>
    <w:rsid w:val="00DE1218"/>
    <w:rsid w:val="00E841C3"/>
    <w:rsid w:val="00E955EE"/>
    <w:rsid w:val="00F55EE5"/>
    <w:rsid w:val="00FC5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10EE"/>
  </w:style>
  <w:style w:type="paragraph" w:styleId="1">
    <w:name w:val="heading 1"/>
    <w:basedOn w:val="a"/>
    <w:link w:val="10"/>
    <w:uiPriority w:val="9"/>
    <w:qFormat/>
    <w:rsid w:val="0036490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36490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6490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6490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3649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36490B"/>
    <w:rPr>
      <w:i/>
      <w:iCs/>
    </w:rPr>
  </w:style>
  <w:style w:type="character" w:customStyle="1" w:styleId="v-button-doc-player">
    <w:name w:val="v-button-doc-player"/>
    <w:basedOn w:val="a0"/>
    <w:rsid w:val="0036490B"/>
  </w:style>
  <w:style w:type="paragraph" w:styleId="a5">
    <w:name w:val="Balloon Text"/>
    <w:basedOn w:val="a"/>
    <w:link w:val="a6"/>
    <w:uiPriority w:val="99"/>
    <w:semiHidden/>
    <w:unhideWhenUsed/>
    <w:rsid w:val="00364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49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15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26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03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73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996903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12</Pages>
  <Words>1902</Words>
  <Characters>10844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Prestij</cp:lastModifiedBy>
  <cp:revision>14</cp:revision>
  <cp:lastPrinted>2020-10-28T14:00:00Z</cp:lastPrinted>
  <dcterms:created xsi:type="dcterms:W3CDTF">2020-10-28T13:28:00Z</dcterms:created>
  <dcterms:modified xsi:type="dcterms:W3CDTF">2020-11-10T12:42:00Z</dcterms:modified>
</cp:coreProperties>
</file>