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B57" w:rsidRPr="00240B57" w:rsidRDefault="00240B57" w:rsidP="00240B57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28"/>
          <w:szCs w:val="32"/>
          <w:lang w:eastAsia="ru-RU"/>
        </w:rPr>
      </w:pPr>
      <w:r w:rsidRPr="00240B57">
        <w:rPr>
          <w:rFonts w:ascii="Trebuchet MS" w:eastAsia="Times New Roman" w:hAnsi="Trebuchet MS" w:cs="Times New Roman"/>
          <w:b/>
          <w:bCs/>
          <w:color w:val="CC0066"/>
          <w:sz w:val="28"/>
          <w:szCs w:val="32"/>
          <w:lang w:eastAsia="ru-RU"/>
        </w:rPr>
        <w:t>Сценарий праздника</w:t>
      </w:r>
      <w:r w:rsidR="00E87E76" w:rsidRPr="00E87E76">
        <w:rPr>
          <w:rFonts w:ascii="Trebuchet MS" w:eastAsia="Times New Roman" w:hAnsi="Trebuchet MS" w:cs="Times New Roman"/>
          <w:b/>
          <w:bCs/>
          <w:color w:val="CC0066"/>
          <w:sz w:val="28"/>
          <w:szCs w:val="32"/>
          <w:lang w:eastAsia="ru-RU"/>
        </w:rPr>
        <w:t xml:space="preserve"> к Дню </w:t>
      </w:r>
      <w:proofErr w:type="spellStart"/>
      <w:r w:rsidR="00E87E76" w:rsidRPr="00E87E76">
        <w:rPr>
          <w:rFonts w:ascii="Trebuchet MS" w:eastAsia="Times New Roman" w:hAnsi="Trebuchet MS" w:cs="Times New Roman"/>
          <w:b/>
          <w:bCs/>
          <w:color w:val="CC0066"/>
          <w:sz w:val="28"/>
          <w:szCs w:val="32"/>
          <w:lang w:eastAsia="ru-RU"/>
        </w:rPr>
        <w:t>Победы</w:t>
      </w:r>
      <w:proofErr w:type="gramStart"/>
      <w:r w:rsidR="00E87E76" w:rsidRPr="00E87E76">
        <w:rPr>
          <w:rFonts w:ascii="Trebuchet MS" w:eastAsia="Times New Roman" w:hAnsi="Trebuchet MS" w:cs="Times New Roman"/>
          <w:b/>
          <w:bCs/>
          <w:color w:val="CC0066"/>
          <w:sz w:val="28"/>
          <w:szCs w:val="32"/>
          <w:lang w:eastAsia="ru-RU"/>
        </w:rPr>
        <w:t>.</w:t>
      </w:r>
      <w:r w:rsidRPr="00240B57">
        <w:rPr>
          <w:rFonts w:ascii="Trebuchet MS" w:eastAsia="Times New Roman" w:hAnsi="Trebuchet MS" w:cs="Times New Roman"/>
          <w:b/>
          <w:bCs/>
          <w:color w:val="CC0066"/>
          <w:sz w:val="28"/>
          <w:szCs w:val="32"/>
          <w:lang w:eastAsia="ru-RU"/>
        </w:rPr>
        <w:t>Н</w:t>
      </w:r>
      <w:proofErr w:type="gramEnd"/>
      <w:r w:rsidRPr="00240B57">
        <w:rPr>
          <w:rFonts w:ascii="Trebuchet MS" w:eastAsia="Times New Roman" w:hAnsi="Trebuchet MS" w:cs="Times New Roman"/>
          <w:b/>
          <w:bCs/>
          <w:color w:val="CC0066"/>
          <w:sz w:val="28"/>
          <w:szCs w:val="32"/>
          <w:lang w:eastAsia="ru-RU"/>
        </w:rPr>
        <w:t>икогда</w:t>
      </w:r>
      <w:proofErr w:type="spellEnd"/>
      <w:r w:rsidRPr="00240B57">
        <w:rPr>
          <w:rFonts w:ascii="Trebuchet MS" w:eastAsia="Times New Roman" w:hAnsi="Trebuchet MS" w:cs="Times New Roman"/>
          <w:b/>
          <w:bCs/>
          <w:color w:val="CC0066"/>
          <w:sz w:val="28"/>
          <w:szCs w:val="32"/>
          <w:lang w:eastAsia="ru-RU"/>
        </w:rPr>
        <w:t xml:space="preserve"> мы не забудем павших в доблестном бою!</w:t>
      </w:r>
    </w:p>
    <w:p w:rsidR="00240B57" w:rsidRPr="00240B57" w:rsidRDefault="00240B57" w:rsidP="00240B57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E87E76">
        <w:rPr>
          <w:rFonts w:ascii="Arial" w:eastAsia="Times New Roman" w:hAnsi="Arial" w:cs="Arial"/>
          <w:b/>
          <w:bCs/>
          <w:color w:val="000000"/>
          <w:lang w:eastAsia="ru-RU"/>
        </w:rPr>
        <w:t>Цель:</w:t>
      </w:r>
      <w:r w:rsidRPr="00240B57">
        <w:rPr>
          <w:rFonts w:ascii="Arial" w:eastAsia="Times New Roman" w:hAnsi="Arial" w:cs="Arial"/>
          <w:b/>
          <w:color w:val="000000"/>
          <w:szCs w:val="23"/>
          <w:shd w:val="clear" w:color="auto" w:fill="FFFFFF"/>
          <w:lang w:eastAsia="ru-RU"/>
        </w:rPr>
        <w:t> Воспитание у детей нравственно-патриотических чувств, любви к Родине, уважении к ее историческому прошлому.</w:t>
      </w:r>
      <w:r w:rsidRPr="00240B57">
        <w:rPr>
          <w:rFonts w:ascii="Arial" w:eastAsia="Times New Roman" w:hAnsi="Arial" w:cs="Arial"/>
          <w:b/>
          <w:color w:val="000000"/>
          <w:szCs w:val="23"/>
          <w:lang w:eastAsia="ru-RU"/>
        </w:rPr>
        <w:br/>
      </w:r>
      <w:r w:rsidRPr="00E87E76">
        <w:rPr>
          <w:rFonts w:ascii="Arial" w:eastAsia="Times New Roman" w:hAnsi="Arial" w:cs="Arial"/>
          <w:b/>
          <w:bCs/>
          <w:color w:val="000000"/>
          <w:lang w:eastAsia="ru-RU"/>
        </w:rPr>
        <w:t>Задачи</w:t>
      </w:r>
      <w:r w:rsidRPr="00240B57">
        <w:rPr>
          <w:rFonts w:ascii="Arial" w:eastAsia="Times New Roman" w:hAnsi="Arial" w:cs="Arial"/>
          <w:b/>
          <w:color w:val="000000"/>
          <w:szCs w:val="23"/>
          <w:shd w:val="clear" w:color="auto" w:fill="FFFFFF"/>
          <w:lang w:eastAsia="ru-RU"/>
        </w:rPr>
        <w:t>:</w:t>
      </w:r>
      <w:r w:rsidRPr="00240B57">
        <w:rPr>
          <w:rFonts w:ascii="Arial" w:eastAsia="Times New Roman" w:hAnsi="Arial" w:cs="Arial"/>
          <w:b/>
          <w:color w:val="000000"/>
          <w:szCs w:val="23"/>
          <w:lang w:eastAsia="ru-RU"/>
        </w:rPr>
        <w:br/>
      </w:r>
      <w:r w:rsidRPr="00E87E76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Образовательные:</w:t>
      </w:r>
      <w:r w:rsidRPr="00240B57">
        <w:rPr>
          <w:rFonts w:ascii="Arial" w:eastAsia="Times New Roman" w:hAnsi="Arial" w:cs="Arial"/>
          <w:b/>
          <w:color w:val="000000"/>
          <w:szCs w:val="23"/>
          <w:shd w:val="clear" w:color="auto" w:fill="FFFFFF"/>
          <w:lang w:eastAsia="ru-RU"/>
        </w:rPr>
        <w:t> Знакомить детей с событиями Великой Отечественной войны, закреплять знания о том, как люди защищали страну, как живущие ныне помнят о них.</w:t>
      </w:r>
      <w:r w:rsidRPr="00240B57">
        <w:rPr>
          <w:rFonts w:ascii="Arial" w:eastAsia="Times New Roman" w:hAnsi="Arial" w:cs="Arial"/>
          <w:b/>
          <w:color w:val="000000"/>
          <w:szCs w:val="23"/>
          <w:lang w:eastAsia="ru-RU"/>
        </w:rPr>
        <w:br/>
      </w:r>
      <w:r w:rsidRPr="00E87E76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Воспитательные: </w:t>
      </w:r>
      <w:r w:rsidRPr="00240B57">
        <w:rPr>
          <w:rFonts w:ascii="Arial" w:eastAsia="Times New Roman" w:hAnsi="Arial" w:cs="Arial"/>
          <w:b/>
          <w:color w:val="000000"/>
          <w:szCs w:val="23"/>
          <w:shd w:val="clear" w:color="auto" w:fill="FFFFFF"/>
          <w:lang w:eastAsia="ru-RU"/>
        </w:rPr>
        <w:t>Воспитывать чувство уважения и гордости к защитникам нашей Родины, и их боевым заслугам, любовь к Родине.</w:t>
      </w:r>
      <w:r w:rsidRPr="00240B57">
        <w:rPr>
          <w:rFonts w:ascii="Arial" w:eastAsia="Times New Roman" w:hAnsi="Arial" w:cs="Arial"/>
          <w:b/>
          <w:color w:val="000000"/>
          <w:szCs w:val="23"/>
          <w:lang w:eastAsia="ru-RU"/>
        </w:rPr>
        <w:br/>
      </w:r>
      <w:r w:rsidRPr="00E87E76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Развивающие</w:t>
      </w:r>
      <w:r w:rsidRPr="00E87E76">
        <w:rPr>
          <w:rFonts w:ascii="Arial" w:eastAsia="Times New Roman" w:hAnsi="Arial" w:cs="Arial"/>
          <w:b/>
          <w:bCs/>
          <w:color w:val="000000"/>
          <w:lang w:eastAsia="ru-RU"/>
        </w:rPr>
        <w:t>:</w:t>
      </w:r>
      <w:r w:rsidRPr="00240B57">
        <w:rPr>
          <w:rFonts w:ascii="Arial" w:eastAsia="Times New Roman" w:hAnsi="Arial" w:cs="Arial"/>
          <w:b/>
          <w:color w:val="000000"/>
          <w:szCs w:val="23"/>
          <w:shd w:val="clear" w:color="auto" w:fill="FFFFFF"/>
          <w:lang w:eastAsia="ru-RU"/>
        </w:rPr>
        <w:t> Развивать творческие способности в рамках тематической недели.</w:t>
      </w:r>
      <w:r w:rsidRPr="00240B57">
        <w:rPr>
          <w:rFonts w:ascii="Arial" w:eastAsia="Times New Roman" w:hAnsi="Arial" w:cs="Arial"/>
          <w:b/>
          <w:color w:val="000000"/>
          <w:szCs w:val="23"/>
          <w:lang w:eastAsia="ru-RU"/>
        </w:rPr>
        <w:br/>
      </w:r>
      <w:r w:rsidRPr="00E87E76">
        <w:rPr>
          <w:rFonts w:ascii="Arial" w:eastAsia="Times New Roman" w:hAnsi="Arial" w:cs="Arial"/>
          <w:b/>
          <w:bCs/>
          <w:color w:val="000000"/>
          <w:lang w:eastAsia="ru-RU"/>
        </w:rPr>
        <w:t>Предварительная работа:</w:t>
      </w:r>
      <w:r w:rsidRPr="00240B57">
        <w:rPr>
          <w:rFonts w:ascii="Arial" w:eastAsia="Times New Roman" w:hAnsi="Arial" w:cs="Arial"/>
          <w:b/>
          <w:color w:val="000000"/>
          <w:szCs w:val="23"/>
          <w:shd w:val="clear" w:color="auto" w:fill="FFFFFF"/>
          <w:lang w:eastAsia="ru-RU"/>
        </w:rPr>
        <w:t> Беседы с детьми о Великой Отечественной Войне, о Дне Победы, о героях войны с использованием иллюстраций. Чтение художественной литературы по теме. Рассматривание орденов и медалей ветеранов войны. Сюжетно-ролевые игры с атрибутами по теме ВОВ. Разучивание песен и стихов о войне.</w:t>
      </w:r>
      <w:r w:rsidRPr="00240B57">
        <w:rPr>
          <w:rFonts w:ascii="Arial" w:eastAsia="Times New Roman" w:hAnsi="Arial" w:cs="Arial"/>
          <w:b/>
          <w:color w:val="000000"/>
          <w:szCs w:val="23"/>
          <w:lang w:eastAsia="ru-RU"/>
        </w:rPr>
        <w:br/>
      </w:r>
      <w:r w:rsidRPr="00240B57">
        <w:rPr>
          <w:rFonts w:ascii="Arial" w:eastAsia="Times New Roman" w:hAnsi="Arial" w:cs="Arial"/>
          <w:b/>
          <w:color w:val="000000"/>
          <w:szCs w:val="23"/>
          <w:lang w:eastAsia="ru-RU"/>
        </w:rPr>
        <w:br/>
      </w:r>
      <w:r w:rsidRPr="00E87E76">
        <w:rPr>
          <w:rFonts w:ascii="Arial" w:eastAsia="Times New Roman" w:hAnsi="Arial" w:cs="Arial"/>
          <w:b/>
          <w:bCs/>
          <w:color w:val="000000"/>
          <w:lang w:eastAsia="ru-RU"/>
        </w:rPr>
        <w:t>Ход мероприятия.</w:t>
      </w:r>
      <w:r w:rsidRPr="00240B57">
        <w:rPr>
          <w:rFonts w:ascii="Arial" w:eastAsia="Times New Roman" w:hAnsi="Arial" w:cs="Arial"/>
          <w:b/>
          <w:color w:val="000000"/>
          <w:szCs w:val="23"/>
          <w:lang w:eastAsia="ru-RU"/>
        </w:rPr>
        <w:br/>
      </w:r>
      <w:r w:rsidRPr="00240B57">
        <w:rPr>
          <w:rFonts w:ascii="Arial" w:eastAsia="Times New Roman" w:hAnsi="Arial" w:cs="Arial"/>
          <w:b/>
          <w:color w:val="000000"/>
          <w:szCs w:val="23"/>
          <w:shd w:val="clear" w:color="auto" w:fill="FFFFFF"/>
          <w:lang w:eastAsia="ru-RU"/>
        </w:rPr>
        <w:t>Звуч</w:t>
      </w:r>
      <w:r w:rsidRPr="00E87E76">
        <w:rPr>
          <w:rFonts w:ascii="Arial" w:eastAsia="Times New Roman" w:hAnsi="Arial" w:cs="Arial"/>
          <w:b/>
          <w:color w:val="000000"/>
          <w:szCs w:val="23"/>
          <w:shd w:val="clear" w:color="auto" w:fill="FFFFFF"/>
          <w:lang w:eastAsia="ru-RU"/>
        </w:rPr>
        <w:t>ит «День Победы</w:t>
      </w:r>
      <w:r w:rsidRPr="00240B57">
        <w:rPr>
          <w:rFonts w:ascii="Arial" w:eastAsia="Times New Roman" w:hAnsi="Arial" w:cs="Arial"/>
          <w:b/>
          <w:color w:val="000000"/>
          <w:szCs w:val="23"/>
          <w:shd w:val="clear" w:color="auto" w:fill="FFFFFF"/>
          <w:lang w:eastAsia="ru-RU"/>
        </w:rPr>
        <w:t>» - дети входят в зал и встают полукругом.</w:t>
      </w:r>
    </w:p>
    <w:p w:rsidR="00240B57" w:rsidRPr="00240B57" w:rsidRDefault="00240B57" w:rsidP="00240B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3"/>
          <w:lang w:eastAsia="ru-RU"/>
        </w:rPr>
      </w:pPr>
    </w:p>
    <w:p w:rsidR="00240B57" w:rsidRPr="00240B57" w:rsidRDefault="00240B57" w:rsidP="00240B57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240B57">
        <w:rPr>
          <w:rFonts w:ascii="Arial" w:eastAsia="Times New Roman" w:hAnsi="Arial" w:cs="Arial"/>
          <w:b/>
          <w:color w:val="000000"/>
          <w:szCs w:val="23"/>
          <w:lang w:eastAsia="ru-RU"/>
        </w:rPr>
        <w:br/>
      </w:r>
      <w:r w:rsidRPr="00E87E76">
        <w:rPr>
          <w:rFonts w:ascii="Arial" w:eastAsia="Times New Roman" w:hAnsi="Arial" w:cs="Arial"/>
          <w:b/>
          <w:bCs/>
          <w:color w:val="000000"/>
          <w:lang w:eastAsia="ru-RU"/>
        </w:rPr>
        <w:t>Ведущая</w:t>
      </w:r>
      <w:proofErr w:type="gramStart"/>
      <w:r w:rsidRPr="00E87E76">
        <w:rPr>
          <w:rFonts w:ascii="Arial" w:eastAsia="Times New Roman" w:hAnsi="Arial" w:cs="Arial"/>
          <w:b/>
          <w:bCs/>
          <w:color w:val="000000"/>
          <w:lang w:eastAsia="ru-RU"/>
        </w:rPr>
        <w:t> </w:t>
      </w:r>
      <w:r w:rsidRPr="00240B57">
        <w:rPr>
          <w:rFonts w:ascii="Arial" w:eastAsia="Times New Roman" w:hAnsi="Arial" w:cs="Arial"/>
          <w:b/>
          <w:color w:val="000000"/>
          <w:szCs w:val="23"/>
          <w:shd w:val="clear" w:color="auto" w:fill="FFFFFF"/>
          <w:lang w:eastAsia="ru-RU"/>
        </w:rPr>
        <w:t>П</w:t>
      </w:r>
      <w:proofErr w:type="gramEnd"/>
      <w:r w:rsidRPr="00240B57">
        <w:rPr>
          <w:rFonts w:ascii="Arial" w:eastAsia="Times New Roman" w:hAnsi="Arial" w:cs="Arial"/>
          <w:b/>
          <w:color w:val="000000"/>
          <w:szCs w:val="23"/>
          <w:shd w:val="clear" w:color="auto" w:fill="FFFFFF"/>
          <w:lang w:eastAsia="ru-RU"/>
        </w:rPr>
        <w:t>о всей стране от края и до края</w:t>
      </w:r>
      <w:r w:rsidRPr="00240B57">
        <w:rPr>
          <w:rFonts w:ascii="Arial" w:eastAsia="Times New Roman" w:hAnsi="Arial" w:cs="Arial"/>
          <w:b/>
          <w:color w:val="000000"/>
          <w:szCs w:val="23"/>
          <w:lang w:eastAsia="ru-RU"/>
        </w:rPr>
        <w:br/>
      </w:r>
      <w:r w:rsidRPr="00240B57">
        <w:rPr>
          <w:rFonts w:ascii="Arial" w:eastAsia="Times New Roman" w:hAnsi="Arial" w:cs="Arial"/>
          <w:b/>
          <w:color w:val="000000"/>
          <w:szCs w:val="23"/>
          <w:shd w:val="clear" w:color="auto" w:fill="FFFFFF"/>
          <w:lang w:eastAsia="ru-RU"/>
        </w:rPr>
        <w:t>Нет города такого, нет села,</w:t>
      </w:r>
      <w:r w:rsidRPr="00240B57">
        <w:rPr>
          <w:rFonts w:ascii="Arial" w:eastAsia="Times New Roman" w:hAnsi="Arial" w:cs="Arial"/>
          <w:b/>
          <w:color w:val="000000"/>
          <w:szCs w:val="23"/>
          <w:lang w:eastAsia="ru-RU"/>
        </w:rPr>
        <w:br/>
      </w:r>
      <w:r w:rsidRPr="00240B57">
        <w:rPr>
          <w:rFonts w:ascii="Arial" w:eastAsia="Times New Roman" w:hAnsi="Arial" w:cs="Arial"/>
          <w:b/>
          <w:color w:val="000000"/>
          <w:szCs w:val="23"/>
          <w:shd w:val="clear" w:color="auto" w:fill="FFFFFF"/>
          <w:lang w:eastAsia="ru-RU"/>
        </w:rPr>
        <w:t>Куда бы ни пришла Победа в мае</w:t>
      </w:r>
      <w:r w:rsidRPr="00240B57">
        <w:rPr>
          <w:rFonts w:ascii="Arial" w:eastAsia="Times New Roman" w:hAnsi="Arial" w:cs="Arial"/>
          <w:b/>
          <w:color w:val="000000"/>
          <w:szCs w:val="23"/>
          <w:lang w:eastAsia="ru-RU"/>
        </w:rPr>
        <w:br/>
      </w:r>
      <w:r w:rsidRPr="00240B57">
        <w:rPr>
          <w:rFonts w:ascii="Arial" w:eastAsia="Times New Roman" w:hAnsi="Arial" w:cs="Arial"/>
          <w:b/>
          <w:color w:val="000000"/>
          <w:szCs w:val="23"/>
          <w:shd w:val="clear" w:color="auto" w:fill="FFFFFF"/>
          <w:lang w:eastAsia="ru-RU"/>
        </w:rPr>
        <w:t>Великого девятого числа.</w:t>
      </w:r>
      <w:r w:rsidRPr="00240B57">
        <w:rPr>
          <w:rFonts w:ascii="Arial" w:eastAsia="Times New Roman" w:hAnsi="Arial" w:cs="Arial"/>
          <w:b/>
          <w:color w:val="000000"/>
          <w:szCs w:val="23"/>
          <w:lang w:eastAsia="ru-RU"/>
        </w:rPr>
        <w:br/>
      </w:r>
      <w:r w:rsidRPr="00240B57">
        <w:rPr>
          <w:rFonts w:ascii="Arial" w:eastAsia="Times New Roman" w:hAnsi="Arial" w:cs="Arial"/>
          <w:b/>
          <w:color w:val="000000"/>
          <w:szCs w:val="23"/>
          <w:shd w:val="clear" w:color="auto" w:fill="FFFFFF"/>
          <w:lang w:eastAsia="ru-RU"/>
        </w:rPr>
        <w:t>Вот и наступил долгожданный День Победы! 9 мая – светлый и радостный празд</w:t>
      </w:r>
      <w:r w:rsidRPr="00E87E76">
        <w:rPr>
          <w:rFonts w:ascii="Arial" w:eastAsia="Times New Roman" w:hAnsi="Arial" w:cs="Arial"/>
          <w:b/>
          <w:color w:val="000000"/>
          <w:szCs w:val="23"/>
          <w:shd w:val="clear" w:color="auto" w:fill="FFFFFF"/>
          <w:lang w:eastAsia="ru-RU"/>
        </w:rPr>
        <w:t xml:space="preserve">ник. </w:t>
      </w:r>
      <w:r w:rsidRPr="00240B57">
        <w:rPr>
          <w:rFonts w:ascii="Arial" w:eastAsia="Times New Roman" w:hAnsi="Arial" w:cs="Arial"/>
          <w:b/>
          <w:color w:val="000000"/>
          <w:szCs w:val="23"/>
          <w:shd w:val="clear" w:color="auto" w:fill="FFFFFF"/>
          <w:lang w:eastAsia="ru-RU"/>
        </w:rPr>
        <w:t xml:space="preserve"> Но прошлое, уже ставшее историей, живет в сердцах ветеранов, в благодарной памяти их сыновей и внуков, всего российского народа. Мы с благодарностью вспоминаем наших воинов, защитников, отстоявших мир в жестокой битве.</w:t>
      </w:r>
      <w:r w:rsidRPr="00240B57">
        <w:rPr>
          <w:rFonts w:ascii="Arial" w:eastAsia="Times New Roman" w:hAnsi="Arial" w:cs="Arial"/>
          <w:b/>
          <w:color w:val="000000"/>
          <w:szCs w:val="23"/>
          <w:lang w:eastAsia="ru-RU"/>
        </w:rPr>
        <w:br/>
      </w:r>
      <w:r w:rsidRPr="00240B57">
        <w:rPr>
          <w:rFonts w:ascii="Arial" w:eastAsia="Times New Roman" w:hAnsi="Arial" w:cs="Arial"/>
          <w:b/>
          <w:color w:val="000000"/>
          <w:szCs w:val="23"/>
          <w:shd w:val="clear" w:color="auto" w:fill="FFFFFF"/>
          <w:lang w:eastAsia="ru-RU"/>
        </w:rPr>
        <w:t>В этот день много лет назад на первом победном параде шли маршем наши воины-герои. На груди у них были медали, ордена, звезды героев Советского Союза. Эти награды они получили за смелость, отвагу, любовь к Родине, за то, что жизни своей не пожалели, сражаясь с врагом.</w:t>
      </w:r>
    </w:p>
    <w:p w:rsidR="00240B57" w:rsidRPr="00240B57" w:rsidRDefault="00240B57" w:rsidP="00240B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3"/>
          <w:lang w:eastAsia="ru-RU"/>
        </w:rPr>
      </w:pPr>
    </w:p>
    <w:p w:rsidR="00240B57" w:rsidRPr="00E87E76" w:rsidRDefault="00240B57" w:rsidP="00240B57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240B57">
        <w:rPr>
          <w:rFonts w:ascii="Arial" w:eastAsia="Times New Roman" w:hAnsi="Arial" w:cs="Arial"/>
          <w:b/>
          <w:color w:val="000000"/>
          <w:szCs w:val="23"/>
          <w:lang w:eastAsia="ru-RU"/>
        </w:rPr>
        <w:br/>
      </w:r>
      <w:r w:rsidRPr="00E87E76">
        <w:rPr>
          <w:rFonts w:ascii="Arial" w:eastAsia="Times New Roman" w:hAnsi="Arial" w:cs="Arial"/>
          <w:b/>
          <w:bCs/>
          <w:color w:val="000000"/>
          <w:lang w:eastAsia="ru-RU"/>
        </w:rPr>
        <w:t xml:space="preserve">Стихи: Абдула, </w:t>
      </w:r>
      <w:proofErr w:type="spellStart"/>
      <w:r w:rsidRPr="00E87E76">
        <w:rPr>
          <w:rFonts w:ascii="Arial" w:eastAsia="Times New Roman" w:hAnsi="Arial" w:cs="Arial"/>
          <w:b/>
          <w:bCs/>
          <w:color w:val="000000"/>
          <w:lang w:eastAsia="ru-RU"/>
        </w:rPr>
        <w:t>Аматула</w:t>
      </w:r>
      <w:proofErr w:type="spellEnd"/>
      <w:r w:rsidRPr="00E87E76">
        <w:rPr>
          <w:rFonts w:ascii="Arial" w:eastAsia="Times New Roman" w:hAnsi="Arial" w:cs="Arial"/>
          <w:b/>
          <w:bCs/>
          <w:color w:val="000000"/>
          <w:lang w:eastAsia="ru-RU"/>
        </w:rPr>
        <w:t xml:space="preserve">  </w:t>
      </w:r>
      <w:proofErr w:type="spellStart"/>
      <w:r w:rsidRPr="00E87E76">
        <w:rPr>
          <w:rFonts w:ascii="Arial" w:eastAsia="Times New Roman" w:hAnsi="Arial" w:cs="Arial"/>
          <w:b/>
          <w:bCs/>
          <w:color w:val="000000"/>
          <w:lang w:eastAsia="ru-RU"/>
        </w:rPr>
        <w:t>Абас</w:t>
      </w:r>
      <w:proofErr w:type="spellEnd"/>
    </w:p>
    <w:p w:rsidR="00240B57" w:rsidRPr="00240B57" w:rsidRDefault="00240B57" w:rsidP="00240B57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E87E76">
        <w:rPr>
          <w:rFonts w:ascii="Arial" w:eastAsia="Times New Roman" w:hAnsi="Arial" w:cs="Arial"/>
          <w:b/>
          <w:i/>
          <w:iCs/>
          <w:color w:val="000000"/>
          <w:szCs w:val="23"/>
          <w:bdr w:val="none" w:sz="0" w:space="0" w:color="auto" w:frame="1"/>
          <w:shd w:val="clear" w:color="auto" w:fill="FFFFFF"/>
          <w:lang w:eastAsia="ru-RU"/>
        </w:rPr>
        <w:t>Звучит «Солнечный круг</w:t>
      </w:r>
      <w:r w:rsidRPr="00240B57">
        <w:rPr>
          <w:rFonts w:ascii="Arial" w:eastAsia="Times New Roman" w:hAnsi="Arial" w:cs="Arial"/>
          <w:b/>
          <w:i/>
          <w:iCs/>
          <w:color w:val="000000"/>
          <w:szCs w:val="23"/>
          <w:bdr w:val="none" w:sz="0" w:space="0" w:color="auto" w:frame="1"/>
          <w:shd w:val="clear" w:color="auto" w:fill="FFFFFF"/>
          <w:lang w:eastAsia="ru-RU"/>
        </w:rPr>
        <w:t xml:space="preserve">» </w:t>
      </w:r>
    </w:p>
    <w:p w:rsidR="00240B57" w:rsidRPr="00E87E76" w:rsidRDefault="00240B57" w:rsidP="00240B57">
      <w:pPr>
        <w:spacing w:after="0" w:line="240" w:lineRule="auto"/>
        <w:rPr>
          <w:rFonts w:ascii="Arial" w:eastAsia="Times New Roman" w:hAnsi="Arial" w:cs="Arial"/>
          <w:b/>
          <w:color w:val="000000"/>
          <w:szCs w:val="23"/>
          <w:lang w:eastAsia="ru-RU"/>
        </w:rPr>
      </w:pPr>
    </w:p>
    <w:p w:rsidR="00240B57" w:rsidRPr="00E87E76" w:rsidRDefault="00240B57" w:rsidP="00240B57">
      <w:pPr>
        <w:spacing w:after="0" w:line="48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E87E76">
        <w:rPr>
          <w:rFonts w:ascii="Times New Roman" w:eastAsia="Times New Roman" w:hAnsi="Times New Roman" w:cs="Times New Roman"/>
          <w:b/>
          <w:szCs w:val="24"/>
          <w:lang w:eastAsia="ru-RU"/>
        </w:rPr>
        <w:t>Танец</w:t>
      </w:r>
      <w:proofErr w:type="gramStart"/>
      <w:r w:rsidRPr="00E87E76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:</w:t>
      </w:r>
      <w:proofErr w:type="gramEnd"/>
      <w:r w:rsidRPr="00E87E76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«</w:t>
      </w:r>
      <w:proofErr w:type="spellStart"/>
      <w:r w:rsidRPr="00E87E76">
        <w:rPr>
          <w:rFonts w:ascii="Times New Roman" w:eastAsia="Times New Roman" w:hAnsi="Times New Roman" w:cs="Times New Roman"/>
          <w:b/>
          <w:szCs w:val="24"/>
          <w:lang w:eastAsia="ru-RU"/>
        </w:rPr>
        <w:t>Попури</w:t>
      </w:r>
      <w:proofErr w:type="spellEnd"/>
      <w:r w:rsidRPr="00E87E76">
        <w:rPr>
          <w:rFonts w:ascii="Times New Roman" w:eastAsia="Times New Roman" w:hAnsi="Times New Roman" w:cs="Times New Roman"/>
          <w:b/>
          <w:szCs w:val="24"/>
          <w:lang w:eastAsia="ru-RU"/>
        </w:rPr>
        <w:t>»</w:t>
      </w:r>
    </w:p>
    <w:p w:rsidR="00E87E76" w:rsidRPr="00E87E76" w:rsidRDefault="00E87E76" w:rsidP="00240B57">
      <w:pPr>
        <w:spacing w:after="0" w:line="48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E87E76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Дети читают стихи </w:t>
      </w:r>
    </w:p>
    <w:p w:rsidR="00E87E76" w:rsidRPr="00E87E76" w:rsidRDefault="00E87E76" w:rsidP="00240B57">
      <w:pPr>
        <w:spacing w:after="0" w:line="48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E87E76">
        <w:rPr>
          <w:rFonts w:ascii="Times New Roman" w:eastAsia="Times New Roman" w:hAnsi="Times New Roman" w:cs="Times New Roman"/>
          <w:b/>
          <w:szCs w:val="24"/>
          <w:lang w:eastAsia="ru-RU"/>
        </w:rPr>
        <w:t>Песня «Катюша»</w:t>
      </w:r>
    </w:p>
    <w:p w:rsidR="00E87E76" w:rsidRPr="00E87E76" w:rsidRDefault="00E87E76" w:rsidP="00240B57">
      <w:pPr>
        <w:spacing w:after="0" w:line="48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E87E76">
        <w:rPr>
          <w:rFonts w:ascii="Times New Roman" w:eastAsia="Times New Roman" w:hAnsi="Times New Roman" w:cs="Times New Roman"/>
          <w:b/>
          <w:szCs w:val="24"/>
          <w:lang w:eastAsia="ru-RU"/>
        </w:rPr>
        <w:t>Танец «Журавли»</w:t>
      </w:r>
    </w:p>
    <w:p w:rsidR="00E87E76" w:rsidRPr="00E87E76" w:rsidRDefault="00E87E76" w:rsidP="00240B57">
      <w:pPr>
        <w:spacing w:after="0" w:line="48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E87E76">
        <w:rPr>
          <w:rFonts w:ascii="Times New Roman" w:eastAsia="Times New Roman" w:hAnsi="Times New Roman" w:cs="Times New Roman"/>
          <w:b/>
          <w:szCs w:val="24"/>
          <w:lang w:eastAsia="ru-RU"/>
        </w:rPr>
        <w:t>Лезгинка общая»</w:t>
      </w:r>
    </w:p>
    <w:p w:rsidR="00E87E76" w:rsidRPr="00240B57" w:rsidRDefault="00E87E76" w:rsidP="00240B57">
      <w:pPr>
        <w:spacing w:after="0" w:line="48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E87E76">
        <w:rPr>
          <w:rFonts w:ascii="Times New Roman" w:eastAsia="Times New Roman" w:hAnsi="Times New Roman" w:cs="Times New Roman"/>
          <w:b/>
          <w:szCs w:val="24"/>
          <w:lang w:eastAsia="ru-RU"/>
        </w:rPr>
        <w:t>Игра «Собери снаряды»</w:t>
      </w:r>
    </w:p>
    <w:p w:rsidR="00240B57" w:rsidRPr="00240B57" w:rsidRDefault="00240B57" w:rsidP="00240B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3"/>
          <w:lang w:eastAsia="ru-RU"/>
        </w:rPr>
      </w:pPr>
    </w:p>
    <w:p w:rsidR="00240B57" w:rsidRPr="00E87E76" w:rsidRDefault="00240B57" w:rsidP="00240B57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240B57">
        <w:rPr>
          <w:rFonts w:ascii="Arial" w:eastAsia="Times New Roman" w:hAnsi="Arial" w:cs="Arial"/>
          <w:b/>
          <w:color w:val="000000"/>
          <w:szCs w:val="23"/>
          <w:lang w:eastAsia="ru-RU"/>
        </w:rPr>
        <w:br/>
      </w:r>
    </w:p>
    <w:p w:rsidR="00CF081F" w:rsidRPr="00E87E76" w:rsidRDefault="00240B57" w:rsidP="00240B57">
      <w:pPr>
        <w:rPr>
          <w:b/>
          <w:sz w:val="20"/>
        </w:rPr>
      </w:pPr>
      <w:r w:rsidRPr="00E87E76">
        <w:rPr>
          <w:rFonts w:ascii="Arial" w:eastAsia="Times New Roman" w:hAnsi="Arial" w:cs="Arial"/>
          <w:b/>
          <w:bCs/>
          <w:color w:val="000000"/>
          <w:lang w:eastAsia="ru-RU"/>
        </w:rPr>
        <w:t>Ведущая</w:t>
      </w:r>
      <w:proofErr w:type="gramStart"/>
      <w:r w:rsidRPr="00E87E76">
        <w:rPr>
          <w:rFonts w:ascii="Arial" w:eastAsia="Times New Roman" w:hAnsi="Arial" w:cs="Arial"/>
          <w:b/>
          <w:bCs/>
          <w:color w:val="000000"/>
          <w:lang w:eastAsia="ru-RU"/>
        </w:rPr>
        <w:t>.</w:t>
      </w:r>
      <w:r w:rsidRPr="00E87E76">
        <w:rPr>
          <w:rFonts w:ascii="Arial" w:eastAsia="Times New Roman" w:hAnsi="Arial" w:cs="Arial"/>
          <w:b/>
          <w:color w:val="000000"/>
          <w:szCs w:val="23"/>
          <w:shd w:val="clear" w:color="auto" w:fill="FFFFFF"/>
          <w:lang w:eastAsia="ru-RU"/>
        </w:rPr>
        <w:t>Н</w:t>
      </w:r>
      <w:proofErr w:type="gramEnd"/>
      <w:r w:rsidRPr="00E87E76">
        <w:rPr>
          <w:rFonts w:ascii="Arial" w:eastAsia="Times New Roman" w:hAnsi="Arial" w:cs="Arial"/>
          <w:b/>
          <w:color w:val="000000"/>
          <w:szCs w:val="23"/>
          <w:shd w:val="clear" w:color="auto" w:fill="FFFFFF"/>
          <w:lang w:eastAsia="ru-RU"/>
        </w:rPr>
        <w:t xml:space="preserve">аш праздничный утренник подходит к концу. Мы никогда не забудем героев, отстоявших счастье и мир на земле. И навсегда сохраним в своих сердцах </w:t>
      </w:r>
      <w:r w:rsidRPr="00E87E76">
        <w:rPr>
          <w:rFonts w:ascii="Arial" w:eastAsia="Times New Roman" w:hAnsi="Arial" w:cs="Arial"/>
          <w:b/>
          <w:color w:val="000000"/>
          <w:szCs w:val="23"/>
          <w:shd w:val="clear" w:color="auto" w:fill="FFFFFF"/>
          <w:lang w:eastAsia="ru-RU"/>
        </w:rPr>
        <w:lastRenderedPageBreak/>
        <w:t>память о тех, кто ценой своей жизни подарил нам счастливое детство и мирное небо над головой!</w:t>
      </w:r>
      <w:r w:rsidRPr="00E87E76">
        <w:rPr>
          <w:rFonts w:ascii="Arial" w:eastAsia="Times New Roman" w:hAnsi="Arial" w:cs="Arial"/>
          <w:b/>
          <w:color w:val="000000"/>
          <w:szCs w:val="23"/>
          <w:lang w:eastAsia="ru-RU"/>
        </w:rPr>
        <w:br/>
      </w:r>
    </w:p>
    <w:sectPr w:rsidR="00CF081F" w:rsidRPr="00E87E76" w:rsidSect="00CF0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0B57"/>
    <w:rsid w:val="00240B57"/>
    <w:rsid w:val="00CF081F"/>
    <w:rsid w:val="00E87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40B5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40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0B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0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6613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02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65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1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33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184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101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658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1316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868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65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2021-05-25T04:12:00Z</cp:lastPrinted>
  <dcterms:created xsi:type="dcterms:W3CDTF">2021-05-25T03:56:00Z</dcterms:created>
  <dcterms:modified xsi:type="dcterms:W3CDTF">2021-05-25T04:13:00Z</dcterms:modified>
</cp:coreProperties>
</file>