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E22" w:rsidRDefault="00E4623C" w:rsidP="006D5E22">
      <w:pPr>
        <w:pBdr>
          <w:top w:val="thinThickThinSmallGap" w:sz="24" w:space="1" w:color="auto"/>
          <w:left w:val="thinThickThinSmallGap" w:sz="24" w:space="4" w:color="auto"/>
          <w:bottom w:val="thinThickThinSmallGap" w:sz="24" w:space="31" w:color="auto"/>
          <w:right w:val="thinThickThinSmallGap" w:sz="24" w:space="4" w:color="auto"/>
        </w:pBdr>
        <w:spacing w:after="0" w:line="240" w:lineRule="auto"/>
        <w:rPr>
          <w:rFonts w:ascii="Times New Roman" w:hAnsi="Times New Roman" w:cs="Times New Roman"/>
          <w:b/>
        </w:rPr>
      </w:pPr>
      <w:r w:rsidRPr="00406177">
        <w:rPr>
          <w:rFonts w:ascii="Bookman Old Style" w:hAnsi="Bookman Old Style"/>
          <w:b/>
          <w:sz w:val="28"/>
          <w:szCs w:val="28"/>
        </w:rPr>
        <w:t xml:space="preserve">   </w:t>
      </w:r>
      <w:r w:rsidR="00406177">
        <w:rPr>
          <w:rFonts w:ascii="Bookman Old Style" w:hAnsi="Bookman Old Style"/>
          <w:b/>
          <w:sz w:val="28"/>
          <w:szCs w:val="28"/>
        </w:rPr>
        <w:t xml:space="preserve">        </w:t>
      </w:r>
      <w:r w:rsidR="006D5E22" w:rsidRPr="00B8030F">
        <w:rPr>
          <w:rFonts w:ascii="Times New Roman" w:hAnsi="Times New Roman" w:cs="Times New Roman"/>
          <w:b/>
        </w:rPr>
        <w:t xml:space="preserve">                                           </w:t>
      </w:r>
      <w:r w:rsidR="0043719A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6299835" cy="8662273"/>
            <wp:effectExtent l="19050" t="0" r="5715" b="0"/>
            <wp:docPr id="1" name="Рисунок 1" descr="C:\Users\Магнат\Desktop\фото7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гнат\Desktop\фото76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2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5E22" w:rsidRPr="00B8030F">
        <w:rPr>
          <w:rFonts w:ascii="Times New Roman" w:hAnsi="Times New Roman" w:cs="Times New Roman"/>
          <w:b/>
        </w:rPr>
        <w:t xml:space="preserve">                                            </w:t>
      </w:r>
      <w:r w:rsidR="006D5E22">
        <w:rPr>
          <w:rFonts w:ascii="Times New Roman" w:hAnsi="Times New Roman" w:cs="Times New Roman"/>
          <w:b/>
        </w:rPr>
        <w:t xml:space="preserve">                                   </w:t>
      </w:r>
    </w:p>
    <w:p w:rsidR="00406177" w:rsidRDefault="006D5E22" w:rsidP="001C510D">
      <w:pPr>
        <w:spacing w:after="0" w:line="240" w:lineRule="auto"/>
        <w:rPr>
          <w:rFonts w:ascii="Bookman Old Style" w:hAnsi="Bookman Old Style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 xml:space="preserve">                                 </w:t>
      </w:r>
      <w:r w:rsidR="00406177" w:rsidRPr="00406177">
        <w:rPr>
          <w:rFonts w:ascii="Bookman Old Style" w:hAnsi="Bookman Old Style"/>
          <w:b/>
          <w:sz w:val="28"/>
          <w:szCs w:val="28"/>
        </w:rPr>
        <w:t xml:space="preserve">Положение о Совете педагогов </w:t>
      </w:r>
    </w:p>
    <w:p w:rsidR="00406177" w:rsidRDefault="00406177" w:rsidP="001C510D">
      <w:pPr>
        <w:spacing w:after="0" w:line="240" w:lineRule="auto"/>
        <w:rPr>
          <w:rFonts w:ascii="Bookman Old Style" w:hAnsi="Bookman Old Style"/>
          <w:b/>
          <w:sz w:val="28"/>
          <w:szCs w:val="28"/>
        </w:rPr>
      </w:pPr>
      <w:r>
        <w:rPr>
          <w:rFonts w:ascii="Bookman Old Style" w:hAnsi="Bookman Old Style"/>
          <w:b/>
          <w:sz w:val="28"/>
          <w:szCs w:val="28"/>
        </w:rPr>
        <w:t xml:space="preserve">                              </w:t>
      </w:r>
      <w:r w:rsidRPr="00406177">
        <w:rPr>
          <w:rFonts w:ascii="Bookman Old Style" w:hAnsi="Bookman Old Style"/>
          <w:b/>
          <w:sz w:val="28"/>
          <w:szCs w:val="28"/>
        </w:rPr>
        <w:t xml:space="preserve">МКДОУ ЦРР </w:t>
      </w:r>
      <w:proofErr w:type="spellStart"/>
      <w:r w:rsidRPr="00406177">
        <w:rPr>
          <w:rFonts w:ascii="Bookman Old Style" w:hAnsi="Bookman Old Style"/>
          <w:b/>
          <w:sz w:val="28"/>
          <w:szCs w:val="28"/>
        </w:rPr>
        <w:t>д</w:t>
      </w:r>
      <w:proofErr w:type="spellEnd"/>
      <w:r w:rsidRPr="00406177">
        <w:rPr>
          <w:rFonts w:ascii="Bookman Old Style" w:hAnsi="Bookman Old Style"/>
          <w:b/>
          <w:sz w:val="28"/>
          <w:szCs w:val="28"/>
        </w:rPr>
        <w:t>/с№11</w:t>
      </w:r>
    </w:p>
    <w:p w:rsidR="00406177" w:rsidRDefault="00406177" w:rsidP="001C510D">
      <w:pPr>
        <w:spacing w:after="0" w:line="240" w:lineRule="auto"/>
        <w:rPr>
          <w:rFonts w:ascii="Bookman Old Style" w:hAnsi="Bookman Old Style"/>
          <w:b/>
          <w:sz w:val="28"/>
          <w:szCs w:val="28"/>
        </w:rPr>
      </w:pPr>
      <w:r>
        <w:rPr>
          <w:rFonts w:ascii="Bookman Old Style" w:hAnsi="Bookman Old Style"/>
          <w:b/>
          <w:sz w:val="28"/>
          <w:szCs w:val="28"/>
        </w:rPr>
        <w:t xml:space="preserve"> </w:t>
      </w:r>
    </w:p>
    <w:p w:rsidR="001C510D" w:rsidRPr="00D855FC" w:rsidRDefault="00406177" w:rsidP="001C510D">
      <w:pPr>
        <w:spacing w:after="0" w:line="240" w:lineRule="auto"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  <w:b/>
          <w:sz w:val="28"/>
          <w:szCs w:val="28"/>
        </w:rPr>
        <w:t xml:space="preserve">                              </w:t>
      </w:r>
      <w:r w:rsidR="00D54CC7">
        <w:rPr>
          <w:rFonts w:ascii="Bookman Old Style" w:hAnsi="Bookman Old Style"/>
          <w:b/>
        </w:rPr>
        <w:t xml:space="preserve"> </w:t>
      </w:r>
      <w:r w:rsidR="00D54CC7" w:rsidRPr="00D855FC">
        <w:rPr>
          <w:rFonts w:ascii="Bookman Old Style" w:hAnsi="Bookman Old Style"/>
          <w:b/>
          <w:sz w:val="24"/>
          <w:szCs w:val="24"/>
        </w:rPr>
        <w:t xml:space="preserve">1. </w:t>
      </w:r>
      <w:r w:rsidR="001C510D" w:rsidRPr="00D855FC">
        <w:rPr>
          <w:rFonts w:ascii="Bookman Old Style" w:hAnsi="Bookman Old Style"/>
          <w:b/>
          <w:sz w:val="24"/>
          <w:szCs w:val="24"/>
        </w:rPr>
        <w:t xml:space="preserve">Общие положения.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A419F6">
        <w:rPr>
          <w:rFonts w:ascii="Bookman Old Style" w:hAnsi="Bookman Old Style"/>
          <w:b/>
        </w:rPr>
        <w:t>1.1</w:t>
      </w:r>
      <w:r w:rsidR="00A419F6" w:rsidRPr="00A419F6">
        <w:rPr>
          <w:rFonts w:ascii="Bookman Old Style" w:hAnsi="Bookman Old Style"/>
          <w:b/>
        </w:rPr>
        <w:t>.</w:t>
      </w:r>
      <w:r w:rsidRPr="001C510D">
        <w:rPr>
          <w:rFonts w:ascii="Bookman Old Style" w:hAnsi="Bookman Old Style"/>
        </w:rPr>
        <w:t xml:space="preserve"> </w:t>
      </w:r>
      <w:r w:rsidR="00D855FC">
        <w:rPr>
          <w:rFonts w:ascii="Bookman Old Style" w:hAnsi="Bookman Old Style"/>
        </w:rPr>
        <w:t xml:space="preserve">   </w:t>
      </w:r>
      <w:r w:rsidRPr="001C510D">
        <w:rPr>
          <w:rFonts w:ascii="Bookman Old Style" w:hAnsi="Bookman Old Style"/>
        </w:rPr>
        <w:t>Настоящее положение разработано в соответствии с Законом Российской Федерации от 29.12.2012г. № 273 – ФЗ «Об образовании в Российской Федерации»</w:t>
      </w:r>
      <w:r w:rsidR="00D855FC">
        <w:rPr>
          <w:rFonts w:ascii="Bookman Old Style" w:hAnsi="Bookman Old Style"/>
        </w:rPr>
        <w:t>,</w:t>
      </w:r>
      <w:r w:rsidRPr="001C510D">
        <w:rPr>
          <w:rFonts w:ascii="Bookman Old Style" w:hAnsi="Bookman Old Style"/>
        </w:rPr>
        <w:t xml:space="preserve"> федеральным государственным образовательным стандартом дошкольного образования далее (ФГОС ДО), утвержденным приказом Министерства образования и науки России от 17.10 2013г. № </w:t>
      </w:r>
      <w:r w:rsidR="008C562A">
        <w:rPr>
          <w:rFonts w:ascii="Bookman Old Style" w:hAnsi="Bookman Old Style"/>
        </w:rPr>
        <w:t>1155 «Об утверждении федерального</w:t>
      </w:r>
      <w:r w:rsidRPr="001C510D">
        <w:rPr>
          <w:rFonts w:ascii="Bookman Old Style" w:hAnsi="Bookman Old Style"/>
        </w:rPr>
        <w:t xml:space="preserve"> государственного образовательного стандарта дошкольного образования», Уставом муниципального </w:t>
      </w:r>
      <w:r w:rsidR="00D855FC">
        <w:rPr>
          <w:rFonts w:ascii="Bookman Old Style" w:hAnsi="Bookman Old Style"/>
        </w:rPr>
        <w:t xml:space="preserve">казенного </w:t>
      </w:r>
      <w:r w:rsidRPr="001C510D">
        <w:rPr>
          <w:rFonts w:ascii="Bookman Old Style" w:hAnsi="Bookman Old Style"/>
        </w:rPr>
        <w:t xml:space="preserve">дошкольного образовательного учреждения </w:t>
      </w:r>
      <w:r w:rsidR="00D855FC">
        <w:rPr>
          <w:rFonts w:ascii="Bookman Old Style" w:hAnsi="Bookman Old Style"/>
        </w:rPr>
        <w:t xml:space="preserve">«Центр развития ребенка </w:t>
      </w:r>
      <w:proofErr w:type="gramStart"/>
      <w:r w:rsidR="00D855FC">
        <w:rPr>
          <w:rFonts w:ascii="Bookman Old Style" w:hAnsi="Bookman Old Style"/>
        </w:rPr>
        <w:t>-</w:t>
      </w:r>
      <w:r w:rsidRPr="001C510D">
        <w:rPr>
          <w:rFonts w:ascii="Bookman Old Style" w:hAnsi="Bookman Old Style"/>
        </w:rPr>
        <w:t>д</w:t>
      </w:r>
      <w:proofErr w:type="gramEnd"/>
      <w:r w:rsidRPr="001C510D">
        <w:rPr>
          <w:rFonts w:ascii="Bookman Old Style" w:hAnsi="Bookman Old Style"/>
        </w:rPr>
        <w:t>етск</w:t>
      </w:r>
      <w:r w:rsidR="008C562A">
        <w:rPr>
          <w:rFonts w:ascii="Bookman Old Style" w:hAnsi="Bookman Old Style"/>
        </w:rPr>
        <w:t>ий сад</w:t>
      </w:r>
      <w:r w:rsidR="00D855FC">
        <w:rPr>
          <w:rFonts w:ascii="Bookman Old Style" w:hAnsi="Bookman Old Style"/>
        </w:rPr>
        <w:t xml:space="preserve"> №11</w:t>
      </w:r>
      <w:r w:rsidRPr="001C510D">
        <w:rPr>
          <w:rFonts w:ascii="Bookman Old Style" w:hAnsi="Bookman Old Style"/>
        </w:rPr>
        <w:t xml:space="preserve"> «</w:t>
      </w:r>
      <w:r w:rsidR="00D855FC">
        <w:rPr>
          <w:rFonts w:ascii="Bookman Old Style" w:hAnsi="Bookman Old Style"/>
        </w:rPr>
        <w:t>Олимпийский мишка»</w:t>
      </w:r>
      <w:r w:rsidRPr="001C510D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</w:rPr>
        <w:t xml:space="preserve"> </w:t>
      </w:r>
      <w:proofErr w:type="gramStart"/>
      <w:r w:rsidRPr="001C510D">
        <w:rPr>
          <w:rFonts w:ascii="Bookman Old Style" w:hAnsi="Bookman Old Style"/>
        </w:rPr>
        <w:t>г</w:t>
      </w:r>
      <w:proofErr w:type="gramEnd"/>
      <w:r w:rsidRPr="001C510D">
        <w:rPr>
          <w:rFonts w:ascii="Bookman Old Style" w:hAnsi="Bookman Old Style"/>
        </w:rPr>
        <w:t>.</w:t>
      </w:r>
      <w:r w:rsidR="008C562A">
        <w:rPr>
          <w:rFonts w:ascii="Bookman Old Style" w:hAnsi="Bookman Old Style"/>
        </w:rPr>
        <w:t xml:space="preserve"> </w:t>
      </w:r>
      <w:r w:rsidR="00D855FC">
        <w:rPr>
          <w:rFonts w:ascii="Bookman Old Style" w:hAnsi="Bookman Old Style"/>
        </w:rPr>
        <w:t>Кизляра РД</w:t>
      </w:r>
      <w:r w:rsidR="008C562A">
        <w:rPr>
          <w:rFonts w:ascii="Bookman Old Style" w:hAnsi="Bookman Old Style"/>
        </w:rPr>
        <w:t>»</w:t>
      </w:r>
      <w:r w:rsidRPr="001C510D">
        <w:rPr>
          <w:rFonts w:ascii="Bookman Old Style" w:hAnsi="Bookman Old Style"/>
        </w:rPr>
        <w:t xml:space="preserve"> (далее - ДОУ).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A419F6">
        <w:rPr>
          <w:rFonts w:ascii="Bookman Old Style" w:hAnsi="Bookman Old Style"/>
          <w:b/>
        </w:rPr>
        <w:t>1.2</w:t>
      </w:r>
      <w:r w:rsidR="00A419F6">
        <w:rPr>
          <w:rFonts w:ascii="Bookman Old Style" w:hAnsi="Bookman Old Style"/>
          <w:b/>
        </w:rPr>
        <w:t>.</w:t>
      </w:r>
      <w:r w:rsidR="00D855FC" w:rsidRPr="00A419F6">
        <w:rPr>
          <w:rFonts w:ascii="Bookman Old Style" w:hAnsi="Bookman Old Style"/>
          <w:b/>
        </w:rPr>
        <w:t xml:space="preserve">   </w:t>
      </w:r>
      <w:r w:rsidR="008C562A">
        <w:rPr>
          <w:rFonts w:ascii="Bookman Old Style" w:hAnsi="Bookman Old Style"/>
          <w:b/>
        </w:rPr>
        <w:t>Совет п</w:t>
      </w:r>
      <w:r w:rsidR="00D855FC" w:rsidRPr="00D855FC">
        <w:rPr>
          <w:rFonts w:ascii="Bookman Old Style" w:hAnsi="Bookman Old Style"/>
          <w:b/>
        </w:rPr>
        <w:t>едагогов</w:t>
      </w:r>
      <w:r w:rsidR="00D855FC">
        <w:rPr>
          <w:rFonts w:ascii="Bookman Old Style" w:hAnsi="Bookman Old Style"/>
          <w:b/>
        </w:rPr>
        <w:t xml:space="preserve"> </w:t>
      </w:r>
      <w:r w:rsidRPr="001C510D">
        <w:rPr>
          <w:rFonts w:ascii="Bookman Old Style" w:hAnsi="Bookman Old Style"/>
        </w:rPr>
        <w:t>действует в целях обеспечения исполнения требований ФГОС ДО</w:t>
      </w:r>
      <w:r w:rsidR="00D855FC">
        <w:rPr>
          <w:rFonts w:ascii="Bookman Old Style" w:hAnsi="Bookman Old Style"/>
        </w:rPr>
        <w:t>,</w:t>
      </w:r>
      <w:r w:rsidRPr="001C510D">
        <w:rPr>
          <w:rFonts w:ascii="Bookman Old Style" w:hAnsi="Bookman Old Style"/>
        </w:rPr>
        <w:t xml:space="preserve"> развития и совершенствования образовательной деятельности, повышения профессионального мастерства педагогических работников.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A419F6">
        <w:rPr>
          <w:rFonts w:ascii="Bookman Old Style" w:hAnsi="Bookman Old Style"/>
          <w:b/>
        </w:rPr>
        <w:t>1.3</w:t>
      </w:r>
      <w:r w:rsidR="00A419F6">
        <w:rPr>
          <w:rFonts w:ascii="Bookman Old Style" w:hAnsi="Bookman Old Style"/>
          <w:b/>
        </w:rPr>
        <w:t>.</w:t>
      </w:r>
      <w:r w:rsidRPr="00A419F6">
        <w:rPr>
          <w:rFonts w:ascii="Bookman Old Style" w:hAnsi="Bookman Old Style"/>
          <w:b/>
        </w:rPr>
        <w:t xml:space="preserve"> </w:t>
      </w:r>
      <w:r w:rsidR="00D855FC" w:rsidRPr="00A419F6">
        <w:rPr>
          <w:rFonts w:ascii="Bookman Old Style" w:hAnsi="Bookman Old Style"/>
          <w:b/>
        </w:rPr>
        <w:t xml:space="preserve">   </w:t>
      </w:r>
      <w:r w:rsidR="008C562A">
        <w:rPr>
          <w:rFonts w:ascii="Bookman Old Style" w:hAnsi="Bookman Old Style"/>
          <w:b/>
        </w:rPr>
        <w:t>Совет п</w:t>
      </w:r>
      <w:r w:rsidR="00D855FC" w:rsidRPr="00D855FC">
        <w:rPr>
          <w:rFonts w:ascii="Bookman Old Style" w:hAnsi="Bookman Old Style"/>
          <w:b/>
        </w:rPr>
        <w:t>едагогов</w:t>
      </w:r>
      <w:r w:rsidR="00D855FC">
        <w:rPr>
          <w:rFonts w:ascii="Bookman Old Style" w:hAnsi="Bookman Old Style"/>
          <w:b/>
        </w:rPr>
        <w:t xml:space="preserve"> - </w:t>
      </w:r>
      <w:r w:rsidRPr="001C510D">
        <w:rPr>
          <w:rFonts w:ascii="Bookman Old Style" w:hAnsi="Bookman Old Style"/>
        </w:rPr>
        <w:t xml:space="preserve">коллегиальный орган управления образовательной деятельностью ДОУ (ч. 2 ст. 26 Закона)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A419F6">
        <w:rPr>
          <w:rFonts w:ascii="Bookman Old Style" w:hAnsi="Bookman Old Style"/>
          <w:b/>
        </w:rPr>
        <w:t>1.4</w:t>
      </w:r>
      <w:r w:rsidR="00A419F6" w:rsidRPr="00A419F6">
        <w:rPr>
          <w:rFonts w:ascii="Bookman Old Style" w:hAnsi="Bookman Old Style"/>
          <w:b/>
        </w:rPr>
        <w:t>.</w:t>
      </w:r>
      <w:r w:rsidRPr="001C510D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</w:rPr>
        <w:t xml:space="preserve">    </w:t>
      </w:r>
      <w:r w:rsidRPr="001C510D">
        <w:rPr>
          <w:rFonts w:ascii="Bookman Old Style" w:hAnsi="Bookman Old Style"/>
        </w:rPr>
        <w:t xml:space="preserve">Изменения и дополнения в настоящее положение вносятся на педагогическом совете и утверждаются заведующим ДОУ. </w:t>
      </w:r>
    </w:p>
    <w:p w:rsidR="001C510D" w:rsidRPr="001C510D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  <w:b/>
        </w:rPr>
        <w:t>1.5</w:t>
      </w:r>
      <w:r w:rsidRPr="00A419F6">
        <w:rPr>
          <w:rFonts w:ascii="Bookman Old Style" w:hAnsi="Bookman Old Style"/>
          <w:b/>
        </w:rPr>
        <w:t>.</w:t>
      </w:r>
      <w:r w:rsidR="008C562A">
        <w:rPr>
          <w:rFonts w:ascii="Bookman Old Style" w:hAnsi="Bookman Old Style"/>
        </w:rPr>
        <w:t xml:space="preserve">    </w:t>
      </w:r>
      <w:r w:rsidR="001C510D" w:rsidRPr="001C510D">
        <w:rPr>
          <w:rFonts w:ascii="Bookman Old Style" w:hAnsi="Bookman Old Style"/>
        </w:rPr>
        <w:t xml:space="preserve">Каждый педагогический работник ДОУ с момента заключения трудового договора и до прекращения его действия является членом </w:t>
      </w:r>
      <w:r w:rsidR="008C562A">
        <w:rPr>
          <w:rFonts w:ascii="Bookman Old Style" w:hAnsi="Bookman Old Style"/>
          <w:b/>
        </w:rPr>
        <w:t>Совета п</w:t>
      </w:r>
      <w:r w:rsidR="008C562A" w:rsidRPr="00D855FC">
        <w:rPr>
          <w:rFonts w:ascii="Bookman Old Style" w:hAnsi="Bookman Old Style"/>
          <w:b/>
        </w:rPr>
        <w:t>едагогов</w:t>
      </w:r>
      <w:r w:rsidR="001C510D" w:rsidRPr="001C510D">
        <w:rPr>
          <w:rFonts w:ascii="Bookman Old Style" w:hAnsi="Bookman Old Style"/>
        </w:rPr>
        <w:t>.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1.6 Срок данного положения не ограничен. Положение действует до принятия нового. </w:t>
      </w:r>
    </w:p>
    <w:p w:rsidR="00D54CC7" w:rsidRDefault="00D54CC7" w:rsidP="001C510D">
      <w:pPr>
        <w:spacing w:after="0" w:line="240" w:lineRule="auto"/>
        <w:rPr>
          <w:rFonts w:ascii="Bookman Old Style" w:hAnsi="Bookman Old Style"/>
        </w:rPr>
      </w:pPr>
    </w:p>
    <w:p w:rsidR="001C510D" w:rsidRPr="00D855FC" w:rsidRDefault="00D54CC7" w:rsidP="001C510D">
      <w:pPr>
        <w:spacing w:after="0" w:line="240" w:lineRule="auto"/>
        <w:rPr>
          <w:rFonts w:ascii="Bookman Old Style" w:hAnsi="Bookman Old Style"/>
          <w:b/>
        </w:rPr>
      </w:pPr>
      <w:r w:rsidRPr="00D54CC7">
        <w:rPr>
          <w:rFonts w:ascii="Bookman Old Style" w:hAnsi="Bookman Old Style"/>
          <w:b/>
        </w:rPr>
        <w:t xml:space="preserve">                                 </w:t>
      </w:r>
      <w:r w:rsidR="001C510D" w:rsidRPr="00D855FC">
        <w:rPr>
          <w:rFonts w:ascii="Bookman Old Style" w:hAnsi="Bookman Old Style"/>
          <w:b/>
          <w:sz w:val="24"/>
          <w:szCs w:val="24"/>
        </w:rPr>
        <w:t xml:space="preserve">2. Функции </w:t>
      </w:r>
      <w:r w:rsidR="008C562A" w:rsidRPr="008C562A">
        <w:rPr>
          <w:rFonts w:ascii="Bookman Old Style" w:hAnsi="Bookman Old Style"/>
          <w:b/>
          <w:sz w:val="24"/>
          <w:szCs w:val="24"/>
        </w:rPr>
        <w:t>Совета педагогов</w:t>
      </w:r>
      <w:r w:rsidR="001C510D" w:rsidRPr="00D855FC">
        <w:rPr>
          <w:rFonts w:ascii="Bookman Old Style" w:hAnsi="Bookman Old Style"/>
          <w:b/>
          <w:sz w:val="24"/>
          <w:szCs w:val="24"/>
        </w:rPr>
        <w:t>.</w:t>
      </w:r>
    </w:p>
    <w:p w:rsidR="008C562A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A419F6">
        <w:rPr>
          <w:rFonts w:ascii="Bookman Old Style" w:hAnsi="Bookman Old Style"/>
          <w:b/>
        </w:rPr>
        <w:t>2.1.</w:t>
      </w:r>
      <w:r w:rsidRPr="001C510D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</w:rPr>
        <w:t xml:space="preserve">   </w:t>
      </w:r>
      <w:r w:rsidRPr="001C510D">
        <w:rPr>
          <w:rFonts w:ascii="Bookman Old Style" w:hAnsi="Bookman Old Style"/>
        </w:rPr>
        <w:t xml:space="preserve">Функциями </w:t>
      </w:r>
      <w:r w:rsidR="008C562A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  <w:b/>
        </w:rPr>
        <w:t>Совета п</w:t>
      </w:r>
      <w:r w:rsidR="008C562A" w:rsidRPr="00D855FC">
        <w:rPr>
          <w:rFonts w:ascii="Bookman Old Style" w:hAnsi="Bookman Old Style"/>
          <w:b/>
        </w:rPr>
        <w:t>едагогов</w:t>
      </w:r>
      <w:r w:rsidR="008C562A" w:rsidRPr="001C510D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</w:rPr>
        <w:t>являе</w:t>
      </w:r>
      <w:r w:rsidRPr="001C510D">
        <w:rPr>
          <w:rFonts w:ascii="Bookman Old Style" w:hAnsi="Bookman Old Style"/>
        </w:rPr>
        <w:t>тся: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осуществление образовательной деятельности в соответствии с законодательством об образовании</w:t>
      </w:r>
      <w:r>
        <w:rPr>
          <w:rFonts w:ascii="Bookman Old Style" w:hAnsi="Bookman Old Style"/>
        </w:rPr>
        <w:t>,</w:t>
      </w:r>
      <w:r w:rsidR="001C510D" w:rsidRPr="001C510D">
        <w:rPr>
          <w:rFonts w:ascii="Bookman Old Style" w:hAnsi="Bookman Old Style"/>
        </w:rPr>
        <w:t xml:space="preserve"> иными нормативными актами Российск</w:t>
      </w:r>
      <w:r>
        <w:rPr>
          <w:rFonts w:ascii="Bookman Old Style" w:hAnsi="Bookman Old Style"/>
        </w:rPr>
        <w:t>ой Федерации, У</w:t>
      </w:r>
      <w:r w:rsidR="001C510D" w:rsidRPr="001C510D">
        <w:rPr>
          <w:rFonts w:ascii="Bookman Old Style" w:hAnsi="Bookman Old Style"/>
        </w:rPr>
        <w:t xml:space="preserve">ставом </w:t>
      </w:r>
      <w:r>
        <w:rPr>
          <w:rFonts w:ascii="Bookman Old Style" w:hAnsi="Bookman Old Style"/>
        </w:rPr>
        <w:t xml:space="preserve"> ДОУ </w:t>
      </w:r>
      <w:r w:rsidR="001C510D" w:rsidRPr="001C510D">
        <w:rPr>
          <w:rFonts w:ascii="Bookman Old Style" w:hAnsi="Bookman Old Style"/>
        </w:rPr>
        <w:t xml:space="preserve">(ч.1 ст. 28 Закона);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определение содержания образования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>.</w:t>
      </w:r>
      <w:r>
        <w:rPr>
          <w:rFonts w:ascii="Bookman Old Style" w:hAnsi="Bookman Old Style"/>
        </w:rPr>
        <w:t xml:space="preserve"> </w:t>
      </w:r>
      <w:r w:rsidR="001C510D" w:rsidRPr="001C510D">
        <w:rPr>
          <w:rFonts w:ascii="Bookman Old Style" w:hAnsi="Bookman Old Style"/>
        </w:rPr>
        <w:t xml:space="preserve">2 ст.28 Закона);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- внедрение в практику работы ДОУ </w:t>
      </w:r>
      <w:r w:rsidR="001C510D" w:rsidRPr="001C510D">
        <w:rPr>
          <w:rFonts w:ascii="Bookman Old Style" w:hAnsi="Bookman Old Style"/>
        </w:rPr>
        <w:t xml:space="preserve">современных </w:t>
      </w:r>
      <w:r w:rsidR="00302D3C">
        <w:rPr>
          <w:rFonts w:ascii="Bookman Old Style" w:hAnsi="Bookman Old Style"/>
        </w:rPr>
        <w:t xml:space="preserve">методик, технологий </w:t>
      </w:r>
      <w:r w:rsidR="001C510D" w:rsidRPr="001C510D">
        <w:rPr>
          <w:rFonts w:ascii="Bookman Old Style" w:hAnsi="Bookman Old Style"/>
        </w:rPr>
        <w:t>обучения и воспитания</w:t>
      </w:r>
      <w:r w:rsidR="00302D3C">
        <w:rPr>
          <w:rFonts w:ascii="Bookman Old Style" w:hAnsi="Bookman Old Style"/>
        </w:rPr>
        <w:t>,</w:t>
      </w:r>
      <w:r w:rsidR="001C510D" w:rsidRPr="001C510D">
        <w:rPr>
          <w:rFonts w:ascii="Bookman Old Style" w:hAnsi="Bookman Old Style"/>
        </w:rPr>
        <w:t xml:space="preserve"> инновационного педагогического опыта (п. 22 ч. 3 ст. 28 Закона);</w:t>
      </w:r>
    </w:p>
    <w:p w:rsidR="001C510D" w:rsidRPr="001C510D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1C510D" w:rsidRPr="001C510D">
        <w:rPr>
          <w:rFonts w:ascii="Bookman Old Style" w:hAnsi="Bookman Old Style"/>
        </w:rPr>
        <w:t xml:space="preserve"> - повышение профессионального мастерства, развитие творческой активности педагогических работников </w:t>
      </w:r>
      <w:r w:rsidR="00302D3C">
        <w:rPr>
          <w:rFonts w:ascii="Bookman Old Style" w:hAnsi="Bookman Old Style"/>
        </w:rPr>
        <w:t xml:space="preserve">ДОУ </w:t>
      </w:r>
      <w:r w:rsidR="001C510D" w:rsidRPr="001C510D">
        <w:rPr>
          <w:rFonts w:ascii="Bookman Old Style" w:hAnsi="Bookman Old Style"/>
        </w:rPr>
        <w:t xml:space="preserve">(п.22 ч.3 ст. 28 Закона) </w:t>
      </w:r>
    </w:p>
    <w:p w:rsidR="00D54CC7" w:rsidRDefault="00D54CC7" w:rsidP="001C510D">
      <w:pPr>
        <w:spacing w:after="0" w:line="240" w:lineRule="auto"/>
        <w:rPr>
          <w:rFonts w:ascii="Bookman Old Style" w:hAnsi="Bookman Old Style"/>
        </w:rPr>
      </w:pPr>
    </w:p>
    <w:p w:rsidR="00A419F6" w:rsidRPr="00D855FC" w:rsidRDefault="00D54CC7" w:rsidP="00A419F6">
      <w:pPr>
        <w:spacing w:after="0" w:line="240" w:lineRule="auto"/>
        <w:rPr>
          <w:rFonts w:ascii="Bookman Old Style" w:hAnsi="Bookman Old Style"/>
          <w:b/>
        </w:rPr>
      </w:pPr>
      <w:r>
        <w:rPr>
          <w:rFonts w:ascii="Bookman Old Style" w:hAnsi="Bookman Old Style"/>
        </w:rPr>
        <w:t xml:space="preserve">      </w:t>
      </w:r>
      <w:r w:rsidR="00D855FC">
        <w:rPr>
          <w:rFonts w:ascii="Bookman Old Style" w:hAnsi="Bookman Old Style"/>
        </w:rPr>
        <w:t xml:space="preserve">                           </w:t>
      </w:r>
      <w:r>
        <w:rPr>
          <w:rFonts w:ascii="Bookman Old Style" w:hAnsi="Bookman Old Style"/>
        </w:rPr>
        <w:t xml:space="preserve">  </w:t>
      </w:r>
      <w:r w:rsidR="001C510D" w:rsidRPr="00A419F6">
        <w:rPr>
          <w:rFonts w:ascii="Bookman Old Style" w:hAnsi="Bookman Old Style"/>
          <w:b/>
          <w:sz w:val="24"/>
          <w:szCs w:val="24"/>
        </w:rPr>
        <w:t>3. Компетенция</w:t>
      </w:r>
      <w:r w:rsidR="001C510D" w:rsidRPr="00D54CC7">
        <w:rPr>
          <w:rFonts w:ascii="Bookman Old Style" w:hAnsi="Bookman Old Style"/>
          <w:b/>
        </w:rPr>
        <w:t xml:space="preserve"> </w:t>
      </w:r>
      <w:r w:rsidR="00A419F6" w:rsidRPr="008C562A">
        <w:rPr>
          <w:rFonts w:ascii="Bookman Old Style" w:hAnsi="Bookman Old Style"/>
          <w:b/>
          <w:sz w:val="24"/>
          <w:szCs w:val="24"/>
        </w:rPr>
        <w:t>Совета педагогов</w:t>
      </w:r>
      <w:r w:rsidR="00A419F6" w:rsidRPr="00D855FC">
        <w:rPr>
          <w:rFonts w:ascii="Bookman Old Style" w:hAnsi="Bookman Old Style"/>
          <w:b/>
          <w:sz w:val="24"/>
          <w:szCs w:val="24"/>
        </w:rPr>
        <w:t>.</w:t>
      </w:r>
    </w:p>
    <w:p w:rsidR="00A419F6" w:rsidRDefault="001C510D" w:rsidP="001C510D">
      <w:pPr>
        <w:spacing w:after="0" w:line="240" w:lineRule="auto"/>
        <w:rPr>
          <w:rFonts w:ascii="Bookman Old Style" w:hAnsi="Bookman Old Style"/>
        </w:rPr>
      </w:pPr>
      <w:r w:rsidRPr="00D54CC7">
        <w:rPr>
          <w:rFonts w:ascii="Bookman Old Style" w:hAnsi="Bookman Old Style"/>
          <w:b/>
        </w:rPr>
        <w:t>3.1.</w:t>
      </w:r>
      <w:r w:rsidRPr="001C510D">
        <w:rPr>
          <w:rFonts w:ascii="Bookman Old Style" w:hAnsi="Bookman Old Style"/>
        </w:rPr>
        <w:t xml:space="preserve"> </w:t>
      </w:r>
      <w:r w:rsidR="00D54CC7">
        <w:rPr>
          <w:rFonts w:ascii="Bookman Old Style" w:hAnsi="Bookman Old Style"/>
        </w:rPr>
        <w:t xml:space="preserve">   </w:t>
      </w:r>
      <w:r w:rsidR="00A419F6">
        <w:rPr>
          <w:rFonts w:ascii="Bookman Old Style" w:hAnsi="Bookman Old Style"/>
          <w:b/>
        </w:rPr>
        <w:t>Совет п</w:t>
      </w:r>
      <w:r w:rsidR="00A419F6" w:rsidRPr="00D855FC">
        <w:rPr>
          <w:rFonts w:ascii="Bookman Old Style" w:hAnsi="Bookman Old Style"/>
          <w:b/>
        </w:rPr>
        <w:t>едагогов</w:t>
      </w:r>
      <w:r w:rsidR="00A419F6">
        <w:rPr>
          <w:rFonts w:ascii="Bookman Old Style" w:hAnsi="Bookman Old Style"/>
          <w:b/>
        </w:rPr>
        <w:t xml:space="preserve"> </w:t>
      </w:r>
      <w:r w:rsidRPr="001C510D">
        <w:rPr>
          <w:rFonts w:ascii="Bookman Old Style" w:hAnsi="Bookman Old Style"/>
        </w:rPr>
        <w:t xml:space="preserve">принимает: 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локальные нормативные акты, содержащие нормы, регулирующие образовательные отношения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>.1 ст. 30 Закона);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1C510D" w:rsidRPr="001C510D">
        <w:rPr>
          <w:rFonts w:ascii="Bookman Old Style" w:hAnsi="Bookman Old Style"/>
        </w:rPr>
        <w:t xml:space="preserve"> - локальные нормативные акты по основным вопросам организации и осуществления образовательной деятельности (п.1 ч.3ст. 28; ч. 2 ст. 30 Закона)</w:t>
      </w:r>
      <w:r>
        <w:rPr>
          <w:rFonts w:ascii="Bookman Old Style" w:hAnsi="Bookman Old Style"/>
        </w:rPr>
        <w:t>;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1C510D" w:rsidRPr="001C510D">
        <w:rPr>
          <w:rFonts w:ascii="Bookman Old Style" w:hAnsi="Bookman Old Style"/>
        </w:rPr>
        <w:t xml:space="preserve"> - образовательные программы (п.6 ч. 3 ст. 28 Закона); 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- рабочие программы педагогических работников (п. 22 ч. 3 ст. 28 Закона); </w:t>
      </w:r>
    </w:p>
    <w:p w:rsidR="001C510D" w:rsidRPr="001C510D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- </w:t>
      </w:r>
      <w:r>
        <w:rPr>
          <w:rFonts w:ascii="Bookman Old Style" w:hAnsi="Bookman Old Style"/>
        </w:rPr>
        <w:t xml:space="preserve">по согласованию с заведующим ДОУ - </w:t>
      </w:r>
      <w:r w:rsidR="001C510D" w:rsidRPr="001C510D">
        <w:rPr>
          <w:rFonts w:ascii="Bookman Old Style" w:hAnsi="Bookman Old Style"/>
        </w:rPr>
        <w:t>решение о расстановке кадров на новый учебный год (п. 22.ч. 3 ст. 28 Закона).</w:t>
      </w:r>
    </w:p>
    <w:p w:rsidR="00A419F6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D54CC7">
        <w:rPr>
          <w:rFonts w:ascii="Bookman Old Style" w:hAnsi="Bookman Old Style"/>
          <w:b/>
        </w:rPr>
        <w:t>3.</w:t>
      </w:r>
      <w:r w:rsidR="00A419F6" w:rsidRPr="00A419F6">
        <w:rPr>
          <w:rFonts w:ascii="Bookman Old Style" w:hAnsi="Bookman Old Style"/>
          <w:b/>
        </w:rPr>
        <w:t xml:space="preserve"> </w:t>
      </w:r>
      <w:r w:rsidR="00A419F6">
        <w:rPr>
          <w:rFonts w:ascii="Bookman Old Style" w:hAnsi="Bookman Old Style"/>
          <w:b/>
        </w:rPr>
        <w:t>2</w:t>
      </w:r>
      <w:r w:rsidR="00A419F6" w:rsidRPr="00D54CC7">
        <w:rPr>
          <w:rFonts w:ascii="Bookman Old Style" w:hAnsi="Bookman Old Style"/>
          <w:b/>
        </w:rPr>
        <w:t>.</w:t>
      </w:r>
      <w:r w:rsidR="00A419F6" w:rsidRPr="001C510D">
        <w:rPr>
          <w:rFonts w:ascii="Bookman Old Style" w:hAnsi="Bookman Old Style"/>
        </w:rPr>
        <w:t xml:space="preserve"> </w:t>
      </w:r>
      <w:r w:rsidR="00A419F6">
        <w:rPr>
          <w:rFonts w:ascii="Bookman Old Style" w:hAnsi="Bookman Old Style"/>
        </w:rPr>
        <w:t xml:space="preserve">   </w:t>
      </w:r>
      <w:r w:rsidR="00A419F6">
        <w:rPr>
          <w:rFonts w:ascii="Bookman Old Style" w:hAnsi="Bookman Old Style"/>
          <w:b/>
        </w:rPr>
        <w:t>Совет п</w:t>
      </w:r>
      <w:r w:rsidR="00A419F6" w:rsidRPr="00D855FC">
        <w:rPr>
          <w:rFonts w:ascii="Bookman Old Style" w:hAnsi="Bookman Old Style"/>
          <w:b/>
        </w:rPr>
        <w:t>едагогов</w:t>
      </w:r>
      <w:r w:rsidR="00A419F6">
        <w:rPr>
          <w:rFonts w:ascii="Bookman Old Style" w:hAnsi="Bookman Old Style"/>
          <w:b/>
        </w:rPr>
        <w:t xml:space="preserve"> </w:t>
      </w:r>
      <w:r w:rsidRPr="001C510D">
        <w:rPr>
          <w:rFonts w:ascii="Bookman Old Style" w:hAnsi="Bookman Old Style"/>
        </w:rPr>
        <w:t xml:space="preserve">организует: 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>- изучение и обсуждение нормативно – правовых документов Российской Федерации, субъекта Российской Федерации (п. 22 ч. 3 ст. 28 Закона);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 - обсуждение по внесению дополнений, изменений в локальные акты ДОУ по основным вопросам организации и осуществления образовательной деятельности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>.1 ст. 28 Закона);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 - обсуждение образовательной программы (п. 6 ч. 3 ст. 28 Закона); 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обсуждение по внесению дополнений, изменений в образовательную программу </w:t>
      </w:r>
      <w:r>
        <w:rPr>
          <w:rFonts w:ascii="Bookman Old Style" w:hAnsi="Bookman Old Style"/>
        </w:rPr>
        <w:t xml:space="preserve">(ООП) ДОУ  </w:t>
      </w:r>
      <w:r w:rsidR="001C510D" w:rsidRPr="001C510D">
        <w:rPr>
          <w:rFonts w:ascii="Bookman Old Style" w:hAnsi="Bookman Old Style"/>
        </w:rPr>
        <w:t xml:space="preserve">(п.6 ч. 3 ст. 28 Закона); </w:t>
      </w:r>
    </w:p>
    <w:p w:rsidR="00A419F6" w:rsidRDefault="00A419F6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обсуждение (выбор) образовательных технологий для использования при реализации образовательной программы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 xml:space="preserve">. 2 ст. 28 Закона); </w:t>
      </w:r>
    </w:p>
    <w:p w:rsidR="00B94A09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обсуждение правил внутреннего распорядка воспитанников</w:t>
      </w:r>
    </w:p>
    <w:p w:rsidR="00A419F6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(режимные элементы вариативного характера)</w:t>
      </w:r>
      <w:r w:rsidR="001C510D" w:rsidRPr="001C510D">
        <w:rPr>
          <w:rFonts w:ascii="Bookman Old Style" w:hAnsi="Bookman Old Style"/>
        </w:rPr>
        <w:t xml:space="preserve"> (п.1 ч. 3 ст. 28 Закона);</w:t>
      </w:r>
    </w:p>
    <w:p w:rsidR="00A419F6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lastRenderedPageBreak/>
        <w:t xml:space="preserve">       </w:t>
      </w:r>
      <w:r w:rsidR="001C510D" w:rsidRPr="001C510D">
        <w:rPr>
          <w:rFonts w:ascii="Bookman Old Style" w:hAnsi="Bookman Old Style"/>
        </w:rPr>
        <w:t xml:space="preserve"> - обсуждение требований к одежде воспитанников (п.18 ч. 3 ст. 28 Закона); </w:t>
      </w:r>
    </w:p>
    <w:p w:rsidR="00A419F6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обсуждение (определение) списка учебных пособий, образовательных технологий и методик для использования при реализации образовательной программы (п.9.ч. 3. ст.28 Закона);</w:t>
      </w:r>
    </w:p>
    <w:p w:rsidR="00A419F6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="00B94A09">
        <w:rPr>
          <w:rFonts w:ascii="Bookman Old Style" w:hAnsi="Bookman Old Style"/>
        </w:rPr>
        <w:t xml:space="preserve">      </w:t>
      </w:r>
      <w:r w:rsidRPr="001C510D">
        <w:rPr>
          <w:rFonts w:ascii="Bookman Old Style" w:hAnsi="Bookman Old Style"/>
        </w:rPr>
        <w:t xml:space="preserve">- обсуждение публичного доклада (п.22 ч. 3 ст. 28 Закона); </w:t>
      </w:r>
    </w:p>
    <w:p w:rsidR="00A419F6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- обсуждение по внесению дополнений, изменений в рабочие программы педагогических работников </w:t>
      </w:r>
      <w:r>
        <w:rPr>
          <w:rFonts w:ascii="Bookman Old Style" w:hAnsi="Bookman Old Style"/>
        </w:rPr>
        <w:t>ДО</w:t>
      </w:r>
      <w:proofErr w:type="gramStart"/>
      <w:r>
        <w:rPr>
          <w:rFonts w:ascii="Bookman Old Style" w:hAnsi="Bookman Old Style"/>
        </w:rPr>
        <w:t>У</w:t>
      </w:r>
      <w:r w:rsidR="001C510D" w:rsidRPr="001C510D">
        <w:rPr>
          <w:rFonts w:ascii="Bookman Old Style" w:hAnsi="Bookman Old Style"/>
        </w:rPr>
        <w:t>(</w:t>
      </w:r>
      <w:proofErr w:type="gramEnd"/>
      <w:r w:rsidR="001C510D" w:rsidRPr="001C510D">
        <w:rPr>
          <w:rFonts w:ascii="Bookman Old Style" w:hAnsi="Bookman Old Style"/>
        </w:rPr>
        <w:t>п. 22 ч. 3 ст. 28 Закона);</w:t>
      </w:r>
    </w:p>
    <w:p w:rsidR="00B94A09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 - выявление, обобщение, распространение и внедрение инновационного педагогического опыта (п. 22 ч. 33 ст. 28 Закона);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 - обсуждение по внесению дополнений, изменений в локальные нормативные акты</w:t>
      </w:r>
      <w:r>
        <w:rPr>
          <w:rFonts w:ascii="Bookman Old Style" w:hAnsi="Bookman Old Style"/>
        </w:rPr>
        <w:t xml:space="preserve">  ДОУ</w:t>
      </w:r>
      <w:r w:rsidR="001C510D" w:rsidRPr="001C510D">
        <w:rPr>
          <w:rFonts w:ascii="Bookman Old Style" w:hAnsi="Bookman Old Style"/>
        </w:rPr>
        <w:t>, содержащие нормы, регулирующие образовательные отношения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>.1 ст. 30 Закона);</w:t>
      </w:r>
    </w:p>
    <w:p w:rsidR="00D54CC7" w:rsidRDefault="001C510D" w:rsidP="001C510D">
      <w:pPr>
        <w:spacing w:after="0" w:line="240" w:lineRule="auto"/>
        <w:rPr>
          <w:rFonts w:ascii="Bookman Old Style" w:hAnsi="Bookman Old Style"/>
        </w:rPr>
      </w:pPr>
      <w:r w:rsidRPr="00D54CC7">
        <w:rPr>
          <w:rFonts w:ascii="Bookman Old Style" w:hAnsi="Bookman Old Style"/>
          <w:b/>
        </w:rPr>
        <w:t>3.3.</w:t>
      </w:r>
      <w:r w:rsidRPr="001C510D">
        <w:rPr>
          <w:rFonts w:ascii="Bookman Old Style" w:hAnsi="Bookman Old Style"/>
        </w:rPr>
        <w:t xml:space="preserve"> </w:t>
      </w:r>
      <w:r w:rsidR="00D54CC7">
        <w:rPr>
          <w:rFonts w:ascii="Bookman Old Style" w:hAnsi="Bookman Old Style"/>
        </w:rPr>
        <w:t xml:space="preserve">    </w:t>
      </w:r>
      <w:r w:rsidR="00D54CC7" w:rsidRPr="00D54CC7">
        <w:rPr>
          <w:rFonts w:ascii="Bookman Old Style" w:hAnsi="Bookman Old Style"/>
          <w:b/>
        </w:rPr>
        <w:t>Совет педагогов</w:t>
      </w:r>
      <w:r w:rsidR="00D54CC7">
        <w:rPr>
          <w:rFonts w:ascii="Bookman Old Style" w:hAnsi="Bookman Old Style"/>
        </w:rPr>
        <w:t xml:space="preserve"> </w:t>
      </w:r>
      <w:r w:rsidRPr="001C510D">
        <w:rPr>
          <w:rFonts w:ascii="Bookman Old Style" w:hAnsi="Bookman Old Style"/>
        </w:rPr>
        <w:t xml:space="preserve">рассматривает информацию: </w:t>
      </w:r>
    </w:p>
    <w:p w:rsidR="00D54CC7" w:rsidRDefault="00D54CC7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о результатах освоения воспитанниками образовательной программы в виде целевых ориентиров, представляющих собой социально – нормативные возрастные характеристики, возможных достижений ребенка на этапе завершения уровня дошкольного образования (пп.11, 22 ч.3 ст. 28 Закона);</w:t>
      </w:r>
    </w:p>
    <w:p w:rsidR="00D54CC7" w:rsidRDefault="00D54CC7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B94A09">
        <w:rPr>
          <w:rFonts w:ascii="Bookman Old Style" w:hAnsi="Bookman Old Style"/>
        </w:rPr>
        <w:t xml:space="preserve">  </w:t>
      </w:r>
      <w:r w:rsidR="001C510D" w:rsidRPr="001C510D">
        <w:rPr>
          <w:rFonts w:ascii="Bookman Old Style" w:hAnsi="Bookman Old Style"/>
        </w:rPr>
        <w:t xml:space="preserve">- о результатах инновационной работы (по всем видам инноваций) (п.22 ч. 3 ст. 28 Закона); 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- по использованию и совершенствованию методов обучения и воспитания, образовательных технологий (п. 12 ч. 3 ст. 28 Закона); 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информацию педагогических работников по вопросам развития у воспитанников познавательной активности, самостоятельности, инициативы, творческих способностей, формировании гражданской позиции, способности к труду и жизни в условиях современного мира, формировании у воспитанников культуры здорового и безопасного образа жизни (п.4 ч.1 ст. 48 Закона); 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 создании необходимых условий для охраны и укрепления здоровья, организации питания воспитанников (п.15 ч.3 ст. 28 Закона); 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 результатах само</w:t>
      </w:r>
      <w:r w:rsidR="00D54CC7">
        <w:rPr>
          <w:rFonts w:ascii="Bookman Old Style" w:hAnsi="Bookman Old Style"/>
        </w:rPr>
        <w:t xml:space="preserve">анализа </w:t>
      </w:r>
      <w:r w:rsidR="001C510D" w:rsidRPr="001C510D">
        <w:rPr>
          <w:rFonts w:ascii="Bookman Old Style" w:hAnsi="Bookman Old Style"/>
        </w:rPr>
        <w:t xml:space="preserve">по состоянию на 1 августа текущего года (п.13 ч. 3 ст. 28 Закона); </w:t>
      </w:r>
    </w:p>
    <w:p w:rsidR="00D54CC7" w:rsidRDefault="00B94A09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об оказании </w:t>
      </w:r>
      <w:r w:rsidR="001F4541">
        <w:rPr>
          <w:rFonts w:ascii="Bookman Old Style" w:hAnsi="Bookman Old Style"/>
        </w:rPr>
        <w:t xml:space="preserve">консультативной </w:t>
      </w:r>
      <w:r w:rsidR="001C510D" w:rsidRPr="001C510D">
        <w:rPr>
          <w:rFonts w:ascii="Bookman Old Style" w:hAnsi="Bookman Old Style"/>
        </w:rPr>
        <w:t>помощи родителям (законным представителям) воспитанников в воспитании детей, охране и укреплении их физического и психического здоровья, развитии индивидуальных способностей и необходимой коррекции нарушений их развития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>. 2 ст. 44 п. 22 ч.3 ст. 28 Закона);</w:t>
      </w:r>
    </w:p>
    <w:p w:rsidR="001F4541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 - об организации дополнительных образовательных услуг воспитанникам </w:t>
      </w:r>
      <w:r>
        <w:rPr>
          <w:rFonts w:ascii="Bookman Old Style" w:hAnsi="Bookman Old Style"/>
        </w:rPr>
        <w:t xml:space="preserve">ДОУ </w:t>
      </w:r>
      <w:r w:rsidR="001C510D" w:rsidRPr="001C510D">
        <w:rPr>
          <w:rFonts w:ascii="Bookman Old Style" w:hAnsi="Bookman Old Style"/>
        </w:rPr>
        <w:t xml:space="preserve">(п.22 ч. 3 ст. 28 Закона); </w:t>
      </w:r>
    </w:p>
    <w:p w:rsidR="00D54CC7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об организации платных дополнительных услуг воспитанникам ДОУ</w:t>
      </w:r>
      <w:r>
        <w:rPr>
          <w:rFonts w:ascii="Bookman Old Style" w:hAnsi="Bookman Old Style"/>
        </w:rPr>
        <w:t xml:space="preserve"> </w:t>
      </w:r>
      <w:r w:rsidR="001C510D" w:rsidRPr="001C510D">
        <w:rPr>
          <w:rFonts w:ascii="Bookman Old Style" w:hAnsi="Bookman Old Style"/>
        </w:rPr>
        <w:t>(п.22 ч. 3. ст. 28 Закона);</w:t>
      </w:r>
    </w:p>
    <w:p w:rsidR="00D54CC7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 - о содействии деятельности общественных объединений родителей (законных представителей) воспитанников (п.19 ч. 3 ст. 28 Закона); </w:t>
      </w:r>
    </w:p>
    <w:p w:rsidR="001F4541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>- информацию представителей организаций и у</w:t>
      </w:r>
      <w:r>
        <w:rPr>
          <w:rFonts w:ascii="Bookman Old Style" w:hAnsi="Bookman Old Style"/>
        </w:rPr>
        <w:t>чреждений, взаимодействующих с ДОУ</w:t>
      </w:r>
      <w:r w:rsidR="001C510D" w:rsidRPr="001C510D">
        <w:rPr>
          <w:rFonts w:ascii="Bookman Old Style" w:hAnsi="Bookman Old Style"/>
        </w:rPr>
        <w:t xml:space="preserve">, по вопросам развития и воспитания воспитанников (п.22 ч. 3 ст. 28 Закона); </w:t>
      </w:r>
    </w:p>
    <w:p w:rsidR="00D54CC7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>- о научно – методической работе, в том числе организации и проведении методических конференций, семинаров (п. 20 ч. 3 ст. 28 Закона);</w:t>
      </w:r>
    </w:p>
    <w:p w:rsidR="00D54CC7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</w:t>
      </w:r>
      <w:r w:rsidR="001C510D" w:rsidRPr="001C510D">
        <w:rPr>
          <w:rFonts w:ascii="Bookman Old Style" w:hAnsi="Bookman Old Style"/>
        </w:rPr>
        <w:t xml:space="preserve">об организации конкурсов педагогического мастерства (п. 22 ч. 4 ст. 28 Закона); </w:t>
      </w:r>
    </w:p>
    <w:p w:rsidR="00FD1120" w:rsidRDefault="001F4541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>- о повышен</w:t>
      </w:r>
      <w:r w:rsidR="00FD1120">
        <w:rPr>
          <w:rFonts w:ascii="Bookman Old Style" w:hAnsi="Bookman Old Style"/>
        </w:rPr>
        <w:t>ии квалификации и переподготовке</w:t>
      </w:r>
      <w:r w:rsidR="001C510D" w:rsidRPr="001C510D">
        <w:rPr>
          <w:rFonts w:ascii="Bookman Old Style" w:hAnsi="Bookman Old Style"/>
        </w:rPr>
        <w:t xml:space="preserve"> педагогических работников, развитии их творческих инициатив (п.22 ч. 3 ст. 28 Закона); 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 повышении педагогическими работниками своего профессионального уровня (п.7 ч. 1 ст. 48 Закона); 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 ведении официального сайта ДОУ в сети «интернет» (п.21 ч. 3 ст. 28 Закона);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 выполнении ранее принятых решений </w:t>
      </w:r>
      <w:r w:rsidRPr="00FD1120">
        <w:rPr>
          <w:rFonts w:ascii="Bookman Old Style" w:hAnsi="Bookman Old Style"/>
          <w:b/>
        </w:rPr>
        <w:t>Совета педагогов</w:t>
      </w:r>
      <w:r>
        <w:rPr>
          <w:rFonts w:ascii="Bookman Old Style" w:hAnsi="Bookman Old Style"/>
        </w:rPr>
        <w:t xml:space="preserve">  </w:t>
      </w:r>
      <w:r w:rsidR="001C510D" w:rsidRPr="001C510D">
        <w:rPr>
          <w:rFonts w:ascii="Bookman Old Style" w:hAnsi="Bookman Old Style"/>
        </w:rPr>
        <w:t>(п.22 ч. 3 ст. 28 Закона);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об ответственности педагогических работников за неисполнение или ненадлежащее исполнение возложенных на их обязанностей в порядке и в случаях, которые установлены федеральными законными (п. 22 ч. 3 ст. 28ч. 4 ст. 48 Закона); 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 xml:space="preserve">- иные вопросы в соответствии с законодательством Российской Федерации (п. 22 ч. 3 ст. 28 Закона); </w:t>
      </w:r>
    </w:p>
    <w:p w:rsidR="00D54CC7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lastRenderedPageBreak/>
        <w:t xml:space="preserve">        </w:t>
      </w:r>
      <w:r w:rsidR="001C510D" w:rsidRPr="001C510D">
        <w:rPr>
          <w:rFonts w:ascii="Bookman Old Style" w:hAnsi="Bookman Old Style"/>
        </w:rPr>
        <w:t xml:space="preserve">- о проведении оценки индивидуального развития воспитанников в рамках педагогической диагностики (мониторинга) (п. 22 ч.3 ст. 28 Закона); </w:t>
      </w:r>
    </w:p>
    <w:p w:rsidR="001C510D" w:rsidRPr="001C510D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</w:t>
      </w:r>
      <w:r w:rsidR="001C510D" w:rsidRPr="001C510D">
        <w:rPr>
          <w:rFonts w:ascii="Bookman Old Style" w:hAnsi="Bookman Old Style"/>
        </w:rPr>
        <w:t>- о результатах осуществления внутреннего те</w:t>
      </w:r>
      <w:r>
        <w:rPr>
          <w:rFonts w:ascii="Bookman Old Style" w:hAnsi="Bookman Old Style"/>
        </w:rPr>
        <w:t>кущего контроля (</w:t>
      </w:r>
      <w:proofErr w:type="spellStart"/>
      <w:r>
        <w:rPr>
          <w:rFonts w:ascii="Bookman Old Style" w:hAnsi="Bookman Old Style"/>
        </w:rPr>
        <w:t>тематический</w:t>
      </w:r>
      <w:proofErr w:type="gramStart"/>
      <w:r>
        <w:rPr>
          <w:rFonts w:ascii="Bookman Old Style" w:hAnsi="Bookman Old Style"/>
        </w:rPr>
        <w:t>,о</w:t>
      </w:r>
      <w:proofErr w:type="gramEnd"/>
      <w:r>
        <w:rPr>
          <w:rFonts w:ascii="Bookman Old Style" w:hAnsi="Bookman Old Style"/>
        </w:rPr>
        <w:t>перативный</w:t>
      </w:r>
      <w:proofErr w:type="spellEnd"/>
      <w:r>
        <w:rPr>
          <w:rFonts w:ascii="Bookman Old Style" w:hAnsi="Bookman Old Style"/>
        </w:rPr>
        <w:t>), характеризующего</w:t>
      </w:r>
      <w:r w:rsidR="001C510D" w:rsidRPr="001C510D">
        <w:rPr>
          <w:rFonts w:ascii="Bookman Old Style" w:hAnsi="Bookman Old Style"/>
        </w:rPr>
        <w:t xml:space="preserve"> оценку эффект</w:t>
      </w:r>
      <w:r>
        <w:rPr>
          <w:rFonts w:ascii="Bookman Old Style" w:hAnsi="Bookman Old Style"/>
        </w:rPr>
        <w:t>ивности педагогических действий</w:t>
      </w:r>
      <w:r w:rsidR="001C510D" w:rsidRPr="001C510D">
        <w:rPr>
          <w:rFonts w:ascii="Bookman Old Style" w:hAnsi="Bookman Old Style"/>
        </w:rPr>
        <w:t xml:space="preserve"> (п. 22 ч. 3 ст. 28 Закона);</w:t>
      </w:r>
    </w:p>
    <w:p w:rsidR="00D54CC7" w:rsidRDefault="00D54CC7" w:rsidP="001C510D">
      <w:pPr>
        <w:spacing w:after="0" w:line="240" w:lineRule="auto"/>
        <w:rPr>
          <w:rFonts w:ascii="Bookman Old Style" w:hAnsi="Bookman Old Style"/>
        </w:rPr>
      </w:pPr>
    </w:p>
    <w:p w:rsidR="00FD1120" w:rsidRDefault="00D54CC7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                </w:t>
      </w:r>
    </w:p>
    <w:p w:rsidR="00FD1120" w:rsidRDefault="00FD1120" w:rsidP="001C510D">
      <w:pPr>
        <w:spacing w:after="0" w:line="240" w:lineRule="auto"/>
        <w:rPr>
          <w:rFonts w:ascii="Bookman Old Style" w:hAnsi="Bookman Old Style"/>
        </w:rPr>
      </w:pPr>
    </w:p>
    <w:p w:rsidR="001C510D" w:rsidRPr="00FD1120" w:rsidRDefault="00FD1120" w:rsidP="001C510D">
      <w:pPr>
        <w:spacing w:after="0" w:line="240" w:lineRule="auto"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</w:rPr>
        <w:t xml:space="preserve">                </w:t>
      </w:r>
      <w:r w:rsidR="00D54CC7">
        <w:rPr>
          <w:rFonts w:ascii="Bookman Old Style" w:hAnsi="Bookman Old Style"/>
        </w:rPr>
        <w:t xml:space="preserve"> </w:t>
      </w:r>
      <w:r w:rsidR="001C510D" w:rsidRPr="001C510D">
        <w:rPr>
          <w:rFonts w:ascii="Bookman Old Style" w:hAnsi="Bookman Old Style"/>
        </w:rPr>
        <w:t xml:space="preserve"> </w:t>
      </w:r>
      <w:r w:rsidR="001C510D" w:rsidRPr="00FD1120">
        <w:rPr>
          <w:rFonts w:ascii="Bookman Old Style" w:hAnsi="Bookman Old Style"/>
          <w:b/>
          <w:sz w:val="24"/>
          <w:szCs w:val="24"/>
        </w:rPr>
        <w:t>4. Организация управления</w:t>
      </w:r>
      <w:r>
        <w:rPr>
          <w:rFonts w:ascii="Bookman Old Style" w:hAnsi="Bookman Old Style"/>
          <w:b/>
          <w:sz w:val="24"/>
          <w:szCs w:val="24"/>
        </w:rPr>
        <w:t xml:space="preserve"> Советом педагогов</w:t>
      </w:r>
      <w:r w:rsidR="001C510D" w:rsidRPr="00FD1120">
        <w:rPr>
          <w:rFonts w:ascii="Bookman Old Style" w:hAnsi="Bookman Old Style"/>
          <w:b/>
          <w:sz w:val="24"/>
          <w:szCs w:val="24"/>
        </w:rPr>
        <w:t xml:space="preserve">. </w:t>
      </w:r>
    </w:p>
    <w:p w:rsidR="00FD1120" w:rsidRDefault="001C510D" w:rsidP="001C510D">
      <w:pPr>
        <w:spacing w:after="0" w:line="240" w:lineRule="auto"/>
        <w:rPr>
          <w:rFonts w:ascii="Bookman Old Style" w:hAnsi="Bookman Old Style"/>
        </w:rPr>
      </w:pPr>
      <w:r w:rsidRPr="00FD1120">
        <w:rPr>
          <w:rFonts w:ascii="Bookman Old Style" w:hAnsi="Bookman Old Style"/>
          <w:b/>
        </w:rPr>
        <w:t>4.1.</w:t>
      </w:r>
      <w:r w:rsidRPr="001C510D">
        <w:rPr>
          <w:rFonts w:ascii="Bookman Old Style" w:hAnsi="Bookman Old Style"/>
        </w:rPr>
        <w:t xml:space="preserve"> </w:t>
      </w:r>
      <w:r w:rsidR="00FD1120">
        <w:rPr>
          <w:rFonts w:ascii="Bookman Old Style" w:hAnsi="Bookman Old Style"/>
        </w:rPr>
        <w:t xml:space="preserve">    </w:t>
      </w:r>
      <w:r w:rsidRPr="001C510D">
        <w:rPr>
          <w:rFonts w:ascii="Bookman Old Style" w:hAnsi="Bookman Old Style"/>
        </w:rPr>
        <w:t xml:space="preserve">В работе </w:t>
      </w:r>
      <w:r w:rsidR="00FD1120" w:rsidRPr="00FD1120">
        <w:rPr>
          <w:rFonts w:ascii="Bookman Old Style" w:hAnsi="Bookman Old Style"/>
          <w:b/>
        </w:rPr>
        <w:t>Совета педагогов</w:t>
      </w:r>
      <w:r w:rsidR="00FD1120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могут принимать участие:</w:t>
      </w:r>
    </w:p>
    <w:p w:rsidR="00FD1120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="00FD1120">
        <w:rPr>
          <w:rFonts w:ascii="Bookman Old Style" w:hAnsi="Bookman Old Style"/>
        </w:rPr>
        <w:t xml:space="preserve">     </w:t>
      </w:r>
      <w:r w:rsidRPr="001C510D">
        <w:rPr>
          <w:rFonts w:ascii="Bookman Old Style" w:hAnsi="Bookman Old Style"/>
        </w:rPr>
        <w:t>-</w:t>
      </w:r>
      <w:r w:rsidR="00FD1120">
        <w:rPr>
          <w:rFonts w:ascii="Bookman Old Style" w:hAnsi="Bookman Old Style"/>
        </w:rPr>
        <w:t xml:space="preserve"> </w:t>
      </w:r>
      <w:r w:rsidRPr="001C510D">
        <w:rPr>
          <w:rFonts w:ascii="Bookman Old Style" w:hAnsi="Bookman Old Style"/>
        </w:rPr>
        <w:t xml:space="preserve">члены родительского комитета воспитанников; </w:t>
      </w:r>
      <w:r w:rsidR="00FD1120">
        <w:rPr>
          <w:rFonts w:ascii="Bookman Old Style" w:hAnsi="Bookman Old Style"/>
        </w:rPr>
        <w:t xml:space="preserve"> </w:t>
      </w:r>
    </w:p>
    <w:p w:rsidR="00FD1120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- родители (законные представители) воспитанников с момента заключения </w:t>
      </w:r>
      <w:r>
        <w:rPr>
          <w:rFonts w:ascii="Bookman Old Style" w:hAnsi="Bookman Old Style"/>
        </w:rPr>
        <w:t>Д</w:t>
      </w:r>
      <w:r w:rsidR="001C510D" w:rsidRPr="001C510D">
        <w:rPr>
          <w:rFonts w:ascii="Bookman Old Style" w:hAnsi="Bookman Old Style"/>
        </w:rPr>
        <w:t>оговора</w:t>
      </w:r>
      <w:r>
        <w:rPr>
          <w:rFonts w:ascii="Bookman Old Style" w:hAnsi="Bookman Old Style"/>
        </w:rPr>
        <w:t xml:space="preserve"> о сотрудничестве</w:t>
      </w:r>
      <w:r w:rsidR="001C510D" w:rsidRPr="001C510D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между ДОУ </w:t>
      </w:r>
      <w:r w:rsidR="001C510D" w:rsidRPr="001C510D">
        <w:rPr>
          <w:rFonts w:ascii="Bookman Old Style" w:hAnsi="Bookman Old Style"/>
        </w:rPr>
        <w:t>и родителями (законными представителями) воспитанников и до прекращения образовательных отношений (</w:t>
      </w:r>
      <w:proofErr w:type="gramStart"/>
      <w:r w:rsidR="001C510D" w:rsidRPr="001C510D">
        <w:rPr>
          <w:rFonts w:ascii="Bookman Old Style" w:hAnsi="Bookman Old Style"/>
        </w:rPr>
        <w:t>ч</w:t>
      </w:r>
      <w:proofErr w:type="gramEnd"/>
      <w:r w:rsidR="001C510D" w:rsidRPr="001C510D">
        <w:rPr>
          <w:rFonts w:ascii="Bookman Old Style" w:hAnsi="Bookman Old Style"/>
        </w:rPr>
        <w:t xml:space="preserve">. 1 ст. 54; п. 4 ч. 3 ст. 44; ст. 61 Закона); </w:t>
      </w:r>
    </w:p>
    <w:p w:rsidR="001C510D" w:rsidRPr="001C510D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>- представители</w:t>
      </w:r>
      <w:r>
        <w:rPr>
          <w:rFonts w:ascii="Bookman Old Style" w:hAnsi="Bookman Old Style"/>
        </w:rPr>
        <w:t xml:space="preserve"> иных организаций и учреждений</w:t>
      </w:r>
      <w:r w:rsidR="001C510D" w:rsidRPr="001C510D">
        <w:rPr>
          <w:rFonts w:ascii="Bookman Old Style" w:hAnsi="Bookman Old Style"/>
        </w:rPr>
        <w:t xml:space="preserve">, взаимодействующих с </w:t>
      </w:r>
      <w:r>
        <w:rPr>
          <w:rFonts w:ascii="Bookman Old Style" w:hAnsi="Bookman Old Style"/>
        </w:rPr>
        <w:t xml:space="preserve">ДОУ </w:t>
      </w:r>
      <w:r w:rsidR="001C510D" w:rsidRPr="001C510D">
        <w:rPr>
          <w:rFonts w:ascii="Bookman Old Style" w:hAnsi="Bookman Old Style"/>
        </w:rPr>
        <w:t xml:space="preserve">по вопросам развития и воспитания воспитанников.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FD1120">
        <w:rPr>
          <w:rFonts w:ascii="Bookman Old Style" w:hAnsi="Bookman Old Style"/>
          <w:b/>
        </w:rPr>
        <w:t>4.2.</w:t>
      </w:r>
      <w:r w:rsidR="00FD1120">
        <w:rPr>
          <w:rFonts w:ascii="Bookman Old Style" w:hAnsi="Bookman Old Style"/>
          <w:b/>
        </w:rPr>
        <w:t xml:space="preserve">    </w:t>
      </w:r>
      <w:r w:rsidRPr="001C510D">
        <w:rPr>
          <w:rFonts w:ascii="Bookman Old Style" w:hAnsi="Bookman Old Style"/>
        </w:rPr>
        <w:t xml:space="preserve"> Лица, приглашенные на </w:t>
      </w:r>
      <w:r w:rsidR="00FD1120">
        <w:rPr>
          <w:rFonts w:ascii="Bookman Old Style" w:hAnsi="Bookman Old Style"/>
          <w:b/>
        </w:rPr>
        <w:t>Совет</w:t>
      </w:r>
      <w:r w:rsidR="00FD1120" w:rsidRPr="00FD1120">
        <w:rPr>
          <w:rFonts w:ascii="Bookman Old Style" w:hAnsi="Bookman Old Style"/>
          <w:b/>
        </w:rPr>
        <w:t xml:space="preserve"> педагогов</w:t>
      </w:r>
      <w:proofErr w:type="gramStart"/>
      <w:r w:rsidR="00FD1120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,</w:t>
      </w:r>
      <w:proofErr w:type="gramEnd"/>
      <w:r w:rsidRPr="001C510D">
        <w:rPr>
          <w:rFonts w:ascii="Bookman Old Style" w:hAnsi="Bookman Old Style"/>
        </w:rPr>
        <w:t xml:space="preserve"> пользуются правом совещательного голоса. </w:t>
      </w:r>
    </w:p>
    <w:p w:rsidR="00FD1120" w:rsidRDefault="001C510D" w:rsidP="001C510D">
      <w:pPr>
        <w:spacing w:after="0" w:line="240" w:lineRule="auto"/>
        <w:rPr>
          <w:rFonts w:ascii="Bookman Old Style" w:hAnsi="Bookman Old Style"/>
        </w:rPr>
      </w:pPr>
      <w:r w:rsidRPr="00FD1120">
        <w:rPr>
          <w:rFonts w:ascii="Bookman Old Style" w:hAnsi="Bookman Old Style"/>
          <w:b/>
        </w:rPr>
        <w:t>4.3.</w:t>
      </w:r>
      <w:r w:rsidRPr="001C510D">
        <w:rPr>
          <w:rFonts w:ascii="Bookman Old Style" w:hAnsi="Bookman Old Style"/>
        </w:rPr>
        <w:t xml:space="preserve"> </w:t>
      </w:r>
      <w:r w:rsidR="00FD1120">
        <w:rPr>
          <w:rFonts w:ascii="Bookman Old Style" w:hAnsi="Bookman Old Style"/>
        </w:rPr>
        <w:t xml:space="preserve">    </w:t>
      </w:r>
      <w:r w:rsidRPr="001C510D">
        <w:rPr>
          <w:rFonts w:ascii="Bookman Old Style" w:hAnsi="Bookman Old Style"/>
        </w:rPr>
        <w:t xml:space="preserve">Председателем </w:t>
      </w:r>
      <w:r w:rsidR="00FD1120">
        <w:rPr>
          <w:rFonts w:ascii="Bookman Old Style" w:hAnsi="Bookman Old Style"/>
        </w:rPr>
        <w:t xml:space="preserve"> </w:t>
      </w:r>
      <w:r w:rsidR="00FD1120" w:rsidRPr="00FD1120">
        <w:rPr>
          <w:rFonts w:ascii="Bookman Old Style" w:hAnsi="Bookman Old Style"/>
          <w:b/>
        </w:rPr>
        <w:t>Совета педагогов</w:t>
      </w:r>
      <w:r w:rsidR="00FD1120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является заведующий ДОУ</w:t>
      </w:r>
      <w:r w:rsidR="00FD1120">
        <w:rPr>
          <w:rFonts w:ascii="Bookman Old Style" w:hAnsi="Bookman Old Style"/>
        </w:rPr>
        <w:t xml:space="preserve">, </w:t>
      </w:r>
      <w:r w:rsidRPr="001C510D">
        <w:rPr>
          <w:rFonts w:ascii="Bookman Old Style" w:hAnsi="Bookman Old Style"/>
        </w:rPr>
        <w:t xml:space="preserve"> который: </w:t>
      </w:r>
    </w:p>
    <w:p w:rsidR="00FD1120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- организует и контролирует выполнение решений </w:t>
      </w:r>
      <w:r w:rsidRPr="00FD1120">
        <w:rPr>
          <w:rFonts w:ascii="Bookman Old Style" w:hAnsi="Bookman Old Style"/>
          <w:b/>
        </w:rPr>
        <w:t>Совета педагогов</w:t>
      </w:r>
      <w:r w:rsidR="001C510D" w:rsidRPr="001C510D">
        <w:rPr>
          <w:rFonts w:ascii="Bookman Old Style" w:hAnsi="Bookman Old Style"/>
        </w:rPr>
        <w:t>;</w:t>
      </w:r>
    </w:p>
    <w:p w:rsidR="001C510D" w:rsidRPr="001C510D" w:rsidRDefault="00FD1120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1C510D" w:rsidRPr="001C510D">
        <w:rPr>
          <w:rFonts w:ascii="Bookman Old Style" w:hAnsi="Bookman Old Style"/>
        </w:rPr>
        <w:t xml:space="preserve"> - утверждает </w:t>
      </w:r>
      <w:r>
        <w:rPr>
          <w:rFonts w:ascii="Bookman Old Style" w:hAnsi="Bookman Old Style"/>
        </w:rPr>
        <w:t xml:space="preserve">текущую </w:t>
      </w:r>
      <w:r w:rsidR="001C510D" w:rsidRPr="001C510D">
        <w:rPr>
          <w:rFonts w:ascii="Bookman Old Style" w:hAnsi="Bookman Old Style"/>
        </w:rPr>
        <w:t xml:space="preserve">повестку </w:t>
      </w:r>
      <w:r>
        <w:rPr>
          <w:rFonts w:ascii="Bookman Old Style" w:hAnsi="Bookman Old Style"/>
        </w:rPr>
        <w:t xml:space="preserve"> </w:t>
      </w:r>
      <w:r w:rsidRPr="00FD1120">
        <w:rPr>
          <w:rFonts w:ascii="Bookman Old Style" w:hAnsi="Bookman Old Style"/>
          <w:b/>
        </w:rPr>
        <w:t>Совета педагогов</w:t>
      </w:r>
      <w:proofErr w:type="gramStart"/>
      <w:r>
        <w:rPr>
          <w:rFonts w:ascii="Bookman Old Style" w:hAnsi="Bookman Old Style"/>
        </w:rPr>
        <w:t xml:space="preserve"> </w:t>
      </w:r>
      <w:r w:rsidR="001C510D" w:rsidRPr="001C510D">
        <w:rPr>
          <w:rFonts w:ascii="Bookman Old Style" w:hAnsi="Bookman Old Style"/>
        </w:rPr>
        <w:t>.</w:t>
      </w:r>
      <w:proofErr w:type="gramEnd"/>
      <w:r w:rsidR="001C510D" w:rsidRPr="001C510D">
        <w:rPr>
          <w:rFonts w:ascii="Bookman Old Style" w:hAnsi="Bookman Old Style"/>
        </w:rPr>
        <w:t xml:space="preserve">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FD1120">
        <w:rPr>
          <w:rFonts w:ascii="Bookman Old Style" w:hAnsi="Bookman Old Style"/>
          <w:b/>
        </w:rPr>
        <w:t>4. 4</w:t>
      </w:r>
      <w:r w:rsidR="00FD1120">
        <w:rPr>
          <w:rFonts w:ascii="Bookman Old Style" w:hAnsi="Bookman Old Style"/>
          <w:b/>
        </w:rPr>
        <w:t>.</w:t>
      </w:r>
      <w:r w:rsidRPr="001C510D">
        <w:rPr>
          <w:rFonts w:ascii="Bookman Old Style" w:hAnsi="Bookman Old Style"/>
        </w:rPr>
        <w:t xml:space="preserve"> </w:t>
      </w:r>
      <w:r w:rsidR="00FD1120">
        <w:rPr>
          <w:rFonts w:ascii="Bookman Old Style" w:hAnsi="Bookman Old Style"/>
        </w:rPr>
        <w:t xml:space="preserve">   </w:t>
      </w:r>
      <w:r w:rsidR="00FD1120">
        <w:rPr>
          <w:rFonts w:ascii="Bookman Old Style" w:hAnsi="Bookman Old Style"/>
          <w:b/>
        </w:rPr>
        <w:t>Совет</w:t>
      </w:r>
      <w:r w:rsidR="00FD1120" w:rsidRPr="00FD1120">
        <w:rPr>
          <w:rFonts w:ascii="Bookman Old Style" w:hAnsi="Bookman Old Style"/>
          <w:b/>
        </w:rPr>
        <w:t xml:space="preserve"> педагогов</w:t>
      </w:r>
      <w:r w:rsidR="00FD1120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избирает секретаря сроком на один учебный год; </w:t>
      </w:r>
    </w:p>
    <w:p w:rsidR="00073DD7" w:rsidRDefault="001C510D" w:rsidP="001C510D">
      <w:pPr>
        <w:spacing w:after="0" w:line="240" w:lineRule="auto"/>
        <w:rPr>
          <w:rFonts w:ascii="Bookman Old Style" w:hAnsi="Bookman Old Style"/>
        </w:rPr>
      </w:pPr>
      <w:r w:rsidRPr="00FD1120">
        <w:rPr>
          <w:rFonts w:ascii="Bookman Old Style" w:hAnsi="Bookman Old Style"/>
          <w:b/>
        </w:rPr>
        <w:t>4.5.</w:t>
      </w:r>
      <w:r w:rsidRPr="001C510D">
        <w:rPr>
          <w:rFonts w:ascii="Bookman Old Style" w:hAnsi="Bookman Old Style"/>
        </w:rPr>
        <w:t xml:space="preserve"> </w:t>
      </w:r>
      <w:r w:rsidR="00FD1120">
        <w:rPr>
          <w:rFonts w:ascii="Bookman Old Style" w:hAnsi="Bookman Old Style"/>
        </w:rPr>
        <w:t xml:space="preserve">    </w:t>
      </w:r>
      <w:r w:rsidR="00FD1120">
        <w:rPr>
          <w:rFonts w:ascii="Bookman Old Style" w:hAnsi="Bookman Old Style"/>
          <w:b/>
        </w:rPr>
        <w:t>Совет</w:t>
      </w:r>
      <w:r w:rsidR="00FD1120" w:rsidRPr="00FD1120">
        <w:rPr>
          <w:rFonts w:ascii="Bookman Old Style" w:hAnsi="Bookman Old Style"/>
          <w:b/>
        </w:rPr>
        <w:t xml:space="preserve"> педагогов</w:t>
      </w:r>
      <w:r w:rsidR="00FD1120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работает</w:t>
      </w:r>
      <w:r w:rsidR="00FD1120">
        <w:rPr>
          <w:rFonts w:ascii="Bookman Old Style" w:hAnsi="Bookman Old Style"/>
        </w:rPr>
        <w:t xml:space="preserve"> согласно Годовому плану</w:t>
      </w:r>
      <w:r w:rsidR="00073DD7">
        <w:rPr>
          <w:rFonts w:ascii="Bookman Old Style" w:hAnsi="Bookman Old Style"/>
        </w:rPr>
        <w:t xml:space="preserve"> ДОУ.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073DD7">
        <w:rPr>
          <w:rFonts w:ascii="Bookman Old Style" w:hAnsi="Bookman Old Style"/>
          <w:b/>
        </w:rPr>
        <w:t>4.6.</w:t>
      </w:r>
      <w:r w:rsidRPr="001C510D">
        <w:rPr>
          <w:rFonts w:ascii="Bookman Old Style" w:hAnsi="Bookman Old Style"/>
        </w:rPr>
        <w:t xml:space="preserve"> </w:t>
      </w:r>
      <w:r w:rsidR="00073DD7">
        <w:rPr>
          <w:rFonts w:ascii="Bookman Old Style" w:hAnsi="Bookman Old Style"/>
        </w:rPr>
        <w:t xml:space="preserve">    </w:t>
      </w:r>
      <w:r w:rsidR="00073DD7">
        <w:rPr>
          <w:rFonts w:ascii="Bookman Old Style" w:hAnsi="Bookman Old Style"/>
          <w:b/>
        </w:rPr>
        <w:t>Совет</w:t>
      </w:r>
      <w:r w:rsidR="00073DD7" w:rsidRPr="00FD1120">
        <w:rPr>
          <w:rFonts w:ascii="Bookman Old Style" w:hAnsi="Bookman Old Style"/>
          <w:b/>
        </w:rPr>
        <w:t xml:space="preserve"> педагогов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созывается не </w:t>
      </w:r>
      <w:r w:rsidRPr="00073DD7">
        <w:rPr>
          <w:rFonts w:ascii="Bookman Old Style" w:hAnsi="Bookman Old Style"/>
          <w:b/>
        </w:rPr>
        <w:t>реже пяти раз</w:t>
      </w:r>
      <w:r w:rsidRPr="001C510D">
        <w:rPr>
          <w:rFonts w:ascii="Bookman Old Style" w:hAnsi="Bookman Old Style"/>
        </w:rPr>
        <w:t xml:space="preserve"> в учебный год в соответствии с определенными на данный период задачами ДОУ. В случае необходимости могут созываться внеочередные заседания </w:t>
      </w:r>
      <w:r w:rsidR="00073DD7" w:rsidRPr="00FD1120">
        <w:rPr>
          <w:rFonts w:ascii="Bookman Old Style" w:hAnsi="Bookman Old Style"/>
          <w:b/>
        </w:rPr>
        <w:t>Совета педагогов</w:t>
      </w:r>
      <w:proofErr w:type="gramStart"/>
      <w:r w:rsidR="00073DD7">
        <w:rPr>
          <w:rFonts w:ascii="Bookman Old Style" w:hAnsi="Bookman Old Style"/>
        </w:rPr>
        <w:t xml:space="preserve"> </w:t>
      </w:r>
      <w:r w:rsidRPr="001C510D">
        <w:rPr>
          <w:rFonts w:ascii="Bookman Old Style" w:hAnsi="Bookman Old Style"/>
        </w:rPr>
        <w:t>.</w:t>
      </w:r>
      <w:proofErr w:type="gramEnd"/>
      <w:r w:rsidRPr="001C510D">
        <w:rPr>
          <w:rFonts w:ascii="Bookman Old Style" w:hAnsi="Bookman Old Style"/>
        </w:rPr>
        <w:t xml:space="preserve">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073DD7">
        <w:rPr>
          <w:rFonts w:ascii="Bookman Old Style" w:hAnsi="Bookman Old Style"/>
          <w:b/>
        </w:rPr>
        <w:t xml:space="preserve">4.7. </w:t>
      </w:r>
      <w:r w:rsidR="00073DD7">
        <w:rPr>
          <w:rFonts w:ascii="Bookman Old Style" w:hAnsi="Bookman Old Style"/>
          <w:b/>
        </w:rPr>
        <w:t xml:space="preserve">    </w:t>
      </w:r>
      <w:r w:rsidR="00073DD7">
        <w:rPr>
          <w:rFonts w:ascii="Bookman Old Style" w:hAnsi="Bookman Old Style"/>
        </w:rPr>
        <w:t>Заседания</w:t>
      </w:r>
      <w:r w:rsidRPr="001C510D">
        <w:rPr>
          <w:rFonts w:ascii="Bookman Old Style" w:hAnsi="Bookman Old Style"/>
        </w:rPr>
        <w:t xml:space="preserve">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="00073DD7">
        <w:rPr>
          <w:rFonts w:ascii="Bookman Old Style" w:hAnsi="Bookman Old Style"/>
        </w:rPr>
        <w:t xml:space="preserve">  правомочны</w:t>
      </w:r>
      <w:r w:rsidRPr="001C510D">
        <w:rPr>
          <w:rFonts w:ascii="Bookman Old Style" w:hAnsi="Bookman Old Style"/>
        </w:rPr>
        <w:t>, если на них присутствует не менее половины всего</w:t>
      </w:r>
      <w:r w:rsidR="00073DD7">
        <w:rPr>
          <w:rFonts w:ascii="Bookman Old Style" w:hAnsi="Bookman Old Style"/>
        </w:rPr>
        <w:t xml:space="preserve"> педагогического </w:t>
      </w:r>
      <w:r w:rsidRPr="001C510D">
        <w:rPr>
          <w:rFonts w:ascii="Bookman Old Style" w:hAnsi="Bookman Old Style"/>
        </w:rPr>
        <w:t>состава</w:t>
      </w:r>
      <w:r w:rsidR="00073DD7">
        <w:rPr>
          <w:rFonts w:ascii="Bookman Old Style" w:hAnsi="Bookman Old Style"/>
        </w:rPr>
        <w:t xml:space="preserve">  ДОУ</w:t>
      </w:r>
      <w:r w:rsidRPr="001C510D">
        <w:rPr>
          <w:rFonts w:ascii="Bookman Old Style" w:hAnsi="Bookman Old Style"/>
        </w:rPr>
        <w:t xml:space="preserve">. </w:t>
      </w:r>
    </w:p>
    <w:p w:rsidR="001C510D" w:rsidRPr="001C510D" w:rsidRDefault="001C510D" w:rsidP="001C510D">
      <w:pPr>
        <w:spacing w:after="0" w:line="240" w:lineRule="auto"/>
        <w:rPr>
          <w:rFonts w:ascii="Bookman Old Style" w:hAnsi="Bookman Old Style"/>
        </w:rPr>
      </w:pPr>
      <w:r w:rsidRPr="00073DD7">
        <w:rPr>
          <w:rFonts w:ascii="Bookman Old Style" w:hAnsi="Bookman Old Style"/>
          <w:b/>
        </w:rPr>
        <w:t>4.8.</w:t>
      </w:r>
      <w:r w:rsidRPr="001C510D">
        <w:rPr>
          <w:rFonts w:ascii="Bookman Old Style" w:hAnsi="Bookman Old Style"/>
        </w:rPr>
        <w:t xml:space="preserve"> </w:t>
      </w:r>
      <w:r w:rsidR="00073DD7">
        <w:rPr>
          <w:rFonts w:ascii="Bookman Old Style" w:hAnsi="Bookman Old Style"/>
        </w:rPr>
        <w:t xml:space="preserve">    </w:t>
      </w:r>
      <w:r w:rsidRPr="001C510D">
        <w:rPr>
          <w:rFonts w:ascii="Bookman Old Style" w:hAnsi="Bookman Old Style"/>
        </w:rPr>
        <w:t xml:space="preserve">Решения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правомочны, если на них присутствует не менее двух третей его членов. При равном количестве голосов решающим является голос председателя </w:t>
      </w:r>
      <w:r w:rsidR="00073DD7">
        <w:rPr>
          <w:rFonts w:ascii="Bookman Old Style" w:hAnsi="Bookman Old Style"/>
        </w:rPr>
        <w:t xml:space="preserve">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="00073DD7">
        <w:rPr>
          <w:rFonts w:ascii="Bookman Old Style" w:hAnsi="Bookman Old Style"/>
          <w:b/>
        </w:rPr>
        <w:t>.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Решения, принятые </w:t>
      </w:r>
      <w:proofErr w:type="gramStart"/>
      <w:r w:rsidRPr="001C510D">
        <w:rPr>
          <w:rFonts w:ascii="Bookman Old Style" w:hAnsi="Bookman Old Style"/>
        </w:rPr>
        <w:t>на</w:t>
      </w:r>
      <w:proofErr w:type="gramEnd"/>
      <w:r w:rsidRPr="001C510D">
        <w:rPr>
          <w:rFonts w:ascii="Bookman Old Style" w:hAnsi="Bookman Old Style"/>
        </w:rPr>
        <w:t xml:space="preserve"> </w:t>
      </w:r>
      <w:proofErr w:type="gramStart"/>
      <w:r w:rsidR="00073DD7" w:rsidRPr="00FD1120">
        <w:rPr>
          <w:rFonts w:ascii="Bookman Old Style" w:hAnsi="Bookman Old Style"/>
          <w:b/>
        </w:rPr>
        <w:t>Совета</w:t>
      </w:r>
      <w:proofErr w:type="gramEnd"/>
      <w:r w:rsidR="00073DD7" w:rsidRPr="00FD1120">
        <w:rPr>
          <w:rFonts w:ascii="Bookman Old Style" w:hAnsi="Bookman Old Style"/>
          <w:b/>
        </w:rPr>
        <w:t xml:space="preserve"> педагогов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и не противоречащие законодательству Российской Федерации, уставу ДОУ, являются обязательными для исполнения всеми членами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Pr="001C510D">
        <w:rPr>
          <w:rFonts w:ascii="Bookman Old Style" w:hAnsi="Bookman Old Style"/>
        </w:rPr>
        <w:t>.</w:t>
      </w:r>
    </w:p>
    <w:p w:rsidR="00073DD7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073DD7">
        <w:rPr>
          <w:rFonts w:ascii="Bookman Old Style" w:hAnsi="Bookman Old Style"/>
          <w:b/>
        </w:rPr>
        <w:t>4.9.</w:t>
      </w:r>
      <w:r w:rsidRPr="001C510D">
        <w:rPr>
          <w:rFonts w:ascii="Bookman Old Style" w:hAnsi="Bookman Old Style"/>
        </w:rPr>
        <w:t xml:space="preserve"> </w:t>
      </w:r>
      <w:r w:rsidR="00073DD7">
        <w:rPr>
          <w:rFonts w:ascii="Bookman Old Style" w:hAnsi="Bookman Old Style"/>
        </w:rPr>
        <w:t xml:space="preserve">   </w:t>
      </w:r>
      <w:r w:rsidRPr="001C510D">
        <w:rPr>
          <w:rFonts w:ascii="Bookman Old Style" w:hAnsi="Bookman Old Style"/>
        </w:rPr>
        <w:t xml:space="preserve">Решения выполняют в установленные сроки ответственные лица, указанные в протоколе заседания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Pr="001C510D">
        <w:rPr>
          <w:rFonts w:ascii="Bookman Old Style" w:hAnsi="Bookman Old Style"/>
        </w:rPr>
        <w:t xml:space="preserve">. Результаты работы по выполнению решений принятых на </w:t>
      </w:r>
      <w:r w:rsidR="00073DD7">
        <w:rPr>
          <w:rFonts w:ascii="Bookman Old Style" w:hAnsi="Bookman Old Style"/>
          <w:b/>
        </w:rPr>
        <w:t>Совете</w:t>
      </w:r>
      <w:r w:rsidR="00073DD7" w:rsidRPr="00FD1120">
        <w:rPr>
          <w:rFonts w:ascii="Bookman Old Style" w:hAnsi="Bookman Old Style"/>
          <w:b/>
        </w:rPr>
        <w:t xml:space="preserve"> педагогов</w:t>
      </w:r>
      <w:r w:rsidRPr="001C510D">
        <w:rPr>
          <w:rFonts w:ascii="Bookman Old Style" w:hAnsi="Bookman Old Style"/>
        </w:rPr>
        <w:t xml:space="preserve">, сообщаются членам и участникам (приглашенным)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на следующем заседании.</w:t>
      </w:r>
    </w:p>
    <w:p w:rsidR="008C562A" w:rsidRDefault="001C510D" w:rsidP="001C510D">
      <w:pPr>
        <w:spacing w:after="0" w:line="240" w:lineRule="auto"/>
        <w:rPr>
          <w:rFonts w:ascii="Bookman Old Style" w:hAnsi="Bookman Old Style"/>
        </w:rPr>
      </w:pPr>
      <w:r w:rsidRPr="00073DD7">
        <w:rPr>
          <w:rFonts w:ascii="Bookman Old Style" w:hAnsi="Bookman Old Style"/>
          <w:b/>
        </w:rPr>
        <w:t>4.10.</w:t>
      </w:r>
      <w:r w:rsidRPr="001C510D">
        <w:rPr>
          <w:rFonts w:ascii="Bookman Old Style" w:hAnsi="Bookman Old Style"/>
        </w:rPr>
        <w:t xml:space="preserve"> </w:t>
      </w:r>
      <w:r w:rsidR="00073DD7">
        <w:rPr>
          <w:rFonts w:ascii="Bookman Old Style" w:hAnsi="Bookman Old Style"/>
        </w:rPr>
        <w:t xml:space="preserve">   </w:t>
      </w:r>
      <w:r w:rsidRPr="001C510D">
        <w:rPr>
          <w:rFonts w:ascii="Bookman Old Style" w:hAnsi="Bookman Old Style"/>
        </w:rPr>
        <w:t xml:space="preserve">Заведующий в случае несогласия с решением </w:t>
      </w:r>
      <w:r w:rsidR="00073DD7">
        <w:rPr>
          <w:rFonts w:ascii="Bookman Old Style" w:hAnsi="Bookman Old Style"/>
        </w:rPr>
        <w:t xml:space="preserve">  </w:t>
      </w:r>
      <w:r w:rsidR="00073DD7" w:rsidRPr="00FD1120">
        <w:rPr>
          <w:rFonts w:ascii="Bookman Old Style" w:hAnsi="Bookman Old Style"/>
          <w:b/>
        </w:rPr>
        <w:t>Совета педагогов</w:t>
      </w:r>
      <w:r w:rsidRPr="001C510D">
        <w:rPr>
          <w:rFonts w:ascii="Bookman Old Style" w:hAnsi="Bookman Old Style"/>
        </w:rPr>
        <w:t xml:space="preserve">, приостанавливает выполнение решения, извещает об этом Учредителя, представители которого рассматривают в установленный Учредителем срок такое заявление при участии заинтересованных сторон, знакомятся с мотивированным мнением большинства педагогического совета и выносят окончательное решение по спорному вопросу.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</w:p>
    <w:p w:rsidR="008C562A" w:rsidRDefault="008C562A" w:rsidP="001C510D">
      <w:pPr>
        <w:spacing w:after="0" w:line="240" w:lineRule="auto"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</w:rPr>
        <w:t xml:space="preserve">                         </w:t>
      </w:r>
      <w:r>
        <w:rPr>
          <w:rFonts w:ascii="Bookman Old Style" w:hAnsi="Bookman Old Style"/>
          <w:b/>
          <w:sz w:val="24"/>
          <w:szCs w:val="24"/>
        </w:rPr>
        <w:t>5. Права и ответственности Совета педагогов</w:t>
      </w:r>
      <w:r w:rsidR="001C510D" w:rsidRPr="008C562A">
        <w:rPr>
          <w:rFonts w:ascii="Bookman Old Style" w:hAnsi="Bookman Old Style"/>
          <w:b/>
          <w:sz w:val="24"/>
          <w:szCs w:val="24"/>
        </w:rPr>
        <w:t xml:space="preserve"> </w:t>
      </w:r>
    </w:p>
    <w:p w:rsidR="008C562A" w:rsidRDefault="001C510D" w:rsidP="001C510D">
      <w:pPr>
        <w:spacing w:after="0" w:line="240" w:lineRule="auto"/>
        <w:rPr>
          <w:rFonts w:ascii="Bookman Old Style" w:hAnsi="Bookman Old Style"/>
        </w:rPr>
      </w:pPr>
      <w:r w:rsidRPr="00073DD7">
        <w:rPr>
          <w:rFonts w:ascii="Bookman Old Style" w:hAnsi="Bookman Old Style"/>
          <w:b/>
        </w:rPr>
        <w:t>5.1</w:t>
      </w:r>
      <w:r w:rsidR="008C562A" w:rsidRPr="00073DD7">
        <w:rPr>
          <w:rFonts w:ascii="Bookman Old Style" w:hAnsi="Bookman Old Style"/>
          <w:b/>
        </w:rPr>
        <w:t>.</w:t>
      </w:r>
      <w:r w:rsidRPr="001C510D">
        <w:rPr>
          <w:rFonts w:ascii="Bookman Old Style" w:hAnsi="Bookman Old Style"/>
        </w:rPr>
        <w:t xml:space="preserve"> </w:t>
      </w:r>
      <w:r w:rsidR="008C562A">
        <w:rPr>
          <w:rFonts w:ascii="Bookman Old Style" w:hAnsi="Bookman Old Style"/>
        </w:rPr>
        <w:t xml:space="preserve">   </w:t>
      </w:r>
      <w:r w:rsidR="00294595">
        <w:rPr>
          <w:rFonts w:ascii="Bookman Old Style" w:hAnsi="Bookman Old Style"/>
        </w:rPr>
        <w:t xml:space="preserve"> </w:t>
      </w:r>
      <w:r w:rsidR="00294595">
        <w:rPr>
          <w:rFonts w:ascii="Bookman Old Style" w:hAnsi="Bookman Old Style"/>
          <w:b/>
        </w:rPr>
        <w:t xml:space="preserve">Совет </w:t>
      </w:r>
      <w:r w:rsidR="00073DD7" w:rsidRPr="00FD1120">
        <w:rPr>
          <w:rFonts w:ascii="Bookman Old Style" w:hAnsi="Bookman Old Style"/>
          <w:b/>
        </w:rPr>
        <w:t xml:space="preserve"> педагогов</w:t>
      </w:r>
      <w:r w:rsidR="00073DD7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имеет право: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участвовать в управлении ДОУ;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</w:t>
      </w:r>
      <w:r w:rsidR="001C510D" w:rsidRPr="001C510D">
        <w:rPr>
          <w:rFonts w:ascii="Bookman Old Style" w:hAnsi="Bookman Old Style"/>
        </w:rPr>
        <w:t xml:space="preserve"> - выходить с </w:t>
      </w:r>
      <w:r w:rsidR="00294595">
        <w:rPr>
          <w:rFonts w:ascii="Bookman Old Style" w:hAnsi="Bookman Old Style"/>
        </w:rPr>
        <w:t>предложениями и заявлениями на У</w:t>
      </w:r>
      <w:r w:rsidR="001C510D" w:rsidRPr="001C510D">
        <w:rPr>
          <w:rFonts w:ascii="Bookman Old Style" w:hAnsi="Bookman Old Style"/>
        </w:rPr>
        <w:t xml:space="preserve">чредителя в органы муниципальной и государственной власти, в общественные организации; </w:t>
      </w:r>
      <w:r>
        <w:rPr>
          <w:rFonts w:ascii="Bookman Old Style" w:hAnsi="Bookman Old Style"/>
        </w:rPr>
        <w:t xml:space="preserve"> 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>- взаимодействовать с другими органами управления ДОУ, общественными организациями, учреждениями.</w:t>
      </w:r>
    </w:p>
    <w:p w:rsidR="008C562A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073DD7">
        <w:rPr>
          <w:rFonts w:ascii="Bookman Old Style" w:hAnsi="Bookman Old Style"/>
          <w:b/>
        </w:rPr>
        <w:t xml:space="preserve">5.2. </w:t>
      </w:r>
      <w:r w:rsidR="00294595">
        <w:rPr>
          <w:rFonts w:ascii="Bookman Old Style" w:hAnsi="Bookman Old Style"/>
          <w:b/>
        </w:rPr>
        <w:t xml:space="preserve">    </w:t>
      </w:r>
      <w:r w:rsidRPr="001C510D">
        <w:rPr>
          <w:rFonts w:ascii="Bookman Old Style" w:hAnsi="Bookman Old Style"/>
        </w:rPr>
        <w:t xml:space="preserve">Каждый член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Pr="001C510D">
        <w:rPr>
          <w:rFonts w:ascii="Bookman Old Style" w:hAnsi="Bookman Old Style"/>
        </w:rPr>
        <w:t xml:space="preserve">, а также участник (приглашенный)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="00294595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имеет право: </w:t>
      </w:r>
    </w:p>
    <w:p w:rsidR="00294595" w:rsidRDefault="00294595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- потребовать обсуждения </w:t>
      </w:r>
      <w:r>
        <w:rPr>
          <w:rFonts w:ascii="Bookman Old Style" w:hAnsi="Bookman Old Style"/>
          <w:b/>
        </w:rPr>
        <w:t xml:space="preserve">Советом </w:t>
      </w:r>
      <w:r w:rsidRPr="00FD1120">
        <w:rPr>
          <w:rFonts w:ascii="Bookman Old Style" w:hAnsi="Bookman Old Style"/>
          <w:b/>
        </w:rPr>
        <w:t xml:space="preserve"> педагогов</w:t>
      </w:r>
      <w:r>
        <w:rPr>
          <w:rFonts w:ascii="Bookman Old Style" w:hAnsi="Bookman Old Style"/>
        </w:rPr>
        <w:t xml:space="preserve">  </w:t>
      </w:r>
      <w:r w:rsidR="001C510D" w:rsidRPr="001C510D">
        <w:rPr>
          <w:rFonts w:ascii="Bookman Old Style" w:hAnsi="Bookman Old Style"/>
        </w:rPr>
        <w:t xml:space="preserve">любого вопроса, касающегося образовательной деятельности ДОУ, если его предложения поддержат не менее одной трети членов </w:t>
      </w:r>
      <w:r w:rsidRPr="00FD1120">
        <w:rPr>
          <w:rFonts w:ascii="Bookman Old Style" w:hAnsi="Bookman Old Style"/>
          <w:b/>
        </w:rPr>
        <w:t>Совета педагогов</w:t>
      </w:r>
      <w:r w:rsidR="001C510D" w:rsidRPr="001C510D">
        <w:rPr>
          <w:rFonts w:ascii="Bookman Old Style" w:hAnsi="Bookman Old Style"/>
        </w:rPr>
        <w:t>;</w:t>
      </w:r>
    </w:p>
    <w:p w:rsidR="008C562A" w:rsidRDefault="00294595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lastRenderedPageBreak/>
        <w:t xml:space="preserve">      </w:t>
      </w:r>
      <w:r w:rsidR="001C510D" w:rsidRPr="001C510D">
        <w:rPr>
          <w:rFonts w:ascii="Bookman Old Style" w:hAnsi="Bookman Old Style"/>
        </w:rPr>
        <w:t xml:space="preserve"> - при несогласии с решением </w:t>
      </w:r>
      <w:r w:rsidRPr="00FD1120">
        <w:rPr>
          <w:rFonts w:ascii="Bookman Old Style" w:hAnsi="Bookman Old Style"/>
          <w:b/>
        </w:rPr>
        <w:t>Совета педагогов</w:t>
      </w:r>
      <w:r>
        <w:rPr>
          <w:rFonts w:ascii="Bookman Old Style" w:hAnsi="Bookman Old Style"/>
          <w:b/>
        </w:rPr>
        <w:t>,</w:t>
      </w:r>
      <w:r>
        <w:rPr>
          <w:rFonts w:ascii="Bookman Old Style" w:hAnsi="Bookman Old Style"/>
        </w:rPr>
        <w:t xml:space="preserve">  </w:t>
      </w:r>
      <w:r w:rsidR="001C510D" w:rsidRPr="001C510D">
        <w:rPr>
          <w:rFonts w:ascii="Bookman Old Style" w:hAnsi="Bookman Old Style"/>
        </w:rPr>
        <w:t>высказывать свое мотивированное мнение, которое должно быть занесено в протокол.</w:t>
      </w:r>
    </w:p>
    <w:p w:rsidR="00294595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073DD7">
        <w:rPr>
          <w:rFonts w:ascii="Bookman Old Style" w:hAnsi="Bookman Old Style"/>
          <w:b/>
        </w:rPr>
        <w:t>5.3.</w:t>
      </w:r>
      <w:r w:rsidRPr="001C510D">
        <w:rPr>
          <w:rFonts w:ascii="Bookman Old Style" w:hAnsi="Bookman Old Style"/>
        </w:rPr>
        <w:t xml:space="preserve"> </w:t>
      </w:r>
      <w:r w:rsidR="00294595">
        <w:rPr>
          <w:rFonts w:ascii="Bookman Old Style" w:hAnsi="Bookman Old Style"/>
        </w:rPr>
        <w:t xml:space="preserve">    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="00294595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>несет ответственность:</w:t>
      </w:r>
    </w:p>
    <w:p w:rsidR="00294595" w:rsidRDefault="00294595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</w:t>
      </w:r>
      <w:r w:rsidR="001C510D" w:rsidRPr="001C510D">
        <w:rPr>
          <w:rFonts w:ascii="Bookman Old Style" w:hAnsi="Bookman Old Style"/>
        </w:rPr>
        <w:t xml:space="preserve"> - за выполнение, выполнение не в полном объеме или невыполнении закрепленных за ним задач и функций; </w:t>
      </w:r>
    </w:p>
    <w:p w:rsidR="008C562A" w:rsidRDefault="00294595" w:rsidP="001C510D">
      <w:pPr>
        <w:spacing w:after="0" w:line="240" w:lineRule="auto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      </w:t>
      </w:r>
      <w:r w:rsidR="001C510D" w:rsidRPr="001C510D">
        <w:rPr>
          <w:rFonts w:ascii="Bookman Old Style" w:hAnsi="Bookman Old Style"/>
        </w:rPr>
        <w:t xml:space="preserve">- за соответствие принимаемых решений законодательству Российской Федерации, нормативно – правовым актам. </w:t>
      </w:r>
    </w:p>
    <w:p w:rsidR="008C562A" w:rsidRDefault="008C562A" w:rsidP="001C510D">
      <w:pPr>
        <w:spacing w:after="0" w:line="240" w:lineRule="auto"/>
        <w:rPr>
          <w:rFonts w:ascii="Bookman Old Style" w:hAnsi="Bookman Old Style"/>
        </w:rPr>
      </w:pPr>
    </w:p>
    <w:p w:rsidR="00294595" w:rsidRPr="00294595" w:rsidRDefault="008C562A" w:rsidP="001C510D">
      <w:pPr>
        <w:spacing w:after="0" w:line="240" w:lineRule="auto"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</w:rPr>
        <w:t xml:space="preserve">                                      </w:t>
      </w:r>
      <w:r w:rsidR="00294595">
        <w:rPr>
          <w:rFonts w:ascii="Bookman Old Style" w:hAnsi="Bookman Old Style"/>
        </w:rPr>
        <w:t xml:space="preserve">      </w:t>
      </w:r>
      <w:r>
        <w:rPr>
          <w:rFonts w:ascii="Bookman Old Style" w:hAnsi="Bookman Old Style"/>
        </w:rPr>
        <w:t xml:space="preserve"> </w:t>
      </w:r>
      <w:r w:rsidR="001C510D" w:rsidRPr="00294595">
        <w:rPr>
          <w:rFonts w:ascii="Bookman Old Style" w:hAnsi="Bookman Old Style"/>
          <w:b/>
          <w:sz w:val="24"/>
          <w:szCs w:val="24"/>
        </w:rPr>
        <w:t xml:space="preserve">6. Делопроизводство </w:t>
      </w:r>
    </w:p>
    <w:p w:rsidR="00294595" w:rsidRDefault="001C510D" w:rsidP="001C510D">
      <w:pPr>
        <w:spacing w:after="0" w:line="240" w:lineRule="auto"/>
        <w:rPr>
          <w:rFonts w:ascii="Bookman Old Style" w:hAnsi="Bookman Old Style"/>
        </w:rPr>
      </w:pPr>
      <w:r w:rsidRPr="00294595">
        <w:rPr>
          <w:rFonts w:ascii="Bookman Old Style" w:hAnsi="Bookman Old Style"/>
          <w:b/>
        </w:rPr>
        <w:t>6.1</w:t>
      </w:r>
      <w:r w:rsidR="00294595">
        <w:rPr>
          <w:rFonts w:ascii="Bookman Old Style" w:hAnsi="Bookman Old Style"/>
        </w:rPr>
        <w:t xml:space="preserve">.     </w:t>
      </w:r>
      <w:r w:rsidRPr="001C510D">
        <w:rPr>
          <w:rFonts w:ascii="Bookman Old Style" w:hAnsi="Bookman Old Style"/>
        </w:rPr>
        <w:t xml:space="preserve"> Заседания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="00294595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оформляются протоколом. В протоколе фиксируется ход обсуждения вопросов, выносимых на </w:t>
      </w:r>
      <w:r w:rsidR="000A702E">
        <w:rPr>
          <w:rFonts w:ascii="Bookman Old Style" w:hAnsi="Bookman Old Style"/>
          <w:b/>
        </w:rPr>
        <w:t xml:space="preserve">Совет </w:t>
      </w:r>
      <w:r w:rsidR="00294595" w:rsidRPr="00FD1120">
        <w:rPr>
          <w:rFonts w:ascii="Bookman Old Style" w:hAnsi="Bookman Old Style"/>
          <w:b/>
        </w:rPr>
        <w:t xml:space="preserve"> педагогов</w:t>
      </w:r>
      <w:r w:rsidRPr="001C510D">
        <w:rPr>
          <w:rFonts w:ascii="Bookman Old Style" w:hAnsi="Bookman Old Style"/>
        </w:rPr>
        <w:t xml:space="preserve">, предложения и замечания членов, приглашенных лиц. Протоколы подписываются председателем и секретарем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Pr="001C510D">
        <w:rPr>
          <w:rFonts w:ascii="Bookman Old Style" w:hAnsi="Bookman Old Style"/>
        </w:rPr>
        <w:t xml:space="preserve">. </w:t>
      </w:r>
    </w:p>
    <w:p w:rsidR="00294595" w:rsidRDefault="001C510D" w:rsidP="001C510D">
      <w:pPr>
        <w:spacing w:after="0" w:line="240" w:lineRule="auto"/>
        <w:rPr>
          <w:rFonts w:ascii="Bookman Old Style" w:hAnsi="Bookman Old Style"/>
        </w:rPr>
      </w:pPr>
      <w:r w:rsidRPr="00294595">
        <w:rPr>
          <w:rFonts w:ascii="Bookman Old Style" w:hAnsi="Bookman Old Style"/>
          <w:b/>
        </w:rPr>
        <w:t>6.2.</w:t>
      </w:r>
      <w:r w:rsidRPr="001C510D">
        <w:rPr>
          <w:rFonts w:ascii="Bookman Old Style" w:hAnsi="Bookman Old Style"/>
        </w:rPr>
        <w:t xml:space="preserve"> </w:t>
      </w:r>
      <w:r w:rsidR="00294595">
        <w:rPr>
          <w:rFonts w:ascii="Bookman Old Style" w:hAnsi="Bookman Old Style"/>
        </w:rPr>
        <w:t xml:space="preserve">   </w:t>
      </w:r>
      <w:r w:rsidRPr="001C510D">
        <w:rPr>
          <w:rFonts w:ascii="Bookman Old Style" w:hAnsi="Bookman Old Style"/>
        </w:rPr>
        <w:t>Нумерация протоколов ведется от начала учебного года.</w:t>
      </w:r>
    </w:p>
    <w:p w:rsidR="000A702E" w:rsidRDefault="001C510D" w:rsidP="001C510D">
      <w:pPr>
        <w:spacing w:after="0" w:line="240" w:lineRule="auto"/>
        <w:rPr>
          <w:rFonts w:ascii="Bookman Old Style" w:hAnsi="Bookman Old Style"/>
        </w:rPr>
      </w:pPr>
      <w:r w:rsidRPr="00294595">
        <w:rPr>
          <w:rFonts w:ascii="Bookman Old Style" w:hAnsi="Bookman Old Style"/>
          <w:b/>
        </w:rPr>
        <w:t>6.3.</w:t>
      </w:r>
      <w:r w:rsidR="00294595">
        <w:rPr>
          <w:rFonts w:ascii="Bookman Old Style" w:hAnsi="Bookman Old Style"/>
        </w:rPr>
        <w:t xml:space="preserve">    Протоколы</w:t>
      </w:r>
      <w:r w:rsidRPr="001C510D">
        <w:rPr>
          <w:rFonts w:ascii="Bookman Old Style" w:hAnsi="Bookman Old Style"/>
        </w:rPr>
        <w:t xml:space="preserve"> </w:t>
      </w:r>
      <w:r w:rsidR="00294595" w:rsidRPr="00FD1120">
        <w:rPr>
          <w:rFonts w:ascii="Bookman Old Style" w:hAnsi="Bookman Old Style"/>
          <w:b/>
        </w:rPr>
        <w:t>Совета педагогов</w:t>
      </w:r>
      <w:r w:rsidR="00294595">
        <w:rPr>
          <w:rFonts w:ascii="Bookman Old Style" w:hAnsi="Bookman Old Style"/>
        </w:rPr>
        <w:t xml:space="preserve">  </w:t>
      </w:r>
      <w:r w:rsidRPr="001C510D">
        <w:rPr>
          <w:rFonts w:ascii="Bookman Old Style" w:hAnsi="Bookman Old Style"/>
        </w:rPr>
        <w:t xml:space="preserve">хранится в </w:t>
      </w:r>
      <w:r w:rsidR="00294595">
        <w:rPr>
          <w:rFonts w:ascii="Bookman Old Style" w:hAnsi="Bookman Old Style"/>
        </w:rPr>
        <w:t xml:space="preserve">ДОУ </w:t>
      </w:r>
      <w:r w:rsidRPr="001C510D">
        <w:rPr>
          <w:rFonts w:ascii="Bookman Old Style" w:hAnsi="Bookman Old Style"/>
        </w:rPr>
        <w:t>3 года</w:t>
      </w:r>
      <w:r w:rsidR="000A702E">
        <w:rPr>
          <w:rFonts w:ascii="Bookman Old Style" w:hAnsi="Bookman Old Style"/>
        </w:rPr>
        <w:t xml:space="preserve"> или </w:t>
      </w:r>
      <w:r w:rsidR="00294595">
        <w:rPr>
          <w:rFonts w:ascii="Bookman Old Style" w:hAnsi="Bookman Old Style"/>
        </w:rPr>
        <w:t>более длительный срок, если это обусловлено необхо</w:t>
      </w:r>
      <w:r w:rsidR="000A702E">
        <w:rPr>
          <w:rFonts w:ascii="Bookman Old Style" w:hAnsi="Bookman Old Style"/>
        </w:rPr>
        <w:t>димостью отслеживать решения  в рамках реализации долгосрочных проектов.</w:t>
      </w:r>
    </w:p>
    <w:p w:rsidR="00CB27D1" w:rsidRDefault="001C510D" w:rsidP="001C510D">
      <w:pPr>
        <w:spacing w:after="0" w:line="240" w:lineRule="auto"/>
        <w:rPr>
          <w:rFonts w:ascii="Bookman Old Style" w:hAnsi="Bookman Old Style"/>
        </w:rPr>
      </w:pPr>
      <w:r w:rsidRPr="001C510D">
        <w:rPr>
          <w:rFonts w:ascii="Bookman Old Style" w:hAnsi="Bookman Old Style"/>
        </w:rPr>
        <w:t xml:space="preserve"> </w:t>
      </w:r>
      <w:r w:rsidRPr="00294595">
        <w:rPr>
          <w:rFonts w:ascii="Bookman Old Style" w:hAnsi="Bookman Old Style"/>
          <w:b/>
        </w:rPr>
        <w:t>6.4.</w:t>
      </w:r>
      <w:r w:rsidR="000A702E">
        <w:rPr>
          <w:rFonts w:ascii="Bookman Old Style" w:hAnsi="Bookman Old Style"/>
          <w:b/>
        </w:rPr>
        <w:t xml:space="preserve">   </w:t>
      </w:r>
      <w:r w:rsidR="000A702E">
        <w:rPr>
          <w:rFonts w:ascii="Bookman Old Style" w:hAnsi="Bookman Old Style"/>
        </w:rPr>
        <w:t>Протоколы</w:t>
      </w:r>
      <w:r w:rsidRPr="001C510D">
        <w:rPr>
          <w:rFonts w:ascii="Bookman Old Style" w:hAnsi="Bookman Old Style"/>
        </w:rPr>
        <w:t xml:space="preserve"> </w:t>
      </w:r>
      <w:r w:rsidR="000A702E">
        <w:rPr>
          <w:rFonts w:ascii="Bookman Old Style" w:hAnsi="Bookman Old Style"/>
        </w:rPr>
        <w:t xml:space="preserve"> </w:t>
      </w:r>
      <w:r w:rsidR="000A702E" w:rsidRPr="00FD1120">
        <w:rPr>
          <w:rFonts w:ascii="Bookman Old Style" w:hAnsi="Bookman Old Style"/>
          <w:b/>
        </w:rPr>
        <w:t>Совета педагогов</w:t>
      </w:r>
      <w:r w:rsidR="000A702E">
        <w:rPr>
          <w:rFonts w:ascii="Bookman Old Style" w:hAnsi="Bookman Old Style"/>
        </w:rPr>
        <w:t xml:space="preserve">  за каждый учебный год нумеруются постранично, прошнуровываю</w:t>
      </w:r>
      <w:r w:rsidRPr="001C510D">
        <w:rPr>
          <w:rFonts w:ascii="Bookman Old Style" w:hAnsi="Bookman Old Style"/>
        </w:rPr>
        <w:t>тся, скрепляется подписью заведующего и печатью</w:t>
      </w:r>
      <w:r w:rsidR="000A702E">
        <w:rPr>
          <w:rFonts w:ascii="Bookman Old Style" w:hAnsi="Bookman Old Style"/>
        </w:rPr>
        <w:t xml:space="preserve"> ДОУ. </w:t>
      </w: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Default="000A702E" w:rsidP="001C510D">
      <w:pPr>
        <w:spacing w:after="0" w:line="240" w:lineRule="auto"/>
        <w:rPr>
          <w:rFonts w:ascii="Bookman Old Style" w:hAnsi="Bookman Old Style"/>
        </w:rPr>
      </w:pPr>
    </w:p>
    <w:p w:rsidR="000A702E" w:rsidRPr="001C510D" w:rsidRDefault="000A702E" w:rsidP="001C510D">
      <w:pPr>
        <w:spacing w:after="0" w:line="240" w:lineRule="auto"/>
        <w:rPr>
          <w:rFonts w:ascii="Bookman Old Style" w:hAnsi="Bookman Old Style"/>
        </w:rPr>
      </w:pP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603332450510203670830559428146817986133868575777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Искандерова Наталья Александровна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21.09.2021 по 21.09.2022</w:t>
            </w:r>
          </w:p>
        </w:tc>
      </w:tr>
    </w:tbl>
    <w:sectPr xmlns:w="http://schemas.openxmlformats.org/wordprocessingml/2006/main" w:rsidR="000A702E" w:rsidRPr="001C510D" w:rsidSect="006D5E22">
      <w:pgSz w:w="11906" w:h="16838"/>
      <w:pgMar w:top="1134" w:right="851" w:bottom="567" w:left="1134" w:header="709" w:footer="709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FDA" w:rsidRDefault="006E0FDA" w:rsidP="006E0FDA">
      <w:pPr>
        <w:spacing w:after="0" w:line="240" w:lineRule="auto"/>
      </w:pPr>
      <w:r>
        <w:separator/>
      </w:r>
    </w:p>
  </w:endnote>
  <w:end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FDA" w:rsidRDefault="006E0FDA" w:rsidP="006E0FDA">
      <w:pPr>
        <w:spacing w:after="0" w:line="240" w:lineRule="auto"/>
      </w:pPr>
      <w:r>
        <w:separator/>
      </w:r>
    </w:p>
  </w:footnote>
  <w:foot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2590">
    <w:multiLevelType w:val="hybridMultilevel"/>
    <w:lvl w:ilvl="0" w:tplc="32486034">
      <w:start w:val="1"/>
      <w:numFmt w:val="decimal"/>
      <w:lvlText w:val="%1."/>
      <w:lvlJc w:val="left"/>
      <w:pPr>
        <w:ind w:left="720" w:hanging="360"/>
      </w:pPr>
    </w:lvl>
    <w:lvl w:ilvl="1" w:tplc="32486034" w:tentative="1">
      <w:start w:val="1"/>
      <w:numFmt w:val="lowerLetter"/>
      <w:lvlText w:val="%2."/>
      <w:lvlJc w:val="left"/>
      <w:pPr>
        <w:ind w:left="1440" w:hanging="360"/>
      </w:pPr>
    </w:lvl>
    <w:lvl w:ilvl="2" w:tplc="32486034" w:tentative="1">
      <w:start w:val="1"/>
      <w:numFmt w:val="lowerRoman"/>
      <w:lvlText w:val="%3."/>
      <w:lvlJc w:val="right"/>
      <w:pPr>
        <w:ind w:left="2160" w:hanging="180"/>
      </w:pPr>
    </w:lvl>
    <w:lvl w:ilvl="3" w:tplc="32486034" w:tentative="1">
      <w:start w:val="1"/>
      <w:numFmt w:val="decimal"/>
      <w:lvlText w:val="%4."/>
      <w:lvlJc w:val="left"/>
      <w:pPr>
        <w:ind w:left="2880" w:hanging="360"/>
      </w:pPr>
    </w:lvl>
    <w:lvl w:ilvl="4" w:tplc="32486034" w:tentative="1">
      <w:start w:val="1"/>
      <w:numFmt w:val="lowerLetter"/>
      <w:lvlText w:val="%5."/>
      <w:lvlJc w:val="left"/>
      <w:pPr>
        <w:ind w:left="3600" w:hanging="360"/>
      </w:pPr>
    </w:lvl>
    <w:lvl w:ilvl="5" w:tplc="32486034" w:tentative="1">
      <w:start w:val="1"/>
      <w:numFmt w:val="lowerRoman"/>
      <w:lvlText w:val="%6."/>
      <w:lvlJc w:val="right"/>
      <w:pPr>
        <w:ind w:left="4320" w:hanging="180"/>
      </w:pPr>
    </w:lvl>
    <w:lvl w:ilvl="6" w:tplc="32486034" w:tentative="1">
      <w:start w:val="1"/>
      <w:numFmt w:val="decimal"/>
      <w:lvlText w:val="%7."/>
      <w:lvlJc w:val="left"/>
      <w:pPr>
        <w:ind w:left="5040" w:hanging="360"/>
      </w:pPr>
    </w:lvl>
    <w:lvl w:ilvl="7" w:tplc="32486034" w:tentative="1">
      <w:start w:val="1"/>
      <w:numFmt w:val="lowerLetter"/>
      <w:lvlText w:val="%8."/>
      <w:lvlJc w:val="left"/>
      <w:pPr>
        <w:ind w:left="5760" w:hanging="360"/>
      </w:pPr>
    </w:lvl>
    <w:lvl w:ilvl="8" w:tplc="3248603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589">
    <w:multiLevelType w:val="hybridMultilevel"/>
    <w:lvl w:ilvl="0" w:tplc="986992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32589">
    <w:abstractNumId w:val="32589"/>
  </w:num>
  <w:num w:numId="32590">
    <w:abstractNumId w:val="32590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C510D"/>
    <w:rsid w:val="00073DD7"/>
    <w:rsid w:val="000A702E"/>
    <w:rsid w:val="00130E12"/>
    <w:rsid w:val="001C510D"/>
    <w:rsid w:val="001F4541"/>
    <w:rsid w:val="00294595"/>
    <w:rsid w:val="00302D3C"/>
    <w:rsid w:val="003B0ED7"/>
    <w:rsid w:val="003B69CB"/>
    <w:rsid w:val="00406177"/>
    <w:rsid w:val="0043719A"/>
    <w:rsid w:val="006D5E22"/>
    <w:rsid w:val="007716AF"/>
    <w:rsid w:val="008C562A"/>
    <w:rsid w:val="00A419F6"/>
    <w:rsid w:val="00B94A09"/>
    <w:rsid w:val="00CB27D1"/>
    <w:rsid w:val="00D54CC7"/>
    <w:rsid w:val="00D855FC"/>
    <w:rsid w:val="00E4623C"/>
    <w:rsid w:val="00F81283"/>
    <w:rsid w:val="00FD1120"/>
    <w:rsid w:val="00FF5947"/>
    <w:rsid w:val="00FF79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0E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71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719A"/>
    <w:rPr>
      <w:rFonts w:ascii="Tahoma" w:hAnsi="Tahoma" w:cs="Tahoma"/>
      <w:sz w:val="16"/>
      <w:szCs w:val="16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591085696" Type="http://schemas.openxmlformats.org/officeDocument/2006/relationships/numbering" Target="numbering.xml"/><Relationship Id="rId624715647" Type="http://schemas.openxmlformats.org/officeDocument/2006/relationships/footnotes" Target="footnotes.xml"/><Relationship Id="rId508652998" Type="http://schemas.openxmlformats.org/officeDocument/2006/relationships/endnotes" Target="endnotes.xml"/><Relationship Id="rId474637522" Type="http://schemas.openxmlformats.org/officeDocument/2006/relationships/comments" Target="comments.xml"/><Relationship Id="rId751091144" Type="http://schemas.microsoft.com/office/2011/relationships/commentsExtended" Target="commentsExtended.xml"/><Relationship Id="rId439317204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74vpiVyfA2tzoMkoQzcdFxAYP2E=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</SignatureValue>
  <KeyInfo>
    <X509Data>
      <X509Certificate>MIIFvDCCA6QCFGmuXN4bNSDagNvjEsKHZo/19nwhMA0GCSqGSIb3DQEBCwUAMIGQ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  <mdssi:RelationshipReference SourceId="rId591085696"/>
            <mdssi:RelationshipReference SourceId="rId624715647"/>
            <mdssi:RelationshipReference SourceId="rId508652998"/>
            <mdssi:RelationshipReference SourceId="rId474637522"/>
            <mdssi:RelationshipReference SourceId="rId751091144"/>
            <mdssi:RelationshipReference SourceId="rId439317204"/>
          </Transform>
          <Transform Algorithm="http://www.w3.org/TR/2001/REC-xml-c14n-20010315"/>
        </Transforms>
        <DigestMethod Algorithm="http://www.w3.org/2000/09/xmldsig#sha1"/>
        <DigestValue>n3SBgP+b88zkMr1uyU9W9nZEEKM=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gadPWr6mecLVfKAVfCKvzsyzXRA=</DigestValue>
      </Reference>
      <Reference URI="/word/endnotes.xml?ContentType=application/vnd.openxmlformats-officedocument.wordprocessingml.endnotes+xml">
        <DigestMethod Algorithm="http://www.w3.org/2000/09/xmldsig#sha1"/>
        <DigestValue>XK5ZbMMgs6hzU/qpAqvTWMoOE9c=</DigestValue>
      </Reference>
      <Reference URI="/word/fontTable.xml?ContentType=application/vnd.openxmlformats-officedocument.wordprocessingml.fontTable+xml">
        <DigestMethod Algorithm="http://www.w3.org/2000/09/xmldsig#sha1"/>
        <DigestValue>IsgapHVobEoM3PR/++ZF01tS1fw=</DigestValue>
      </Reference>
      <Reference URI="/word/footnotes.xml?ContentType=application/vnd.openxmlformats-officedocument.wordprocessingml.footnotes+xml">
        <DigestMethod Algorithm="http://www.w3.org/2000/09/xmldsig#sha1"/>
        <DigestValue>Z7SgDzw4bdeHTtigjzzivAQ1EJY=</DigestValue>
      </Reference>
      <Reference URI="/word/media/image1.jpeg?ContentType=image/jpeg">
        <DigestMethod Algorithm="http://www.w3.org/2000/09/xmldsig#sha1"/>
        <DigestValue>eNpp3tuXRuivfTYWo07POhtjgyc=</DigestValue>
      </Reference>
      <Reference URI="/word/numbering.xml?ContentType=application/vnd.openxmlformats-officedocument.wordprocessingml.numbering+xml">
        <DigestMethod Algorithm="http://www.w3.org/2000/09/xmldsig#sha1"/>
        <DigestValue>ia1OZ+96SvTNmcxgtn58stQgrNQ=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/ILdtVtMv62b6RW1X7AXOLPqEhg=</DigestValue>
      </Reference>
      <Reference URI="/word/styles.xml?ContentType=application/vnd.openxmlformats-officedocument.wordprocessingml.styles+xml">
        <DigestMethod Algorithm="http://www.w3.org/2000/09/xmldsig#sha1"/>
        <DigestValue>qVluLyoowg7rJw+GJ7l9I0+TTh4=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Jv9y5olITUXaiRMLzlT6X+MnFwI=</DigestValue>
      </Reference>
    </Manifest>
    <SignatureProperties>
      <SignatureProperty Id="idSignatureTime" Target="#idPackageSignature">
        <mdssi:SignatureTime>
          <mdssi:Format>YYYY-MM-DDThh:mm:ssTZD</mdssi:Format>
          <mdssi:Value>2021-09-21T13:09:20Z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1790</Words>
  <Characters>10209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Kiril</dc:creator>
  <cp:keywords/>
  <dc:description/>
  <cp:lastModifiedBy>Магнат</cp:lastModifiedBy>
  <cp:revision>15</cp:revision>
  <cp:lastPrinted>2016-04-08T05:16:00Z</cp:lastPrinted>
  <dcterms:created xsi:type="dcterms:W3CDTF">2016-04-07T18:34:00Z</dcterms:created>
  <dcterms:modified xsi:type="dcterms:W3CDTF">2018-03-29T10:29:00Z</dcterms:modified>
</cp:coreProperties>
</file>