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42" w:rsidRPr="001B6442" w:rsidRDefault="001B6442" w:rsidP="001B64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B6442" w:rsidRPr="001B6442" w:rsidRDefault="001B6442" w:rsidP="001B64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B6442">
        <w:rPr>
          <w:rFonts w:ascii="Times New Roman" w:hAnsi="Times New Roman" w:cs="Times New Roman"/>
          <w:sz w:val="28"/>
        </w:rPr>
        <w:t xml:space="preserve">Муниципальное </w:t>
      </w:r>
      <w:proofErr w:type="gramStart"/>
      <w:r w:rsidRPr="001B6442">
        <w:rPr>
          <w:rFonts w:ascii="Times New Roman" w:hAnsi="Times New Roman" w:cs="Times New Roman"/>
          <w:sz w:val="28"/>
        </w:rPr>
        <w:t>казенное  дошкольное</w:t>
      </w:r>
      <w:proofErr w:type="gramEnd"/>
      <w:r w:rsidRPr="001B6442">
        <w:rPr>
          <w:rFonts w:ascii="Times New Roman" w:hAnsi="Times New Roman" w:cs="Times New Roman"/>
          <w:sz w:val="28"/>
        </w:rPr>
        <w:t xml:space="preserve"> образовательное учреждение</w:t>
      </w:r>
    </w:p>
    <w:p w:rsidR="001B6442" w:rsidRPr="001B6442" w:rsidRDefault="001B6442" w:rsidP="001B644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</w:rPr>
      </w:pPr>
      <w:r w:rsidRPr="001B6442">
        <w:rPr>
          <w:rFonts w:ascii="Times New Roman" w:hAnsi="Times New Roman" w:cs="Times New Roman"/>
          <w:sz w:val="28"/>
        </w:rPr>
        <w:t>«Центр развития ребенка –детский сад №11»</w:t>
      </w:r>
    </w:p>
    <w:p w:rsidR="001B6442" w:rsidRDefault="001B6442" w:rsidP="001B644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lang w:eastAsia="ru-RU"/>
        </w:rPr>
        <w:drawing>
          <wp:inline distT="0" distB="0" distL="0" distR="0" wp14:anchorId="138C533C" wp14:editId="0961D907">
            <wp:extent cx="64674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42" w:rsidRDefault="001B6442" w:rsidP="001B6442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</w:rPr>
        <w:t>368502, РД,  г. Избербаш, ул. Гамидова 81 «б» , телефон: 8(87245)269-37,  е-</w:t>
      </w:r>
      <w:r>
        <w:rPr>
          <w:rFonts w:ascii="Calibri" w:hAnsi="Calibri"/>
          <w:b/>
          <w:i/>
          <w:lang w:val="en-US"/>
        </w:rPr>
        <w:t>mail</w:t>
      </w:r>
      <w:r>
        <w:rPr>
          <w:rFonts w:ascii="Calibri" w:hAnsi="Calibri"/>
          <w:b/>
          <w:i/>
        </w:rPr>
        <w:t>:</w:t>
      </w:r>
      <w:hyperlink r:id="rId5" w:history="1">
        <w:r>
          <w:rPr>
            <w:rStyle w:val="a3"/>
            <w:rFonts w:ascii="Calibri" w:hAnsi="Calibri"/>
            <w:b/>
            <w:i/>
            <w:lang w:val="en-US"/>
          </w:rPr>
          <w:t>mcdou</w:t>
        </w:r>
        <w:r>
          <w:rPr>
            <w:rStyle w:val="a3"/>
            <w:rFonts w:ascii="Calibri" w:hAnsi="Calibri"/>
            <w:b/>
            <w:i/>
          </w:rPr>
          <w:t>_</w:t>
        </w:r>
        <w:r>
          <w:rPr>
            <w:rStyle w:val="a3"/>
            <w:rFonts w:ascii="Calibri" w:hAnsi="Calibri"/>
            <w:b/>
            <w:i/>
            <w:lang w:val="en-US"/>
          </w:rPr>
          <w:t>zrr</w:t>
        </w:r>
        <w:r>
          <w:rPr>
            <w:rStyle w:val="a3"/>
            <w:rFonts w:ascii="Calibri" w:hAnsi="Calibri"/>
            <w:b/>
            <w:i/>
          </w:rPr>
          <w:t>11@</w:t>
        </w:r>
        <w:r>
          <w:rPr>
            <w:rStyle w:val="a3"/>
            <w:rFonts w:ascii="Calibri" w:hAnsi="Calibri"/>
            <w:b/>
            <w:i/>
            <w:lang w:val="en-US"/>
          </w:rPr>
          <w:t>mail</w:t>
        </w:r>
        <w:r>
          <w:rPr>
            <w:rStyle w:val="a3"/>
            <w:rFonts w:ascii="Calibri" w:hAnsi="Calibri"/>
            <w:b/>
            <w:i/>
          </w:rPr>
          <w:t>.</w:t>
        </w:r>
        <w:r>
          <w:rPr>
            <w:rStyle w:val="a3"/>
            <w:rFonts w:ascii="Calibri" w:hAnsi="Calibri"/>
            <w:b/>
            <w:i/>
            <w:lang w:val="en-US"/>
          </w:rPr>
          <w:t>ru</w:t>
        </w:r>
      </w:hyperlink>
    </w:p>
    <w:p w:rsidR="001B6442" w:rsidRDefault="001B6442" w:rsidP="001B6442">
      <w:pPr>
        <w:spacing w:after="0" w:line="240" w:lineRule="auto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ИНН: 0548113547, КПП: 054801001, БИК: </w:t>
      </w:r>
      <w:proofErr w:type="gramStart"/>
      <w:r>
        <w:rPr>
          <w:rFonts w:ascii="Calibri" w:hAnsi="Calibri"/>
          <w:b/>
          <w:i/>
        </w:rPr>
        <w:t>048209001 ,Л</w:t>
      </w:r>
      <w:proofErr w:type="gramEnd"/>
      <w:r>
        <w:rPr>
          <w:rFonts w:ascii="Calibri" w:hAnsi="Calibri"/>
          <w:b/>
          <w:i/>
        </w:rPr>
        <w:t>/С: 03033961600, Р/С: 40204810000000000062</w:t>
      </w:r>
    </w:p>
    <w:p w:rsidR="001B6442" w:rsidRDefault="001B6442" w:rsidP="001B644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</w:p>
    <w:p w:rsidR="001B6442" w:rsidRPr="001B6442" w:rsidRDefault="001B6442" w:rsidP="001B6442">
      <w:pPr>
        <w:pStyle w:val="a4"/>
        <w:jc w:val="center"/>
        <w:rPr>
          <w:rStyle w:val="a5"/>
          <w:rFonts w:ascii="Times New Roman" w:hAnsi="Times New Roman" w:cs="Times New Roman"/>
          <w:b w:val="0"/>
          <w:sz w:val="32"/>
        </w:rPr>
      </w:pPr>
      <w:r w:rsidRPr="001B6442">
        <w:rPr>
          <w:rStyle w:val="a5"/>
          <w:rFonts w:ascii="Times New Roman" w:hAnsi="Times New Roman" w:cs="Times New Roman"/>
          <w:b w:val="0"/>
          <w:sz w:val="32"/>
        </w:rPr>
        <w:t>ПРОТОКОЛ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</w:p>
    <w:p w:rsidR="001B6442" w:rsidRPr="001B6442" w:rsidRDefault="001B6442" w:rsidP="001B6442">
      <w:pPr>
        <w:pStyle w:val="a4"/>
        <w:jc w:val="right"/>
        <w:rPr>
          <w:rStyle w:val="a5"/>
          <w:rFonts w:ascii="Times New Roman" w:hAnsi="Times New Roman" w:cs="Times New Roman"/>
          <w:b w:val="0"/>
          <w:sz w:val="28"/>
        </w:rPr>
      </w:pPr>
      <w:r w:rsidRPr="001B6442">
        <w:rPr>
          <w:rStyle w:val="a5"/>
          <w:rFonts w:ascii="Times New Roman" w:hAnsi="Times New Roman" w:cs="Times New Roman"/>
          <w:b w:val="0"/>
          <w:sz w:val="28"/>
        </w:rPr>
        <w:t>09.02.2023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</w:p>
    <w:p w:rsidR="001B6442" w:rsidRPr="001B6442" w:rsidRDefault="001B6442" w:rsidP="001B6442">
      <w:pPr>
        <w:pStyle w:val="a4"/>
        <w:jc w:val="center"/>
        <w:rPr>
          <w:rStyle w:val="a5"/>
          <w:rFonts w:ascii="Times New Roman" w:hAnsi="Times New Roman" w:cs="Times New Roman"/>
          <w:sz w:val="28"/>
        </w:rPr>
      </w:pPr>
      <w:r w:rsidRPr="001B6442">
        <w:rPr>
          <w:rStyle w:val="a5"/>
          <w:rFonts w:ascii="Times New Roman" w:hAnsi="Times New Roman" w:cs="Times New Roman"/>
          <w:sz w:val="28"/>
        </w:rPr>
        <w:t>Педагогический совет «Особенности реализации ФОП ДО»</w:t>
      </w:r>
    </w:p>
    <w:p w:rsid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</w:p>
    <w:p w:rsidR="001B6442" w:rsidRPr="001B6442" w:rsidRDefault="00025ED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r>
        <w:rPr>
          <w:rStyle w:val="a5"/>
          <w:rFonts w:ascii="Times New Roman" w:hAnsi="Times New Roman" w:cs="Times New Roman"/>
          <w:b w:val="0"/>
          <w:sz w:val="28"/>
        </w:rPr>
        <w:t>9</w:t>
      </w:r>
      <w:bookmarkStart w:id="0" w:name="_GoBack"/>
      <w:bookmarkEnd w:id="0"/>
      <w:r>
        <w:rPr>
          <w:rStyle w:val="a5"/>
          <w:rFonts w:ascii="Times New Roman" w:hAnsi="Times New Roman" w:cs="Times New Roman"/>
          <w:b w:val="0"/>
          <w:sz w:val="28"/>
        </w:rPr>
        <w:t>.02</w:t>
      </w:r>
      <w:r w:rsidR="001B6442" w:rsidRPr="001B6442">
        <w:rPr>
          <w:rStyle w:val="a5"/>
          <w:rFonts w:ascii="Times New Roman" w:hAnsi="Times New Roman" w:cs="Times New Roman"/>
          <w:b w:val="0"/>
          <w:sz w:val="28"/>
        </w:rPr>
        <w:t xml:space="preserve">.2023 в МКДОУ </w:t>
      </w:r>
      <w:proofErr w:type="gramStart"/>
      <w:r w:rsidR="001B6442" w:rsidRPr="001B6442">
        <w:rPr>
          <w:rStyle w:val="a5"/>
          <w:rFonts w:ascii="Times New Roman" w:hAnsi="Times New Roman" w:cs="Times New Roman"/>
          <w:b w:val="0"/>
          <w:sz w:val="28"/>
        </w:rPr>
        <w:t>« ЦРР</w:t>
      </w:r>
      <w:proofErr w:type="gramEnd"/>
      <w:r w:rsidR="001B6442" w:rsidRPr="001B6442">
        <w:rPr>
          <w:rStyle w:val="a5"/>
          <w:rFonts w:ascii="Times New Roman" w:hAnsi="Times New Roman" w:cs="Times New Roman"/>
          <w:b w:val="0"/>
          <w:sz w:val="28"/>
        </w:rPr>
        <w:t xml:space="preserve"> – Д/С№ 11» прошёл внеплановый педагогический совет  «Особенности реализации ФОП ДО».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Зам.зав. по ВМР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Фараджева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Гульмира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Магомедовна, ознакомила присутствующих с Приказом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Минпросвещения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РФ №1028 от 25.11.2022 «Об утверждении федеральной образовательной программы дошкольного образования». В основе процесса воспитания детей в ДОО должны лежать конституционные и национальные ценности российского общества. 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Педагоги изучили направления ФОП, её структуру.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Гульмира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Магомедовна акцентировала внимания на существенных изменениях, отличиях с действующей программой.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Педагоги обсудили просмотренные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вебинары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МПАДО от 27 - 28 декабря 2022г. «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Вебинар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о ФОП ДО</w:t>
      </w:r>
      <w:proofErr w:type="gramStart"/>
      <w:r w:rsidRPr="001B6442">
        <w:rPr>
          <w:rStyle w:val="a5"/>
          <w:rFonts w:ascii="Times New Roman" w:hAnsi="Times New Roman" w:cs="Times New Roman"/>
          <w:b w:val="0"/>
          <w:sz w:val="28"/>
        </w:rPr>
        <w:t>»,  «</w:t>
      </w:r>
      <w:proofErr w:type="gramEnd"/>
      <w:r w:rsidRPr="001B6442">
        <w:rPr>
          <w:rStyle w:val="a5"/>
          <w:rFonts w:ascii="Times New Roman" w:hAnsi="Times New Roman" w:cs="Times New Roman"/>
          <w:b w:val="0"/>
          <w:sz w:val="28"/>
        </w:rPr>
        <w:t>Алгоритм изучения и внедрения ФОП ДО».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Гульмира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Магомедовна предложила проанализировать УМК, который есть в МКДОУ. Также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Фараджева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Г.М. заострила внимание на обогащении и изменении развивающей предметно-пространственной среды.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Заведующий Магомедова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Раисат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Магомедаминовна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предложила проект дорожной карты по изучению ФОП и приведению ОП ОО в соответствие с ФОП ДО.</w:t>
      </w:r>
    </w:p>
    <w:p w:rsidR="001B6442" w:rsidRDefault="001B6442" w:rsidP="001B6442">
      <w:pPr>
        <w:pStyle w:val="a4"/>
        <w:rPr>
          <w:rStyle w:val="a5"/>
          <w:rFonts w:ascii="Times New Roman" w:hAnsi="Times New Roman" w:cs="Times New Roman"/>
          <w:sz w:val="28"/>
        </w:rPr>
      </w:pP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sz w:val="28"/>
        </w:rPr>
      </w:pPr>
      <w:r w:rsidRPr="001B6442">
        <w:rPr>
          <w:rStyle w:val="a5"/>
          <w:rFonts w:ascii="Times New Roman" w:hAnsi="Times New Roman" w:cs="Times New Roman"/>
          <w:sz w:val="28"/>
        </w:rPr>
        <w:t>Приняты решения:</w:t>
      </w:r>
      <w:r w:rsidRPr="001B6442">
        <w:rPr>
          <w:rStyle w:val="a5"/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9D87A13" wp14:editId="30D01FB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r w:rsidRPr="001B6442">
        <w:rPr>
          <w:rStyle w:val="a5"/>
          <w:rFonts w:ascii="Times New Roman" w:hAnsi="Times New Roman" w:cs="Times New Roman"/>
          <w:b w:val="0"/>
          <w:sz w:val="28"/>
        </w:rPr>
        <w:t>1. Утвердить Дорожную карту по переходу к осуществлению образовательной деятельности в МКДОУ «ЦРР – Д/С №11» в соответствии с Федеральной образовательной программой дошкольного образования.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r w:rsidRPr="001B6442">
        <w:rPr>
          <w:rStyle w:val="a5"/>
          <w:rFonts w:ascii="Times New Roman" w:hAnsi="Times New Roman" w:cs="Times New Roman"/>
          <w:b w:val="0"/>
          <w:sz w:val="28"/>
        </w:rPr>
        <w:t>2. Создать рабочую группу по переходу к осуществлению образовательной деятельности в МКДОУ «ЦРР – Д/С №</w:t>
      </w:r>
      <w:proofErr w:type="gramStart"/>
      <w:r w:rsidRPr="001B6442">
        <w:rPr>
          <w:rStyle w:val="a5"/>
          <w:rFonts w:ascii="Times New Roman" w:hAnsi="Times New Roman" w:cs="Times New Roman"/>
          <w:b w:val="0"/>
          <w:sz w:val="28"/>
        </w:rPr>
        <w:t>11»  в</w:t>
      </w:r>
      <w:proofErr w:type="gram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соответствии с Федеральной образовательной программой дошкольного образования (ФОП ДО)</w:t>
      </w:r>
    </w:p>
    <w:p w:rsidR="001B6442" w:rsidRPr="001B6442" w:rsidRDefault="001B6442" w:rsidP="001B6442">
      <w:pPr>
        <w:pStyle w:val="a4"/>
        <w:rPr>
          <w:rStyle w:val="a5"/>
          <w:rFonts w:ascii="Times New Roman" w:hAnsi="Times New Roman" w:cs="Times New Roman"/>
          <w:b w:val="0"/>
          <w:sz w:val="28"/>
        </w:rPr>
      </w:pPr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3. Активизировать участие педагогов в консультационных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вебинарах</w:t>
      </w:r>
      <w:proofErr w:type="spellEnd"/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 по вопросам внедрения ФОП ДО.</w:t>
      </w:r>
    </w:p>
    <w:p w:rsidR="001B6442" w:rsidRDefault="001B6442" w:rsidP="001B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442" w:rsidRPr="001B6442" w:rsidRDefault="001B6442" w:rsidP="001B6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педагогического</w:t>
      </w:r>
      <w:proofErr w:type="gramEnd"/>
      <w:r w:rsidRPr="001B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47C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B6442">
        <w:rPr>
          <w:rStyle w:val="a5"/>
          <w:rFonts w:ascii="Times New Roman" w:hAnsi="Times New Roman" w:cs="Times New Roman"/>
          <w:b w:val="0"/>
          <w:sz w:val="28"/>
        </w:rPr>
        <w:t xml:space="preserve">Заведующий </w:t>
      </w:r>
      <w:r>
        <w:rPr>
          <w:rStyle w:val="a5"/>
          <w:rFonts w:ascii="Times New Roman" w:hAnsi="Times New Roman" w:cs="Times New Roman"/>
          <w:b w:val="0"/>
          <w:sz w:val="28"/>
        </w:rPr>
        <w:t>Магомедова Р.М.</w:t>
      </w:r>
      <w:r w:rsidRPr="001B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A46F9B" w:rsidRPr="001B6442" w:rsidRDefault="001B6442" w:rsidP="001B644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6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педагогического</w:t>
      </w:r>
      <w:proofErr w:type="gramEnd"/>
      <w:r w:rsidRPr="001B6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1B6442">
        <w:rPr>
          <w:rStyle w:val="a5"/>
          <w:rFonts w:ascii="Times New Roman" w:hAnsi="Times New Roman" w:cs="Times New Roman"/>
          <w:b w:val="0"/>
          <w:sz w:val="28"/>
        </w:rPr>
        <w:t>Зам.</w:t>
      </w:r>
      <w:r w:rsidR="00863CFB">
        <w:rPr>
          <w:rStyle w:val="a5"/>
          <w:rFonts w:ascii="Times New Roman" w:hAnsi="Times New Roman" w:cs="Times New Roman"/>
          <w:b w:val="0"/>
          <w:sz w:val="28"/>
        </w:rPr>
        <w:t>зав</w:t>
      </w:r>
      <w:proofErr w:type="spellEnd"/>
      <w:r w:rsidR="00863CFB">
        <w:rPr>
          <w:rStyle w:val="a5"/>
          <w:rFonts w:ascii="Times New Roman" w:hAnsi="Times New Roman" w:cs="Times New Roman"/>
          <w:b w:val="0"/>
          <w:sz w:val="28"/>
        </w:rPr>
        <w:t xml:space="preserve">. по ВМР </w:t>
      </w:r>
      <w:proofErr w:type="spellStart"/>
      <w:r w:rsidR="00863CFB">
        <w:rPr>
          <w:rStyle w:val="a5"/>
          <w:rFonts w:ascii="Times New Roman" w:hAnsi="Times New Roman" w:cs="Times New Roman"/>
          <w:b w:val="0"/>
          <w:sz w:val="28"/>
        </w:rPr>
        <w:t>Фараджева</w:t>
      </w:r>
      <w:proofErr w:type="spellEnd"/>
      <w:r w:rsidR="00863CFB">
        <w:rPr>
          <w:rStyle w:val="a5"/>
          <w:rFonts w:ascii="Times New Roman" w:hAnsi="Times New Roman" w:cs="Times New Roman"/>
          <w:b w:val="0"/>
          <w:sz w:val="28"/>
        </w:rPr>
        <w:t xml:space="preserve"> Г. М.</w:t>
      </w:r>
    </w:p>
    <w:sectPr w:rsidR="00A46F9B" w:rsidRPr="001B6442" w:rsidSect="001B644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15"/>
    <w:rsid w:val="00025ED2"/>
    <w:rsid w:val="001B6442"/>
    <w:rsid w:val="00863CFB"/>
    <w:rsid w:val="008C6115"/>
    <w:rsid w:val="00A46F9B"/>
    <w:rsid w:val="00D4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352F"/>
  <w15:chartTrackingRefBased/>
  <w15:docId w15:val="{04B6EBAA-B8B2-4919-B0E3-C7F528A4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442"/>
    <w:rPr>
      <w:color w:val="0000FF"/>
      <w:u w:val="single"/>
    </w:rPr>
  </w:style>
  <w:style w:type="paragraph" w:styleId="a4">
    <w:name w:val="No Spacing"/>
    <w:uiPriority w:val="1"/>
    <w:qFormat/>
    <w:rsid w:val="001B6442"/>
    <w:pPr>
      <w:spacing w:after="0" w:line="240" w:lineRule="auto"/>
    </w:pPr>
  </w:style>
  <w:style w:type="character" w:styleId="a5">
    <w:name w:val="Strong"/>
    <w:basedOn w:val="a0"/>
    <w:uiPriority w:val="22"/>
    <w:qFormat/>
    <w:rsid w:val="001B6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0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mcdou.detsad4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2023-05-17T08:06:00Z</dcterms:created>
  <dcterms:modified xsi:type="dcterms:W3CDTF">2023-06-02T12:17:00Z</dcterms:modified>
</cp:coreProperties>
</file>