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B5" w:rsidRDefault="003761B5" w:rsidP="003761B5"/>
    <w:p w:rsidR="003761B5" w:rsidRPr="00BA2139" w:rsidRDefault="003761B5" w:rsidP="003761B5">
      <w:pPr>
        <w:rPr>
          <w:rFonts w:asciiTheme="majorHAnsi" w:hAnsiTheme="majorHAnsi"/>
        </w:rPr>
      </w:pPr>
      <w:r w:rsidRPr="00BA2139">
        <w:rPr>
          <w:rFonts w:asciiTheme="majorHAnsi" w:hAnsiTheme="majorHAnsi"/>
        </w:rPr>
        <w:t>ПРИНЯТО</w:t>
      </w:r>
      <w:r w:rsidR="00290AE2">
        <w:rPr>
          <w:rFonts w:asciiTheme="majorHAnsi" w:hAnsiTheme="majorHAnsi"/>
        </w:rPr>
        <w:t>:</w:t>
      </w:r>
      <w:r w:rsidRPr="00BA2139">
        <w:rPr>
          <w:rFonts w:asciiTheme="majorHAnsi" w:hAnsiTheme="majorHAnsi"/>
        </w:rPr>
        <w:t xml:space="preserve">                                                                                                 </w:t>
      </w:r>
      <w:r w:rsidR="00290AE2">
        <w:rPr>
          <w:rFonts w:asciiTheme="majorHAnsi" w:hAnsiTheme="majorHAnsi"/>
        </w:rPr>
        <w:t xml:space="preserve">                       </w:t>
      </w:r>
      <w:r w:rsidRPr="00BA2139">
        <w:rPr>
          <w:rFonts w:asciiTheme="majorHAnsi" w:hAnsiTheme="majorHAnsi"/>
        </w:rPr>
        <w:t xml:space="preserve">   УТВЕРЖДЕНО</w:t>
      </w:r>
      <w:r w:rsidR="00290AE2">
        <w:rPr>
          <w:rFonts w:asciiTheme="majorHAnsi" w:hAnsiTheme="majorHAnsi"/>
        </w:rPr>
        <w:t>:</w:t>
      </w:r>
    </w:p>
    <w:p w:rsidR="003761B5" w:rsidRPr="00BA2139" w:rsidRDefault="003761B5" w:rsidP="003761B5">
      <w:pPr>
        <w:rPr>
          <w:rFonts w:asciiTheme="majorHAnsi" w:hAnsiTheme="majorHAnsi"/>
        </w:rPr>
      </w:pPr>
      <w:r w:rsidRPr="00BA2139">
        <w:rPr>
          <w:rFonts w:asciiTheme="majorHAnsi" w:hAnsiTheme="majorHAnsi"/>
        </w:rPr>
        <w:t xml:space="preserve">с учетом мнения профсоюзного                                        </w:t>
      </w:r>
      <w:r w:rsidR="00BA2139" w:rsidRPr="00BA2139">
        <w:rPr>
          <w:rFonts w:asciiTheme="majorHAnsi" w:hAnsiTheme="majorHAnsi"/>
        </w:rPr>
        <w:t xml:space="preserve">                              </w:t>
      </w:r>
      <w:r w:rsidRPr="00BA2139">
        <w:rPr>
          <w:rFonts w:asciiTheme="majorHAnsi" w:hAnsiTheme="majorHAnsi"/>
        </w:rPr>
        <w:t xml:space="preserve">                  </w:t>
      </w:r>
    </w:p>
    <w:p w:rsidR="003761B5" w:rsidRPr="00BA2139" w:rsidRDefault="003761B5" w:rsidP="003761B5">
      <w:pPr>
        <w:rPr>
          <w:rFonts w:asciiTheme="majorHAnsi" w:hAnsiTheme="majorHAnsi"/>
        </w:rPr>
      </w:pPr>
      <w:r w:rsidRPr="00BA2139">
        <w:rPr>
          <w:rFonts w:asciiTheme="majorHAnsi" w:hAnsiTheme="majorHAnsi"/>
        </w:rPr>
        <w:t xml:space="preserve">комитета Протокол № 3                                                                              </w:t>
      </w:r>
      <w:r w:rsidR="00BA2139" w:rsidRPr="00BA2139">
        <w:rPr>
          <w:rFonts w:asciiTheme="majorHAnsi" w:hAnsiTheme="majorHAnsi"/>
        </w:rPr>
        <w:t xml:space="preserve">          от «____»__________2021</w:t>
      </w:r>
      <w:r w:rsidRPr="00BA2139">
        <w:rPr>
          <w:rFonts w:asciiTheme="majorHAnsi" w:hAnsiTheme="majorHAnsi"/>
        </w:rPr>
        <w:t>_г.</w:t>
      </w:r>
    </w:p>
    <w:p w:rsidR="003761B5" w:rsidRPr="00BA2139" w:rsidRDefault="00BA2139" w:rsidP="003761B5">
      <w:pPr>
        <w:rPr>
          <w:rFonts w:asciiTheme="majorHAnsi" w:hAnsiTheme="majorHAnsi"/>
        </w:rPr>
      </w:pPr>
      <w:r w:rsidRPr="00BA2139">
        <w:rPr>
          <w:rFonts w:asciiTheme="majorHAnsi" w:hAnsiTheme="majorHAnsi"/>
        </w:rPr>
        <w:t>от « ___» _____ 20 21</w:t>
      </w:r>
      <w:r w:rsidR="003761B5" w:rsidRPr="00BA2139">
        <w:rPr>
          <w:rFonts w:asciiTheme="majorHAnsi" w:hAnsiTheme="majorHAnsi"/>
        </w:rPr>
        <w:t xml:space="preserve">_г.                                                                                                    Заведующий                                                                                                 </w:t>
      </w:r>
    </w:p>
    <w:p w:rsidR="003761B5" w:rsidRPr="00BA2139" w:rsidRDefault="003761B5" w:rsidP="003761B5">
      <w:pPr>
        <w:rPr>
          <w:rFonts w:asciiTheme="majorHAnsi" w:hAnsiTheme="majorHAnsi"/>
        </w:rPr>
      </w:pPr>
      <w:r w:rsidRPr="00BA2139">
        <w:rPr>
          <w:rFonts w:asciiTheme="majorHAnsi" w:hAnsiTheme="majorHAnsi"/>
        </w:rPr>
        <w:t xml:space="preserve">Председатель </w:t>
      </w:r>
      <w:proofErr w:type="gramStart"/>
      <w:r w:rsidRPr="00BA2139">
        <w:rPr>
          <w:rFonts w:asciiTheme="majorHAnsi" w:hAnsiTheme="majorHAnsi"/>
        </w:rPr>
        <w:t>профсоюзного</w:t>
      </w:r>
      <w:proofErr w:type="gramEnd"/>
      <w:r w:rsidRPr="00BA2139">
        <w:rPr>
          <w:rFonts w:asciiTheme="majorHAnsi" w:hAnsiTheme="majorHAnsi"/>
        </w:rPr>
        <w:t xml:space="preserve">                                                                              МКДОУ « Детский сад №2»</w:t>
      </w:r>
    </w:p>
    <w:p w:rsidR="003761B5" w:rsidRPr="00BA2139" w:rsidRDefault="003761B5" w:rsidP="003761B5">
      <w:pPr>
        <w:rPr>
          <w:rFonts w:asciiTheme="majorHAnsi" w:hAnsiTheme="majorHAnsi"/>
        </w:rPr>
      </w:pPr>
      <w:r w:rsidRPr="00BA2139">
        <w:rPr>
          <w:rFonts w:asciiTheme="majorHAnsi" w:hAnsiTheme="majorHAnsi"/>
        </w:rPr>
        <w:t>Комитета МКДОУ «Детский сад №2»                                                                       ________________________</w:t>
      </w:r>
    </w:p>
    <w:p w:rsidR="003761B5" w:rsidRPr="00BA2139" w:rsidRDefault="00BA2139" w:rsidP="003761B5">
      <w:pPr>
        <w:rPr>
          <w:rFonts w:asciiTheme="majorHAnsi" w:hAnsiTheme="majorHAnsi"/>
        </w:rPr>
      </w:pPr>
      <w:r w:rsidRPr="00BA2139">
        <w:rPr>
          <w:rFonts w:asciiTheme="majorHAnsi" w:hAnsiTheme="majorHAnsi"/>
        </w:rPr>
        <w:t xml:space="preserve"> </w:t>
      </w:r>
      <w:r w:rsidR="003761B5" w:rsidRPr="00BA2139">
        <w:rPr>
          <w:rFonts w:asciiTheme="majorHAnsi" w:hAnsiTheme="majorHAnsi"/>
        </w:rPr>
        <w:t>«_____»____________2</w:t>
      </w:r>
      <w:r w:rsidRPr="00BA2139">
        <w:rPr>
          <w:rFonts w:asciiTheme="majorHAnsi" w:hAnsiTheme="majorHAnsi"/>
        </w:rPr>
        <w:t>021</w:t>
      </w:r>
      <w:r w:rsidR="003761B5" w:rsidRPr="00BA2139">
        <w:rPr>
          <w:rFonts w:asciiTheme="majorHAnsi" w:hAnsiTheme="majorHAnsi"/>
        </w:rPr>
        <w:t>_г.</w:t>
      </w:r>
    </w:p>
    <w:p w:rsidR="00BA2139" w:rsidRDefault="00BA2139" w:rsidP="00BA2139">
      <w:pPr>
        <w:jc w:val="center"/>
      </w:pPr>
    </w:p>
    <w:p w:rsidR="003761B5" w:rsidRPr="00BA2139" w:rsidRDefault="003761B5" w:rsidP="00BA2139">
      <w:pPr>
        <w:jc w:val="center"/>
        <w:rPr>
          <w:rFonts w:asciiTheme="majorHAnsi" w:hAnsiTheme="majorHAnsi" w:cs="Times New Roman"/>
        </w:rPr>
      </w:pPr>
      <w:r w:rsidRPr="00BA2139">
        <w:rPr>
          <w:rFonts w:asciiTheme="majorHAnsi" w:hAnsiTheme="majorHAnsi" w:cs="Times New Roman"/>
        </w:rPr>
        <w:t>ПРАВИЛА ВНУТРЕННЕГО</w:t>
      </w:r>
      <w:r w:rsidR="00BA2139" w:rsidRPr="00BA2139">
        <w:rPr>
          <w:rFonts w:asciiTheme="majorHAnsi" w:hAnsiTheme="majorHAnsi" w:cs="Times New Roman"/>
        </w:rPr>
        <w:t xml:space="preserve"> </w:t>
      </w:r>
      <w:r w:rsidRPr="00BA2139">
        <w:rPr>
          <w:rFonts w:asciiTheme="majorHAnsi" w:hAnsiTheme="majorHAnsi" w:cs="Times New Roman"/>
        </w:rPr>
        <w:t>ТРУДОВОГО РАСПОРЯДКА</w:t>
      </w:r>
    </w:p>
    <w:p w:rsidR="00873638" w:rsidRPr="00BA2139" w:rsidRDefault="00BA2139" w:rsidP="00BA2139">
      <w:pPr>
        <w:jc w:val="center"/>
        <w:rPr>
          <w:rFonts w:asciiTheme="majorHAnsi" w:hAnsiTheme="majorHAnsi" w:cs="Times New Roman"/>
        </w:rPr>
      </w:pPr>
      <w:r w:rsidRPr="00BA2139">
        <w:rPr>
          <w:rFonts w:asciiTheme="majorHAnsi" w:hAnsiTheme="majorHAnsi" w:cs="Times New Roman"/>
        </w:rPr>
        <w:t>для работников М</w:t>
      </w:r>
      <w:r w:rsidR="003761B5" w:rsidRPr="00BA2139">
        <w:rPr>
          <w:rFonts w:asciiTheme="majorHAnsi" w:hAnsiTheme="majorHAnsi" w:cs="Times New Roman"/>
        </w:rPr>
        <w:t>униципального казенного дошкольного образовательного учреждения</w:t>
      </w:r>
    </w:p>
    <w:p w:rsidR="003761B5" w:rsidRPr="00BA2139" w:rsidRDefault="003761B5" w:rsidP="00BA2139">
      <w:pPr>
        <w:jc w:val="center"/>
        <w:rPr>
          <w:rFonts w:asciiTheme="majorHAnsi" w:hAnsiTheme="majorHAnsi" w:cs="Times New Roman"/>
        </w:rPr>
      </w:pPr>
      <w:bookmarkStart w:id="0" w:name="_GoBack"/>
      <w:bookmarkEnd w:id="0"/>
      <w:r w:rsidRPr="00BA2139">
        <w:rPr>
          <w:rFonts w:asciiTheme="majorHAnsi" w:hAnsiTheme="majorHAnsi" w:cs="Times New Roman"/>
        </w:rPr>
        <w:t>«Детский сад № 2»</w:t>
      </w:r>
    </w:p>
    <w:p w:rsidR="003761B5" w:rsidRPr="00BA2139" w:rsidRDefault="003761B5" w:rsidP="00BA2139">
      <w:pPr>
        <w:jc w:val="center"/>
        <w:rPr>
          <w:rFonts w:ascii="Times New Roman" w:hAnsi="Times New Roman" w:cs="Times New Roman"/>
        </w:rPr>
      </w:pPr>
    </w:p>
    <w:p w:rsidR="00BA2139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1.Общее положение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Настоящие Правила определяют внутренний трудовой распорядок в дошкольном образовательном учреждении «Детский сад № 2» (далее </w:t>
      </w:r>
      <w:proofErr w:type="gramStart"/>
      <w:r w:rsidRPr="00BA2139">
        <w:rPr>
          <w:rFonts w:cstheme="minorHAnsi"/>
          <w:sz w:val="20"/>
          <w:szCs w:val="20"/>
        </w:rPr>
        <w:t>–У</w:t>
      </w:r>
      <w:proofErr w:type="gramEnd"/>
      <w:r w:rsidRPr="00BA2139">
        <w:rPr>
          <w:rFonts w:cstheme="minorHAnsi"/>
          <w:sz w:val="20"/>
          <w:szCs w:val="20"/>
        </w:rPr>
        <w:t>чреждение) порядок приема и увольнения работников, их основные обязанности,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2. Прием на работу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2.1.Прием на работу в Учреждение производится на основании трудового договора.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2.2.При приеме в Учреждение лицо, поступающее на работу, обязано предъявить:</w:t>
      </w:r>
    </w:p>
    <w:p w:rsidR="00BA2139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паспорт или иной документ, удостоверяющий личность;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- трудовую книжку, за исключением случаев, когда трудовой договор заключается впервые или работник поступает на работу в порядке совместительства;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свидетельство государственного пенсионного страхования;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документы воинского учета – для лиц, подлежащих призыву на военную службу;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диплом или иной документ о полученном образовании или документ, подтверждающий специальность или квалификацию;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личное заявление;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медицинское заключение о состоянии здоровья.</w:t>
      </w:r>
    </w:p>
    <w:p w:rsidR="003761B5" w:rsidRDefault="003761B5" w:rsidP="003761B5">
      <w:r w:rsidRPr="00BA2139">
        <w:rPr>
          <w:rFonts w:cstheme="minorHAnsi"/>
          <w:sz w:val="20"/>
          <w:szCs w:val="20"/>
        </w:rPr>
        <w:t>Прием на работу без указанных документов не производится</w:t>
      </w:r>
      <w:r>
        <w:t>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lastRenderedPageBreak/>
        <w:t xml:space="preserve">2.3.Прием на работу оформляется приказом, изданным на основании заключенного трудового договора. Приказ о приеме на работу объявляется работнику под расписку в 3-х </w:t>
      </w:r>
      <w:proofErr w:type="spellStart"/>
      <w:r w:rsidRPr="00BA2139">
        <w:rPr>
          <w:rFonts w:cstheme="minorHAnsi"/>
          <w:sz w:val="20"/>
          <w:szCs w:val="20"/>
        </w:rPr>
        <w:t>дневный</w:t>
      </w:r>
      <w:proofErr w:type="spellEnd"/>
      <w:r w:rsidRPr="00BA2139">
        <w:rPr>
          <w:rFonts w:cstheme="minorHAnsi"/>
          <w:sz w:val="20"/>
          <w:szCs w:val="20"/>
        </w:rPr>
        <w:t xml:space="preserve"> срок со дня подписания трудового договора.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2.4.Принимая лицо на работу или переводя его в установленном порядке </w:t>
      </w:r>
      <w:proofErr w:type="gramStart"/>
      <w:r w:rsidRPr="00BA2139">
        <w:rPr>
          <w:rFonts w:cstheme="minorHAnsi"/>
          <w:sz w:val="20"/>
          <w:szCs w:val="20"/>
        </w:rPr>
        <w:t>на</w:t>
      </w:r>
      <w:proofErr w:type="gramEnd"/>
      <w:r w:rsidRPr="00BA2139">
        <w:rPr>
          <w:rFonts w:cstheme="minorHAnsi"/>
          <w:sz w:val="20"/>
          <w:szCs w:val="20"/>
        </w:rPr>
        <w:t xml:space="preserve"> другую, работодатель обязан: 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ознакомить его с правилами внутреннего трудового распорядка;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ознакомить с порученной работой, условиями оплаты труда, разъяснить его права и обязанности;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провести инструктаж по технике безопасности, производственной санитарии, противопожарной охране и другим правилам охраны труда;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ознакомить с иными локальными, нормативными актами, имеющими отношение к его трудовой функции;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ознакомить с коллективным договором.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2.5.Прекращение трудового договора возможно только по основаниям, предусмотренным ТК РФ.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2.5.1.Работник имеет право расторгнуть трудовой договор, заключенный на неопределенный срок, предупредив об этом работодателя не менее чем за 2 недели.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2.5.2.По истечении указанного срока работник вправе прекратить работу, а работодатель обязан выдать ему трудовую книжку и произвести полный расчет. По соглашению между работником и работодателем трудовой </w:t>
      </w:r>
      <w:proofErr w:type="gramStart"/>
      <w:r w:rsidRPr="00BA2139">
        <w:rPr>
          <w:rFonts w:cstheme="minorHAnsi"/>
          <w:sz w:val="20"/>
          <w:szCs w:val="20"/>
        </w:rPr>
        <w:t>договор</w:t>
      </w:r>
      <w:proofErr w:type="gramEnd"/>
      <w:r w:rsidRPr="00BA2139">
        <w:rPr>
          <w:rFonts w:cstheme="minorHAnsi"/>
          <w:sz w:val="20"/>
          <w:szCs w:val="20"/>
        </w:rPr>
        <w:t xml:space="preserve"> может быть расторгнут и до истечения срока предупреждения.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2.5.3.Срочный трудовой договор расторгается с истечением срока его действия, о чем работник должен быть предупрежден  не менее чем за 3 дня до его увольнения.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2.5.4.Прекращение трудового договора оформляется приказом. В день увольнения работодатель обязан выдать работнику трудовую книжку с записью об увольнении и произвести с ним окончательный расчет.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2.5.5.Записи в трудовую книжку о причинах увольнения должны производиться в соответствии с формулировкой ТК РФ и со ссылкой на соответствующую статью, пункт.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Днем увольнения считается последний день работы.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3.Основные обязанности и права работников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3.1.Работники ДОУ обязаны: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добросовестно исполнять свои трудовые обязанности, соблюдать настоящие Правила,</w:t>
      </w:r>
      <w:r w:rsidR="00BA2139" w:rsidRPr="00BA2139">
        <w:rPr>
          <w:rFonts w:cstheme="minorHAnsi"/>
          <w:sz w:val="20"/>
          <w:szCs w:val="20"/>
        </w:rPr>
        <w:t xml:space="preserve"> </w:t>
      </w:r>
      <w:r w:rsidRPr="00BA2139">
        <w:rPr>
          <w:rFonts w:cstheme="minorHAnsi"/>
          <w:sz w:val="20"/>
          <w:szCs w:val="20"/>
        </w:rPr>
        <w:t>трудовую дисциплину, своевременно и точно выполнять распоряжения работодателя и непосредственного руководителя, использовать все рабочее время для производительного труда;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неукоснительно соблюдать привила охраны труда и техники безопасности. </w:t>
      </w:r>
      <w:proofErr w:type="gramStart"/>
      <w:r w:rsidRPr="00BA2139">
        <w:rPr>
          <w:rFonts w:cstheme="minorHAnsi"/>
          <w:sz w:val="20"/>
          <w:szCs w:val="20"/>
        </w:rPr>
        <w:t>О</w:t>
      </w:r>
      <w:proofErr w:type="gramEnd"/>
      <w:r w:rsidRPr="00BA2139">
        <w:rPr>
          <w:rFonts w:cstheme="minorHAnsi"/>
          <w:sz w:val="20"/>
          <w:szCs w:val="20"/>
        </w:rPr>
        <w:t xml:space="preserve"> всех случаях травматизма незамедлительно сообщать администрации. Соблюдать правила противопожарной безопасности, производственной санитарной гигиены. Незамедлительно сообщать работодателю, либо непосредственному руководителю о ситуации, представляющей угрозу жизни и здоровью людей, сохранности имущества работодателя;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проходить в установленные сроки медицинский осмотр, соблюдать санитарные нормы и правила, гигиену труда;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своевременно заполнять и аккуратно вести установленную документацию;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lastRenderedPageBreak/>
        <w:t xml:space="preserve">    - нести ответственность за жизнь, физическое и психическое здоровье воспитанников,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обеспечивать охрану их жизни и здоровья, соблюдать санитарные правила, отвечать за воспитание и обучение, выполнять требования медицинского персонала, связанные с охраной и укреплением здоровья детей, защищать их от всех форм физического и психического насилия;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сотрудничать с семьей по вопросам воспитания, обучения и оздоровления детей;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соблюдать этические нормы поведения на работе. Быть внимательными и вежливыми с членами коллектива Учреждения и родителями (законными представителями) детей;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качественно и в срок выполнять задания и поручения, работать над повышением своего профессионального уровня;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поддерживать чистоту и порядок на рабочем месте, в служебных и иных помещениях,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соблюдать установленный порядок хранения документов и материальных ценностей.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Бережно относиться к имуществу работодателя и других работников;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экономно и рационально расходовать материалы и электроэнергию, другие материальные ресурсы;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не использовать для выступлений и публикаций в средствах массовой информации сведений, полученных в силу служебного положения, распространение  которых может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нанести вред работодателю или его работникам;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3.2.Педагогическим и другим работникам запрещается: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изменять по своему усмотрению расписание занятий и график работы;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отменять, удлинять или сокращать продолжительность занятий и перерывов между ними.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3.3.В помещениях ДОУ запрещается: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находиться в верхней одежде и головных уборах;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громко разговаривать и шуметь в коридорах;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курить и распивать спиртные напитки.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3.4.Работники ДОУ имеют право: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на самостоятельное определение форм, средств и методов своей педагогической деятельности в рамках воспитательной концепции Учреждения;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определение по своему усмотрению темпов прохождения того или иного раздела программы;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проявление творчества, инициативы;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уважение и вежливое обращение со стороны администрации, воспитанников и родителей (законных представителей);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моральное и материальное поощрение по результатам своего труда;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повышение разряда и категории по результатам своего труда;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совмещение профессий (должностей);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lastRenderedPageBreak/>
        <w:t xml:space="preserve">    - получение рабочего места, соответствующего санитарно-гигиеническим нормам, нормам охраны труда, снабженного необходимым оборудованием, пособиями и иными материалами;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получение достоверной информации об условиях и охране труда на рабочем месте, о 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proofErr w:type="gramStart"/>
      <w:r w:rsidRPr="00BA2139">
        <w:rPr>
          <w:rFonts w:cstheme="minorHAnsi"/>
          <w:sz w:val="20"/>
          <w:szCs w:val="20"/>
        </w:rPr>
        <w:t>существующем риске повреждения здоровья, а также о мерах по защите от воздействия</w:t>
      </w:r>
      <w:proofErr w:type="gramEnd"/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вредных и опасных факторов;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обучение безопасным методам и приемам труда;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личное участие или через своих представителей в рассмотрении вопросов, связанных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4.Основные обязанности работодателя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4.1.Работодатель обязан: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соблюдать законы и иные нормативные правовые акты, локальные акты, условия коллективного договора, соглашений и трудовых договоров;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своевременно выполнять предписания государственных надзорных и контрольных органов;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предоставлять сотрудникам работу, установленную трудовым договором;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обеспечивать безопасность труда и создавать условия, отвечающие требованиям охраны и гигиены труда;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 своевременно выплачивать в полном размере причитающуюся работникам заработную плату;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осуществлять обязательное социальное страхование работников в порядке, установленном федеральными законами;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обеспечивать строгое соблюдение трудовой дисциплины;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способствовать повышению работниками своей квалификации, совершенствованию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профессиональных навыков;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отстранять от работы и не допускать к ней лицо: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  не прошедшее в установленном порядке обязательный медицинский осмотр;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proofErr w:type="gramStart"/>
      <w:r w:rsidRPr="00BA2139">
        <w:rPr>
          <w:rFonts w:cstheme="minorHAnsi"/>
          <w:sz w:val="20"/>
          <w:szCs w:val="20"/>
        </w:rPr>
        <w:t>появившееся</w:t>
      </w:r>
      <w:proofErr w:type="gramEnd"/>
      <w:r w:rsidRPr="00BA2139">
        <w:rPr>
          <w:rFonts w:cstheme="minorHAnsi"/>
          <w:sz w:val="20"/>
          <w:szCs w:val="20"/>
        </w:rPr>
        <w:t xml:space="preserve"> на работе в состоянии алкогольного, наркотического или токсического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  опьянения;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стремиться к созданию высококвалифицированного творческого коллектива работников, обеспечивать личностное развитие каждого воспитанника с учетом его индивидуальных особенностей, склонностей, интересов и состояния здоровья.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lastRenderedPageBreak/>
        <w:t>5.Рабочее время и время отдых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5.1.В соответствии с действующим трудовым законодательством РФ, для сотрудников ДОУ устанавливается 5-дневная рабочая неделя с двумя выходными днями </w:t>
      </w:r>
      <w:proofErr w:type="gramStart"/>
      <w:r w:rsidRPr="00BA2139">
        <w:rPr>
          <w:rFonts w:cstheme="minorHAnsi"/>
          <w:sz w:val="20"/>
          <w:szCs w:val="20"/>
        </w:rPr>
        <w:t xml:space="preserve">( </w:t>
      </w:r>
      <w:proofErr w:type="gramEnd"/>
      <w:r w:rsidRPr="00BA2139">
        <w:rPr>
          <w:rFonts w:cstheme="minorHAnsi"/>
          <w:sz w:val="20"/>
          <w:szCs w:val="20"/>
        </w:rPr>
        <w:t>суббота, воскресенье). Накануне праздничных дней продолжительность рабочей смены сокращается на 1 час.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5.2.В соответствии со ст.112 ТК РФ нерабочими праздничными днями являются: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- 1.2.3.4.и 5 января – Новогодние каникулы;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- 7 января – Рождество Христово;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- 23 февраля – День защитников Отечества;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- 8 марта – Международный женский день;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- 1 мая – Праздник Весны и Труда;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- 9 мая – День Победы;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- 12 июня – День России;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- 4 ноября День народного единства.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5.3.Работа в выходные и нерабочие праздничные дни, как правило, запрещается. Привлечение к работе в эти дни допускается с письменного согласия работника и с учетом мнения профсоюзного комитета Учреждения;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5.4.Работникам предоставляются ежегодные отпуска с сохранением места работы (должности) и среднего заработка. Очередность предоставления отпусков определяется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в соответствии с графиком отпусков, утверждаемым работодателем с учетом мнения</w:t>
      </w:r>
      <w:r w:rsidR="00BA2139" w:rsidRPr="00BA2139">
        <w:rPr>
          <w:rFonts w:cstheme="minorHAnsi"/>
          <w:sz w:val="20"/>
          <w:szCs w:val="20"/>
        </w:rPr>
        <w:t xml:space="preserve"> </w:t>
      </w:r>
      <w:r w:rsidRPr="00BA2139">
        <w:rPr>
          <w:rFonts w:cstheme="minorHAnsi"/>
          <w:sz w:val="20"/>
          <w:szCs w:val="20"/>
        </w:rPr>
        <w:t>профсоюзного комитета ДОУ не позднее, чем за 2 недели до наступления календарного года. О времени начала отпуска работник должен быть извещен за 2 недели до его начала.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Отдельным категориям работников в случаях, предусмотренных федеральными законами,</w:t>
      </w:r>
      <w:r w:rsidR="00BA2139" w:rsidRPr="00BA2139">
        <w:rPr>
          <w:rFonts w:cstheme="minorHAnsi"/>
          <w:sz w:val="20"/>
          <w:szCs w:val="20"/>
        </w:rPr>
        <w:t xml:space="preserve"> </w:t>
      </w:r>
      <w:r w:rsidRPr="00BA2139">
        <w:rPr>
          <w:rFonts w:cstheme="minorHAnsi"/>
          <w:sz w:val="20"/>
          <w:szCs w:val="20"/>
        </w:rPr>
        <w:t>ежегодный оплачиваемый отпуск предоставляется в удобное для них время.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5.5.Администрация Учреждения организует учет рабочего времени и его использования всеми сотрудниками ДОУ. В случае неявки на работу по болезни работник обязан срочно известить администрацию, а также предоставить лист временной нетрудоспособности </w:t>
      </w:r>
      <w:proofErr w:type="gramStart"/>
      <w:r w:rsidRPr="00BA2139">
        <w:rPr>
          <w:rFonts w:cstheme="minorHAnsi"/>
          <w:sz w:val="20"/>
          <w:szCs w:val="20"/>
        </w:rPr>
        <w:t>в</w:t>
      </w:r>
      <w:proofErr w:type="gramEnd"/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первый день выхода на работу.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6.Поощрения за успехи в работе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6.1.За успешное и добросовестное выполнение должностных обязанностей, продолжи-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тельную и безупречную работу, выполнение заданий особой важности и сложности и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другие успехи в труде применяются следующие виды поощрений: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объявление благодарности;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единовременное денежное вознаграждение;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lastRenderedPageBreak/>
        <w:t xml:space="preserve">    - объявление благодарности с денежным вознаграждением;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награждение ценным подарком;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награждение почетной грамотой;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присвоение почетного звания;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награждение орденами и медалями.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6.2.Поощрения оформляются приказом, доводятся до сведения работника и заносятся в трудовую книжку и личное дело.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7.Ответственность за нарушение трудовой дисциплины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7.1.За совершение дисциплинарного проступка работодатель имеет право применить следующие взыскания: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замечание;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выговор;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 xml:space="preserve">    - увольнение по соответствующим основаниям, предусмотренным ТК РФ.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7.2.До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Дисциплинарное взыскание применяется не позднее 1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Дисциплинарное взыскание не может</w:t>
      </w:r>
      <w:r w:rsidR="00BA2139" w:rsidRPr="00BA2139">
        <w:rPr>
          <w:rFonts w:cstheme="minorHAnsi"/>
          <w:sz w:val="20"/>
          <w:szCs w:val="20"/>
        </w:rPr>
        <w:t xml:space="preserve"> </w:t>
      </w:r>
      <w:r w:rsidRPr="00BA2139">
        <w:rPr>
          <w:rFonts w:cstheme="minorHAnsi"/>
          <w:sz w:val="20"/>
          <w:szCs w:val="20"/>
        </w:rPr>
        <w:t>быть применено позднее 6 месяцев со дня совершения проступка.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7.3.За каждый дисциплинарный проступок может быть применено только одно наказание.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При наказании должны учитывать тяжесть совершенного проступка, обстоятельства</w:t>
      </w:r>
      <w:proofErr w:type="gramStart"/>
      <w:r w:rsidRPr="00BA2139">
        <w:rPr>
          <w:rFonts w:cstheme="minorHAnsi"/>
          <w:sz w:val="20"/>
          <w:szCs w:val="20"/>
        </w:rPr>
        <w:t xml:space="preserve"> ,</w:t>
      </w:r>
      <w:proofErr w:type="gramEnd"/>
      <w:r w:rsidRPr="00BA2139">
        <w:rPr>
          <w:rFonts w:cstheme="minorHAnsi"/>
          <w:sz w:val="20"/>
          <w:szCs w:val="20"/>
        </w:rPr>
        <w:t>при которых он совершен, предшествующая работа и поведение работника.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7.4.Приказ о применении дисциплинарного взыскания с указанием мотивов его применения предъявляется работнику под расписку в течение 3 рабочих дней со дня издания приказа. В случае отказа работника подписать указанный приказ составляется соответствующий акт.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7.5.Дисциплинарное взыскание может быть обжаловано работником в государственной инспекции труда или органах по рассмотрению трудовых споров.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7.6.Если в течение 1 года со дня применения дисциплинарного взыскания работник не будет подвергнут новому взысканию, то он считается не имеющим дисциплинарного взыскания. Взыскание может быть снято до истечения 1 года со дня его применения работодателем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3761B5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7.7.С правилами внутреннего трудового распорядка должны быть ознакомлены все работники Учреждения.</w:t>
      </w:r>
    </w:p>
    <w:p w:rsidR="00BA2139" w:rsidRPr="00BA2139" w:rsidRDefault="00BA2139" w:rsidP="003761B5">
      <w:pPr>
        <w:rPr>
          <w:rFonts w:cstheme="minorHAnsi"/>
          <w:sz w:val="20"/>
          <w:szCs w:val="20"/>
        </w:rPr>
      </w:pP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Ознакомлены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на общем собрании</w:t>
      </w:r>
    </w:p>
    <w:p w:rsidR="003761B5" w:rsidRPr="00BA2139" w:rsidRDefault="003761B5" w:rsidP="003761B5">
      <w:pPr>
        <w:rPr>
          <w:rFonts w:cstheme="minorHAnsi"/>
          <w:sz w:val="20"/>
          <w:szCs w:val="20"/>
        </w:rPr>
      </w:pPr>
      <w:r w:rsidRPr="00BA2139">
        <w:rPr>
          <w:rFonts w:cstheme="minorHAnsi"/>
          <w:sz w:val="20"/>
          <w:szCs w:val="20"/>
        </w:rPr>
        <w:t>ДОУ «Детский сад № 2»</w:t>
      </w:r>
    </w:p>
    <w:sectPr w:rsidR="003761B5" w:rsidRPr="00BA2139" w:rsidSect="00D9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5194B"/>
    <w:rsid w:val="00290AE2"/>
    <w:rsid w:val="003761B5"/>
    <w:rsid w:val="00873638"/>
    <w:rsid w:val="00BA2139"/>
    <w:rsid w:val="00D85A26"/>
    <w:rsid w:val="00D96838"/>
    <w:rsid w:val="00F5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user</cp:lastModifiedBy>
  <cp:revision>2</cp:revision>
  <dcterms:created xsi:type="dcterms:W3CDTF">2022-04-19T11:37:00Z</dcterms:created>
  <dcterms:modified xsi:type="dcterms:W3CDTF">2022-04-19T11:37:00Z</dcterms:modified>
</cp:coreProperties>
</file>