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C1" w:rsidRDefault="007F70C1" w:rsidP="00993E06">
      <w:pPr>
        <w:shd w:val="clear" w:color="auto" w:fill="FFFFFF"/>
        <w:spacing w:after="0" w:line="540" w:lineRule="atLeast"/>
        <w:jc w:val="center"/>
        <w:textAlignment w:val="top"/>
        <w:outlineLvl w:val="0"/>
        <w:rPr>
          <w:rFonts w:ascii="Arial" w:eastAsia="Times New Roman" w:hAnsi="Arial" w:cs="Arial"/>
          <w:color w:val="000000"/>
          <w:kern w:val="36"/>
          <w:sz w:val="24"/>
          <w:szCs w:val="45"/>
          <w:lang w:eastAsia="ru-RU"/>
        </w:rPr>
      </w:pPr>
    </w:p>
    <w:p w:rsidR="001E6736" w:rsidRDefault="001E6736" w:rsidP="0077372C">
      <w:pPr>
        <w:shd w:val="clear" w:color="auto" w:fill="FFFFFF"/>
        <w:spacing w:after="0"/>
        <w:jc w:val="center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</w:pPr>
    </w:p>
    <w:p w:rsidR="00993E06" w:rsidRPr="0077372C" w:rsidRDefault="00993E06" w:rsidP="0077372C">
      <w:pPr>
        <w:shd w:val="clear" w:color="auto" w:fill="FFFFFF"/>
        <w:spacing w:after="0"/>
        <w:jc w:val="center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</w:pPr>
      <w:r w:rsidRPr="0077372C"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  <w:t xml:space="preserve">Муниципальное казенное дошкольное образовательное учреждение </w:t>
      </w:r>
    </w:p>
    <w:p w:rsidR="00993E06" w:rsidRDefault="00993E06" w:rsidP="0077372C">
      <w:pPr>
        <w:shd w:val="clear" w:color="auto" w:fill="FFFFFF"/>
        <w:spacing w:after="0"/>
        <w:jc w:val="center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</w:pPr>
      <w:r w:rsidRPr="0077372C"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  <w:t>«Детский сад №13 «Светлячок» городского округа «город Кизляр»</w:t>
      </w:r>
    </w:p>
    <w:p w:rsidR="001E6736" w:rsidRDefault="001E6736" w:rsidP="0077372C">
      <w:pPr>
        <w:shd w:val="clear" w:color="auto" w:fill="FFFFFF"/>
        <w:spacing w:after="0"/>
        <w:jc w:val="center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</w:pPr>
    </w:p>
    <w:p w:rsidR="001E6736" w:rsidRPr="0077372C" w:rsidRDefault="001E6736" w:rsidP="0077372C">
      <w:pPr>
        <w:shd w:val="clear" w:color="auto" w:fill="FFFFFF"/>
        <w:spacing w:after="0"/>
        <w:jc w:val="center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 w:val="24"/>
          <w:szCs w:val="45"/>
          <w:lang w:eastAsia="ru-RU"/>
        </w:rPr>
      </w:pPr>
    </w:p>
    <w:p w:rsidR="00993E06" w:rsidRPr="001E6736" w:rsidRDefault="007D4EBD" w:rsidP="007D4EBD">
      <w:pPr>
        <w:shd w:val="clear" w:color="auto" w:fill="FFFFFF"/>
        <w:spacing w:after="0"/>
        <w:jc w:val="right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</w:pPr>
      <w:r w:rsidRPr="001E6736"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  <w:t>«Утверждаю»</w:t>
      </w:r>
    </w:p>
    <w:p w:rsidR="007D4EBD" w:rsidRPr="001E6736" w:rsidRDefault="007D4EBD" w:rsidP="007D4EBD">
      <w:pPr>
        <w:shd w:val="clear" w:color="auto" w:fill="FFFFFF"/>
        <w:spacing w:after="0"/>
        <w:jc w:val="right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</w:pPr>
      <w:r w:rsidRPr="001E6736"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  <w:t xml:space="preserve">Заведующий МКДОУ д/с №13 </w:t>
      </w:r>
    </w:p>
    <w:p w:rsidR="007D4EBD" w:rsidRPr="001E6736" w:rsidRDefault="007D4EBD" w:rsidP="007D4EBD">
      <w:pPr>
        <w:shd w:val="clear" w:color="auto" w:fill="FFFFFF"/>
        <w:spacing w:after="0"/>
        <w:jc w:val="right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</w:pPr>
      <w:r w:rsidRPr="001E6736"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  <w:t>____________Олейникова Е.В.</w:t>
      </w:r>
    </w:p>
    <w:p w:rsidR="007D4EBD" w:rsidRPr="001E6736" w:rsidRDefault="009F74DF" w:rsidP="007D4EBD">
      <w:pPr>
        <w:shd w:val="clear" w:color="auto" w:fill="FFFFFF"/>
        <w:spacing w:after="0"/>
        <w:jc w:val="right"/>
        <w:textAlignment w:val="top"/>
        <w:outlineLvl w:val="0"/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</w:pPr>
      <w:r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  <w:t>Приказ№____ от _________2021</w:t>
      </w:r>
      <w:r w:rsidR="001E6736" w:rsidRPr="001E6736">
        <w:rPr>
          <w:rFonts w:ascii="Arial" w:eastAsia="Times New Roman" w:hAnsi="Arial" w:cs="Arial"/>
          <w:b/>
          <w:i/>
          <w:color w:val="000000"/>
          <w:kern w:val="36"/>
          <w:szCs w:val="45"/>
          <w:lang w:eastAsia="ru-RU"/>
        </w:rPr>
        <w:t>г.</w:t>
      </w:r>
    </w:p>
    <w:p w:rsidR="001E6736" w:rsidRDefault="001E6736" w:rsidP="00993E06">
      <w:pPr>
        <w:shd w:val="clear" w:color="auto" w:fill="FFFFFF"/>
        <w:spacing w:after="0" w:line="540" w:lineRule="atLeast"/>
        <w:textAlignment w:val="top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</w:p>
    <w:p w:rsidR="00993E06" w:rsidRPr="001E6736" w:rsidRDefault="00993E06" w:rsidP="00993E06">
      <w:pPr>
        <w:shd w:val="clear" w:color="auto" w:fill="FFFFFF"/>
        <w:spacing w:after="0" w:line="54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96"/>
          <w:szCs w:val="45"/>
          <w:lang w:eastAsia="ru-RU"/>
        </w:rPr>
      </w:pPr>
      <w:r w:rsidRPr="001E6736">
        <w:rPr>
          <w:rFonts w:ascii="Times New Roman" w:eastAsia="Times New Roman" w:hAnsi="Times New Roman" w:cs="Times New Roman"/>
          <w:i/>
          <w:color w:val="000000"/>
          <w:kern w:val="36"/>
          <w:sz w:val="96"/>
          <w:szCs w:val="45"/>
          <w:lang w:eastAsia="ru-RU"/>
        </w:rPr>
        <w:t>План</w:t>
      </w:r>
    </w:p>
    <w:p w:rsidR="00993E06" w:rsidRPr="001E6736" w:rsidRDefault="00993E06" w:rsidP="00993E06">
      <w:pPr>
        <w:shd w:val="clear" w:color="auto" w:fill="FFFFFF"/>
        <w:spacing w:after="0" w:line="54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48"/>
          <w:szCs w:val="45"/>
          <w:lang w:eastAsia="ru-RU"/>
        </w:rPr>
      </w:pPr>
      <w:r w:rsidRPr="001E6736">
        <w:rPr>
          <w:rFonts w:ascii="Times New Roman" w:eastAsia="Times New Roman" w:hAnsi="Times New Roman" w:cs="Times New Roman"/>
          <w:i/>
          <w:color w:val="000000"/>
          <w:kern w:val="36"/>
          <w:sz w:val="48"/>
          <w:szCs w:val="45"/>
          <w:lang w:eastAsia="ru-RU"/>
        </w:rPr>
        <w:t>оздоровления и закаливания в ДОУ</w:t>
      </w:r>
    </w:p>
    <w:p w:rsidR="00993E06" w:rsidRPr="001E6736" w:rsidRDefault="007F70C1" w:rsidP="001E6736">
      <w:pPr>
        <w:shd w:val="clear" w:color="auto" w:fill="FFFFFF"/>
        <w:spacing w:after="0" w:line="54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48"/>
          <w:szCs w:val="45"/>
          <w:lang w:eastAsia="ru-RU"/>
        </w:rPr>
      </w:pPr>
      <w:r w:rsidRPr="001E6736">
        <w:rPr>
          <w:rFonts w:ascii="Times New Roman" w:eastAsia="Times New Roman" w:hAnsi="Times New Roman" w:cs="Times New Roman"/>
          <w:i/>
          <w:color w:val="000000"/>
          <w:kern w:val="36"/>
          <w:sz w:val="48"/>
          <w:szCs w:val="45"/>
          <w:lang w:eastAsia="ru-RU"/>
        </w:rPr>
        <w:t>на 20</w:t>
      </w:r>
      <w:r w:rsidR="009F74DF">
        <w:rPr>
          <w:rFonts w:ascii="Times New Roman" w:eastAsia="Times New Roman" w:hAnsi="Times New Roman" w:cs="Times New Roman"/>
          <w:i/>
          <w:color w:val="000000"/>
          <w:kern w:val="36"/>
          <w:sz w:val="48"/>
          <w:szCs w:val="45"/>
          <w:lang w:eastAsia="ru-RU"/>
        </w:rPr>
        <w:t>21-2022</w:t>
      </w:r>
      <w:r w:rsidR="001E6736">
        <w:rPr>
          <w:rFonts w:ascii="Times New Roman" w:eastAsia="Times New Roman" w:hAnsi="Times New Roman" w:cs="Times New Roman"/>
          <w:i/>
          <w:color w:val="000000"/>
          <w:kern w:val="36"/>
          <w:sz w:val="48"/>
          <w:szCs w:val="45"/>
          <w:lang w:eastAsia="ru-RU"/>
        </w:rPr>
        <w:t>год</w:t>
      </w:r>
    </w:p>
    <w:p w:rsidR="00993E06" w:rsidRDefault="00993E06" w:rsidP="00993E06">
      <w:pPr>
        <w:shd w:val="clear" w:color="auto" w:fill="FFFFFF"/>
        <w:spacing w:after="0" w:line="540" w:lineRule="atLeast"/>
        <w:textAlignment w:val="top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</w:p>
    <w:p w:rsidR="00993E06" w:rsidRDefault="00993E06" w:rsidP="00993E06">
      <w:pPr>
        <w:shd w:val="clear" w:color="auto" w:fill="FFFFFF"/>
        <w:spacing w:after="0" w:line="540" w:lineRule="atLeast"/>
        <w:textAlignment w:val="top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10300" cy="4766405"/>
            <wp:effectExtent l="0" t="0" r="0" b="0"/>
            <wp:docPr id="2" name="Рисунок 2" descr="http://xeniya.ru/shared/files/201203/297_2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eniya.ru/shared/files/201203/297_24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76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C1" w:rsidRDefault="007F70C1" w:rsidP="00993E06">
      <w:pPr>
        <w:shd w:val="clear" w:color="auto" w:fill="FFFFFF"/>
        <w:spacing w:after="0" w:line="54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kern w:val="36"/>
          <w:sz w:val="36"/>
          <w:szCs w:val="45"/>
          <w:lang w:eastAsia="ru-RU"/>
        </w:rPr>
      </w:pPr>
    </w:p>
    <w:p w:rsidR="00993E06" w:rsidRPr="001E6736" w:rsidRDefault="007F70C1" w:rsidP="00993E06">
      <w:pPr>
        <w:shd w:val="clear" w:color="auto" w:fill="FFFFFF"/>
        <w:spacing w:after="0" w:line="54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45"/>
          <w:lang w:eastAsia="ru-RU"/>
        </w:rPr>
      </w:pPr>
      <w:r w:rsidRPr="001E6736"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45"/>
          <w:lang w:eastAsia="ru-RU"/>
        </w:rPr>
        <w:t>г</w:t>
      </w:r>
      <w:r w:rsidR="00993E06" w:rsidRPr="001E6736"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45"/>
          <w:lang w:eastAsia="ru-RU"/>
        </w:rPr>
        <w:t>.Кизляр</w:t>
      </w:r>
      <w:r w:rsidR="009F74DF"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45"/>
          <w:lang w:eastAsia="ru-RU"/>
        </w:rPr>
        <w:t>, 2021</w:t>
      </w:r>
      <w:r w:rsidR="001E6736" w:rsidRPr="001E6736"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45"/>
          <w:lang w:eastAsia="ru-RU"/>
        </w:rPr>
        <w:t>г.</w:t>
      </w:r>
    </w:p>
    <w:p w:rsidR="00993E06" w:rsidRDefault="00993E06" w:rsidP="00993E06">
      <w:pPr>
        <w:shd w:val="clear" w:color="auto" w:fill="FFFFFF"/>
        <w:spacing w:after="0" w:line="540" w:lineRule="atLeast"/>
        <w:textAlignment w:val="top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</w:p>
    <w:p w:rsidR="00993E06" w:rsidRDefault="00993E06" w:rsidP="00993E06">
      <w:pPr>
        <w:shd w:val="clear" w:color="auto" w:fill="FFFFFF"/>
        <w:spacing w:after="0" w:line="360" w:lineRule="atLeast"/>
        <w:textAlignment w:val="top"/>
        <w:rPr>
          <w:rFonts w:ascii="Verdana" w:eastAsia="Times New Roman" w:hAnsi="Verdana" w:cs="Arial"/>
          <w:b/>
          <w:bCs/>
          <w:color w:val="231F20"/>
          <w:sz w:val="21"/>
          <w:szCs w:val="21"/>
          <w:lang w:eastAsia="ru-RU"/>
        </w:rPr>
      </w:pPr>
      <w:r>
        <w:rPr>
          <w:rFonts w:ascii="Verdana" w:eastAsia="Times New Roman" w:hAnsi="Verdana" w:cs="Arial"/>
          <w:b/>
          <w:bCs/>
          <w:color w:val="231F20"/>
          <w:sz w:val="21"/>
          <w:szCs w:val="21"/>
          <w:lang w:eastAsia="ru-RU"/>
        </w:rPr>
        <w:t xml:space="preserve">                          </w:t>
      </w:r>
    </w:p>
    <w:p w:rsidR="00993E06" w:rsidRPr="0077372C" w:rsidRDefault="00993E06" w:rsidP="0077372C">
      <w:pPr>
        <w:shd w:val="clear" w:color="auto" w:fill="FFFFFF"/>
        <w:tabs>
          <w:tab w:val="left" w:pos="6615"/>
        </w:tabs>
        <w:spacing w:after="0" w:line="360" w:lineRule="atLeast"/>
        <w:jc w:val="center"/>
        <w:textAlignment w:val="top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7372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План оздоровления детей в условиях ДОУ</w:t>
      </w:r>
    </w:p>
    <w:p w:rsidR="00993E06" w:rsidRPr="0077372C" w:rsidRDefault="00993E06" w:rsidP="00993E06">
      <w:pPr>
        <w:shd w:val="clear" w:color="auto" w:fill="FFFFFF"/>
        <w:spacing w:before="75" w:after="75" w:line="360" w:lineRule="atLeast"/>
        <w:textAlignment w:val="top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7372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</w:t>
      </w:r>
    </w:p>
    <w:tbl>
      <w:tblPr>
        <w:tblW w:w="103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7"/>
        <w:gridCol w:w="567"/>
        <w:gridCol w:w="1434"/>
        <w:gridCol w:w="1297"/>
        <w:gridCol w:w="567"/>
        <w:gridCol w:w="462"/>
        <w:gridCol w:w="567"/>
        <w:gridCol w:w="232"/>
        <w:gridCol w:w="799"/>
        <w:gridCol w:w="567"/>
        <w:gridCol w:w="643"/>
        <w:gridCol w:w="1046"/>
        <w:gridCol w:w="567"/>
        <w:gridCol w:w="824"/>
        <w:gridCol w:w="567"/>
      </w:tblGrid>
      <w:tr w:rsidR="00816D70" w:rsidRPr="0077372C" w:rsidTr="001C7A91">
        <w:tc>
          <w:tcPr>
            <w:tcW w:w="784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1C7A9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1C7A91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1C7A91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групп</w:t>
            </w:r>
            <w:r w:rsidR="00993E06"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Периодичность выполнения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Время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3CA4" w:rsidRPr="004709C1" w:rsidRDefault="00A33CA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</w:p>
          <w:p w:rsidR="00993E06" w:rsidRPr="004709C1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</w:p>
          <w:p w:rsidR="00993E06" w:rsidRPr="004709C1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  <w:t>Оптимизация режима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Организация жизни детей в адаптивный период, создание комфортного режима.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мл.-ср.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Зам.зав.по ВМР  воспитатели, медсестра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Профилактика заболеваемости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Дыхательная гимнастика в игровой форме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3 раза в день во время утренней зарядки, на прогулке, после сна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Профилактика гриппа - гриппол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Все группы с согласия родителей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Однократно в осенний период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Ноябрь-декабрь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77372C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Окс</w:t>
            </w:r>
            <w:r w:rsidR="0077372C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а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линовая мазь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Все группы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 время вспышки гриппа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течении года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Оздоровление фитонцидами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Аромат</w:t>
            </w:r>
            <w:r w:rsidR="00816D70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изация помещений (чесночно-луковая аромати</w:t>
            </w:r>
            <w:r w:rsidR="00A33CA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з</w:t>
            </w:r>
            <w:r w:rsidR="00816D70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ация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)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дня ежедневно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Помощники воспитателя, 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Осень-зима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Подбор в группах комнатных растений способствующих очищению и оздоровлению воздуха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Воспитатели,  зам.зав.по ВМР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Май-август</w:t>
            </w:r>
          </w:p>
        </w:tc>
      </w:tr>
      <w:tr w:rsidR="00993E06" w:rsidRPr="004709C1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Закаливание, с учетом состояния здоровья ребенка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Воздушные ванны (облегченная одежда соответствует сезону года)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Прогулки на воздухе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Хождение босиком по траве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16D70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летний период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Хождение босиком по «дорожке здоровья»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702DCE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 после дневного сна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Игры с водой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702DCE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 время прогулки, во время занятий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Июнь</w:t>
            </w:r>
          </w:p>
        </w:tc>
      </w:tr>
      <w:tr w:rsidR="00993E06" w:rsidRPr="004709C1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Лечебно-оздоровительная работа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Витаминотерапия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Витаминизация третьего блюда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мл.-ср.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Медсестра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</w:t>
            </w:r>
          </w:p>
          <w:p w:rsidR="00C818D4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  <w:p w:rsidR="00C818D4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Природные адаптогенты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прогулки (дыхательные гимнастики на воздухе)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702DCE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мл.-подг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 после завтрака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702DCE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Октябрь-апрель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2DCE" w:rsidRPr="004709C1" w:rsidRDefault="00702DCE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</w:p>
          <w:p w:rsidR="00993E06" w:rsidRPr="004709C1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Мониторинг уровня физического развития и состояния здоровья детей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 состояния здоровья воспитанников - диспансеризация.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Медицинская комиссия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По плану поликлинники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709C1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Диагностика физической подготовленности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2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раза в год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C818D4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Инструктор 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физическому воспитанию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Сентябрь-</w:t>
            </w:r>
            <w:r w:rsidR="00830748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январь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май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2" w:type="dxa"/>
            <w:gridSpan w:val="1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4709C1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 xml:space="preserve">7  </w:t>
            </w:r>
            <w:r w:rsidR="00993E06" w:rsidRPr="004709C1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Организация работы с родителями по проблеме сохранения и укрепления здоровья детей</w:t>
            </w:r>
          </w:p>
          <w:p w:rsidR="002D68AA" w:rsidRDefault="002D68AA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</w:p>
          <w:p w:rsidR="002D68AA" w:rsidRPr="002D68AA" w:rsidRDefault="002D68AA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2D68AA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               </w:t>
            </w:r>
            <w:r w:rsidR="001273F7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</w:t>
            </w:r>
            <w:r w:rsidR="00F04FE0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октябрь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               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Зам.зав.по ВМР, воспитатели</w:t>
            </w:r>
          </w:p>
          <w:p w:rsidR="002D68AA" w:rsidRDefault="002D68AA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2D68AA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 xml:space="preserve"> </w:t>
            </w:r>
            <w:r w:rsidRPr="002D68AA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на тему</w:t>
            </w:r>
          </w:p>
          <w:p w:rsidR="002D68AA" w:rsidRDefault="002D68AA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2D68AA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«Условия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здорового</w:t>
            </w:r>
          </w:p>
          <w:p w:rsidR="00F04FE0" w:rsidRDefault="002D68AA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образа жизни в семье»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 xml:space="preserve"> </w:t>
            </w:r>
          </w:p>
          <w:p w:rsidR="00821562" w:rsidRDefault="00821562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</w:p>
          <w:p w:rsidR="00821562" w:rsidRPr="003A436E" w:rsidRDefault="003A436E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Родительские собрания      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 </w:t>
            </w: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декабрь                 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 </w:t>
            </w: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Воспитатели старшей «Б», </w:t>
            </w:r>
          </w:p>
          <w:p w:rsidR="003A436E" w:rsidRPr="003A436E" w:rsidRDefault="003A436E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на тему: «Сохранение и           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</w:t>
            </w: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</w:t>
            </w: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средней «Б» групп</w:t>
            </w:r>
          </w:p>
          <w:p w:rsidR="003A436E" w:rsidRPr="003A436E" w:rsidRDefault="003A436E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укрепление здоровья</w:t>
            </w:r>
          </w:p>
          <w:p w:rsidR="003A436E" w:rsidRPr="00A4688B" w:rsidRDefault="003A436E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3A436E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дошкольников»</w:t>
            </w:r>
          </w:p>
          <w:p w:rsidR="003A436E" w:rsidRDefault="003A436E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</w:p>
          <w:p w:rsidR="00F04FE0" w:rsidRDefault="003A436E" w:rsidP="00F04FE0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Выставка</w:t>
            </w:r>
            <w:r w:rsidR="00F04FE0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рисунков</w:t>
            </w:r>
            <w:r w:rsidR="001273F7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                 февраль                     воспитатели, родители</w:t>
            </w:r>
          </w:p>
          <w:p w:rsidR="001273F7" w:rsidRDefault="00F04FE0" w:rsidP="00F04FE0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с привлечением </w:t>
            </w:r>
          </w:p>
          <w:p w:rsidR="00F04FE0" w:rsidRDefault="00F04FE0" w:rsidP="00F04FE0">
            <w:pPr>
              <w:spacing w:after="0" w:line="360" w:lineRule="atLeast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родителей</w:t>
            </w:r>
          </w:p>
          <w:p w:rsidR="00F04FE0" w:rsidRPr="0077372C" w:rsidRDefault="00F04FE0" w:rsidP="00F04F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«</w:t>
            </w:r>
            <w:r w:rsidR="001273F7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Здоровым быть здорово»</w:t>
            </w:r>
          </w:p>
        </w:tc>
      </w:tr>
      <w:tr w:rsidR="00816D70" w:rsidRPr="0077372C" w:rsidTr="001C7A91">
        <w:trPr>
          <w:gridAfter w:val="1"/>
          <w:wAfter w:w="567" w:type="dxa"/>
        </w:trPr>
        <w:tc>
          <w:tcPr>
            <w:tcW w:w="21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Работа консультативного пункта, консультации, родительские собрания,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совместные мероприятия</w:t>
            </w:r>
          </w:p>
        </w:tc>
        <w:tc>
          <w:tcPr>
            <w:tcW w:w="1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2D68AA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 xml:space="preserve">В течение года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согласн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 годового плана</w:t>
            </w:r>
          </w:p>
        </w:tc>
        <w:tc>
          <w:tcPr>
            <w:tcW w:w="159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2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30748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Зам.зав.по ВМР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, воспитатели,  медсестра</w:t>
            </w:r>
          </w:p>
        </w:tc>
        <w:tc>
          <w:tcPr>
            <w:tcW w:w="139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D68AA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течение года по плану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9789" w:type="dxa"/>
            <w:gridSpan w:val="1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D7CE9" w:rsidRPr="004709C1" w:rsidRDefault="002D7CE9" w:rsidP="00821562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</w:pPr>
          </w:p>
          <w:p w:rsidR="00993E06" w:rsidRPr="004709C1" w:rsidRDefault="004709C1" w:rsidP="004709C1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  <w:t xml:space="preserve">8    </w:t>
            </w:r>
            <w:r w:rsidR="00993E06" w:rsidRPr="004709C1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  <w:t>Технологии сохранения и стимулирования здоровья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30748" w:rsidRPr="0077372C" w:rsidRDefault="00830748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Физкультурные минутки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 время занятий 1,5-2 минуты во всех возрастных группах.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Комплексы физических упражнений с выходом из-за стола, могут включать дыхательную гимнастику, для глаз.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Воспитатели, узкие специалисты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Динамические паузы (двигательные разрядки)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 время занятий и между занятий 2-5 минут по мере утомляемости детей, начиная со второй младшей группы.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На занятиях в виде игр. Между занятиями в виде п/игр, танцевальных движений, физических упражнений, элементов релаксации.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0"/>
            </w:tblGrid>
            <w:tr w:rsidR="00993E06" w:rsidRPr="0077372C" w:rsidTr="004709C1">
              <w:tc>
                <w:tcPr>
                  <w:tcW w:w="22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93E06" w:rsidRPr="0077372C" w:rsidRDefault="00993E06" w:rsidP="00993E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7372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993E06" w:rsidRPr="0077372C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Подвижные и спортивные игры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Как часть физкультурного занятия, на прогулке, в группе со средней степенью подвижности, ежедневно.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Игры подбираются в соответствии с программой по возрасту детей. Используются только элементы спортивных игр.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Инструктор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физическому воспитанию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, музыкальный руководитель, 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 xml:space="preserve">Пальчиковая </w:t>
            </w: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lastRenderedPageBreak/>
              <w:t>гимнастика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 xml:space="preserve">С младшего возраста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индивидуально, с подгруппой и всей группой ежедневно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 xml:space="preserve">Рекомендуется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детям с речевыми проблемами. Проводится в любой отрезок времени.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lastRenderedPageBreak/>
              <w:t>Упражнения после сна, дорожки здоровья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После сна вся группа ежедневно, начиная с младшего возраста.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Комплексы физических упражнений в спальне и группе.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Гимнастика для глаз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Ежедневно по 3-5 минут в любое свободное время, в зависимости от интенсивности нагрузки, начиная с младших групп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Рекомендуется использование наглядного материала, показ педагога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разных формах физкультурно-оздоровительной работы, начиная с младшего возраста.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C818D4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Проветривание помещения перед проведением процедур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993E06" w:rsidRPr="004709C1" w:rsidTr="001C7A91">
        <w:trPr>
          <w:gridAfter w:val="1"/>
          <w:wAfter w:w="567" w:type="dxa"/>
        </w:trPr>
        <w:tc>
          <w:tcPr>
            <w:tcW w:w="9789" w:type="dxa"/>
            <w:gridSpan w:val="1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  <w:t xml:space="preserve">9      </w:t>
            </w:r>
            <w:r w:rsidR="00993E06" w:rsidRPr="004709C1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  <w:t>Технологии обучения здоровому образу жизни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Физкультурные занятия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Три раза в нед</w:t>
            </w:r>
            <w:r w:rsidR="00830748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елю в спортивном зале,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на улице, начиная с раннего возраста.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Занятия проводятся в соответствии с программой, по которой работает детский сад.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Инструктор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физическому воспитанию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, 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Утренняя гимнастика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830748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Ежедневно </w:t>
            </w:r>
            <w:r w:rsidR="00C818D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в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физкультурном зале.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Комплексы подбираются в соответствии с возрастными особенностями детей.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Инструктор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физическому воспитанию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18D4" w:rsidRDefault="00C818D4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</w:pP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Занятия по здоровому образу жизни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Один раз в неделю в режимных процессах, как часть и целое занятие по познанию, начиная со II мл. гр.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соответствии с планами воспитателей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18D4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18D4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Физкультурные досуги, праздники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Совместные спортивные мероприятия </w:t>
            </w:r>
          </w:p>
          <w:p w:rsidR="00993E06" w:rsidRPr="0077372C" w:rsidRDefault="00993E06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b/>
                <w:bCs/>
                <w:color w:val="231F2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Один раз в квартал (праздник), один раз в месяц (досуг), начиная с младшего возраста.</w:t>
            </w:r>
          </w:p>
          <w:p w:rsidR="00993E06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4709C1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  <w:p w:rsidR="004709C1" w:rsidRPr="0077372C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4709C1" w:rsidP="004709C1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все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 группы согласно плана 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 соответствии с программой для каждой возрастной группы.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Тематика и количество мероприятий определяются планом 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Инструктор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физическому воспитанию</w:t>
            </w:r>
            <w:r w:rsidR="00993E06"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, музыкальный руководитель, воспитатели</w:t>
            </w:r>
          </w:p>
          <w:p w:rsidR="00993E06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 </w:t>
            </w:r>
          </w:p>
          <w:p w:rsidR="00C818D4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  <w:p w:rsidR="00993E06" w:rsidRPr="0077372C" w:rsidRDefault="00C818D4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Инструктор </w:t>
            </w: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физическому воспитанию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9789" w:type="dxa"/>
            <w:gridSpan w:val="1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4709C1" w:rsidRDefault="004709C1" w:rsidP="00993E06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  <w:r w:rsidRPr="004709C1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  <w:t xml:space="preserve">10    </w:t>
            </w:r>
            <w:r w:rsidR="00993E06" w:rsidRPr="004709C1">
              <w:rPr>
                <w:rFonts w:ascii="Times New Roman" w:eastAsia="Times New Roman" w:hAnsi="Times New Roman" w:cs="Times New Roman"/>
                <w:b/>
                <w:bCs/>
                <w:iCs/>
                <w:color w:val="231F20"/>
                <w:sz w:val="28"/>
                <w:szCs w:val="28"/>
                <w:lang w:eastAsia="ru-RU"/>
              </w:rPr>
              <w:t>Коррекционные технологии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сказкотерапии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Как часть занятия по подготовке детей к школе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Коррекция мотивационно-личностной сферы.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4709C1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Педагог-психолог</w:t>
            </w:r>
          </w:p>
        </w:tc>
      </w:tr>
      <w:tr w:rsidR="00993E06" w:rsidRPr="0077372C" w:rsidTr="001C7A91">
        <w:trPr>
          <w:gridAfter w:val="1"/>
          <w:wAfter w:w="567" w:type="dxa"/>
        </w:trPr>
        <w:tc>
          <w:tcPr>
            <w:tcW w:w="2218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Артикуляционная гимнастика</w:t>
            </w:r>
          </w:p>
        </w:tc>
        <w:tc>
          <w:tcPr>
            <w:tcW w:w="3125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Как часть занятий по введению в грамоту, начиная со второй младшей группы</w:t>
            </w:r>
          </w:p>
        </w:tc>
        <w:tc>
          <w:tcPr>
            <w:tcW w:w="2009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Цель - фонематическая грамотная речь без движений.</w:t>
            </w:r>
          </w:p>
        </w:tc>
        <w:tc>
          <w:tcPr>
            <w:tcW w:w="243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3E06" w:rsidRPr="0077372C" w:rsidRDefault="00993E06" w:rsidP="00993E06">
            <w:pPr>
              <w:spacing w:before="75" w:after="75" w:line="360" w:lineRule="atLeast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77372C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Воспитатели</w:t>
            </w:r>
          </w:p>
        </w:tc>
      </w:tr>
    </w:tbl>
    <w:p w:rsidR="00993E06" w:rsidRPr="0077372C" w:rsidRDefault="00993E06" w:rsidP="00993E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4F91" w:rsidRPr="0077372C" w:rsidRDefault="007B4F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7B4F91" w:rsidRPr="0077372C" w:rsidSect="001E6736">
      <w:pgSz w:w="11906" w:h="16838"/>
      <w:pgMar w:top="426" w:right="991" w:bottom="1134" w:left="1276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504">
    <w:multiLevelType w:val="hybridMultilevel"/>
    <w:lvl w:ilvl="0" w:tplc="94258087">
      <w:start w:val="1"/>
      <w:numFmt w:val="decimal"/>
      <w:lvlText w:val="%1."/>
      <w:lvlJc w:val="left"/>
      <w:pPr>
        <w:ind w:left="720" w:hanging="360"/>
      </w:pPr>
    </w:lvl>
    <w:lvl w:ilvl="1" w:tplc="94258087" w:tentative="1">
      <w:start w:val="1"/>
      <w:numFmt w:val="lowerLetter"/>
      <w:lvlText w:val="%2."/>
      <w:lvlJc w:val="left"/>
      <w:pPr>
        <w:ind w:left="1440" w:hanging="360"/>
      </w:pPr>
    </w:lvl>
    <w:lvl w:ilvl="2" w:tplc="94258087" w:tentative="1">
      <w:start w:val="1"/>
      <w:numFmt w:val="lowerRoman"/>
      <w:lvlText w:val="%3."/>
      <w:lvlJc w:val="right"/>
      <w:pPr>
        <w:ind w:left="2160" w:hanging="180"/>
      </w:pPr>
    </w:lvl>
    <w:lvl w:ilvl="3" w:tplc="94258087" w:tentative="1">
      <w:start w:val="1"/>
      <w:numFmt w:val="decimal"/>
      <w:lvlText w:val="%4."/>
      <w:lvlJc w:val="left"/>
      <w:pPr>
        <w:ind w:left="2880" w:hanging="360"/>
      </w:pPr>
    </w:lvl>
    <w:lvl w:ilvl="4" w:tplc="94258087" w:tentative="1">
      <w:start w:val="1"/>
      <w:numFmt w:val="lowerLetter"/>
      <w:lvlText w:val="%5."/>
      <w:lvlJc w:val="left"/>
      <w:pPr>
        <w:ind w:left="3600" w:hanging="360"/>
      </w:pPr>
    </w:lvl>
    <w:lvl w:ilvl="5" w:tplc="94258087" w:tentative="1">
      <w:start w:val="1"/>
      <w:numFmt w:val="lowerRoman"/>
      <w:lvlText w:val="%6."/>
      <w:lvlJc w:val="right"/>
      <w:pPr>
        <w:ind w:left="4320" w:hanging="180"/>
      </w:pPr>
    </w:lvl>
    <w:lvl w:ilvl="6" w:tplc="94258087" w:tentative="1">
      <w:start w:val="1"/>
      <w:numFmt w:val="decimal"/>
      <w:lvlText w:val="%7."/>
      <w:lvlJc w:val="left"/>
      <w:pPr>
        <w:ind w:left="5040" w:hanging="360"/>
      </w:pPr>
    </w:lvl>
    <w:lvl w:ilvl="7" w:tplc="94258087" w:tentative="1">
      <w:start w:val="1"/>
      <w:numFmt w:val="lowerLetter"/>
      <w:lvlText w:val="%8."/>
      <w:lvlJc w:val="left"/>
      <w:pPr>
        <w:ind w:left="5760" w:hanging="360"/>
      </w:pPr>
    </w:lvl>
    <w:lvl w:ilvl="8" w:tplc="942580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03">
    <w:multiLevelType w:val="hybridMultilevel"/>
    <w:lvl w:ilvl="0" w:tplc="8542682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503">
    <w:abstractNumId w:val="15503"/>
  </w:num>
  <w:num w:numId="15504">
    <w:abstractNumId w:val="155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74B7"/>
    <w:rsid w:val="001273F7"/>
    <w:rsid w:val="001C7A91"/>
    <w:rsid w:val="001E6736"/>
    <w:rsid w:val="002D68AA"/>
    <w:rsid w:val="002D7CE9"/>
    <w:rsid w:val="003A436E"/>
    <w:rsid w:val="004709C1"/>
    <w:rsid w:val="00702DCE"/>
    <w:rsid w:val="0077372C"/>
    <w:rsid w:val="007B4F91"/>
    <w:rsid w:val="007D4EBD"/>
    <w:rsid w:val="007E1308"/>
    <w:rsid w:val="007F70C1"/>
    <w:rsid w:val="00816D70"/>
    <w:rsid w:val="00821562"/>
    <w:rsid w:val="00830748"/>
    <w:rsid w:val="008C2016"/>
    <w:rsid w:val="008E01BD"/>
    <w:rsid w:val="00993E06"/>
    <w:rsid w:val="009F74DF"/>
    <w:rsid w:val="00A0714B"/>
    <w:rsid w:val="00A33CA4"/>
    <w:rsid w:val="00A4688B"/>
    <w:rsid w:val="00C818D4"/>
    <w:rsid w:val="00E02E2B"/>
    <w:rsid w:val="00E174B7"/>
    <w:rsid w:val="00F0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E06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2288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9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35832">
              <w:marLeft w:val="0"/>
              <w:marRight w:val="0"/>
              <w:marTop w:val="150"/>
              <w:marBottom w:val="0"/>
              <w:divBdr>
                <w:top w:val="dashed" w:sz="6" w:space="0" w:color="CECECE"/>
                <w:left w:val="dashed" w:sz="6" w:space="0" w:color="CECECE"/>
                <w:bottom w:val="dashed" w:sz="6" w:space="0" w:color="CECECE"/>
                <w:right w:val="dashed" w:sz="6" w:space="0" w:color="CECECE"/>
              </w:divBdr>
              <w:divsChild>
                <w:div w:id="13526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82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758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91596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389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265802308" Type="http://schemas.openxmlformats.org/officeDocument/2006/relationships/numbering" Target="numbering.xml"/><Relationship Id="rId547052221" Type="http://schemas.openxmlformats.org/officeDocument/2006/relationships/footnotes" Target="footnotes.xml"/><Relationship Id="rId153944355" Type="http://schemas.openxmlformats.org/officeDocument/2006/relationships/endnotes" Target="endnotes.xml"/><Relationship Id="rId583167412" Type="http://schemas.openxmlformats.org/officeDocument/2006/relationships/comments" Target="comments.xml"/><Relationship Id="rId703363053" Type="http://schemas.microsoft.com/office/2011/relationships/commentsExtended" Target="commentsExtended.xml"/><Relationship Id="rId97499585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QeJKue0yNoAmnY9kXjL/zV8qFDA=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qhzo1njrw8N2A8ZmdeegkZZfkwex0opDZUc/vrN3GSH8wQ4MqBskss0tHg9Ml3Eh42/IctA/KnyOQCLn2q2mB2YzobBjxFbnYsCD/xXaoXws1FCryFTpG2a2r/vlhSMkt24ApyKzcxEtVNBy6U1ewoqCbDXnCs6Yd/7xcW2n9UKCLtWAcsuVfZBOfJIYOaV4XmJyEhbfGJxvV45ooGhFmEK6LW57W9OVZ/Eo6xygQTZNaEarikxx39rssSWzCJ5ofVbMUFovxC4IKFb9btVtEJNrzCBrVXq9Ob/3z+vAFgIP5FZskhk5q6CmotOgpF4PK5qMHix0pA9EpPFUB8YgTXTGiayMWnEtuuFzEQnUcJz5FQ5+mPBvtN1uZykwFRcVAW5IEZ3i5Bt2CaEjVrZ0DQbTcaYJWzalL7Lubc0DncVDW5QfblzihJPfspYUutcIZ9nQnthXAXA5282LnqdnII5f2ytplv3Mx0H/zZUoScrmsoclGxqor4/vhX8bUlusIvUuAvBI+CSvLBDoQTBAz7/ulImf6XJj6rQHMrOcp0z8oS6FWHbdtxA6/ztJZm+qSXvDXNQKNOjmyWJFlB4GAYcg4OPWbaKKRcAQhcQa6KSMCLHKX5YJ7rphR0Tnjm8+JZ7Z4CZPaVrIsMIRrnCCszsBKm08wdw8dIsmJG0kNc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65802308"/>
            <mdssi:RelationshipReference SourceId="rId547052221"/>
            <mdssi:RelationshipReference SourceId="rId153944355"/>
            <mdssi:RelationshipReference SourceId="rId583167412"/>
            <mdssi:RelationshipReference SourceId="rId703363053"/>
            <mdssi:RelationshipReference SourceId="rId974995854"/>
          </Transform>
          <Transform Algorithm="http://www.w3.org/TR/2001/REC-xml-c14n-20010315"/>
        </Transforms>
        <DigestMethod Algorithm="http://www.w3.org/2000/09/xmldsig#sha1"/>
        <DigestValue>5gHvDSndjNXxoYe09A5KvOIOaao=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AZ7zSg4SIJqDbmKCyfcDpNCMnWU=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axiM5syOh1rKLSQ7DGg6exil5d4=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jZttNI7mzcFI3V3J5IzNBPWbIuk=</DigestValue>
      </Reference>
      <Reference URI="/word/numbering.xml?ContentType=application/vnd.openxmlformats-officedocument.wordprocessingml.numbering+xml">
        <DigestMethod Algorithm="http://www.w3.org/2000/09/xmldsig#sha1"/>
        <DigestValue>TW8MeumZhfxv1v/dPlsGT9DaZpw=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8BUfwBLaF9W8bH9O9QR7TBVd99I=</DigestValue>
      </Reference>
      <Reference URI="/word/styles.xml?ContentType=application/vnd.openxmlformats-officedocument.wordprocessingml.styles+xml">
        <DigestMethod Algorithm="http://www.w3.org/2000/09/xmldsig#sha1"/>
        <DigestValue>YOzUR6Y9FRaQiNc90q3+BZ8tKDQ=</DigestValue>
      </Reference>
      <Reference URI="/word/stylesWithEffects.xml?ContentType=application/vnd.ms-word.stylesWithEffects+xml">
        <DigestMethod Algorithm="http://www.w3.org/2000/09/xmldsig#sha1"/>
        <DigestValue>SEGc/zYQi5FzU+kQOKGrJoEEPtY=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V9oGmTOMOY97uccjjZ2ef140gao=</DigestValue>
      </Reference>
    </Manifest>
    <SignatureProperties>
      <SignatureProperty Id="idSignatureTime" Target="#idPackageSignature">
        <mdssi:SignatureTime>
          <mdssi:Format>YYYY-MM-DDThh:mm:ssTZD</mdssi:Format>
          <mdssi:Value>2021-10-08T11:50:59Z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ДС_13_ЗАВ</dc:creator>
  <cp:keywords/>
  <dc:description/>
  <cp:lastModifiedBy>komp</cp:lastModifiedBy>
  <cp:revision>13</cp:revision>
  <cp:lastPrinted>2021-09-29T06:18:00Z</cp:lastPrinted>
  <dcterms:created xsi:type="dcterms:W3CDTF">2016-10-25T11:14:00Z</dcterms:created>
  <dcterms:modified xsi:type="dcterms:W3CDTF">2021-09-29T06:24:00Z</dcterms:modified>
</cp:coreProperties>
</file>