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3C" w:rsidRPr="007E513C" w:rsidRDefault="007E513C" w:rsidP="003B5B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</w:rPr>
      </w:pPr>
      <w:r w:rsidRPr="007E513C">
        <w:rPr>
          <w:rFonts w:ascii="Tahoma" w:eastAsia="Times New Roman" w:hAnsi="Tahoma" w:cs="Tahoma"/>
          <w:color w:val="000000"/>
          <w:sz w:val="36"/>
          <w:szCs w:val="36"/>
        </w:rPr>
        <w:t>Структура образовательного учреждения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color w:val="FF0000"/>
          <w:sz w:val="72"/>
        </w:rPr>
        <w:t> Структура управления МКДОУ д/с №1</w:t>
      </w:r>
      <w:r w:rsidR="00477FE2">
        <w:rPr>
          <w:rFonts w:ascii="Times New Roman" w:eastAsia="Times New Roman" w:hAnsi="Times New Roman" w:cs="Times New Roman"/>
          <w:b/>
          <w:bCs/>
          <w:color w:val="FF0000"/>
          <w:sz w:val="72"/>
        </w:rPr>
        <w:t>2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6686550" cy="4324350"/>
            <wp:effectExtent l="19050" t="0" r="0" b="0"/>
            <wp:docPr id="1" name="Рисунок 1" descr="http://detsad10kizl.dagschool.com/_http_schools/1749/detsad10kizl/admin/ckfinder/core/connector/php/connector.phpfck_user_files/images/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10kizl.dagschool.com/_http_schools/1749/detsad10kizl/admin/ckfinder/core/connector/php/connector.phpfck_user_files/images/str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color w:val="FF0000"/>
          <w:sz w:val="72"/>
        </w:rPr>
        <w:t>     Организационная структура МКДОУ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72"/>
          <w:szCs w:val="72"/>
        </w:rPr>
        <w:lastRenderedPageBreak/>
        <w:drawing>
          <wp:inline distT="0" distB="0" distL="0" distR="0">
            <wp:extent cx="6667500" cy="7219950"/>
            <wp:effectExtent l="19050" t="0" r="0" b="0"/>
            <wp:docPr id="2" name="Рисунок 2" descr="http://detsad10kizl.dagschool.com/_http_schools/1749/detsad10kizl/admin/ckfinder/core/connector/php/connector.phpfck_user_files/images/struk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10kizl.dagschool.com/_http_schools/1749/detsad10kizl/admin/ckfinder/core/connector/php/connector.phpfck_user_files/images/struktur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u w:val="single"/>
        </w:rPr>
        <w:t>Руководство детского сада.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</w:rPr>
        <w:t>К администрации дошкольного учреждения относятся:</w:t>
      </w:r>
    </w:p>
    <w:p w:rsidR="007E513C" w:rsidRPr="007E513C" w:rsidRDefault="007E513C" w:rsidP="007E513C">
      <w:pPr>
        <w:shd w:val="clear" w:color="auto" w:fill="FFFFFF"/>
        <w:spacing w:after="0" w:line="240" w:lineRule="auto"/>
        <w:ind w:left="644" w:hanging="3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7E51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E513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E513C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</w:rPr>
        <w:t>заведующая детским садом</w:t>
      </w:r>
    </w:p>
    <w:p w:rsidR="007E513C" w:rsidRPr="007E513C" w:rsidRDefault="007E513C" w:rsidP="007E513C">
      <w:pPr>
        <w:shd w:val="clear" w:color="auto" w:fill="FFFFFF"/>
        <w:spacing w:after="0" w:line="240" w:lineRule="auto"/>
        <w:ind w:left="644" w:hanging="3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7E51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E513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E513C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</w:rPr>
        <w:t>заместитель заведующей по ВМР</w:t>
      </w:r>
    </w:p>
    <w:p w:rsidR="007E513C" w:rsidRPr="007E513C" w:rsidRDefault="007E513C" w:rsidP="007E513C">
      <w:pPr>
        <w:shd w:val="clear" w:color="auto" w:fill="FFFFFF"/>
        <w:spacing w:after="0" w:line="240" w:lineRule="auto"/>
        <w:ind w:left="644" w:hanging="3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Symbol" w:eastAsia="Times New Roman" w:hAnsi="Symbol" w:cs="Tahoma"/>
          <w:color w:val="000000"/>
          <w:sz w:val="20"/>
          <w:szCs w:val="20"/>
        </w:rPr>
        <w:t></w:t>
      </w:r>
      <w:r w:rsidRPr="007E513C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7E513C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7E513C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</w:rPr>
        <w:t>заведующий хозяйством</w:t>
      </w:r>
    </w:p>
    <w:p w:rsidR="007E513C" w:rsidRPr="007E513C" w:rsidRDefault="007E513C" w:rsidP="007E513C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Организационная структура управления в дошкольном образовательном учреждении состоит из трех уровней: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color w:val="0000FF"/>
          <w:sz w:val="36"/>
        </w:rPr>
        <w:t>1уровень</w:t>
      </w:r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–</w:t>
      </w:r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  <w:hyperlink r:id="rId6" w:history="1">
        <w:r w:rsidRPr="007E513C">
          <w:rPr>
            <w:rFonts w:ascii="Tahoma" w:eastAsia="Times New Roman" w:hAnsi="Tahoma" w:cs="Tahoma"/>
            <w:color w:val="0000FF"/>
            <w:sz w:val="18"/>
          </w:rPr>
          <w:t>заведующий</w:t>
        </w:r>
        <w:r w:rsidRPr="007E513C">
          <w:rPr>
            <w:rFonts w:ascii="Tahoma" w:eastAsia="Times New Roman" w:hAnsi="Tahoma" w:cs="Tahoma"/>
            <w:color w:val="FF0000"/>
            <w:sz w:val="18"/>
          </w:rPr>
          <w:t> </w:t>
        </w:r>
      </w:hyperlink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ДОУ,</w:t>
      </w:r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color w:val="0000FF"/>
          <w:sz w:val="36"/>
        </w:rPr>
        <w:t>2 уровень</w:t>
      </w:r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– заместители заведующего по направлениям деятельности.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color w:val="0000FF"/>
          <w:sz w:val="36"/>
        </w:rPr>
        <w:t>3 </w:t>
      </w:r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  <w:r w:rsidRPr="007E513C">
        <w:rPr>
          <w:rFonts w:ascii="Times New Roman" w:eastAsia="Times New Roman" w:hAnsi="Times New Roman" w:cs="Times New Roman"/>
          <w:b/>
          <w:bCs/>
          <w:color w:val="0000FF"/>
          <w:sz w:val="36"/>
        </w:rPr>
        <w:t>уровень</w:t>
      </w:r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– педагоги, родительский комитет.</w:t>
      </w:r>
    </w:p>
    <w:p w:rsidR="007E513C" w:rsidRPr="007E513C" w:rsidRDefault="007E513C" w:rsidP="007E513C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Административное управление осуществляет заведующий, заместители заведующего. Ведущими функциями заведующего являются - координация образовательного процесса. Заместители заведующего обеспечивают оперативное управление образовательным процессом и реализуют основные управленческие функции: анализ, планирование, организацию общественного контроля, самоконтроля, регулирование деятельности педагогического коллектива. Управление осуществляется дифференцированно на основе распределения функций и полномочий.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Заведующий(</w:t>
      </w:r>
      <w:proofErr w:type="spellStart"/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ая</w:t>
      </w:r>
      <w:proofErr w:type="spellEnd"/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) детским садом-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Поскольку в реальной жизни детскими садами руководят в основном женщины, то и название этой должности обычно употребляют в женском роде -</w:t>
      </w: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заведующая.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lastRenderedPageBreak/>
        <w:t>Заведующая осуществляет общее руководство детским садом. В своей деятельности она опирается на Закон РФ «Об образовании в Российской Федерации», Устав дошкольного учреждения, и на Конвенцию о правах ребенка. Непосредственное управление МКДОУ д/с № 1</w:t>
      </w:r>
      <w:r w:rsidR="00477FE2">
        <w:rPr>
          <w:rFonts w:ascii="Times New Roman" w:eastAsia="Times New Roman" w:hAnsi="Times New Roman" w:cs="Times New Roman"/>
          <w:color w:val="0000FF"/>
          <w:sz w:val="36"/>
          <w:szCs w:val="36"/>
        </w:rPr>
        <w:t>2</w:t>
      </w: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осуществляет </w:t>
      </w:r>
      <w:r w:rsidR="00477FE2">
        <w:rPr>
          <w:rFonts w:ascii="Times New Roman" w:eastAsia="Times New Roman" w:hAnsi="Times New Roman" w:cs="Times New Roman"/>
          <w:color w:val="0000FF"/>
          <w:sz w:val="36"/>
          <w:szCs w:val="36"/>
        </w:rPr>
        <w:t>Овчинникова Наталья</w:t>
      </w:r>
      <w:r w:rsidR="003B5B81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proofErr w:type="spellStart"/>
      <w:r w:rsidR="00477FE2">
        <w:rPr>
          <w:rFonts w:ascii="Times New Roman" w:eastAsia="Times New Roman" w:hAnsi="Times New Roman" w:cs="Times New Roman"/>
          <w:color w:val="0000FF"/>
          <w:sz w:val="36"/>
          <w:szCs w:val="36"/>
        </w:rPr>
        <w:t>Геннадьенва</w:t>
      </w:r>
      <w:proofErr w:type="spellEnd"/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, которая действует от имени учреждения, представляя его во всех организациях и учреждениях. Она осуществляет руководство и контроль за деятельностью всех структур.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Родители могут обращаться к заведующей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вправе требовать от нее, чтобы руководимый ею коллектив обеспечивал ребенку подобающий уход, воспитание и обучение, охрану и укрепление здоровья - в соответствии с условиями договора.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Заместитель заведующей по ВМР–</w:t>
      </w: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u w:val="single"/>
        </w:rPr>
        <w:t> </w:t>
      </w:r>
      <w:r w:rsidR="00477FE2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Ахмедова Заира </w:t>
      </w:r>
      <w:proofErr w:type="spellStart"/>
      <w:r w:rsidR="00477FE2">
        <w:rPr>
          <w:rFonts w:ascii="Times New Roman" w:eastAsia="Times New Roman" w:hAnsi="Times New Roman" w:cs="Times New Roman"/>
          <w:color w:val="0000FF"/>
          <w:sz w:val="36"/>
          <w:szCs w:val="36"/>
        </w:rPr>
        <w:t>Джамиевна</w:t>
      </w:r>
      <w:proofErr w:type="spellEnd"/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Занимается методической работой и организует весь воспитательно-образовательный процесс в детском саду, поэтому в повседневном общении его также называют методистом.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lastRenderedPageBreak/>
        <w:t>Вместе с заведующей он руководит коллективом детского сада, участвуя в подборе кадров, в разработке и внедрении программ развития и педагогических планов. Комплектует группы учебными пособиями, играми, игрушками, организовывает сотрудничество с социумом.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Заместитель заведующей по ВМР  проводит методическую работу в педагогическом коллективе: готовит открытые занятия с воспитателями, семинары, индивидуальные и групповые консультации. Кроме этого он участвует в работе с родителями: готовит стенды, папки-передвижки, посвященные семейному воспитанию и пр.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u w:val="single"/>
        </w:rPr>
        <w:t>Старшая медицинская сестра –</w:t>
      </w: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u w:val="single"/>
        </w:rPr>
        <w:t> </w:t>
      </w:r>
      <w:proofErr w:type="spellStart"/>
      <w:r w:rsidR="00477FE2">
        <w:rPr>
          <w:rFonts w:ascii="Times New Roman" w:eastAsia="Times New Roman" w:hAnsi="Times New Roman" w:cs="Times New Roman"/>
          <w:color w:val="0000FF"/>
          <w:sz w:val="36"/>
          <w:szCs w:val="36"/>
        </w:rPr>
        <w:t>Закарьяева</w:t>
      </w:r>
      <w:proofErr w:type="spellEnd"/>
      <w:r w:rsidR="00477FE2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</w:t>
      </w:r>
      <w:proofErr w:type="spellStart"/>
      <w:r w:rsidR="00477FE2">
        <w:rPr>
          <w:rFonts w:ascii="Times New Roman" w:eastAsia="Times New Roman" w:hAnsi="Times New Roman" w:cs="Times New Roman"/>
          <w:color w:val="0000FF"/>
          <w:sz w:val="36"/>
          <w:szCs w:val="36"/>
        </w:rPr>
        <w:t>Шарипат</w:t>
      </w:r>
      <w:proofErr w:type="spellEnd"/>
      <w:r w:rsidR="00477FE2">
        <w:rPr>
          <w:rFonts w:ascii="Times New Roman" w:eastAsia="Times New Roman" w:hAnsi="Times New Roman" w:cs="Times New Roman"/>
          <w:color w:val="0000FF"/>
          <w:sz w:val="36"/>
          <w:szCs w:val="36"/>
        </w:rPr>
        <w:t xml:space="preserve"> Султановна</w:t>
      </w:r>
      <w:bookmarkStart w:id="0" w:name="_GoBack"/>
      <w:bookmarkEnd w:id="0"/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 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Кроме того, старшая медсестра готовит детей к врачебным осмотрам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lastRenderedPageBreak/>
        <w:t>Согласовывает с родителями профилактические прививки детей, планируемые в дошкольном учреждении.</w:t>
      </w:r>
    </w:p>
    <w:p w:rsidR="007E513C" w:rsidRPr="007E513C" w:rsidRDefault="007E513C" w:rsidP="007E513C">
      <w:pPr>
        <w:shd w:val="clear" w:color="auto" w:fill="FFFFFF"/>
        <w:spacing w:after="0" w:line="240" w:lineRule="auto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Деятельность всех органов управления образовательного учреждения регламентируется локальными актами и </w:t>
      </w:r>
      <w:hyperlink r:id="rId7" w:tgtFrame="_blank" w:history="1">
        <w:r w:rsidRPr="007E513C">
          <w:rPr>
            <w:rFonts w:ascii="Times New Roman" w:eastAsia="Times New Roman" w:hAnsi="Times New Roman" w:cs="Times New Roman"/>
            <w:color w:val="0000FF"/>
            <w:sz w:val="18"/>
          </w:rPr>
          <w:t>Уставом</w:t>
        </w:r>
      </w:hyperlink>
      <w:r w:rsidRPr="007E513C">
        <w:rPr>
          <w:rFonts w:ascii="Times New Roman" w:eastAsia="Times New Roman" w:hAnsi="Times New Roman" w:cs="Times New Roman"/>
          <w:color w:val="0000FF"/>
          <w:sz w:val="36"/>
        </w:rPr>
        <w:t> </w:t>
      </w:r>
      <w:r w:rsidRPr="007E513C">
        <w:rPr>
          <w:rFonts w:ascii="Times New Roman" w:eastAsia="Times New Roman" w:hAnsi="Times New Roman" w:cs="Times New Roman"/>
          <w:color w:val="0000FF"/>
          <w:sz w:val="36"/>
          <w:szCs w:val="36"/>
        </w:rPr>
        <w:t>образовательного учреждения. К решению всех вопросов, касающихся функционирования и развития ДОУ привлекаются все участники образовательного процесса.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7E513C" w:rsidRPr="007E513C" w:rsidRDefault="007E513C" w:rsidP="007E513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7E513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506E1" w:rsidRDefault="00D506E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Овчинникова Наталья Геннадьевна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12.07.2021 по 12.07.2022</w:t>
            </w:r>
          </w:p>
        </w:tc>
      </w:tr>
    </w:tbl>
    <w:sectPr xmlns:w="http://schemas.openxmlformats.org/wordprocessingml/2006/main" w:rsidR="00D506E1" w:rsidSect="007E51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33">
    <w:multiLevelType w:val="hybridMultilevel"/>
    <w:lvl w:ilvl="0" w:tplc="68488062">
      <w:start w:val="1"/>
      <w:numFmt w:val="decimal"/>
      <w:lvlText w:val="%1."/>
      <w:lvlJc w:val="left"/>
      <w:pPr>
        <w:ind w:left="720" w:hanging="360"/>
      </w:pPr>
    </w:lvl>
    <w:lvl w:ilvl="1" w:tplc="68488062" w:tentative="1">
      <w:start w:val="1"/>
      <w:numFmt w:val="lowerLetter"/>
      <w:lvlText w:val="%2."/>
      <w:lvlJc w:val="left"/>
      <w:pPr>
        <w:ind w:left="1440" w:hanging="360"/>
      </w:pPr>
    </w:lvl>
    <w:lvl w:ilvl="2" w:tplc="68488062" w:tentative="1">
      <w:start w:val="1"/>
      <w:numFmt w:val="lowerRoman"/>
      <w:lvlText w:val="%3."/>
      <w:lvlJc w:val="right"/>
      <w:pPr>
        <w:ind w:left="2160" w:hanging="180"/>
      </w:pPr>
    </w:lvl>
    <w:lvl w:ilvl="3" w:tplc="68488062" w:tentative="1">
      <w:start w:val="1"/>
      <w:numFmt w:val="decimal"/>
      <w:lvlText w:val="%4."/>
      <w:lvlJc w:val="left"/>
      <w:pPr>
        <w:ind w:left="2880" w:hanging="360"/>
      </w:pPr>
    </w:lvl>
    <w:lvl w:ilvl="4" w:tplc="68488062" w:tentative="1">
      <w:start w:val="1"/>
      <w:numFmt w:val="lowerLetter"/>
      <w:lvlText w:val="%5."/>
      <w:lvlJc w:val="left"/>
      <w:pPr>
        <w:ind w:left="3600" w:hanging="360"/>
      </w:pPr>
    </w:lvl>
    <w:lvl w:ilvl="5" w:tplc="68488062" w:tentative="1">
      <w:start w:val="1"/>
      <w:numFmt w:val="lowerRoman"/>
      <w:lvlText w:val="%6."/>
      <w:lvlJc w:val="right"/>
      <w:pPr>
        <w:ind w:left="4320" w:hanging="180"/>
      </w:pPr>
    </w:lvl>
    <w:lvl w:ilvl="6" w:tplc="68488062" w:tentative="1">
      <w:start w:val="1"/>
      <w:numFmt w:val="decimal"/>
      <w:lvlText w:val="%7."/>
      <w:lvlJc w:val="left"/>
      <w:pPr>
        <w:ind w:left="5040" w:hanging="360"/>
      </w:pPr>
    </w:lvl>
    <w:lvl w:ilvl="7" w:tplc="68488062" w:tentative="1">
      <w:start w:val="1"/>
      <w:numFmt w:val="lowerLetter"/>
      <w:lvlText w:val="%8."/>
      <w:lvlJc w:val="left"/>
      <w:pPr>
        <w:ind w:left="5760" w:hanging="360"/>
      </w:pPr>
    </w:lvl>
    <w:lvl w:ilvl="8" w:tplc="684880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2">
    <w:multiLevelType w:val="hybridMultilevel"/>
    <w:lvl w:ilvl="0" w:tplc="347637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32">
    <w:abstractNumId w:val="3732"/>
  </w:num>
  <w:num w:numId="3733">
    <w:abstractNumId w:val="373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513C"/>
    <w:rsid w:val="003B5B81"/>
    <w:rsid w:val="00477FE2"/>
    <w:rsid w:val="007E513C"/>
    <w:rsid w:val="00D5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9680C-84D1-45EF-8312-EAC842EE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513C"/>
    <w:rPr>
      <w:b/>
      <w:bCs/>
    </w:rPr>
  </w:style>
  <w:style w:type="character" w:customStyle="1" w:styleId="apple-converted-space">
    <w:name w:val="apple-converted-space"/>
    <w:basedOn w:val="a0"/>
    <w:rsid w:val="007E513C"/>
  </w:style>
  <w:style w:type="character" w:styleId="a5">
    <w:name w:val="Hyperlink"/>
    <w:basedOn w:val="a0"/>
    <w:uiPriority w:val="99"/>
    <w:semiHidden/>
    <w:unhideWhenUsed/>
    <w:rsid w:val="007E51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13C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5946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bdou7-nv86.edusite.ru/DswMedia/ustav201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bdou7-nv86.edusite.ru/p78aa1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Relationship Id="rId651386797" Type="http://schemas.openxmlformats.org/officeDocument/2006/relationships/numbering" Target="numbering.xml"/><Relationship Id="rId972446092" Type="http://schemas.openxmlformats.org/officeDocument/2006/relationships/footnotes" Target="footnotes.xml"/><Relationship Id="rId796787513" Type="http://schemas.openxmlformats.org/officeDocument/2006/relationships/endnotes" Target="endnotes.xml"/><Relationship Id="rId538232255" Type="http://schemas.openxmlformats.org/officeDocument/2006/relationships/comments" Target="comments.xml"/><Relationship Id="rId588701126" Type="http://schemas.microsoft.com/office/2011/relationships/commentsExtended" Target="commentsExtended.xml"/><Relationship Id="rId28757104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q6e+PPCuWCVh9Sfjdg8M4AKyEN8=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</SignatureValue>
  <KeyInfo>
    <X509Data>
      <X509Certificate>MIIFmTCCA4ECFGmuXN4bNSDagNvjEsKHZo/19nw6MA0GCSqGSIb3DQEBCwUAMIGQ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651386797"/>
            <mdssi:RelationshipReference SourceId="rId972446092"/>
            <mdssi:RelationshipReference SourceId="rId796787513"/>
            <mdssi:RelationshipReference SourceId="rId538232255"/>
            <mdssi:RelationshipReference SourceId="rId588701126"/>
            <mdssi:RelationshipReference SourceId="rId287571045"/>
          </Transform>
          <Transform Algorithm="http://www.w3.org/TR/2001/REC-xml-c14n-20010315"/>
        </Transforms>
        <DigestMethod Algorithm="http://www.w3.org/2000/09/xmldsig#sha1"/>
        <DigestValue>Qzw0A/6eppezAqH8QZP6bQdDIhQ=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5lQwV2IEzcb1hsN/rRbCLaC/Rhk=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rb718/0Eb4qoRAtwv+TJsav7D4s=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I05uvN4X9CcbsxdJQZtYxdPlm0g=</DigestValue>
      </Reference>
      <Reference URI="/word/media/image2.png?ContentType=image/png">
        <DigestMethod Algorithm="http://www.w3.org/2000/09/xmldsig#sha1"/>
        <DigestValue>U3LULCuGzRHn2LHO9G1KMh+73O4=</DigestValue>
      </Reference>
      <Reference URI="/word/numbering.xml?ContentType=application/vnd.openxmlformats-officedocument.wordprocessingml.numbering+xml">
        <DigestMethod Algorithm="http://www.w3.org/2000/09/xmldsig#sha1"/>
        <DigestValue>HxYKDnlClk8p0QzfVwkmWMLpaTQ=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w0OL7VMrBE0EdlZ5Tjb2nNoiZ2s=</DigestValue>
      </Reference>
      <Reference URI="/word/styles.xml?ContentType=application/vnd.openxmlformats-officedocument.wordprocessingml.styles+xml">
        <DigestMethod Algorithm="http://www.w3.org/2000/09/xmldsig#sha1"/>
        <DigestValue>1jHO9IERJdnuc6uofWSZdfipNbA=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i27v02vP/PHJlxfkJQe2FzGiKqo=</DigestValue>
      </Reference>
    </Manifest>
    <SignatureProperties>
      <SignatureProperty Id="idSignatureTime" Target="#idPackageSignature">
        <mdssi:SignatureTime>
          <mdssi:Format>YYYY-MM-DDThh:mm:ssTZD</mdssi:Format>
          <mdssi:Value>2021-07-15T05:26:16Z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712</Words>
  <Characters>4064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5</cp:revision>
  <dcterms:created xsi:type="dcterms:W3CDTF">2017-06-05T05:28:00Z</dcterms:created>
  <dcterms:modified xsi:type="dcterms:W3CDTF">2020-03-05T08:11:00Z</dcterms:modified>
</cp:coreProperties>
</file>