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4DA1" w:rsidRPr="00A82DE8" w:rsidRDefault="002C4D16" w:rsidP="00C74DA1">
      <w:pPr>
        <w:spacing w:after="0"/>
        <w:rPr>
          <w:rFonts w:ascii="Times New Roman" w:hAnsi="Times New Roman"/>
          <w:b/>
          <w:i/>
          <w:color w:val="002060"/>
          <w:sz w:val="24"/>
        </w:rPr>
      </w:pPr>
      <w:r w:rsidRPr="00A82DE8">
        <w:rPr>
          <w:rFonts w:ascii="Times New Roman" w:hAnsi="Times New Roman"/>
          <w:b/>
          <w:i/>
          <w:color w:val="002060"/>
          <w:sz w:val="24"/>
        </w:rPr>
        <w:t xml:space="preserve">         </w:t>
      </w:r>
      <w:r w:rsidR="0005212E" w:rsidRPr="00A82DE8">
        <w:rPr>
          <w:rFonts w:ascii="Times New Roman" w:hAnsi="Times New Roman"/>
          <w:b/>
          <w:i/>
          <w:color w:val="002060"/>
          <w:sz w:val="24"/>
        </w:rPr>
        <w:t>«</w:t>
      </w:r>
      <w:proofErr w:type="gramStart"/>
      <w:r w:rsidR="0005212E" w:rsidRPr="00A82DE8">
        <w:rPr>
          <w:rFonts w:ascii="Times New Roman" w:hAnsi="Times New Roman"/>
          <w:b/>
          <w:i/>
          <w:color w:val="002060"/>
          <w:sz w:val="24"/>
        </w:rPr>
        <w:t>Утверждаю»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  </w:t>
      </w:r>
      <w:proofErr w:type="gramEnd"/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                                                                </w:t>
      </w:r>
      <w:r w:rsidR="00F15FDB" w:rsidRPr="00A82DE8">
        <w:rPr>
          <w:rFonts w:ascii="Times New Roman" w:hAnsi="Times New Roman"/>
          <w:b/>
          <w:i/>
          <w:color w:val="002060"/>
          <w:sz w:val="24"/>
        </w:rPr>
        <w:t xml:space="preserve"> 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 xml:space="preserve"> </w:t>
      </w:r>
      <w:r w:rsidR="00C74DA1" w:rsidRPr="00A82DE8">
        <w:rPr>
          <w:rFonts w:ascii="Times New Roman" w:hAnsi="Times New Roman"/>
          <w:b/>
          <w:i/>
          <w:color w:val="002060"/>
          <w:spacing w:val="-6"/>
          <w:sz w:val="24"/>
          <w:szCs w:val="24"/>
        </w:rPr>
        <w:t xml:space="preserve">Принято на </w:t>
      </w:r>
      <w:r w:rsidR="00C74DA1" w:rsidRPr="00A82DE8">
        <w:rPr>
          <w:rFonts w:ascii="Times New Roman" w:hAnsi="Times New Roman"/>
          <w:b/>
          <w:i/>
          <w:color w:val="002060"/>
          <w:sz w:val="24"/>
        </w:rPr>
        <w:t>заседании</w:t>
      </w:r>
    </w:p>
    <w:p w:rsidR="002C4D16" w:rsidRPr="00A82DE8" w:rsidRDefault="009C3EAF" w:rsidP="00C74DA1">
      <w:pPr>
        <w:spacing w:after="0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Директор МБ</w:t>
      </w:r>
      <w:r w:rsidR="00F34321" w:rsidRPr="00A82DE8">
        <w:rPr>
          <w:rFonts w:ascii="Times New Roman" w:hAnsi="Times New Roman"/>
          <w:b/>
          <w:color w:val="002060"/>
          <w:sz w:val="24"/>
        </w:rPr>
        <w:t>Д</w:t>
      </w:r>
      <w:r w:rsidR="00F17989" w:rsidRPr="00A82DE8">
        <w:rPr>
          <w:rFonts w:ascii="Times New Roman" w:hAnsi="Times New Roman"/>
          <w:b/>
          <w:color w:val="002060"/>
          <w:sz w:val="24"/>
        </w:rPr>
        <w:t>ОУ</w:t>
      </w:r>
      <w:r w:rsidRPr="00A82DE8">
        <w:rPr>
          <w:rFonts w:ascii="Times New Roman" w:hAnsi="Times New Roman"/>
          <w:b/>
          <w:color w:val="002060"/>
          <w:sz w:val="24"/>
        </w:rPr>
        <w:t xml:space="preserve"> «Д/с «</w:t>
      </w:r>
      <w:proofErr w:type="gramStart"/>
      <w:r w:rsidR="005502C4">
        <w:rPr>
          <w:rFonts w:ascii="Times New Roman" w:hAnsi="Times New Roman"/>
          <w:b/>
          <w:color w:val="002060"/>
          <w:sz w:val="24"/>
        </w:rPr>
        <w:t>Солнышко</w:t>
      </w:r>
      <w:r w:rsidRPr="00A82DE8">
        <w:rPr>
          <w:rFonts w:ascii="Times New Roman" w:hAnsi="Times New Roman"/>
          <w:b/>
          <w:color w:val="002060"/>
          <w:sz w:val="24"/>
        </w:rPr>
        <w:t>»</w:t>
      </w:r>
      <w:r w:rsidR="00F17989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 </w:t>
      </w:r>
      <w:proofErr w:type="gramEnd"/>
      <w:r w:rsidR="002C4D16"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</w:t>
      </w:r>
      <w:r w:rsidR="003824B7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2C4D16" w:rsidRPr="00A82DE8">
        <w:rPr>
          <w:rFonts w:ascii="Times New Roman" w:hAnsi="Times New Roman"/>
          <w:b/>
          <w:color w:val="002060"/>
          <w:sz w:val="24"/>
        </w:rPr>
        <w:t>педагогического совета</w:t>
      </w:r>
    </w:p>
    <w:p w:rsidR="003F0DF3" w:rsidRPr="00A82DE8" w:rsidRDefault="00C74DA1" w:rsidP="003F0DF3">
      <w:pPr>
        <w:spacing w:after="0" w:line="240" w:lineRule="auto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9C3EAF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="005502C4">
        <w:rPr>
          <w:rFonts w:ascii="Times New Roman" w:hAnsi="Times New Roman"/>
          <w:b/>
          <w:color w:val="002060"/>
          <w:sz w:val="24"/>
        </w:rPr>
        <w:t>Г.</w:t>
      </w:r>
      <w:r w:rsidR="009C3EAF" w:rsidRPr="00A82DE8">
        <w:rPr>
          <w:rFonts w:ascii="Times New Roman" w:hAnsi="Times New Roman"/>
          <w:b/>
          <w:color w:val="002060"/>
          <w:sz w:val="24"/>
        </w:rPr>
        <w:t xml:space="preserve"> Хасавюрт</w:t>
      </w:r>
      <w:r w:rsidR="0033511E" w:rsidRPr="00A82DE8">
        <w:rPr>
          <w:rFonts w:ascii="Times New Roman" w:hAnsi="Times New Roman"/>
          <w:b/>
          <w:color w:val="002060"/>
          <w:sz w:val="24"/>
        </w:rPr>
        <w:t xml:space="preserve"> </w:t>
      </w:r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</w:t>
      </w:r>
      <w:r w:rsidR="008510BD" w:rsidRPr="00A82DE8">
        <w:rPr>
          <w:rFonts w:ascii="Times New Roman" w:hAnsi="Times New Roman"/>
          <w:b/>
          <w:color w:val="002060"/>
          <w:sz w:val="24"/>
        </w:rPr>
        <w:t xml:space="preserve"> 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       </w:t>
      </w:r>
      <w:r w:rsidR="005502C4">
        <w:rPr>
          <w:rFonts w:ascii="Times New Roman" w:hAnsi="Times New Roman"/>
          <w:b/>
          <w:color w:val="002060"/>
          <w:sz w:val="24"/>
        </w:rPr>
        <w:t xml:space="preserve">                                        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 Протокол №_</w:t>
      </w:r>
      <w:r w:rsidR="005502C4">
        <w:rPr>
          <w:rFonts w:ascii="Times New Roman" w:hAnsi="Times New Roman"/>
          <w:b/>
          <w:color w:val="002060"/>
          <w:sz w:val="24"/>
        </w:rPr>
        <w:t>1</w:t>
      </w:r>
      <w:r w:rsidR="002C4D16" w:rsidRPr="00A82DE8">
        <w:rPr>
          <w:rFonts w:ascii="Times New Roman" w:hAnsi="Times New Roman"/>
          <w:b/>
          <w:color w:val="002060"/>
          <w:sz w:val="24"/>
        </w:rPr>
        <w:t xml:space="preserve">____   </w:t>
      </w:r>
      <w:r w:rsidRPr="00A82DE8">
        <w:rPr>
          <w:rFonts w:ascii="Times New Roman" w:hAnsi="Times New Roman"/>
          <w:b/>
          <w:color w:val="002060"/>
          <w:sz w:val="24"/>
        </w:rPr>
        <w:t xml:space="preserve">  </w:t>
      </w:r>
    </w:p>
    <w:p w:rsidR="002C4D16" w:rsidRPr="00A82DE8" w:rsidRDefault="009C3EAF" w:rsidP="003F0DF3">
      <w:pPr>
        <w:spacing w:after="0" w:line="240" w:lineRule="auto"/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>__________________</w:t>
      </w:r>
      <w:proofErr w:type="spellStart"/>
      <w:r w:rsidR="005502C4">
        <w:rPr>
          <w:rFonts w:ascii="Times New Roman" w:hAnsi="Times New Roman"/>
          <w:b/>
          <w:color w:val="002060"/>
          <w:sz w:val="24"/>
        </w:rPr>
        <w:t>Э.С.Кочкарева</w:t>
      </w:r>
      <w:proofErr w:type="spellEnd"/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        от «_</w:t>
      </w:r>
      <w:r w:rsidR="005502C4">
        <w:rPr>
          <w:rFonts w:ascii="Times New Roman" w:hAnsi="Times New Roman"/>
          <w:b/>
          <w:color w:val="002060"/>
          <w:sz w:val="24"/>
        </w:rPr>
        <w:t>28</w:t>
      </w:r>
      <w:r w:rsidRPr="00A82DE8">
        <w:rPr>
          <w:rFonts w:ascii="Times New Roman" w:hAnsi="Times New Roman"/>
          <w:b/>
          <w:color w:val="002060"/>
          <w:sz w:val="24"/>
        </w:rPr>
        <w:t>__</w:t>
      </w:r>
      <w:proofErr w:type="gramStart"/>
      <w:r w:rsidRPr="00A82DE8">
        <w:rPr>
          <w:rFonts w:ascii="Times New Roman" w:hAnsi="Times New Roman"/>
          <w:b/>
          <w:color w:val="002060"/>
          <w:sz w:val="24"/>
        </w:rPr>
        <w:t>_»_</w:t>
      </w:r>
      <w:proofErr w:type="gramEnd"/>
      <w:r w:rsidR="005502C4">
        <w:rPr>
          <w:rFonts w:ascii="Times New Roman" w:hAnsi="Times New Roman"/>
          <w:b/>
          <w:color w:val="002060"/>
          <w:sz w:val="24"/>
        </w:rPr>
        <w:t>08</w:t>
      </w:r>
      <w:r w:rsidRPr="00A82DE8">
        <w:rPr>
          <w:rFonts w:ascii="Times New Roman" w:hAnsi="Times New Roman"/>
          <w:b/>
          <w:color w:val="002060"/>
          <w:sz w:val="24"/>
        </w:rPr>
        <w:t>_____ 2020г.                  Приказ №</w:t>
      </w:r>
      <w:r w:rsidR="005502C4">
        <w:rPr>
          <w:rFonts w:ascii="Times New Roman" w:hAnsi="Times New Roman"/>
          <w:b/>
          <w:color w:val="002060"/>
          <w:sz w:val="24"/>
        </w:rPr>
        <w:t xml:space="preserve"> </w:t>
      </w:r>
      <w:r w:rsidRPr="00A82DE8">
        <w:rPr>
          <w:rFonts w:ascii="Times New Roman" w:hAnsi="Times New Roman"/>
          <w:b/>
          <w:color w:val="002060"/>
          <w:sz w:val="24"/>
        </w:rPr>
        <w:t>___ от «</w:t>
      </w:r>
      <w:r w:rsidR="005502C4">
        <w:rPr>
          <w:rFonts w:ascii="Times New Roman" w:hAnsi="Times New Roman"/>
          <w:b/>
          <w:color w:val="002060"/>
          <w:sz w:val="24"/>
        </w:rPr>
        <w:t>28</w:t>
      </w:r>
      <w:r w:rsidRPr="00A82DE8">
        <w:rPr>
          <w:rFonts w:ascii="Times New Roman" w:hAnsi="Times New Roman"/>
          <w:b/>
          <w:color w:val="002060"/>
          <w:sz w:val="24"/>
        </w:rPr>
        <w:t>__</w:t>
      </w:r>
      <w:proofErr w:type="gramStart"/>
      <w:r w:rsidRPr="00A82DE8">
        <w:rPr>
          <w:rFonts w:ascii="Times New Roman" w:hAnsi="Times New Roman"/>
          <w:b/>
          <w:color w:val="002060"/>
          <w:sz w:val="24"/>
        </w:rPr>
        <w:t>_»_</w:t>
      </w:r>
      <w:proofErr w:type="gramEnd"/>
      <w:r w:rsidR="005502C4">
        <w:rPr>
          <w:rFonts w:ascii="Times New Roman" w:hAnsi="Times New Roman"/>
          <w:b/>
          <w:color w:val="002060"/>
          <w:sz w:val="24"/>
        </w:rPr>
        <w:t>08</w:t>
      </w:r>
      <w:r w:rsidRPr="00A82DE8">
        <w:rPr>
          <w:rFonts w:ascii="Times New Roman" w:hAnsi="Times New Roman"/>
          <w:b/>
          <w:color w:val="002060"/>
          <w:sz w:val="24"/>
        </w:rPr>
        <w:t>____</w:t>
      </w:r>
      <w:r w:rsidR="0033511E" w:rsidRPr="00A82DE8">
        <w:rPr>
          <w:rFonts w:ascii="Times New Roman" w:hAnsi="Times New Roman"/>
          <w:b/>
          <w:color w:val="002060"/>
          <w:sz w:val="24"/>
        </w:rPr>
        <w:t>2020</w:t>
      </w:r>
      <w:r w:rsidR="00643893" w:rsidRPr="00A82DE8">
        <w:rPr>
          <w:rFonts w:ascii="Times New Roman" w:hAnsi="Times New Roman"/>
          <w:b/>
          <w:color w:val="002060"/>
          <w:sz w:val="24"/>
        </w:rPr>
        <w:t xml:space="preserve">г.                          </w:t>
      </w:r>
    </w:p>
    <w:p w:rsidR="00C74DA1" w:rsidRPr="00A82DE8" w:rsidRDefault="00C74DA1" w:rsidP="00C74DA1">
      <w:pPr>
        <w:rPr>
          <w:rFonts w:ascii="Times New Roman" w:hAnsi="Times New Roman"/>
          <w:b/>
          <w:color w:val="002060"/>
          <w:sz w:val="24"/>
        </w:rPr>
      </w:pPr>
      <w:r w:rsidRPr="00A82DE8">
        <w:rPr>
          <w:rFonts w:ascii="Times New Roman" w:hAnsi="Times New Roman"/>
          <w:b/>
          <w:color w:val="002060"/>
          <w:sz w:val="24"/>
        </w:rPr>
        <w:t xml:space="preserve">                                                                                                        </w:t>
      </w:r>
    </w:p>
    <w:p w:rsidR="00C74DA1" w:rsidRDefault="00C74DA1" w:rsidP="00C74D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</w:p>
    <w:p w:rsidR="00DC7605" w:rsidRDefault="00DC7605" w:rsidP="001920D7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                                         </w:t>
      </w:r>
    </w:p>
    <w:p w:rsidR="00DC7605" w:rsidRDefault="00DC7605" w:rsidP="00DC7605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11655" w:rsidRPr="0070460E" w:rsidRDefault="00C74DA1" w:rsidP="00511655">
      <w:pPr>
        <w:snapToGrid w:val="0"/>
        <w:spacing w:line="360" w:lineRule="auto"/>
        <w:ind w:hanging="3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24"/>
        </w:rPr>
        <w:t xml:space="preserve"> </w:t>
      </w:r>
    </w:p>
    <w:p w:rsidR="00182B7E" w:rsidRPr="00A82DE8" w:rsidRDefault="00872D82" w:rsidP="009E6CA1">
      <w:pPr>
        <w:snapToGrid w:val="0"/>
        <w:spacing w:after="0"/>
        <w:ind w:hanging="30"/>
        <w:jc w:val="center"/>
        <w:rPr>
          <w:rFonts w:ascii="Times New Roman" w:hAnsi="Times New Roman"/>
          <w:color w:val="002060"/>
          <w:sz w:val="52"/>
          <w:szCs w:val="48"/>
        </w:rPr>
      </w:pP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ОСНОВНАЯ</w:t>
      </w:r>
    </w:p>
    <w:p w:rsidR="0005212E" w:rsidRPr="00A82DE8" w:rsidRDefault="00182B7E" w:rsidP="009E6CA1">
      <w:pPr>
        <w:snapToGrid w:val="0"/>
        <w:spacing w:after="0" w:line="360" w:lineRule="auto"/>
        <w:ind w:hanging="30"/>
        <w:jc w:val="center"/>
        <w:rPr>
          <w:rFonts w:ascii="Times New Roman" w:hAnsi="Times New Roman"/>
          <w:b/>
          <w:i/>
          <w:color w:val="002060"/>
          <w:sz w:val="52"/>
          <w:szCs w:val="48"/>
        </w:rPr>
      </w:pP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ОБРАЗОВАТЕЛЬНАЯ ПР</w:t>
      </w:r>
      <w:r w:rsidR="00657631" w:rsidRPr="00A82DE8">
        <w:rPr>
          <w:rFonts w:ascii="Times New Roman" w:hAnsi="Times New Roman"/>
          <w:b/>
          <w:i/>
          <w:color w:val="002060"/>
          <w:sz w:val="52"/>
          <w:szCs w:val="48"/>
        </w:rPr>
        <w:t>О</w:t>
      </w:r>
      <w:r w:rsidRPr="00A82DE8">
        <w:rPr>
          <w:rFonts w:ascii="Times New Roman" w:hAnsi="Times New Roman"/>
          <w:b/>
          <w:i/>
          <w:color w:val="002060"/>
          <w:sz w:val="52"/>
          <w:szCs w:val="48"/>
        </w:rPr>
        <w:t>ГРАММА</w:t>
      </w:r>
    </w:p>
    <w:p w:rsidR="000B5BC2" w:rsidRPr="00A82DE8" w:rsidRDefault="007227EC" w:rsidP="000B5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i/>
          <w:color w:val="002060"/>
          <w:sz w:val="36"/>
          <w:szCs w:val="32"/>
        </w:rPr>
      </w:pPr>
      <w:proofErr w:type="gramStart"/>
      <w:r w:rsidRPr="00A82DE8">
        <w:rPr>
          <w:rFonts w:ascii="Times New Roman" w:hAnsi="Times New Roman"/>
          <w:b/>
          <w:i/>
          <w:color w:val="002060"/>
          <w:sz w:val="36"/>
          <w:szCs w:val="32"/>
        </w:rPr>
        <w:t>м</w:t>
      </w:r>
      <w:r w:rsidR="006945C3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униципального </w:t>
      </w:r>
      <w:r w:rsidR="009C3EAF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 бюджетного</w:t>
      </w:r>
      <w:proofErr w:type="gramEnd"/>
      <w:r w:rsidR="00DC7605" w:rsidRPr="00A82DE8">
        <w:rPr>
          <w:rFonts w:ascii="Times New Roman" w:hAnsi="Times New Roman"/>
          <w:b/>
          <w:i/>
          <w:color w:val="002060"/>
          <w:sz w:val="36"/>
          <w:szCs w:val="32"/>
        </w:rPr>
        <w:t xml:space="preserve"> </w:t>
      </w:r>
      <w:r w:rsidR="006945C3" w:rsidRPr="00A82DE8">
        <w:rPr>
          <w:rFonts w:ascii="Times New Roman" w:hAnsi="Times New Roman"/>
          <w:b/>
          <w:i/>
          <w:color w:val="002060"/>
          <w:sz w:val="36"/>
          <w:szCs w:val="32"/>
        </w:rPr>
        <w:t>дошкольного</w:t>
      </w:r>
      <w:r w:rsidR="00DC7605" w:rsidRPr="00A82DE8">
        <w:rPr>
          <w:rFonts w:ascii="Times New Roman" w:hAnsi="Times New Roman"/>
          <w:i/>
          <w:color w:val="002060"/>
          <w:sz w:val="36"/>
          <w:szCs w:val="32"/>
        </w:rPr>
        <w:t xml:space="preserve">  </w:t>
      </w:r>
      <w:r w:rsidR="00182B7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образовательного</w:t>
      </w:r>
      <w:r w:rsidR="0005212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</w:t>
      </w:r>
      <w:r w:rsidR="009B52D9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 </w:t>
      </w:r>
      <w:r w:rsidR="00182B7E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учреждения</w:t>
      </w:r>
      <w:r w:rsidR="00F17989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</w:t>
      </w:r>
      <w:r w:rsidR="004B2ABA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 xml:space="preserve"> «Д</w:t>
      </w:r>
      <w:r w:rsidR="000B5BC2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етский сад «</w:t>
      </w:r>
      <w:r w:rsidR="005502C4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Солнышко</w:t>
      </w:r>
      <w:r w:rsidR="009C3EAF" w:rsidRPr="00A82DE8">
        <w:rPr>
          <w:rFonts w:ascii="Times New Roman" w:eastAsia="TimesNewRomanPSMT" w:hAnsi="Times New Roman"/>
          <w:b/>
          <w:i/>
          <w:color w:val="002060"/>
          <w:sz w:val="36"/>
          <w:szCs w:val="32"/>
        </w:rPr>
        <w:t>»</w:t>
      </w:r>
    </w:p>
    <w:p w:rsidR="009C3EAF" w:rsidRPr="000B5BC2" w:rsidRDefault="009C3EAF" w:rsidP="000B5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i/>
          <w:sz w:val="32"/>
          <w:szCs w:val="32"/>
        </w:rPr>
      </w:pPr>
    </w:p>
    <w:p w:rsidR="007227EC" w:rsidRPr="00A82DE8" w:rsidRDefault="009C3EAF" w:rsidP="009E6CA1">
      <w:pPr>
        <w:autoSpaceDE w:val="0"/>
        <w:autoSpaceDN w:val="0"/>
        <w:adjustRightInd w:val="0"/>
        <w:spacing w:after="0"/>
        <w:jc w:val="center"/>
        <w:rPr>
          <w:rFonts w:ascii="Times New Roman" w:eastAsia="TimesNewRomanPSMT" w:hAnsi="Times New Roman"/>
          <w:b/>
          <w:i/>
          <w:color w:val="0070C0"/>
          <w:sz w:val="32"/>
          <w:szCs w:val="32"/>
        </w:rPr>
      </w:pPr>
      <w:r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(</w:t>
      </w:r>
      <w:r w:rsidR="007227EC"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в соответствии с ФГОС ДО</w:t>
      </w:r>
      <w:r w:rsidRPr="00A82DE8">
        <w:rPr>
          <w:rFonts w:ascii="Times New Roman" w:eastAsia="TimesNewRomanPSMT" w:hAnsi="Times New Roman"/>
          <w:b/>
          <w:i/>
          <w:color w:val="0070C0"/>
          <w:sz w:val="32"/>
          <w:szCs w:val="32"/>
        </w:rPr>
        <w:t>)</w:t>
      </w:r>
    </w:p>
    <w:p w:rsidR="00DC7605" w:rsidRPr="00A82DE8" w:rsidRDefault="00DC7605" w:rsidP="00DC7605">
      <w:pPr>
        <w:spacing w:after="0" w:line="240" w:lineRule="auto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</w:p>
    <w:p w:rsidR="00DC7605" w:rsidRPr="00A82DE8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70C0"/>
          <w:spacing w:val="-6"/>
          <w:sz w:val="28"/>
          <w:szCs w:val="28"/>
        </w:rPr>
      </w:pPr>
    </w:p>
    <w:p w:rsidR="00DC7605" w:rsidRPr="00567DB7" w:rsidRDefault="00DC7605" w:rsidP="00182B7E">
      <w:pPr>
        <w:shd w:val="clear" w:color="auto" w:fill="FFFFFF"/>
        <w:tabs>
          <w:tab w:val="left" w:pos="1500"/>
          <w:tab w:val="center" w:pos="5528"/>
          <w:tab w:val="left" w:leader="dot" w:pos="9346"/>
        </w:tabs>
        <w:spacing w:before="38" w:after="0" w:line="360" w:lineRule="auto"/>
        <w:ind w:firstLine="851"/>
        <w:rPr>
          <w:rFonts w:ascii="Arial" w:hAnsi="Arial" w:cs="Arial"/>
          <w:b/>
          <w:color w:val="002060"/>
          <w:spacing w:val="-6"/>
          <w:sz w:val="72"/>
          <w:szCs w:val="56"/>
        </w:rPr>
      </w:pPr>
      <w:r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    </w:t>
      </w:r>
      <w:r w:rsidR="005502C4"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       </w:t>
      </w:r>
      <w:r>
        <w:rPr>
          <w:rFonts w:ascii="Times New Roman" w:hAnsi="Times New Roman"/>
          <w:b/>
          <w:color w:val="000000"/>
          <w:spacing w:val="-6"/>
          <w:sz w:val="56"/>
          <w:szCs w:val="56"/>
        </w:rPr>
        <w:t xml:space="preserve"> </w:t>
      </w:r>
      <w:r w:rsidR="00567DB7" w:rsidRPr="00567DB7">
        <w:rPr>
          <w:rFonts w:ascii="Times New Roman" w:hAnsi="Times New Roman"/>
          <w:b/>
          <w:color w:val="002060"/>
          <w:spacing w:val="-6"/>
          <w:sz w:val="72"/>
          <w:szCs w:val="56"/>
        </w:rPr>
        <w:t>2020 – 2025 год</w:t>
      </w:r>
    </w:p>
    <w:p w:rsidR="00DC7605" w:rsidRDefault="00DC7605" w:rsidP="00DC7605">
      <w:pPr>
        <w:spacing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C7605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DC7605" w:rsidRDefault="00DC7605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8510BD" w:rsidRDefault="008510BD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8510BD" w:rsidRDefault="008510BD" w:rsidP="00DC7605">
      <w:pPr>
        <w:shd w:val="clear" w:color="auto" w:fill="FFFFFF"/>
        <w:tabs>
          <w:tab w:val="left" w:leader="dot" w:pos="9346"/>
        </w:tabs>
        <w:spacing w:before="38"/>
        <w:ind w:firstLine="851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BA3789" w:rsidRDefault="00BA3789" w:rsidP="005667A3">
      <w:pPr>
        <w:shd w:val="clear" w:color="auto" w:fill="FFFFFF"/>
        <w:tabs>
          <w:tab w:val="left" w:leader="dot" w:pos="9346"/>
        </w:tabs>
        <w:spacing w:before="38"/>
        <w:ind w:firstLine="851"/>
        <w:jc w:val="center"/>
        <w:rPr>
          <w:rFonts w:ascii="Times New Roman" w:hAnsi="Times New Roman"/>
          <w:b/>
          <w:i/>
          <w:color w:val="000000"/>
          <w:spacing w:val="-6"/>
          <w:sz w:val="28"/>
          <w:szCs w:val="28"/>
        </w:rPr>
      </w:pPr>
    </w:p>
    <w:p w:rsidR="008510BD" w:rsidRPr="00A82DE8" w:rsidRDefault="00A82DE8" w:rsidP="00A82DE8">
      <w:pPr>
        <w:shd w:val="clear" w:color="auto" w:fill="FFFFFF"/>
        <w:tabs>
          <w:tab w:val="left" w:leader="dot" w:pos="9346"/>
        </w:tabs>
        <w:spacing w:before="38"/>
        <w:rPr>
          <w:rFonts w:ascii="Times New Roman" w:hAnsi="Times New Roman"/>
          <w:b/>
          <w:i/>
          <w:color w:val="0070C0"/>
          <w:spacing w:val="-6"/>
          <w:sz w:val="28"/>
          <w:szCs w:val="28"/>
        </w:rPr>
      </w:pPr>
      <w:r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 xml:space="preserve">                                                                 </w:t>
      </w:r>
      <w:r w:rsidR="00FB484B"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>2020</w:t>
      </w:r>
      <w:r w:rsidR="005667A3" w:rsidRPr="00A82DE8">
        <w:rPr>
          <w:rFonts w:ascii="Times New Roman" w:hAnsi="Times New Roman"/>
          <w:b/>
          <w:i/>
          <w:color w:val="0070C0"/>
          <w:spacing w:val="-6"/>
          <w:sz w:val="28"/>
          <w:szCs w:val="28"/>
        </w:rPr>
        <w:t>г.</w:t>
      </w:r>
    </w:p>
    <w:tbl>
      <w:tblPr>
        <w:tblStyle w:val="a6"/>
        <w:tblpPr w:leftFromText="180" w:rightFromText="180" w:vertAnchor="text" w:horzAnchor="margin" w:tblpY="728"/>
        <w:tblW w:w="0" w:type="auto"/>
        <w:tblLook w:val="04A0" w:firstRow="1" w:lastRow="0" w:firstColumn="1" w:lastColumn="0" w:noHBand="0" w:noVBand="1"/>
      </w:tblPr>
      <w:tblGrid>
        <w:gridCol w:w="729"/>
        <w:gridCol w:w="7283"/>
        <w:gridCol w:w="1246"/>
      </w:tblGrid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Введение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Стр.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Пояснительная записка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3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 xml:space="preserve">I. 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Целевой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096831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1.1.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Цели и задачи реализации Программы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5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1.2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Принципы и подходы к формированию Программы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6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Значимые для разработки и реализации Программы характеристики</w:t>
            </w:r>
          </w:p>
        </w:tc>
        <w:tc>
          <w:tcPr>
            <w:tcW w:w="1246" w:type="dxa"/>
          </w:tcPr>
          <w:p w:rsidR="00C73360" w:rsidRPr="00D75958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7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4303A6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4303A6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1.4</w:t>
            </w:r>
          </w:p>
        </w:tc>
        <w:tc>
          <w:tcPr>
            <w:tcW w:w="7283" w:type="dxa"/>
          </w:tcPr>
          <w:p w:rsidR="00C73360" w:rsidRPr="00D5367D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D5367D">
              <w:rPr>
                <w:rFonts w:ascii="Times New Roman" w:hAnsi="Times New Roman"/>
                <w:i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246" w:type="dxa"/>
          </w:tcPr>
          <w:p w:rsidR="00C73360" w:rsidRPr="002F7BDD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GB"/>
              </w:rPr>
              <w:t>1</w:t>
            </w: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4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 xml:space="preserve">II. 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Содержательный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2.1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Образовательная деятельность в соответствии с направлениями развития ребенка (в пяти образовательных областях)</w:t>
            </w:r>
          </w:p>
        </w:tc>
        <w:tc>
          <w:tcPr>
            <w:tcW w:w="1246" w:type="dxa"/>
          </w:tcPr>
          <w:p w:rsidR="00C73360" w:rsidRPr="002F7BDD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19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2.2</w:t>
            </w:r>
          </w:p>
        </w:tc>
        <w:tc>
          <w:tcPr>
            <w:tcW w:w="7283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sz w:val="28"/>
                <w:szCs w:val="28"/>
              </w:rPr>
            </w:pPr>
            <w:r w:rsidRPr="00096831">
              <w:rPr>
                <w:rFonts w:ascii="Times New Roman" w:hAnsi="Times New Roman"/>
                <w:i/>
                <w:sz w:val="28"/>
                <w:szCs w:val="28"/>
              </w:rPr>
              <w:t>Вариативные формы, способы, методы и средства реализации программы с учетом возрастных и индивидуальных особенностей детей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25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Способы  и</w:t>
            </w:r>
            <w:proofErr w:type="gramEnd"/>
            <w:r w:rsidRPr="001F6897">
              <w:rPr>
                <w:rFonts w:ascii="Times New Roman" w:hAnsi="Times New Roman"/>
                <w:i/>
                <w:sz w:val="28"/>
                <w:szCs w:val="28"/>
              </w:rPr>
              <w:t xml:space="preserve"> направления поддержки детской инициативы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096831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2.4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пецифика национальных, социокультурных и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иных условий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51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2.5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Особенности взаимодействия педагогического коллектива с семьями воспитанников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53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2.6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Взаимодействие ДОУ и социума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54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III</w:t>
            </w:r>
            <w:r w:rsidRPr="001F6897">
              <w:rPr>
                <w:rFonts w:ascii="Times New Roman" w:hAnsi="Times New Roman"/>
                <w:b/>
                <w:i/>
                <w:sz w:val="28"/>
                <w:szCs w:val="28"/>
              </w:rPr>
              <w:t>. Организационный раздел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3.1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аспорядок и р</w:t>
            </w: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ежим дня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57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3.2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Модель организации образовательного процесса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60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3.3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 xml:space="preserve">Обеспеченность методическими материалами и средствами обучения и воспитания 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69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3.4</w:t>
            </w:r>
          </w:p>
        </w:tc>
        <w:tc>
          <w:tcPr>
            <w:tcW w:w="7283" w:type="dxa"/>
          </w:tcPr>
          <w:p w:rsidR="00C73360" w:rsidRPr="001F6897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F6897">
              <w:rPr>
                <w:rFonts w:ascii="Times New Roman" w:hAnsi="Times New Roman"/>
                <w:i/>
                <w:sz w:val="28"/>
                <w:szCs w:val="28"/>
              </w:rPr>
              <w:t>Особенности организации предметно-пространственной среды</w:t>
            </w:r>
          </w:p>
        </w:tc>
        <w:tc>
          <w:tcPr>
            <w:tcW w:w="1246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71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3.5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Кадровые условия реализации Программы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79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3.6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Материально-техническое обеспечение Программы</w:t>
            </w: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80</w:t>
            </w:r>
          </w:p>
        </w:tc>
      </w:tr>
      <w:tr w:rsidR="00C73360" w:rsidRPr="001F6897" w:rsidTr="00C73360">
        <w:tc>
          <w:tcPr>
            <w:tcW w:w="729" w:type="dxa"/>
          </w:tcPr>
          <w:p w:rsidR="00C73360" w:rsidRPr="001F6897" w:rsidRDefault="00C73360" w:rsidP="00C73360">
            <w:pPr>
              <w:tabs>
                <w:tab w:val="left" w:leader="dot" w:pos="9346"/>
              </w:tabs>
              <w:spacing w:before="38"/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pacing w:val="-6"/>
                <w:sz w:val="28"/>
                <w:szCs w:val="28"/>
              </w:rPr>
              <w:t>3.7</w:t>
            </w:r>
          </w:p>
        </w:tc>
        <w:tc>
          <w:tcPr>
            <w:tcW w:w="7283" w:type="dxa"/>
          </w:tcPr>
          <w:p w:rsidR="00C73360" w:rsidRPr="00A710F1" w:rsidRDefault="00C73360" w:rsidP="00C73360">
            <w:pPr>
              <w:tabs>
                <w:tab w:val="left" w:pos="4962"/>
              </w:tabs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710F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Финансовые условия реализации Программы</w:t>
            </w:r>
          </w:p>
          <w:p w:rsidR="00C73360" w:rsidRPr="00A710F1" w:rsidRDefault="00C73360" w:rsidP="00C73360">
            <w:pP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C73360" w:rsidRPr="00A710F1" w:rsidRDefault="00C73360" w:rsidP="00C73360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46" w:type="dxa"/>
          </w:tcPr>
          <w:p w:rsidR="00C73360" w:rsidRDefault="00C73360" w:rsidP="00C73360">
            <w:pPr>
              <w:tabs>
                <w:tab w:val="left" w:leader="dot" w:pos="9346"/>
              </w:tabs>
              <w:spacing w:before="38"/>
              <w:jc w:val="center"/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6"/>
                <w:sz w:val="28"/>
                <w:szCs w:val="28"/>
              </w:rPr>
              <w:t>82</w:t>
            </w:r>
          </w:p>
        </w:tc>
      </w:tr>
    </w:tbl>
    <w:p w:rsidR="003824B7" w:rsidRPr="001F6897" w:rsidRDefault="003824B7" w:rsidP="003824B7">
      <w:pPr>
        <w:autoSpaceDE w:val="0"/>
        <w:autoSpaceDN w:val="0"/>
        <w:adjustRightInd w:val="0"/>
        <w:spacing w:line="240" w:lineRule="auto"/>
        <w:ind w:left="1027" w:right="2761"/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Содержание</w:t>
      </w:r>
    </w:p>
    <w:p w:rsidR="003824B7" w:rsidRPr="001F6897" w:rsidRDefault="003824B7" w:rsidP="003824B7">
      <w:pPr>
        <w:tabs>
          <w:tab w:val="left" w:pos="1060"/>
        </w:tabs>
        <w:spacing w:after="0"/>
        <w:ind w:left="1486"/>
        <w:rPr>
          <w:rFonts w:ascii="Times New Roman" w:hAnsi="Times New Roman"/>
          <w:i/>
          <w:sz w:val="28"/>
          <w:szCs w:val="28"/>
        </w:rPr>
      </w:pPr>
    </w:p>
    <w:p w:rsidR="003824B7" w:rsidRDefault="003824B7" w:rsidP="003824B7">
      <w:pPr>
        <w:autoSpaceDE w:val="0"/>
        <w:autoSpaceDN w:val="0"/>
        <w:adjustRightInd w:val="0"/>
        <w:spacing w:line="240" w:lineRule="auto"/>
        <w:ind w:left="102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24B7" w:rsidRPr="00C73360" w:rsidRDefault="003824B7" w:rsidP="00C73360">
      <w:pPr>
        <w:autoSpaceDE w:val="0"/>
        <w:autoSpaceDN w:val="0"/>
        <w:adjustRightInd w:val="0"/>
        <w:spacing w:line="240" w:lineRule="auto"/>
        <w:ind w:left="2832" w:firstLine="708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C73360">
        <w:rPr>
          <w:rFonts w:ascii="Times New Roman" w:hAnsi="Times New Roman"/>
          <w:b/>
          <w:i/>
          <w:color w:val="002060"/>
          <w:sz w:val="28"/>
          <w:szCs w:val="28"/>
        </w:rPr>
        <w:t>ВВЕДЕНИЕ</w:t>
      </w:r>
    </w:p>
    <w:p w:rsidR="003824B7" w:rsidRPr="00C73360" w:rsidRDefault="003824B7" w:rsidP="00C73360">
      <w:pPr>
        <w:spacing w:before="100" w:beforeAutospacing="1" w:after="100" w:afterAutospacing="1" w:line="360" w:lineRule="auto"/>
        <w:ind w:right="884" w:firstLine="708"/>
        <w:rPr>
          <w:rFonts w:ascii="Times New Roman" w:hAnsi="Times New Roman"/>
          <w:i/>
          <w:color w:val="002060"/>
          <w:sz w:val="28"/>
          <w:szCs w:val="28"/>
        </w:rPr>
      </w:pPr>
      <w:r w:rsidRPr="00C73360">
        <w:rPr>
          <w:rFonts w:ascii="Times New Roman" w:hAnsi="Times New Roman"/>
          <w:b/>
          <w:bCs/>
          <w:i/>
          <w:color w:val="002060"/>
          <w:sz w:val="28"/>
          <w:szCs w:val="28"/>
        </w:rPr>
        <w:t>Пояснительная записка</w:t>
      </w:r>
    </w:p>
    <w:p w:rsidR="003824B7" w:rsidRPr="001F6897" w:rsidRDefault="00A27ED7" w:rsidP="00A27ED7">
      <w:pPr>
        <w:spacing w:before="100" w:beforeAutospacing="1" w:after="100" w:afterAutospacing="1"/>
        <w:ind w:right="3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="003824B7" w:rsidRPr="001F6897">
        <w:rPr>
          <w:rFonts w:ascii="Times New Roman" w:hAnsi="Times New Roman"/>
          <w:i/>
          <w:sz w:val="28"/>
          <w:szCs w:val="28"/>
        </w:rPr>
        <w:t>Образовательная программа дошкольного учреждения – это основной нормативный документ, характеризующий специфику содержания образования и особенности организации образовательного процесса. Образовательная программа обеспечивает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 Образовательная программа дошкольного учреждения создана как программа обогащенного развития детей дошкольного возраста, обеспечивающая единый процесс социализации — индивидуализации личности через осознание ребенком своих потребностей, возможностей и способностей. Программа обеспечивает возможность достижения воспитанниками социально-нормативных возрастных характеристик на этапе завершения уровня дошкольного образования.</w:t>
      </w:r>
    </w:p>
    <w:p w:rsidR="003824B7" w:rsidRPr="001F6897" w:rsidRDefault="003824B7" w:rsidP="00A27ED7">
      <w:pPr>
        <w:spacing w:before="100" w:beforeAutospacing="1" w:after="100" w:afterAutospacing="1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i/>
          <w:sz w:val="28"/>
          <w:szCs w:val="28"/>
        </w:rPr>
        <w:t xml:space="preserve"> 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1F6897">
        <w:rPr>
          <w:rFonts w:ascii="Times New Roman" w:hAnsi="Times New Roman"/>
          <w:b/>
          <w:i/>
          <w:sz w:val="28"/>
          <w:szCs w:val="28"/>
        </w:rPr>
        <w:t>Структура</w:t>
      </w:r>
      <w:r w:rsidRPr="001F6897">
        <w:rPr>
          <w:rFonts w:ascii="Times New Roman" w:hAnsi="Times New Roman"/>
          <w:i/>
          <w:sz w:val="28"/>
          <w:szCs w:val="28"/>
        </w:rPr>
        <w:t xml:space="preserve"> образовательной программы дошкольного учреждения </w:t>
      </w:r>
      <w:proofErr w:type="gramStart"/>
      <w:r w:rsidRPr="001F6897">
        <w:rPr>
          <w:rFonts w:ascii="Times New Roman" w:hAnsi="Times New Roman"/>
          <w:i/>
          <w:sz w:val="28"/>
          <w:szCs w:val="28"/>
        </w:rPr>
        <w:t>включает  три</w:t>
      </w:r>
      <w:proofErr w:type="gramEnd"/>
      <w:r w:rsidRPr="001F6897">
        <w:rPr>
          <w:rFonts w:ascii="Times New Roman" w:hAnsi="Times New Roman"/>
          <w:i/>
          <w:sz w:val="28"/>
          <w:szCs w:val="28"/>
        </w:rPr>
        <w:t xml:space="preserve"> основных раздела:</w:t>
      </w:r>
    </w:p>
    <w:p w:rsidR="003824B7" w:rsidRDefault="003824B7" w:rsidP="00A27ED7">
      <w:pPr>
        <w:shd w:val="clear" w:color="auto" w:fill="FFFFFF"/>
        <w:tabs>
          <w:tab w:val="left" w:leader="dot" w:pos="9346"/>
        </w:tabs>
        <w:spacing w:before="38"/>
        <w:jc w:val="center"/>
        <w:rPr>
          <w:rFonts w:ascii="Times New Roman" w:hAnsi="Times New Roman"/>
          <w:b/>
          <w:i/>
          <w:color w:val="000000"/>
          <w:spacing w:val="-6"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1. Целевой</w:t>
      </w:r>
      <w:r w:rsidRPr="001F6897">
        <w:rPr>
          <w:rFonts w:ascii="Times New Roman" w:hAnsi="Times New Roman"/>
          <w:i/>
          <w:sz w:val="28"/>
          <w:szCs w:val="28"/>
        </w:rPr>
        <w:t xml:space="preserve"> – пояснительная записка и планируемые результаты освоения</w:t>
      </w:r>
      <w:r w:rsidR="00A27ED7">
        <w:rPr>
          <w:rFonts w:ascii="Times New Roman" w:hAnsi="Times New Roman"/>
          <w:i/>
          <w:sz w:val="28"/>
          <w:szCs w:val="28"/>
        </w:rPr>
        <w:t xml:space="preserve"> ОП</w:t>
      </w:r>
    </w:p>
    <w:p w:rsidR="00A27ED7" w:rsidRPr="001F6897" w:rsidRDefault="00A27ED7" w:rsidP="00A27ED7">
      <w:pPr>
        <w:spacing w:before="100" w:beforeAutospacing="1" w:after="100" w:afterAutospacing="1"/>
        <w:ind w:right="-108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2.Содержательный</w:t>
      </w:r>
      <w:r w:rsidR="00A82DE8">
        <w:rPr>
          <w:rFonts w:ascii="Times New Roman" w:hAnsi="Times New Roman"/>
          <w:i/>
          <w:sz w:val="28"/>
          <w:szCs w:val="28"/>
        </w:rPr>
        <w:t> </w:t>
      </w:r>
      <w:r w:rsidRPr="001F6897">
        <w:rPr>
          <w:rFonts w:ascii="Times New Roman" w:hAnsi="Times New Roman"/>
          <w:i/>
          <w:sz w:val="28"/>
          <w:szCs w:val="28"/>
        </w:rPr>
        <w:t>– описание образовательной деятельности в соответствии с направлениями развития ребенка, представленных в пяти образовательных областях; описание вариативных форм, способов, методов и средств реализации программы.</w:t>
      </w:r>
    </w:p>
    <w:p w:rsidR="00A27ED7" w:rsidRDefault="00A27ED7" w:rsidP="00A27ED7">
      <w:pPr>
        <w:spacing w:before="100" w:beforeAutospacing="1" w:after="100" w:afterAutospacing="1"/>
        <w:ind w:right="34"/>
        <w:jc w:val="both"/>
        <w:rPr>
          <w:rFonts w:ascii="Times New Roman" w:hAnsi="Times New Roman"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3. Организационный</w:t>
      </w:r>
      <w:r w:rsidRPr="001F6897">
        <w:rPr>
          <w:rFonts w:ascii="Times New Roman" w:hAnsi="Times New Roman"/>
          <w:i/>
          <w:sz w:val="28"/>
          <w:szCs w:val="28"/>
        </w:rPr>
        <w:t xml:space="preserve"> – описание материально- технического обеспечения образовательной программы, обеспеченности методическими материалами и средствами обучения и </w:t>
      </w:r>
      <w:proofErr w:type="gramStart"/>
      <w:r w:rsidRPr="001F6897">
        <w:rPr>
          <w:rFonts w:ascii="Times New Roman" w:hAnsi="Times New Roman"/>
          <w:i/>
          <w:sz w:val="28"/>
          <w:szCs w:val="28"/>
        </w:rPr>
        <w:t>воспитания,  режим</w:t>
      </w:r>
      <w:proofErr w:type="gramEnd"/>
      <w:r w:rsidRPr="001F6897">
        <w:rPr>
          <w:rFonts w:ascii="Times New Roman" w:hAnsi="Times New Roman"/>
          <w:i/>
          <w:sz w:val="28"/>
          <w:szCs w:val="28"/>
        </w:rPr>
        <w:t xml:space="preserve">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</w:p>
    <w:p w:rsidR="00A27ED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2451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B13114">
        <w:rPr>
          <w:rFonts w:ascii="Times New Roman" w:hAnsi="Times New Roman"/>
          <w:sz w:val="28"/>
          <w:szCs w:val="28"/>
        </w:rPr>
        <w:t>МБ</w:t>
      </w:r>
      <w:r>
        <w:rPr>
          <w:rFonts w:ascii="Times New Roman" w:hAnsi="Times New Roman"/>
          <w:sz w:val="28"/>
          <w:szCs w:val="28"/>
        </w:rPr>
        <w:t xml:space="preserve">ДОУ </w:t>
      </w:r>
      <w:r w:rsidR="00B13114">
        <w:rPr>
          <w:rFonts w:ascii="Times New Roman" w:eastAsia="TimesNewRomanPSMT" w:hAnsi="Times New Roman"/>
          <w:sz w:val="28"/>
          <w:szCs w:val="28"/>
        </w:rPr>
        <w:t>«Детский сад «</w:t>
      </w:r>
      <w:r w:rsidR="005502C4">
        <w:rPr>
          <w:rFonts w:ascii="Times New Roman" w:eastAsia="TimesNewRomanPSMT" w:hAnsi="Times New Roman"/>
          <w:sz w:val="28"/>
          <w:szCs w:val="28"/>
        </w:rPr>
        <w:t>Солнышко</w:t>
      </w:r>
      <w:r w:rsidR="004D5A55">
        <w:rPr>
          <w:rFonts w:ascii="Times New Roman" w:eastAsia="TimesNewRomanPSMT" w:hAnsi="Times New Roman"/>
          <w:sz w:val="28"/>
          <w:szCs w:val="28"/>
        </w:rPr>
        <w:t>»</w:t>
      </w:r>
      <w:r w:rsidRPr="00EA0A4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EA0A42">
        <w:rPr>
          <w:rFonts w:ascii="Times New Roman" w:hAnsi="Times New Roman"/>
          <w:sz w:val="28"/>
          <w:szCs w:val="28"/>
        </w:rPr>
        <w:t xml:space="preserve">разработана на основе </w:t>
      </w:r>
      <w:r>
        <w:rPr>
          <w:rFonts w:ascii="Times New Roman" w:hAnsi="Times New Roman"/>
          <w:sz w:val="28"/>
          <w:szCs w:val="28"/>
        </w:rPr>
        <w:t xml:space="preserve">следующих </w:t>
      </w:r>
      <w:r w:rsidRPr="00EA0A42">
        <w:rPr>
          <w:rFonts w:ascii="Times New Roman" w:hAnsi="Times New Roman"/>
          <w:sz w:val="28"/>
          <w:szCs w:val="28"/>
        </w:rPr>
        <w:t>нормативно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A42">
        <w:rPr>
          <w:rFonts w:ascii="Times New Roman" w:hAnsi="Times New Roman"/>
          <w:sz w:val="28"/>
          <w:szCs w:val="28"/>
        </w:rPr>
        <w:t>- правовых документов:</w:t>
      </w:r>
    </w:p>
    <w:p w:rsidR="00A27ED7" w:rsidRPr="001F689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Федерального уровня: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Федеральный закон</w:t>
      </w:r>
      <w:r w:rsidRPr="009708C6">
        <w:rPr>
          <w:rFonts w:ascii="Times New Roman" w:hAnsi="Times New Roman"/>
          <w:sz w:val="28"/>
          <w:szCs w:val="28"/>
        </w:rPr>
        <w:t xml:space="preserve"> РФ от 29 декабря 2012г.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8C6">
        <w:rPr>
          <w:rFonts w:ascii="Times New Roman" w:hAnsi="Times New Roman"/>
          <w:sz w:val="28"/>
          <w:szCs w:val="28"/>
        </w:rPr>
        <w:t>№ 273-ФЗ «Об образовании в РФ»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 Минобрнауки РФ от 30.08.2013г. № 1014 «От утверждении порядка организации и осуществления деятельности по основным общеобразовательным программам –</w:t>
      </w:r>
      <w:r w:rsidR="004D5A55">
        <w:rPr>
          <w:rFonts w:ascii="Times New Roman" w:hAnsi="Times New Roman"/>
          <w:sz w:val="28"/>
          <w:szCs w:val="28"/>
        </w:rPr>
        <w:t xml:space="preserve"> образовательным программам ДО»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 Минобрнауки РФ от 17.10.2013г. № 1155 «Об утверждении Федеральных государственных образовательных стан</w:t>
      </w:r>
      <w:r w:rsidR="004D5A55">
        <w:rPr>
          <w:rFonts w:ascii="Times New Roman" w:hAnsi="Times New Roman"/>
          <w:sz w:val="28"/>
          <w:szCs w:val="28"/>
        </w:rPr>
        <w:t>дартов дошкольного образования»</w:t>
      </w:r>
    </w:p>
    <w:p w:rsidR="00A27ED7" w:rsidRDefault="00A27ED7" w:rsidP="00A27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5488">
        <w:rPr>
          <w:rFonts w:ascii="Times New Roman" w:hAnsi="Times New Roman"/>
          <w:sz w:val="28"/>
          <w:szCs w:val="28"/>
        </w:rPr>
        <w:t>Примерная основная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488">
        <w:rPr>
          <w:rFonts w:ascii="Times New Roman" w:hAnsi="Times New Roman"/>
          <w:sz w:val="28"/>
          <w:szCs w:val="28"/>
        </w:rPr>
        <w:t>образовательная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488">
        <w:rPr>
          <w:rFonts w:ascii="Times New Roman" w:hAnsi="Times New Roman"/>
          <w:sz w:val="28"/>
          <w:szCs w:val="28"/>
        </w:rPr>
        <w:t>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Pr="00AB5DEB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iCs/>
          <w:sz w:val="28"/>
          <w:szCs w:val="28"/>
        </w:rPr>
        <w:t>одобрена</w:t>
      </w:r>
      <w:r w:rsidRPr="00AB5DEB">
        <w:rPr>
          <w:rFonts w:ascii="Times New Roman" w:hAnsi="Times New Roman"/>
          <w:iCs/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20 мая 2015 г. № 2/15)</w:t>
      </w:r>
    </w:p>
    <w:p w:rsidR="00A27ED7" w:rsidRDefault="00A27ED7" w:rsidP="00A27ED7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</w:t>
      </w:r>
      <w:r w:rsidRPr="00197C9A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РФ от 15.05.2013г. № 26 «Об утверждении СанПин 2.4.1.3049-13 «</w:t>
      </w:r>
      <w:proofErr w:type="spellStart"/>
      <w:r w:rsidRPr="00197C9A">
        <w:rPr>
          <w:rFonts w:ascii="Times New Roman" w:hAnsi="Times New Roman"/>
          <w:sz w:val="28"/>
          <w:szCs w:val="28"/>
        </w:rPr>
        <w:t>Санитарно</w:t>
      </w:r>
      <w:proofErr w:type="spellEnd"/>
      <w:r w:rsidRPr="00197C9A">
        <w:rPr>
          <w:rFonts w:ascii="Times New Roman" w:hAnsi="Times New Roman"/>
          <w:sz w:val="28"/>
          <w:szCs w:val="28"/>
        </w:rPr>
        <w:t xml:space="preserve"> - эпидемиологических требований к устройству, содержанию и организации реж</w:t>
      </w:r>
      <w:r w:rsidR="004D5A55">
        <w:rPr>
          <w:rFonts w:ascii="Times New Roman" w:hAnsi="Times New Roman"/>
          <w:sz w:val="28"/>
          <w:szCs w:val="28"/>
        </w:rPr>
        <w:t>има работы ДОО»</w:t>
      </w:r>
    </w:p>
    <w:p w:rsidR="00A27ED7" w:rsidRDefault="00A27ED7" w:rsidP="00A27ED7">
      <w:pPr>
        <w:tabs>
          <w:tab w:val="left" w:pos="885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Обшеобразовательная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программа дошкольного образования «От рождения до </w:t>
      </w:r>
      <w:proofErr w:type="gramStart"/>
      <w:r>
        <w:rPr>
          <w:rFonts w:ascii="Times New Roman" w:hAnsi="Times New Roman"/>
          <w:sz w:val="28"/>
          <w:szCs w:val="28"/>
        </w:rPr>
        <w:t>школы»  под</w:t>
      </w:r>
      <w:proofErr w:type="gramEnd"/>
      <w:r>
        <w:rPr>
          <w:rFonts w:ascii="Times New Roman" w:hAnsi="Times New Roman"/>
          <w:sz w:val="28"/>
          <w:szCs w:val="28"/>
        </w:rPr>
        <w:t xml:space="preserve"> ред. </w:t>
      </w:r>
      <w:r w:rsidRPr="00512A70">
        <w:rPr>
          <w:rFonts w:ascii="Times New Roman" w:hAnsi="Times New Roman"/>
          <w:sz w:val="28"/>
          <w:szCs w:val="28"/>
        </w:rPr>
        <w:t xml:space="preserve">Н. Е. </w:t>
      </w:r>
      <w:proofErr w:type="spellStart"/>
      <w:r w:rsidRPr="00512A70">
        <w:rPr>
          <w:rFonts w:ascii="Times New Roman" w:hAnsi="Times New Roman"/>
          <w:sz w:val="28"/>
          <w:szCs w:val="28"/>
        </w:rPr>
        <w:t>Вераксы</w:t>
      </w:r>
      <w:proofErr w:type="spellEnd"/>
      <w:r w:rsidRPr="00512A70">
        <w:rPr>
          <w:rFonts w:ascii="Times New Roman" w:hAnsi="Times New Roman"/>
          <w:sz w:val="28"/>
          <w:szCs w:val="28"/>
        </w:rPr>
        <w:t>, Т. С. Комаровой,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A70">
        <w:rPr>
          <w:rFonts w:ascii="Times New Roman" w:hAnsi="Times New Roman"/>
          <w:sz w:val="28"/>
          <w:szCs w:val="28"/>
        </w:rPr>
        <w:t>М. А. Васильевой</w:t>
      </w:r>
      <w:r>
        <w:rPr>
          <w:rFonts w:ascii="Times New Roman" w:hAnsi="Times New Roman"/>
          <w:sz w:val="28"/>
          <w:szCs w:val="28"/>
        </w:rPr>
        <w:t>.  Изд-во «Мозаика-Синтез</w:t>
      </w:r>
      <w:proofErr w:type="gramStart"/>
      <w:r>
        <w:rPr>
          <w:rFonts w:ascii="Times New Roman" w:hAnsi="Times New Roman"/>
          <w:sz w:val="28"/>
          <w:szCs w:val="28"/>
        </w:rPr>
        <w:t>».-</w:t>
      </w:r>
      <w:proofErr w:type="gramEnd"/>
      <w:r>
        <w:rPr>
          <w:rFonts w:ascii="Times New Roman" w:hAnsi="Times New Roman"/>
          <w:sz w:val="28"/>
          <w:szCs w:val="28"/>
        </w:rPr>
        <w:t xml:space="preserve"> М., 2014</w:t>
      </w:r>
    </w:p>
    <w:p w:rsidR="00A27ED7" w:rsidRDefault="00A27ED7" w:rsidP="00A27ED7">
      <w:pPr>
        <w:rPr>
          <w:rFonts w:ascii="Times New Roman" w:hAnsi="Times New Roman"/>
          <w:b/>
          <w:i/>
          <w:sz w:val="28"/>
          <w:szCs w:val="28"/>
        </w:rPr>
      </w:pPr>
      <w:r w:rsidRPr="001F6897">
        <w:rPr>
          <w:rFonts w:ascii="Times New Roman" w:hAnsi="Times New Roman"/>
          <w:b/>
          <w:i/>
          <w:sz w:val="28"/>
          <w:szCs w:val="28"/>
        </w:rPr>
        <w:t>Регионального уровня:</w:t>
      </w:r>
    </w:p>
    <w:p w:rsidR="004D5A55" w:rsidRPr="004D5A55" w:rsidRDefault="00A27ED7" w:rsidP="004D5A5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</w:t>
      </w:r>
      <w:r w:rsidR="004D5A55">
        <w:rPr>
          <w:rFonts w:ascii="Times New Roman" w:hAnsi="Times New Roman"/>
          <w:i/>
          <w:sz w:val="28"/>
          <w:szCs w:val="28"/>
        </w:rPr>
        <w:t>)</w:t>
      </w:r>
      <w:r w:rsidR="004D5A55" w:rsidRPr="004D5A55">
        <w:rPr>
          <w:rFonts w:ascii="Times New Roman" w:hAnsi="Times New Roman"/>
          <w:i/>
          <w:sz w:val="28"/>
          <w:szCs w:val="28"/>
        </w:rPr>
        <w:t xml:space="preserve"> Республиканская целевая программа «Развитие образования в Республике Дагестан</w:t>
      </w:r>
      <w:r w:rsidR="00A54E7A">
        <w:rPr>
          <w:rFonts w:ascii="Times New Roman" w:hAnsi="Times New Roman"/>
          <w:i/>
          <w:sz w:val="28"/>
          <w:szCs w:val="28"/>
        </w:rPr>
        <w:t xml:space="preserve"> </w:t>
      </w:r>
      <w:r w:rsidR="00A54E7A" w:rsidRPr="00A54E7A">
        <w:rPr>
          <w:rFonts w:ascii="Times New Roman" w:hAnsi="Times New Roman"/>
          <w:i/>
          <w:sz w:val="28"/>
          <w:szCs w:val="28"/>
        </w:rPr>
        <w:t>на 2015-2020 годы</w:t>
      </w:r>
      <w:r w:rsidR="004D5A55" w:rsidRPr="004D5A55">
        <w:rPr>
          <w:rFonts w:ascii="Times New Roman" w:hAnsi="Times New Roman"/>
          <w:i/>
          <w:sz w:val="28"/>
          <w:szCs w:val="28"/>
        </w:rPr>
        <w:t>» (постановление Правительства РД от 23 декабря 2014г. № 664 с изменениями на 16 декабря 2019г.)</w:t>
      </w:r>
    </w:p>
    <w:p w:rsidR="0060393C" w:rsidRPr="0060393C" w:rsidRDefault="0060393C" w:rsidP="0060393C">
      <w:pPr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б)Региональная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образовательная программа</w:t>
      </w:r>
      <w:r w:rsidRPr="0060393C">
        <w:rPr>
          <w:rFonts w:ascii="Times New Roman" w:hAnsi="Times New Roman"/>
          <w:i/>
          <w:sz w:val="28"/>
          <w:szCs w:val="28"/>
        </w:rPr>
        <w:t xml:space="preserve">  дошкольного образования Республики Дагестан (Махачкала, издательство НИИ педагогики, 2015)</w:t>
      </w:r>
    </w:p>
    <w:p w:rsidR="00A27ED7" w:rsidRPr="003116A8" w:rsidRDefault="00A27ED7" w:rsidP="00A27ED7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5B3E0B" w:rsidRPr="00525163" w:rsidRDefault="005B3E0B" w:rsidP="005B3E0B">
      <w:pPr>
        <w:pStyle w:val="a3"/>
        <w:spacing w:line="276" w:lineRule="auto"/>
        <w:ind w:firstLine="539"/>
        <w:jc w:val="center"/>
        <w:rPr>
          <w:b/>
          <w:szCs w:val="28"/>
        </w:rPr>
      </w:pPr>
      <w:r w:rsidRPr="00525163">
        <w:rPr>
          <w:b/>
          <w:szCs w:val="28"/>
        </w:rPr>
        <w:t>Общие сведения об учреждении</w:t>
      </w:r>
    </w:p>
    <w:p w:rsidR="005B3E0B" w:rsidRPr="00525163" w:rsidRDefault="005B3E0B" w:rsidP="005B3E0B">
      <w:pPr>
        <w:pStyle w:val="a3"/>
        <w:spacing w:line="276" w:lineRule="auto"/>
        <w:ind w:firstLine="539"/>
        <w:jc w:val="both"/>
        <w:rPr>
          <w:b/>
          <w:szCs w:val="28"/>
        </w:rPr>
      </w:pPr>
    </w:p>
    <w:p w:rsidR="005B3E0B" w:rsidRDefault="00174EE5" w:rsidP="005B3E0B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МБ</w:t>
      </w:r>
      <w:r w:rsidR="00354E2D">
        <w:rPr>
          <w:szCs w:val="28"/>
        </w:rPr>
        <w:t>ДОУ «Детский сад «</w:t>
      </w:r>
      <w:proofErr w:type="gramStart"/>
      <w:r w:rsidR="005502C4">
        <w:rPr>
          <w:szCs w:val="28"/>
        </w:rPr>
        <w:t>Солнышко</w:t>
      </w:r>
      <w:r w:rsidR="00083C47">
        <w:rPr>
          <w:szCs w:val="28"/>
        </w:rPr>
        <w:t xml:space="preserve">»   </w:t>
      </w:r>
      <w:proofErr w:type="gramEnd"/>
      <w:r w:rsidR="005B3E0B">
        <w:rPr>
          <w:szCs w:val="28"/>
        </w:rPr>
        <w:t xml:space="preserve">рассчитано на </w:t>
      </w:r>
      <w:r w:rsidR="005502C4">
        <w:rPr>
          <w:szCs w:val="28"/>
        </w:rPr>
        <w:t>12</w:t>
      </w:r>
      <w:r w:rsidR="005B3E0B">
        <w:rPr>
          <w:szCs w:val="28"/>
        </w:rPr>
        <w:t xml:space="preserve"> возрастных групп</w:t>
      </w:r>
      <w:r w:rsidR="00354E2D">
        <w:rPr>
          <w:szCs w:val="28"/>
        </w:rPr>
        <w:t xml:space="preserve"> (</w:t>
      </w:r>
      <w:r w:rsidR="005502C4">
        <w:rPr>
          <w:szCs w:val="28"/>
        </w:rPr>
        <w:t>1</w:t>
      </w:r>
      <w:r w:rsidR="00354E2D">
        <w:rPr>
          <w:szCs w:val="28"/>
        </w:rPr>
        <w:t>мл.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</w:t>
      </w:r>
      <w:r w:rsidR="005502C4">
        <w:rPr>
          <w:szCs w:val="28"/>
        </w:rPr>
        <w:t>4</w:t>
      </w:r>
      <w:r w:rsidR="00354E2D">
        <w:rPr>
          <w:szCs w:val="28"/>
        </w:rPr>
        <w:t>;</w:t>
      </w:r>
      <w:r w:rsidR="005502C4">
        <w:rPr>
          <w:szCs w:val="28"/>
        </w:rPr>
        <w:t>2мл.гр-2</w:t>
      </w:r>
      <w:r w:rsidR="00354E2D">
        <w:rPr>
          <w:szCs w:val="28"/>
        </w:rPr>
        <w:t xml:space="preserve"> ср.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</w:t>
      </w:r>
      <w:r w:rsidR="005502C4">
        <w:rPr>
          <w:szCs w:val="28"/>
        </w:rPr>
        <w:t>3</w:t>
      </w:r>
      <w:r w:rsidR="00354E2D">
        <w:rPr>
          <w:szCs w:val="28"/>
        </w:rPr>
        <w:t>; ст.</w:t>
      </w:r>
      <w:r w:rsidR="00A82DE8">
        <w:rPr>
          <w:szCs w:val="28"/>
        </w:rPr>
        <w:t xml:space="preserve"> </w:t>
      </w:r>
      <w:r w:rsidR="00354E2D">
        <w:rPr>
          <w:szCs w:val="28"/>
        </w:rPr>
        <w:t>гр.-2</w:t>
      </w:r>
      <w:r w:rsidR="005502C4">
        <w:rPr>
          <w:szCs w:val="28"/>
        </w:rPr>
        <w:t>;под.гр-1</w:t>
      </w:r>
      <w:r w:rsidR="00354E2D">
        <w:rPr>
          <w:szCs w:val="28"/>
        </w:rPr>
        <w:t xml:space="preserve">). </w:t>
      </w:r>
      <w:r w:rsidR="005B3E0B">
        <w:rPr>
          <w:szCs w:val="28"/>
        </w:rPr>
        <w:t xml:space="preserve">Образовательное учреждение расположено по адресу: </w:t>
      </w:r>
      <w:proofErr w:type="gramStart"/>
      <w:r w:rsidR="005B3E0B">
        <w:rPr>
          <w:szCs w:val="28"/>
        </w:rPr>
        <w:t>РД,</w:t>
      </w:r>
      <w:r w:rsidR="007769DB">
        <w:rPr>
          <w:szCs w:val="28"/>
        </w:rPr>
        <w:t xml:space="preserve"> </w:t>
      </w:r>
      <w:r w:rsidR="00354E2D">
        <w:rPr>
          <w:szCs w:val="28"/>
        </w:rPr>
        <w:t xml:space="preserve"> </w:t>
      </w:r>
      <w:proofErr w:type="spellStart"/>
      <w:r w:rsidR="005502C4">
        <w:rPr>
          <w:szCs w:val="28"/>
        </w:rPr>
        <w:t>г.Хасавюрт</w:t>
      </w:r>
      <w:proofErr w:type="gramEnd"/>
      <w:r w:rsidR="005502C4">
        <w:rPr>
          <w:szCs w:val="28"/>
        </w:rPr>
        <w:t>,ул.Маяковского</w:t>
      </w:r>
      <w:proofErr w:type="spellEnd"/>
      <w:r w:rsidR="005502C4">
        <w:rPr>
          <w:szCs w:val="28"/>
        </w:rPr>
        <w:t xml:space="preserve"> 60</w:t>
      </w:r>
      <w:r w:rsidR="001B00A5">
        <w:rPr>
          <w:szCs w:val="28"/>
        </w:rPr>
        <w:t>.</w:t>
      </w:r>
      <w:r w:rsidR="00105A6A">
        <w:rPr>
          <w:szCs w:val="28"/>
        </w:rPr>
        <w:t xml:space="preserve"> </w:t>
      </w:r>
      <w:r w:rsidR="005B3E0B">
        <w:rPr>
          <w:szCs w:val="28"/>
        </w:rPr>
        <w:t xml:space="preserve"> Учредитель ОУ – муниципальное образование «</w:t>
      </w:r>
      <w:r w:rsidR="001B00A5">
        <w:rPr>
          <w:szCs w:val="28"/>
        </w:rPr>
        <w:t xml:space="preserve">Хасавюртовский </w:t>
      </w:r>
      <w:r w:rsidR="005B3E0B">
        <w:rPr>
          <w:szCs w:val="28"/>
        </w:rPr>
        <w:t>район».</w:t>
      </w:r>
    </w:p>
    <w:p w:rsidR="005B3E0B" w:rsidRDefault="005B3E0B" w:rsidP="005B3E0B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Руководитель ОУ – </w:t>
      </w:r>
      <w:r w:rsidR="005502C4">
        <w:rPr>
          <w:b/>
          <w:szCs w:val="28"/>
        </w:rPr>
        <w:t xml:space="preserve">Кочкарева </w:t>
      </w:r>
      <w:proofErr w:type="spellStart"/>
      <w:r w:rsidR="005502C4">
        <w:rPr>
          <w:b/>
          <w:szCs w:val="28"/>
        </w:rPr>
        <w:t>Эминеханум</w:t>
      </w:r>
      <w:proofErr w:type="spellEnd"/>
      <w:r w:rsidR="005502C4">
        <w:rPr>
          <w:b/>
          <w:szCs w:val="28"/>
        </w:rPr>
        <w:t xml:space="preserve"> </w:t>
      </w:r>
      <w:proofErr w:type="spellStart"/>
      <w:r w:rsidR="005502C4">
        <w:rPr>
          <w:b/>
          <w:szCs w:val="28"/>
        </w:rPr>
        <w:t>Солтановна</w:t>
      </w:r>
      <w:proofErr w:type="spellEnd"/>
      <w:r w:rsidR="001B00A5">
        <w:rPr>
          <w:b/>
          <w:szCs w:val="28"/>
        </w:rPr>
        <w:t>.</w:t>
      </w:r>
    </w:p>
    <w:p w:rsidR="005B3E0B" w:rsidRPr="00F67813" w:rsidRDefault="005B3E0B" w:rsidP="005B3E0B">
      <w:pPr>
        <w:spacing w:after="0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0616F5">
        <w:rPr>
          <w:rFonts w:ascii="Times New Roman" w:hAnsi="Times New Roman"/>
          <w:bCs/>
          <w:sz w:val="28"/>
          <w:szCs w:val="28"/>
        </w:rPr>
        <w:t xml:space="preserve">ДОУ осуществляет свою образовательную, правовую, хозяйственную деятельность на основе </w:t>
      </w:r>
      <w:proofErr w:type="gramStart"/>
      <w:r w:rsidRPr="000616F5">
        <w:rPr>
          <w:rFonts w:ascii="Times New Roman" w:hAnsi="Times New Roman"/>
          <w:bCs/>
          <w:sz w:val="28"/>
          <w:szCs w:val="28"/>
        </w:rPr>
        <w:t>законодательных  нормативных</w:t>
      </w:r>
      <w:proofErr w:type="gramEnd"/>
      <w:r w:rsidRPr="000616F5">
        <w:rPr>
          <w:rFonts w:ascii="Times New Roman" w:hAnsi="Times New Roman"/>
          <w:bCs/>
          <w:sz w:val="28"/>
          <w:szCs w:val="28"/>
        </w:rPr>
        <w:t xml:space="preserve">  документов:</w:t>
      </w:r>
      <w:r w:rsidR="00F6781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Устава и</w:t>
      </w:r>
      <w:r w:rsidRPr="000616F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</w:t>
      </w:r>
      <w:r w:rsidRPr="000616F5">
        <w:rPr>
          <w:rFonts w:ascii="Times New Roman" w:hAnsi="Times New Roman"/>
          <w:bCs/>
          <w:sz w:val="28"/>
          <w:szCs w:val="28"/>
        </w:rPr>
        <w:t>ицензии на право осуществления обра</w:t>
      </w:r>
      <w:r>
        <w:rPr>
          <w:rFonts w:ascii="Times New Roman" w:hAnsi="Times New Roman"/>
          <w:bCs/>
          <w:sz w:val="28"/>
          <w:szCs w:val="28"/>
        </w:rPr>
        <w:t xml:space="preserve">зовательной деятельности        </w:t>
      </w:r>
    </w:p>
    <w:p w:rsidR="005B3E0B" w:rsidRDefault="005B3E0B" w:rsidP="005B3E0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Режим работы </w:t>
      </w:r>
      <w:r w:rsidRPr="002A04AD">
        <w:rPr>
          <w:rFonts w:ascii="Times New Roman" w:hAnsi="Times New Roman"/>
          <w:b/>
          <w:bCs/>
          <w:sz w:val="28"/>
          <w:szCs w:val="28"/>
        </w:rPr>
        <w:t>1</w:t>
      </w:r>
      <w:r w:rsidR="001B00A5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часов при пятидневной рабочей неделе с </w:t>
      </w:r>
      <w:r w:rsidR="001B00A5">
        <w:rPr>
          <w:rFonts w:ascii="Times New Roman" w:hAnsi="Times New Roman"/>
          <w:b/>
          <w:bCs/>
          <w:sz w:val="28"/>
          <w:szCs w:val="28"/>
        </w:rPr>
        <w:t>7.0</w:t>
      </w:r>
      <w:r w:rsidRPr="002A04AD">
        <w:rPr>
          <w:rFonts w:ascii="Times New Roman" w:hAnsi="Times New Roman"/>
          <w:b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до </w:t>
      </w:r>
      <w:r w:rsidR="001B00A5">
        <w:rPr>
          <w:rFonts w:ascii="Times New Roman" w:hAnsi="Times New Roman"/>
          <w:b/>
          <w:bCs/>
          <w:sz w:val="28"/>
          <w:szCs w:val="28"/>
        </w:rPr>
        <w:t>19.0</w:t>
      </w:r>
      <w:r w:rsidRPr="002A04AD">
        <w:rPr>
          <w:rFonts w:ascii="Times New Roman" w:hAnsi="Times New Roman"/>
          <w:b/>
          <w:bCs/>
          <w:sz w:val="28"/>
          <w:szCs w:val="28"/>
        </w:rPr>
        <w:t>0.</w:t>
      </w:r>
    </w:p>
    <w:p w:rsidR="009708C6" w:rsidRPr="005F13A7" w:rsidRDefault="0081160F" w:rsidP="009708C6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1</w:t>
      </w:r>
      <w:r w:rsidR="005F13A7" w:rsidRPr="005F13A7">
        <w:rPr>
          <w:rFonts w:ascii="Times New Roman" w:hAnsi="Times New Roman"/>
          <w:b/>
          <w:sz w:val="32"/>
          <w:szCs w:val="32"/>
        </w:rPr>
        <w:t>.</w:t>
      </w:r>
      <w:r w:rsidR="009708C6" w:rsidRPr="005E5344">
        <w:rPr>
          <w:rFonts w:ascii="Times New Roman" w:hAnsi="Times New Roman"/>
          <w:b/>
          <w:sz w:val="32"/>
          <w:szCs w:val="32"/>
        </w:rPr>
        <w:t xml:space="preserve"> </w:t>
      </w:r>
      <w:r w:rsidR="009708C6" w:rsidRPr="005F13A7">
        <w:rPr>
          <w:rFonts w:ascii="Times New Roman" w:hAnsi="Times New Roman"/>
          <w:b/>
          <w:sz w:val="28"/>
          <w:szCs w:val="28"/>
        </w:rPr>
        <w:t>ЦЕЛЕВОЙ РАЗДЕЛ</w:t>
      </w:r>
    </w:p>
    <w:p w:rsidR="009708C6" w:rsidRPr="004D4F3D" w:rsidRDefault="005F13A7" w:rsidP="005F13A7">
      <w:pPr>
        <w:spacing w:line="360" w:lineRule="auto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Pr="005F13A7">
        <w:rPr>
          <w:rFonts w:ascii="Times New Roman" w:hAnsi="Times New Roman"/>
          <w:b/>
          <w:sz w:val="28"/>
          <w:szCs w:val="28"/>
        </w:rPr>
        <w:t xml:space="preserve"> </w:t>
      </w:r>
      <w:r w:rsidR="009708C6" w:rsidRPr="00124DEE">
        <w:rPr>
          <w:rFonts w:ascii="Times New Roman" w:hAnsi="Times New Roman"/>
          <w:b/>
          <w:sz w:val="28"/>
          <w:szCs w:val="28"/>
        </w:rPr>
        <w:t>Цели и задачи</w:t>
      </w:r>
      <w:r w:rsidR="009708C6">
        <w:rPr>
          <w:rFonts w:ascii="Times New Roman" w:hAnsi="Times New Roman"/>
          <w:b/>
          <w:sz w:val="28"/>
          <w:szCs w:val="28"/>
        </w:rPr>
        <w:t xml:space="preserve"> реализации программы</w:t>
      </w:r>
    </w:p>
    <w:p w:rsidR="009708C6" w:rsidRPr="00132DA7" w:rsidRDefault="009708C6" w:rsidP="005B3E0B">
      <w:pPr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32DA7">
        <w:rPr>
          <w:rFonts w:ascii="Times New Roman" w:hAnsi="Times New Roman"/>
          <w:b/>
          <w:sz w:val="28"/>
          <w:szCs w:val="28"/>
        </w:rPr>
        <w:t xml:space="preserve">Цели реализации Программы: 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благоприятных условий для полноценного проживания ребенком дошкольного детства; формирование основ базовой культуры личности;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всестороннее развитие психических и физических качеств личности в разных видах деятельности в соответствии с возрастными и индивидуальными особенностями;</w:t>
      </w:r>
    </w:p>
    <w:p w:rsidR="009708C6" w:rsidRDefault="009708C6" w:rsidP="005B3E0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предпосылок к учебной деятельности, обеспечение безопасности жизнедеятельности дошкольников.</w:t>
      </w:r>
    </w:p>
    <w:p w:rsidR="009708C6" w:rsidRPr="00132DA7" w:rsidRDefault="009708C6" w:rsidP="005B3E0B">
      <w:pPr>
        <w:ind w:firstLine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32DA7">
        <w:rPr>
          <w:rFonts w:ascii="Times New Roman" w:hAnsi="Times New Roman"/>
          <w:b/>
          <w:sz w:val="28"/>
          <w:szCs w:val="28"/>
        </w:rPr>
        <w:t>Задачи реализации Программы: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забота о здоровье, эмоциональном благополучии и своевременном всестороннем развитии каждого ребенка;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 xml:space="preserve">создание в группах атмосферы гуманного и доброжелательного </w:t>
      </w:r>
      <w:proofErr w:type="gramStart"/>
      <w:r w:rsidRPr="00B21E43">
        <w:rPr>
          <w:rFonts w:ascii="Times New Roman" w:hAnsi="Times New Roman"/>
          <w:sz w:val="28"/>
          <w:szCs w:val="28"/>
        </w:rPr>
        <w:t>от- ношения</w:t>
      </w:r>
      <w:proofErr w:type="gramEnd"/>
      <w:r w:rsidRPr="00B21E43">
        <w:rPr>
          <w:rFonts w:ascii="Times New Roman" w:hAnsi="Times New Roman"/>
          <w:sz w:val="28"/>
          <w:szCs w:val="28"/>
        </w:rPr>
        <w:t xml:space="preserve"> ко всем воспитанникам, что позволяет растить их общительны- ми, добрыми, любознательными, иниц</w:t>
      </w:r>
      <w:r>
        <w:rPr>
          <w:rFonts w:ascii="Times New Roman" w:hAnsi="Times New Roman"/>
          <w:sz w:val="28"/>
          <w:szCs w:val="28"/>
        </w:rPr>
        <w:t>иативными, стремящимися к само</w:t>
      </w:r>
      <w:r w:rsidRPr="00B21E43">
        <w:rPr>
          <w:rFonts w:ascii="Times New Roman" w:hAnsi="Times New Roman"/>
          <w:sz w:val="28"/>
          <w:szCs w:val="28"/>
        </w:rPr>
        <w:t>стоятельности и творчеству;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 xml:space="preserve">максимальное использование </w:t>
      </w:r>
      <w:r>
        <w:rPr>
          <w:rFonts w:ascii="Times New Roman" w:hAnsi="Times New Roman"/>
          <w:sz w:val="28"/>
          <w:szCs w:val="28"/>
        </w:rPr>
        <w:t>разнообразных видов детской де</w:t>
      </w:r>
      <w:r w:rsidRPr="00B21E43">
        <w:rPr>
          <w:rFonts w:ascii="Times New Roman" w:hAnsi="Times New Roman"/>
          <w:sz w:val="28"/>
          <w:szCs w:val="28"/>
        </w:rPr>
        <w:t>ятельности, их интеграция в целях п</w:t>
      </w:r>
      <w:r>
        <w:rPr>
          <w:rFonts w:ascii="Times New Roman" w:hAnsi="Times New Roman"/>
          <w:sz w:val="28"/>
          <w:szCs w:val="28"/>
        </w:rPr>
        <w:t>овышения эффективности воспита</w:t>
      </w:r>
      <w:r w:rsidRPr="00B21E43">
        <w:rPr>
          <w:rFonts w:ascii="Times New Roman" w:hAnsi="Times New Roman"/>
          <w:sz w:val="28"/>
          <w:szCs w:val="28"/>
        </w:rPr>
        <w:t>тельно-образовательного процесса;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творческая организация воспитательно-образовательного процесса;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вариативность использования образовательного материала,</w:t>
      </w:r>
      <w:r>
        <w:rPr>
          <w:rFonts w:ascii="Times New Roman" w:hAnsi="Times New Roman"/>
          <w:sz w:val="28"/>
          <w:szCs w:val="28"/>
        </w:rPr>
        <w:t xml:space="preserve"> позво</w:t>
      </w:r>
      <w:r w:rsidRPr="00B21E43">
        <w:rPr>
          <w:rFonts w:ascii="Times New Roman" w:hAnsi="Times New Roman"/>
          <w:sz w:val="28"/>
          <w:szCs w:val="28"/>
        </w:rPr>
        <w:t>ляющая развивать творчество в соответ</w:t>
      </w:r>
      <w:r>
        <w:rPr>
          <w:rFonts w:ascii="Times New Roman" w:hAnsi="Times New Roman"/>
          <w:sz w:val="28"/>
          <w:szCs w:val="28"/>
        </w:rPr>
        <w:t>ствии с интересами и наклоннос</w:t>
      </w:r>
      <w:r w:rsidRPr="00B21E43">
        <w:rPr>
          <w:rFonts w:ascii="Times New Roman" w:hAnsi="Times New Roman"/>
          <w:sz w:val="28"/>
          <w:szCs w:val="28"/>
        </w:rPr>
        <w:t>тями каждого ребенка;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уважительное отношение к результатам детского творчества;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E43">
        <w:rPr>
          <w:rFonts w:ascii="Times New Roman" w:hAnsi="Times New Roman"/>
          <w:sz w:val="28"/>
          <w:szCs w:val="28"/>
        </w:rPr>
        <w:t>единство подходов к воспитанию д</w:t>
      </w:r>
      <w:r>
        <w:rPr>
          <w:rFonts w:ascii="Times New Roman" w:hAnsi="Times New Roman"/>
          <w:sz w:val="28"/>
          <w:szCs w:val="28"/>
        </w:rPr>
        <w:t>етей в условиях дошкольного об</w:t>
      </w:r>
      <w:r w:rsidRPr="00B21E43">
        <w:rPr>
          <w:rFonts w:ascii="Times New Roman" w:hAnsi="Times New Roman"/>
          <w:sz w:val="28"/>
          <w:szCs w:val="28"/>
        </w:rPr>
        <w:t>разовательного учреждения и семьи;</w:t>
      </w:r>
    </w:p>
    <w:p w:rsidR="009708C6" w:rsidRPr="005B3E0B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B3E0B">
        <w:rPr>
          <w:rFonts w:ascii="Times New Roman" w:hAnsi="Times New Roman"/>
          <w:sz w:val="28"/>
          <w:szCs w:val="28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обучения;</w:t>
      </w:r>
      <w:r w:rsidR="00EB6237">
        <w:rPr>
          <w:rFonts w:ascii="Times New Roman" w:hAnsi="Times New Roman"/>
          <w:sz w:val="28"/>
          <w:szCs w:val="28"/>
        </w:rPr>
        <w:t xml:space="preserve"> </w:t>
      </w:r>
      <w:r w:rsidRPr="005B3E0B">
        <w:rPr>
          <w:rFonts w:ascii="Times New Roman" w:hAnsi="Times New Roman"/>
          <w:sz w:val="28"/>
          <w:szCs w:val="28"/>
        </w:rPr>
        <w:t>формирование базиса личностной культуры у детей дошкольного возраста на основе ознакомления с материальной и духовной культуры дагестанского народа;</w:t>
      </w:r>
    </w:p>
    <w:p w:rsidR="009708C6" w:rsidRDefault="009708C6" w:rsidP="005B3E0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F13A7">
        <w:rPr>
          <w:rFonts w:ascii="Times New Roman" w:hAnsi="Times New Roman"/>
          <w:sz w:val="28"/>
          <w:szCs w:val="28"/>
        </w:rPr>
        <w:lastRenderedPageBreak/>
        <w:t>формирование основ ценностного восприятия мира путем создания условий для поисково-исследовательской деятельности.</w:t>
      </w:r>
    </w:p>
    <w:p w:rsidR="0047673A" w:rsidRPr="005F13A7" w:rsidRDefault="0047673A" w:rsidP="0047673A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708C6" w:rsidRDefault="005F13A7" w:rsidP="009708C6">
      <w:pPr>
        <w:spacing w:line="360" w:lineRule="auto"/>
        <w:ind w:left="72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08C6" w:rsidRPr="003F52FF">
        <w:rPr>
          <w:rFonts w:ascii="Times New Roman" w:hAnsi="Times New Roman"/>
          <w:b/>
          <w:sz w:val="28"/>
          <w:szCs w:val="28"/>
        </w:rPr>
        <w:t>2 Принципы и по</w:t>
      </w:r>
      <w:r w:rsidR="009708C6">
        <w:rPr>
          <w:rFonts w:ascii="Times New Roman" w:hAnsi="Times New Roman"/>
          <w:b/>
          <w:sz w:val="28"/>
          <w:szCs w:val="28"/>
        </w:rPr>
        <w:t>дходы к реализации программы</w:t>
      </w:r>
      <w:r w:rsidR="009708C6" w:rsidRPr="003F52FF">
        <w:rPr>
          <w:rFonts w:ascii="Times New Roman" w:hAnsi="Times New Roman"/>
          <w:b/>
          <w:sz w:val="28"/>
          <w:szCs w:val="28"/>
        </w:rPr>
        <w:t xml:space="preserve"> </w:t>
      </w:r>
    </w:p>
    <w:p w:rsidR="009708C6" w:rsidRPr="00F70D29" w:rsidRDefault="009708C6" w:rsidP="005B3E0B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F70D29">
        <w:rPr>
          <w:rFonts w:ascii="Times New Roman" w:hAnsi="Times New Roman"/>
          <w:b/>
          <w:sz w:val="28"/>
          <w:szCs w:val="28"/>
        </w:rPr>
        <w:t>Реализация образовательной программы осуществляется на основе следующих принципов: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развивающего обучения, в соответствии с которым главным является развитие ребенка;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научной обоснованности и практической применимости (соответствия содержания программы положениям возрастной психологии и дошкольной педагогики);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интеграции содержания дошкольного образования в соответствии с возрастными возможностями и особенностями детей, спецификой образовательных областей;</w:t>
      </w:r>
    </w:p>
    <w:p w:rsidR="009708C6" w:rsidRPr="00B97A45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A45">
        <w:rPr>
          <w:rFonts w:ascii="Times New Roman" w:hAnsi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адаптивности, который реализуется через адаптивность предметно-пространственной среды;</w:t>
      </w:r>
    </w:p>
    <w:p w:rsidR="009708C6" w:rsidRDefault="009708C6" w:rsidP="005B3E0B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учета возрастных и индивидуальных особенностей развития детей;</w:t>
      </w:r>
    </w:p>
    <w:p w:rsidR="009708C6" w:rsidRDefault="009708C6" w:rsidP="005B3E0B">
      <w:pPr>
        <w:pStyle w:val="a5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поддержки разнообразия детства, сохранение уникальности и самоценности детства как важного этапа в общем развитии человека;</w:t>
      </w:r>
    </w:p>
    <w:p w:rsidR="009708C6" w:rsidRDefault="009708C6" w:rsidP="005B3E0B">
      <w:pPr>
        <w:pStyle w:val="a5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единства воспитательных, развивающих и обучающих целей и задач, в процессе реализации которых формируются знания, умения и навыки.</w:t>
      </w:r>
    </w:p>
    <w:p w:rsidR="009708C6" w:rsidRPr="00106669" w:rsidRDefault="009708C6" w:rsidP="005B3E0B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106669">
        <w:rPr>
          <w:rFonts w:ascii="Times New Roman" w:hAnsi="Times New Roman"/>
          <w:b/>
          <w:sz w:val="28"/>
          <w:szCs w:val="28"/>
        </w:rPr>
        <w:t>Подходы к формированию образовательной программы:</w:t>
      </w:r>
      <w:r w:rsidRPr="00106669">
        <w:rPr>
          <w:rFonts w:ascii="Times New Roman" w:hAnsi="Times New Roman"/>
          <w:b/>
          <w:sz w:val="28"/>
          <w:szCs w:val="28"/>
        </w:rPr>
        <w:tab/>
      </w:r>
    </w:p>
    <w:p w:rsidR="009708C6" w:rsidRDefault="009708C6" w:rsidP="005B3E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личностно-ориентированный подход,</w:t>
      </w:r>
      <w:r w:rsidRPr="003F52FF">
        <w:rPr>
          <w:rFonts w:ascii="Times New Roman" w:hAnsi="Times New Roman"/>
          <w:sz w:val="28"/>
          <w:szCs w:val="28"/>
        </w:rPr>
        <w:t xml:space="preserve"> который предусматривает организацию образовательного процесса с учетом того, что развитие личности ребенка является главным критерием его эффективности. </w:t>
      </w:r>
    </w:p>
    <w:p w:rsidR="009708C6" w:rsidRDefault="009708C6" w:rsidP="005B3E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CD3049">
        <w:rPr>
          <w:rFonts w:ascii="Times New Roman" w:hAnsi="Times New Roman"/>
          <w:i/>
          <w:sz w:val="28"/>
          <w:szCs w:val="28"/>
        </w:rPr>
        <w:t>- деятельностный подход,</w:t>
      </w:r>
      <w:r>
        <w:rPr>
          <w:rFonts w:ascii="Times New Roman" w:hAnsi="Times New Roman"/>
          <w:sz w:val="28"/>
          <w:szCs w:val="28"/>
        </w:rPr>
        <w:t xml:space="preserve"> который наравне с обучением рассматривается как движущая сила психического развития;</w:t>
      </w:r>
    </w:p>
    <w:p w:rsidR="009708C6" w:rsidRPr="003F52FF" w:rsidRDefault="009708C6" w:rsidP="005B3E0B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диалогический (</w:t>
      </w:r>
      <w:proofErr w:type="spellStart"/>
      <w:r w:rsidRPr="003F52FF">
        <w:rPr>
          <w:rFonts w:ascii="Times New Roman" w:hAnsi="Times New Roman"/>
          <w:i/>
          <w:sz w:val="28"/>
          <w:szCs w:val="28"/>
        </w:rPr>
        <w:t>полисубъектный</w:t>
      </w:r>
      <w:proofErr w:type="spellEnd"/>
      <w:r w:rsidRPr="003F52FF">
        <w:rPr>
          <w:rFonts w:ascii="Times New Roman" w:hAnsi="Times New Roman"/>
          <w:i/>
          <w:sz w:val="28"/>
          <w:szCs w:val="28"/>
        </w:rPr>
        <w:t>) подход,</w:t>
      </w:r>
      <w:r w:rsidRPr="003F52FF">
        <w:rPr>
          <w:rFonts w:ascii="Times New Roman" w:hAnsi="Times New Roman"/>
          <w:sz w:val="28"/>
          <w:szCs w:val="28"/>
        </w:rPr>
        <w:t xml:space="preserve"> предусматривающий становление личности, развитие ее творческих возможностей, самосовершенствование в условиях равноправных взаимоотношений с другими людьми, построенных по принципу диалога, субъект-субъектных отношений;</w:t>
      </w:r>
    </w:p>
    <w:p w:rsidR="009708C6" w:rsidRPr="003F52FF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spellStart"/>
      <w:r w:rsidR="0079419E">
        <w:rPr>
          <w:rFonts w:ascii="Times New Roman" w:hAnsi="Times New Roman"/>
          <w:i/>
          <w:sz w:val="28"/>
          <w:szCs w:val="28"/>
        </w:rPr>
        <w:t>средовы</w:t>
      </w:r>
      <w:r w:rsidRPr="003F52FF">
        <w:rPr>
          <w:rFonts w:ascii="Times New Roman" w:hAnsi="Times New Roman"/>
          <w:i/>
          <w:sz w:val="28"/>
          <w:szCs w:val="28"/>
        </w:rPr>
        <w:t>й</w:t>
      </w:r>
      <w:proofErr w:type="spellEnd"/>
      <w:r w:rsidRPr="003F52FF">
        <w:rPr>
          <w:rFonts w:ascii="Times New Roman" w:hAnsi="Times New Roman"/>
          <w:i/>
          <w:sz w:val="28"/>
          <w:szCs w:val="28"/>
        </w:rPr>
        <w:t xml:space="preserve"> подход,</w:t>
      </w:r>
      <w:r w:rsidRPr="003F52FF">
        <w:rPr>
          <w:rFonts w:ascii="Times New Roman" w:hAnsi="Times New Roman"/>
          <w:sz w:val="28"/>
          <w:szCs w:val="28"/>
        </w:rPr>
        <w:t xml:space="preserve"> предусматривающий использование возможностей внутренней и внешней с</w:t>
      </w:r>
      <w:r>
        <w:rPr>
          <w:rFonts w:ascii="Times New Roman" w:hAnsi="Times New Roman"/>
          <w:sz w:val="28"/>
          <w:szCs w:val="28"/>
        </w:rPr>
        <w:t>реды образовательной организации</w:t>
      </w:r>
      <w:r w:rsidRPr="003F52FF">
        <w:rPr>
          <w:rFonts w:ascii="Times New Roman" w:hAnsi="Times New Roman"/>
          <w:sz w:val="28"/>
          <w:szCs w:val="28"/>
        </w:rPr>
        <w:t xml:space="preserve"> в воспитании и развитии личности ребенка. </w:t>
      </w:r>
    </w:p>
    <w:p w:rsidR="009708C6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F52FF">
        <w:rPr>
          <w:rFonts w:ascii="Times New Roman" w:hAnsi="Times New Roman"/>
          <w:sz w:val="28"/>
          <w:szCs w:val="28"/>
        </w:rPr>
        <w:t xml:space="preserve">- </w:t>
      </w:r>
      <w:r w:rsidRPr="003F52FF">
        <w:rPr>
          <w:rFonts w:ascii="Times New Roman" w:hAnsi="Times New Roman"/>
          <w:i/>
          <w:sz w:val="28"/>
          <w:szCs w:val="28"/>
        </w:rPr>
        <w:t>культурологический подход,</w:t>
      </w:r>
      <w:r w:rsidRPr="003F52FF">
        <w:rPr>
          <w:rFonts w:ascii="Times New Roman" w:hAnsi="Times New Roman"/>
          <w:sz w:val="28"/>
          <w:szCs w:val="28"/>
        </w:rPr>
        <w:t xml:space="preserve"> имеющий высокий потенциал в отборе </w:t>
      </w:r>
      <w:proofErr w:type="spellStart"/>
      <w:r w:rsidRPr="003F52FF">
        <w:rPr>
          <w:rFonts w:ascii="Times New Roman" w:hAnsi="Times New Roman"/>
          <w:sz w:val="28"/>
          <w:szCs w:val="28"/>
        </w:rPr>
        <w:t>культуросообразного</w:t>
      </w:r>
      <w:proofErr w:type="spellEnd"/>
      <w:r w:rsidRPr="003F52FF">
        <w:rPr>
          <w:rFonts w:ascii="Times New Roman" w:hAnsi="Times New Roman"/>
          <w:sz w:val="28"/>
          <w:szCs w:val="28"/>
        </w:rPr>
        <w:t xml:space="preserve"> содержания дошколь</w:t>
      </w:r>
      <w:r>
        <w:rPr>
          <w:rFonts w:ascii="Times New Roman" w:hAnsi="Times New Roman"/>
          <w:sz w:val="28"/>
          <w:szCs w:val="28"/>
        </w:rPr>
        <w:t>ного образования, выбо</w:t>
      </w:r>
      <w:r w:rsidRPr="003F52FF">
        <w:rPr>
          <w:rFonts w:ascii="Times New Roman" w:hAnsi="Times New Roman"/>
          <w:sz w:val="28"/>
          <w:szCs w:val="28"/>
        </w:rPr>
        <w:t>р технологи</w:t>
      </w:r>
      <w:r>
        <w:rPr>
          <w:rFonts w:ascii="Times New Roman" w:hAnsi="Times New Roman"/>
          <w:sz w:val="28"/>
          <w:szCs w:val="28"/>
        </w:rPr>
        <w:t>й</w:t>
      </w:r>
      <w:r w:rsidRPr="003F52FF">
        <w:rPr>
          <w:rFonts w:ascii="Times New Roman" w:hAnsi="Times New Roman"/>
          <w:sz w:val="28"/>
          <w:szCs w:val="28"/>
        </w:rPr>
        <w:t xml:space="preserve"> образовательной деятельности, организующие встречу ребенка с культурой</w:t>
      </w:r>
      <w:r>
        <w:rPr>
          <w:rFonts w:ascii="Times New Roman" w:hAnsi="Times New Roman"/>
          <w:sz w:val="28"/>
          <w:szCs w:val="28"/>
        </w:rPr>
        <w:t>.</w:t>
      </w:r>
    </w:p>
    <w:p w:rsidR="009708C6" w:rsidRDefault="009708C6" w:rsidP="001C62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C550E7" w:rsidRDefault="005F13A7" w:rsidP="00C550E7">
      <w:pPr>
        <w:spacing w:after="0"/>
        <w:ind w:left="720" w:hanging="72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08C6" w:rsidRPr="00011639">
        <w:rPr>
          <w:rFonts w:ascii="Times New Roman" w:hAnsi="Times New Roman"/>
          <w:b/>
          <w:sz w:val="28"/>
          <w:szCs w:val="28"/>
        </w:rPr>
        <w:t>3. Значимые для разработки и реализации программы характеристики</w:t>
      </w:r>
    </w:p>
    <w:p w:rsidR="008876FC" w:rsidRDefault="00C46645" w:rsidP="00C550E7">
      <w:pPr>
        <w:spacing w:after="0"/>
        <w:ind w:left="720" w:hanging="720"/>
        <w:jc w:val="both"/>
        <w:outlineLvl w:val="0"/>
        <w:rPr>
          <w:iCs/>
          <w:szCs w:val="28"/>
        </w:rPr>
      </w:pPr>
      <w:r>
        <w:rPr>
          <w:szCs w:val="28"/>
        </w:rPr>
        <w:t xml:space="preserve">            </w:t>
      </w:r>
    </w:p>
    <w:p w:rsidR="001C620B" w:rsidRDefault="001C620B" w:rsidP="001C620B">
      <w:pPr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Образовательная программа реализуется с учетом возрастных и психологических особенностей детей, обозначенных в программе «От рождения до школы» под ред. Н.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E3BDA" w:rsidRDefault="006E3BDA" w:rsidP="006E3BD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D4F3D">
        <w:rPr>
          <w:rFonts w:ascii="Times New Roman" w:hAnsi="Times New Roman"/>
          <w:b/>
          <w:sz w:val="28"/>
          <w:szCs w:val="28"/>
        </w:rPr>
        <w:t>Характеристики особенностей развития детей</w:t>
      </w:r>
    </w:p>
    <w:p w:rsidR="006E3BDA" w:rsidRDefault="006E3BDA" w:rsidP="006E3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4F3D">
        <w:rPr>
          <w:rFonts w:ascii="Times New Roman" w:hAnsi="Times New Roman"/>
          <w:b/>
          <w:sz w:val="28"/>
          <w:szCs w:val="28"/>
        </w:rPr>
        <w:t xml:space="preserve"> дошкольного возраста</w:t>
      </w:r>
    </w:p>
    <w:p w:rsidR="006E3BDA" w:rsidRDefault="006E3BDA" w:rsidP="006E3BD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E3BDA" w:rsidRPr="007E6598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7E6598">
        <w:rPr>
          <w:rFonts w:ascii="Times New Roman" w:hAnsi="Times New Roman"/>
          <w:b/>
          <w:sz w:val="28"/>
          <w:szCs w:val="28"/>
        </w:rPr>
        <w:t>ладшая группа (от 3 до 4 лет)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возрасте 3–4 лет ребенок постепенно выходит за пределы семейного круга. Его общение становится вне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ситуативным. Взрослый становится для ребенка не только членом семьи, но и но</w:t>
      </w:r>
      <w:r>
        <w:rPr>
          <w:rFonts w:ascii="Times New Roman" w:hAnsi="Times New Roman"/>
          <w:sz w:val="28"/>
          <w:szCs w:val="28"/>
        </w:rPr>
        <w:t>сителем определенной обществен</w:t>
      </w:r>
      <w:r w:rsidRPr="007E6598">
        <w:rPr>
          <w:rFonts w:ascii="Times New Roman" w:hAnsi="Times New Roman"/>
          <w:sz w:val="28"/>
          <w:szCs w:val="28"/>
        </w:rPr>
        <w:t>ной функции.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дея</w:t>
      </w:r>
      <w:r>
        <w:rPr>
          <w:rFonts w:ascii="Times New Roman" w:hAnsi="Times New Roman"/>
          <w:sz w:val="28"/>
          <w:szCs w:val="28"/>
        </w:rPr>
        <w:t>тельности в дошкольном возрасте.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Главной особенностью игры является ее условность: выполнение одних действий с одними предметами предполагает</w:t>
      </w:r>
      <w:r>
        <w:rPr>
          <w:rFonts w:ascii="Times New Roman" w:hAnsi="Times New Roman"/>
          <w:sz w:val="28"/>
          <w:szCs w:val="28"/>
        </w:rPr>
        <w:t xml:space="preserve"> их отнесенность к другим дейс</w:t>
      </w:r>
      <w:r w:rsidRPr="007E6598">
        <w:rPr>
          <w:rFonts w:ascii="Times New Roman" w:hAnsi="Times New Roman"/>
          <w:sz w:val="28"/>
          <w:szCs w:val="28"/>
        </w:rPr>
        <w:t>твиям с другими предметами. Основн</w:t>
      </w:r>
      <w:r>
        <w:rPr>
          <w:rFonts w:ascii="Times New Roman" w:hAnsi="Times New Roman"/>
          <w:sz w:val="28"/>
          <w:szCs w:val="28"/>
        </w:rPr>
        <w:t>ым содержанием игры младших до</w:t>
      </w:r>
      <w:r w:rsidRPr="007E6598">
        <w:rPr>
          <w:rFonts w:ascii="Times New Roman" w:hAnsi="Times New Roman"/>
          <w:sz w:val="28"/>
          <w:szCs w:val="28"/>
        </w:rPr>
        <w:t xml:space="preserve">школьников являются действия с игрушками и предметами-заместителями. Продолжительность игры небольшая. </w:t>
      </w:r>
      <w:r>
        <w:rPr>
          <w:rFonts w:ascii="Times New Roman" w:hAnsi="Times New Roman"/>
          <w:sz w:val="28"/>
          <w:szCs w:val="28"/>
        </w:rPr>
        <w:t>Младшие дошкольники ограничива</w:t>
      </w:r>
      <w:r w:rsidRPr="007E6598">
        <w:rPr>
          <w:rFonts w:ascii="Times New Roman" w:hAnsi="Times New Roman"/>
          <w:sz w:val="28"/>
          <w:szCs w:val="28"/>
        </w:rPr>
        <w:t>ются игрой с одной-двумя ролями и простыми, неразвернутыми сюжетами. Игры с правилами в этом возрасте только начинают формироваться.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Изобразительная деятельность реб</w:t>
      </w:r>
      <w:r>
        <w:rPr>
          <w:rFonts w:ascii="Times New Roman" w:hAnsi="Times New Roman"/>
          <w:sz w:val="28"/>
          <w:szCs w:val="28"/>
        </w:rPr>
        <w:t>енка зависит от его представле</w:t>
      </w:r>
      <w:r w:rsidRPr="007E6598">
        <w:rPr>
          <w:rFonts w:ascii="Times New Roman" w:hAnsi="Times New Roman"/>
          <w:sz w:val="28"/>
          <w:szCs w:val="28"/>
        </w:rPr>
        <w:t>ний о предмете. В этом возрасте они только начинают формироваться. Графические образы бедны. У одних детей в изображениях отсутствуют детали, у других рисунки могут быть более детализированы. Дети уже могут использовать цвет.</w:t>
      </w:r>
    </w:p>
    <w:p w:rsidR="006E3BDA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Большое значение для развития мелкой моторики имеет лепка. Младшие дошкольники способны под руководством взрослого вылепить простые предметы.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Известно, что аппликация оказывает положительное влияние на развитие восприятия. В этом возрасте детям доступны простейшие виды аппликации. Конструктивная деятельность в м</w:t>
      </w:r>
      <w:r>
        <w:rPr>
          <w:rFonts w:ascii="Times New Roman" w:hAnsi="Times New Roman"/>
          <w:sz w:val="28"/>
          <w:szCs w:val="28"/>
        </w:rPr>
        <w:t>ладшем дошкольном возрасте огра</w:t>
      </w:r>
      <w:r w:rsidRPr="007E6598">
        <w:rPr>
          <w:rFonts w:ascii="Times New Roman" w:hAnsi="Times New Roman"/>
          <w:sz w:val="28"/>
          <w:szCs w:val="28"/>
        </w:rPr>
        <w:t>ничена возведением несложных построек по образцу и по замыслу.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младшем дошкольном возрасте ра</w:t>
      </w:r>
      <w:r>
        <w:rPr>
          <w:rFonts w:ascii="Times New Roman" w:hAnsi="Times New Roman"/>
          <w:sz w:val="28"/>
          <w:szCs w:val="28"/>
        </w:rPr>
        <w:t>звивается перцептивная деятель</w:t>
      </w:r>
      <w:r w:rsidRPr="007E6598">
        <w:rPr>
          <w:rFonts w:ascii="Times New Roman" w:hAnsi="Times New Roman"/>
          <w:sz w:val="28"/>
          <w:szCs w:val="28"/>
        </w:rPr>
        <w:t xml:space="preserve">ность. Дети от использования </w:t>
      </w:r>
      <w:proofErr w:type="spellStart"/>
      <w:r w:rsidRPr="007E6598">
        <w:rPr>
          <w:rFonts w:ascii="Times New Roman" w:hAnsi="Times New Roman"/>
          <w:sz w:val="28"/>
          <w:szCs w:val="28"/>
        </w:rPr>
        <w:t>предэталонов</w:t>
      </w:r>
      <w:proofErr w:type="spellEnd"/>
      <w:r w:rsidRPr="007E6598">
        <w:rPr>
          <w:rFonts w:ascii="Times New Roman" w:hAnsi="Times New Roman"/>
          <w:sz w:val="28"/>
          <w:szCs w:val="28"/>
        </w:rPr>
        <w:t xml:space="preserve"> — индивидуальных единиц восприятия, переходят к сенсорным эталонам — культурно-выработанным средствам восприятия. 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</w:t>
      </w:r>
      <w:r>
        <w:rPr>
          <w:rFonts w:ascii="Times New Roman" w:hAnsi="Times New Roman"/>
          <w:sz w:val="28"/>
          <w:szCs w:val="28"/>
        </w:rPr>
        <w:t xml:space="preserve">ации образовательного процесса - </w:t>
      </w:r>
      <w:r w:rsidRPr="007E6598">
        <w:rPr>
          <w:rFonts w:ascii="Times New Roman" w:hAnsi="Times New Roman"/>
          <w:sz w:val="28"/>
          <w:szCs w:val="28"/>
        </w:rPr>
        <w:t>и в помещении всего дошкольного учреждения.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Развиваются память и внимание. По просьбе взрослого дети могут запомнить 3–4 слова и 5–6 названий предметов. К концу младшего </w:t>
      </w:r>
      <w:proofErr w:type="gramStart"/>
      <w:r w:rsidRPr="007E6598">
        <w:rPr>
          <w:rFonts w:ascii="Times New Roman" w:hAnsi="Times New Roman"/>
          <w:sz w:val="28"/>
          <w:szCs w:val="28"/>
        </w:rPr>
        <w:t>до- школьного</w:t>
      </w:r>
      <w:proofErr w:type="gramEnd"/>
      <w:r w:rsidRPr="007E6598">
        <w:rPr>
          <w:rFonts w:ascii="Times New Roman" w:hAnsi="Times New Roman"/>
          <w:sz w:val="28"/>
          <w:szCs w:val="28"/>
        </w:rPr>
        <w:t xml:space="preserve"> возраста они способны запомнить значительные отрывки из любимых произведений.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 Дошкольники способны установить некоторые скрытые связи и отношения между предметами.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младшем дошкольном возрасте начинает развиваться воображение, которое особенно наглядно проявляется</w:t>
      </w:r>
      <w:r>
        <w:rPr>
          <w:rFonts w:ascii="Times New Roman" w:hAnsi="Times New Roman"/>
          <w:sz w:val="28"/>
          <w:szCs w:val="28"/>
        </w:rPr>
        <w:t xml:space="preserve"> в игре, когда одни объекты вы</w:t>
      </w:r>
      <w:r w:rsidRPr="007E6598">
        <w:rPr>
          <w:rFonts w:ascii="Times New Roman" w:hAnsi="Times New Roman"/>
          <w:sz w:val="28"/>
          <w:szCs w:val="28"/>
        </w:rPr>
        <w:t>ступают в качестве заместителей других.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Взаимоотношения детей обуслов</w:t>
      </w:r>
      <w:r>
        <w:rPr>
          <w:rFonts w:ascii="Times New Roman" w:hAnsi="Times New Roman"/>
          <w:sz w:val="28"/>
          <w:szCs w:val="28"/>
        </w:rPr>
        <w:t>лены нормами и правилами. В ре</w:t>
      </w:r>
      <w:r w:rsidRPr="007E6598">
        <w:rPr>
          <w:rFonts w:ascii="Times New Roman" w:hAnsi="Times New Roman"/>
          <w:sz w:val="28"/>
          <w:szCs w:val="28"/>
        </w:rPr>
        <w:t>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Взаимоотношения детей ярко проявляются в игровой деятельности. Они скорее играют рядом, чем активно вступают во взаимодействие. 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Положение ребенка в группе сверстников во многом определяется мнением воспитателя.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В младшем дошкольном возрасте можно наблюдать соподчинение мотивов поведения в относительно простых ситуациях. Сознательное управление поведением только начинае</w:t>
      </w:r>
      <w:r>
        <w:rPr>
          <w:rFonts w:ascii="Times New Roman" w:hAnsi="Times New Roman"/>
          <w:sz w:val="28"/>
          <w:szCs w:val="28"/>
        </w:rPr>
        <w:t>т складываться; во многом пове</w:t>
      </w:r>
      <w:r w:rsidRPr="007E6598">
        <w:rPr>
          <w:rFonts w:ascii="Times New Roman" w:hAnsi="Times New Roman"/>
          <w:sz w:val="28"/>
          <w:szCs w:val="28"/>
        </w:rPr>
        <w:t>дение ребенка еще ситуативно. Вместе с тем можно наблюдать и случаи ограничения собственных побуждений самим ребенком, сопровождаемые словесными указаниями. Начинает развиваться самооценка, при этом дети в значительной мере ориентируются на оценку воспитателя. Продолжает развиваться также их половая идентификация, что проявляется в характере выбираемых игрушек и сюжетов.</w:t>
      </w:r>
    </w:p>
    <w:p w:rsidR="006E3BDA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6598">
        <w:rPr>
          <w:rFonts w:ascii="Times New Roman" w:hAnsi="Times New Roman"/>
          <w:b/>
          <w:sz w:val="28"/>
          <w:szCs w:val="28"/>
        </w:rPr>
        <w:t>Средняя группа (от 4 до 5 лет)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игровой деятельности детей сред</w:t>
      </w:r>
      <w:r>
        <w:rPr>
          <w:rFonts w:ascii="Times New Roman" w:hAnsi="Times New Roman"/>
          <w:sz w:val="28"/>
          <w:szCs w:val="28"/>
        </w:rPr>
        <w:t>него дошкольного возраста появ</w:t>
      </w:r>
      <w:r w:rsidRPr="007E6598">
        <w:rPr>
          <w:rFonts w:ascii="Times New Roman" w:hAnsi="Times New Roman"/>
          <w:sz w:val="28"/>
          <w:szCs w:val="28"/>
        </w:rPr>
        <w:t>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а ради смысла игры. Происходит раздел</w:t>
      </w:r>
      <w:r>
        <w:rPr>
          <w:rFonts w:ascii="Times New Roman" w:hAnsi="Times New Roman"/>
          <w:sz w:val="28"/>
          <w:szCs w:val="28"/>
        </w:rPr>
        <w:t>ение игровых и реальных взаимо</w:t>
      </w:r>
      <w:r w:rsidRPr="007E6598">
        <w:rPr>
          <w:rFonts w:ascii="Times New Roman" w:hAnsi="Times New Roman"/>
          <w:sz w:val="28"/>
          <w:szCs w:val="28"/>
        </w:rPr>
        <w:t>действий детей.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Значительное развитие получает изобразительная деятельность. Рисунок становится предметным и детализированным. Графическое изображение человека характеризуется наличием туловища, глаз, рта, носа, волос, иногда одежды и ее деталей. Совершенствуется те</w:t>
      </w:r>
      <w:r>
        <w:rPr>
          <w:rFonts w:ascii="Times New Roman" w:hAnsi="Times New Roman"/>
          <w:sz w:val="28"/>
          <w:szCs w:val="28"/>
        </w:rPr>
        <w:t>хническая сторона изобразитель</w:t>
      </w:r>
      <w:r w:rsidRPr="007E6598">
        <w:rPr>
          <w:rFonts w:ascii="Times New Roman" w:hAnsi="Times New Roman"/>
          <w:sz w:val="28"/>
          <w:szCs w:val="28"/>
        </w:rPr>
        <w:t>ной деятельности. Дети могут рисовать основные геометрические фигуры, вырезать ножницами, наклеивать изображения на бумагу и т.д.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Усложняется конструирование. Пос</w:t>
      </w:r>
      <w:r>
        <w:rPr>
          <w:rFonts w:ascii="Times New Roman" w:hAnsi="Times New Roman"/>
          <w:sz w:val="28"/>
          <w:szCs w:val="28"/>
        </w:rPr>
        <w:t>тройки могут включать 5–6 дета</w:t>
      </w:r>
      <w:r w:rsidRPr="007E6598">
        <w:rPr>
          <w:rFonts w:ascii="Times New Roman" w:hAnsi="Times New Roman"/>
          <w:sz w:val="28"/>
          <w:szCs w:val="28"/>
        </w:rPr>
        <w:t>лей. Формируются навыки конструирования по собственному замыслу, а также планирование последовательности действий.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Двигательная сфера ребенка ха</w:t>
      </w:r>
      <w:r>
        <w:rPr>
          <w:rFonts w:ascii="Times New Roman" w:hAnsi="Times New Roman"/>
          <w:sz w:val="28"/>
          <w:szCs w:val="28"/>
        </w:rPr>
        <w:t>рактеризуется позитивными изме</w:t>
      </w:r>
      <w:r w:rsidRPr="007E6598">
        <w:rPr>
          <w:rFonts w:ascii="Times New Roman" w:hAnsi="Times New Roman"/>
          <w:sz w:val="28"/>
          <w:szCs w:val="28"/>
        </w:rPr>
        <w:t xml:space="preserve">нениями мелкой и крупной моторики. </w:t>
      </w:r>
      <w:r>
        <w:rPr>
          <w:rFonts w:ascii="Times New Roman" w:hAnsi="Times New Roman"/>
          <w:sz w:val="28"/>
          <w:szCs w:val="28"/>
        </w:rPr>
        <w:t>Развиваются ловкость, координа</w:t>
      </w:r>
      <w:r w:rsidRPr="007E6598">
        <w:rPr>
          <w:rFonts w:ascii="Times New Roman" w:hAnsi="Times New Roman"/>
          <w:sz w:val="28"/>
          <w:szCs w:val="28"/>
        </w:rPr>
        <w:t>ция движений. Дети в этом возрасте лучше, чем младшие дошкольники, удерживают равновесие, перешагивают через небольшие пре</w:t>
      </w:r>
      <w:r>
        <w:rPr>
          <w:rFonts w:ascii="Times New Roman" w:hAnsi="Times New Roman"/>
          <w:sz w:val="28"/>
          <w:szCs w:val="28"/>
        </w:rPr>
        <w:t>грады. Ус</w:t>
      </w:r>
      <w:r w:rsidRPr="007E6598">
        <w:rPr>
          <w:rFonts w:ascii="Times New Roman" w:hAnsi="Times New Roman"/>
          <w:sz w:val="28"/>
          <w:szCs w:val="28"/>
        </w:rPr>
        <w:t>ложняются игры с мячом.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К концу среднего дошкольного возраста восприятие детей становится более развитым. Они оказываются спо</w:t>
      </w:r>
      <w:r>
        <w:rPr>
          <w:rFonts w:ascii="Times New Roman" w:hAnsi="Times New Roman"/>
          <w:sz w:val="28"/>
          <w:szCs w:val="28"/>
        </w:rPr>
        <w:t>собными назвать форму, на кото</w:t>
      </w:r>
      <w:r w:rsidRPr="007E6598">
        <w:rPr>
          <w:rFonts w:ascii="Times New Roman" w:hAnsi="Times New Roman"/>
          <w:sz w:val="28"/>
          <w:szCs w:val="28"/>
        </w:rPr>
        <w:t>рую похож тот или иной предмет. Могут вычленять в сложных объектах простые формы и из простых форм воссоздавать сложные объекты. Дети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способны упорядочить группы предмет</w:t>
      </w:r>
      <w:r>
        <w:rPr>
          <w:rFonts w:ascii="Times New Roman" w:hAnsi="Times New Roman"/>
          <w:sz w:val="28"/>
          <w:szCs w:val="28"/>
        </w:rPr>
        <w:t>ов по сенсорному признаку — ве</w:t>
      </w:r>
      <w:r w:rsidRPr="007E6598">
        <w:rPr>
          <w:rFonts w:ascii="Times New Roman" w:hAnsi="Times New Roman"/>
          <w:sz w:val="28"/>
          <w:szCs w:val="28"/>
        </w:rPr>
        <w:t xml:space="preserve">личине, цвету; </w:t>
      </w:r>
      <w:r w:rsidRPr="007E6598">
        <w:rPr>
          <w:rFonts w:ascii="Times New Roman" w:hAnsi="Times New Roman"/>
          <w:sz w:val="28"/>
          <w:szCs w:val="28"/>
        </w:rPr>
        <w:lastRenderedPageBreak/>
        <w:t>выделить такие параметры, как высота, длина и ширина. Совершенствуется ориентация в пространстве.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Возрастает объем памяти. Дети зап</w:t>
      </w:r>
      <w:r>
        <w:rPr>
          <w:rFonts w:ascii="Times New Roman" w:hAnsi="Times New Roman"/>
          <w:sz w:val="28"/>
          <w:szCs w:val="28"/>
        </w:rPr>
        <w:t>оминают до 7–8 названий предме</w:t>
      </w:r>
      <w:r w:rsidRPr="007E6598">
        <w:rPr>
          <w:rFonts w:ascii="Times New Roman" w:hAnsi="Times New Roman"/>
          <w:sz w:val="28"/>
          <w:szCs w:val="28"/>
        </w:rPr>
        <w:t>тов. Начинает складываться произвольное запоминание: дети способны принять задачу на запоминание, помня</w:t>
      </w:r>
      <w:r>
        <w:rPr>
          <w:rFonts w:ascii="Times New Roman" w:hAnsi="Times New Roman"/>
          <w:sz w:val="28"/>
          <w:szCs w:val="28"/>
        </w:rPr>
        <w:t>т поручения взрослых, могут вы</w:t>
      </w:r>
      <w:r w:rsidRPr="007E6598">
        <w:rPr>
          <w:rFonts w:ascii="Times New Roman" w:hAnsi="Times New Roman"/>
          <w:sz w:val="28"/>
          <w:szCs w:val="28"/>
        </w:rPr>
        <w:t>учить небольшое стихотворение и т. д.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Начинает развиваться образное мышление</w:t>
      </w:r>
      <w:r>
        <w:rPr>
          <w:rFonts w:ascii="Times New Roman" w:hAnsi="Times New Roman"/>
          <w:sz w:val="28"/>
          <w:szCs w:val="28"/>
        </w:rPr>
        <w:t>. Дети способны исполь</w:t>
      </w:r>
      <w:r w:rsidRPr="007E6598">
        <w:rPr>
          <w:rFonts w:ascii="Times New Roman" w:hAnsi="Times New Roman"/>
          <w:sz w:val="28"/>
          <w:szCs w:val="28"/>
        </w:rPr>
        <w:t>зовать простые схематизированные изображения для решения несложных задач. Дошкольники могут строить по схеме, решать лабиринтные задачи. Развивается предвосхищение. На основе пространственного расположения объектов дети могут сказать, что произойдет в результате их взаимодействия. Однако при этом им трудно встать на позицию другого наблюдателя и во внутреннем плане совершить мысленное преобразование образа.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Для детей этого возраста особенно характерны известные феномены Ж. Пиаже: сохранение количества, объема и величины. Например, если им предъявить три черных кружка из бумаги и семь белых кружков из бумаги и спросить: «Каких кружков больше — черных или белых?», большинство ответят, что белых больше. Но если спросить: «Каких больше — белых или бумажных?», ответ будет таким же — больше белых.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развиваться воображе</w:t>
      </w:r>
      <w:r>
        <w:rPr>
          <w:rFonts w:ascii="Times New Roman" w:hAnsi="Times New Roman"/>
          <w:sz w:val="28"/>
          <w:szCs w:val="28"/>
        </w:rPr>
        <w:t>ние. Формируются такие его осо</w:t>
      </w:r>
      <w:r w:rsidRPr="007E6598">
        <w:rPr>
          <w:rFonts w:ascii="Times New Roman" w:hAnsi="Times New Roman"/>
          <w:sz w:val="28"/>
          <w:szCs w:val="28"/>
        </w:rPr>
        <w:t>бенности, как оригинальность и произвол</w:t>
      </w:r>
      <w:r>
        <w:rPr>
          <w:rFonts w:ascii="Times New Roman" w:hAnsi="Times New Roman"/>
          <w:sz w:val="28"/>
          <w:szCs w:val="28"/>
        </w:rPr>
        <w:t>ьность. Дети могут самостоятель</w:t>
      </w:r>
      <w:r w:rsidRPr="007E6598">
        <w:rPr>
          <w:rFonts w:ascii="Times New Roman" w:hAnsi="Times New Roman"/>
          <w:sz w:val="28"/>
          <w:szCs w:val="28"/>
        </w:rPr>
        <w:t>но придумать небольшую сказку на заданную тему.</w:t>
      </w:r>
    </w:p>
    <w:p w:rsidR="00157F5A" w:rsidRDefault="006E3BDA" w:rsidP="00157F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Увеличивается устойчивость внимания. Ребенку оказывается доступной сосредоточенная деятельность в течение 1</w:t>
      </w:r>
      <w:r>
        <w:rPr>
          <w:rFonts w:ascii="Times New Roman" w:hAnsi="Times New Roman"/>
          <w:sz w:val="28"/>
          <w:szCs w:val="28"/>
        </w:rPr>
        <w:t>5–20 минут. Он способен удержи</w:t>
      </w:r>
      <w:r w:rsidRPr="007E6598">
        <w:rPr>
          <w:rFonts w:ascii="Times New Roman" w:hAnsi="Times New Roman"/>
          <w:sz w:val="28"/>
          <w:szCs w:val="28"/>
        </w:rPr>
        <w:t>вать в памяти при выполнении каких-либо действий несложное условие.</w:t>
      </w:r>
    </w:p>
    <w:p w:rsidR="006E3BDA" w:rsidRPr="007E6598" w:rsidRDefault="006E3BDA" w:rsidP="00157F5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среднем дошкольном возрасте улучшается произношение звуков и дикция. Речь становится предметом активности детей. Они удачно имитируют голоса животных, интонационно выделяют речь тех или иных персонажей. Интерес вызывают ритмическая структура речи, рифмы.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Развивается грамматическая сторона речи. Дошкольники занимаются словотворчеством на основе грамматичес</w:t>
      </w:r>
      <w:r>
        <w:rPr>
          <w:rFonts w:ascii="Times New Roman" w:hAnsi="Times New Roman"/>
          <w:sz w:val="28"/>
          <w:szCs w:val="28"/>
        </w:rPr>
        <w:t>ких правил. Речь детей при вза</w:t>
      </w:r>
      <w:r w:rsidRPr="007E6598">
        <w:rPr>
          <w:rFonts w:ascii="Times New Roman" w:hAnsi="Times New Roman"/>
          <w:sz w:val="28"/>
          <w:szCs w:val="28"/>
        </w:rPr>
        <w:t xml:space="preserve">имодействии друг с другом носит ситуативный характер, а при общении с взрослым становится </w:t>
      </w:r>
      <w:proofErr w:type="spellStart"/>
      <w:r w:rsidRPr="007E6598">
        <w:rPr>
          <w:rFonts w:ascii="Times New Roman" w:hAnsi="Times New Roman"/>
          <w:sz w:val="28"/>
          <w:szCs w:val="28"/>
        </w:rPr>
        <w:t>внеситуативной</w:t>
      </w:r>
      <w:proofErr w:type="spellEnd"/>
      <w:r w:rsidRPr="007E6598">
        <w:rPr>
          <w:rFonts w:ascii="Times New Roman" w:hAnsi="Times New Roman"/>
          <w:sz w:val="28"/>
          <w:szCs w:val="28"/>
        </w:rPr>
        <w:t>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Изменяется содержание общения ребенка и взрослого. Оно выходит за пределы конкретной ситуации, в которой оказывается ребенок. Ведущим становится познавательный мотив. Ин</w:t>
      </w:r>
      <w:r>
        <w:rPr>
          <w:rFonts w:ascii="Times New Roman" w:hAnsi="Times New Roman"/>
          <w:sz w:val="28"/>
          <w:szCs w:val="28"/>
        </w:rPr>
        <w:t>формация, которую ребенок полу</w:t>
      </w:r>
      <w:r w:rsidRPr="007E6598">
        <w:rPr>
          <w:rFonts w:ascii="Times New Roman" w:hAnsi="Times New Roman"/>
          <w:sz w:val="28"/>
          <w:szCs w:val="28"/>
        </w:rPr>
        <w:t xml:space="preserve">чает в </w:t>
      </w:r>
      <w:r w:rsidRPr="007E6598">
        <w:rPr>
          <w:rFonts w:ascii="Times New Roman" w:hAnsi="Times New Roman"/>
          <w:sz w:val="28"/>
          <w:szCs w:val="28"/>
        </w:rPr>
        <w:lastRenderedPageBreak/>
        <w:t>процессе общения, может быть сложной и трудной для понимания, но она вызывает у него интерес.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У детей формируется потребность в уважении со стороны взрослого, для них оказывается чрезвычайно важной его похвала. Это приводит к их повышенной обидчивости на замечания. Повышенная обидчивость представляет собой возрастной феномен.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Взаимоотношения со сверстниками характеризуются избирательностью, которая выражается в предпочтении одних </w:t>
      </w:r>
      <w:r>
        <w:rPr>
          <w:rFonts w:ascii="Times New Roman" w:hAnsi="Times New Roman"/>
          <w:sz w:val="28"/>
          <w:szCs w:val="28"/>
        </w:rPr>
        <w:t>детей другим. Появляются посто</w:t>
      </w:r>
      <w:r w:rsidRPr="007E6598">
        <w:rPr>
          <w:rFonts w:ascii="Times New Roman" w:hAnsi="Times New Roman"/>
          <w:sz w:val="28"/>
          <w:szCs w:val="28"/>
        </w:rPr>
        <w:t>янные партнеры по играм. В группах начи</w:t>
      </w:r>
      <w:r>
        <w:rPr>
          <w:rFonts w:ascii="Times New Roman" w:hAnsi="Times New Roman"/>
          <w:sz w:val="28"/>
          <w:szCs w:val="28"/>
        </w:rPr>
        <w:t>нают выделяться лидеры. Появля</w:t>
      </w:r>
      <w:r w:rsidRPr="007E6598">
        <w:rPr>
          <w:rFonts w:ascii="Times New Roman" w:hAnsi="Times New Roman"/>
          <w:sz w:val="28"/>
          <w:szCs w:val="28"/>
        </w:rPr>
        <w:t>ются конкурентность, соревновательность. Последняя важна для сравнения себя с другим, что ведет к развитию образа Я ребенка, его детализации.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Основные достижения возраста связа</w:t>
      </w:r>
      <w:r>
        <w:rPr>
          <w:rFonts w:ascii="Times New Roman" w:hAnsi="Times New Roman"/>
          <w:sz w:val="28"/>
          <w:szCs w:val="28"/>
        </w:rPr>
        <w:t>ны с развитием игровой деятель</w:t>
      </w:r>
      <w:r w:rsidRPr="007E6598">
        <w:rPr>
          <w:rFonts w:ascii="Times New Roman" w:hAnsi="Times New Roman"/>
          <w:sz w:val="28"/>
          <w:szCs w:val="28"/>
        </w:rPr>
        <w:t>ности; появлением ролевых и реальных вз</w:t>
      </w:r>
      <w:r>
        <w:rPr>
          <w:rFonts w:ascii="Times New Roman" w:hAnsi="Times New Roman"/>
          <w:sz w:val="28"/>
          <w:szCs w:val="28"/>
        </w:rPr>
        <w:t>аимодействий; с развитием изоб</w:t>
      </w:r>
      <w:r w:rsidRPr="007E6598">
        <w:rPr>
          <w:rFonts w:ascii="Times New Roman" w:hAnsi="Times New Roman"/>
          <w:sz w:val="28"/>
          <w:szCs w:val="28"/>
        </w:rPr>
        <w:t>разительной деятельности; конструированием по замыслу, планированием; совершенствованием восприятия, разви</w:t>
      </w:r>
      <w:r>
        <w:rPr>
          <w:rFonts w:ascii="Times New Roman" w:hAnsi="Times New Roman"/>
          <w:sz w:val="28"/>
          <w:szCs w:val="28"/>
        </w:rPr>
        <w:t>тием образного мышления и вооб</w:t>
      </w:r>
      <w:r w:rsidRPr="007E6598">
        <w:rPr>
          <w:rFonts w:ascii="Times New Roman" w:hAnsi="Times New Roman"/>
          <w:sz w:val="28"/>
          <w:szCs w:val="28"/>
        </w:rPr>
        <w:t>ражения, эгоцентричностью познавательной позиции; развитием памяти, внимания, речи, познавательной мотивации; формированием потребности в уважении со стороны взрослого, появлением обидчивости, конкурентности, соревновательности со сверстниками; да</w:t>
      </w:r>
      <w:r>
        <w:rPr>
          <w:rFonts w:ascii="Times New Roman" w:hAnsi="Times New Roman"/>
          <w:sz w:val="28"/>
          <w:szCs w:val="28"/>
        </w:rPr>
        <w:t>льнейшим развитием образа Я ре</w:t>
      </w:r>
      <w:r w:rsidRPr="007E6598">
        <w:rPr>
          <w:rFonts w:ascii="Times New Roman" w:hAnsi="Times New Roman"/>
          <w:sz w:val="28"/>
          <w:szCs w:val="28"/>
        </w:rPr>
        <w:t>бенка, его детализацией.</w:t>
      </w:r>
    </w:p>
    <w:p w:rsidR="006E3BDA" w:rsidRPr="007E6598" w:rsidRDefault="006E3BDA" w:rsidP="006E3BD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6598">
        <w:rPr>
          <w:rFonts w:ascii="Times New Roman" w:hAnsi="Times New Roman"/>
          <w:b/>
          <w:sz w:val="28"/>
          <w:szCs w:val="28"/>
        </w:rPr>
        <w:t>Старшая группа (от 5 до 6 лет)</w:t>
      </w:r>
    </w:p>
    <w:p w:rsidR="006E3BDA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</w:t>
      </w:r>
      <w:r>
        <w:rPr>
          <w:rFonts w:ascii="Times New Roman" w:hAnsi="Times New Roman"/>
          <w:sz w:val="28"/>
          <w:szCs w:val="28"/>
        </w:rPr>
        <w:t>ей и по содержанию, и интонаци</w:t>
      </w:r>
      <w:r w:rsidRPr="007E6598">
        <w:rPr>
          <w:rFonts w:ascii="Times New Roman" w:hAnsi="Times New Roman"/>
          <w:sz w:val="28"/>
          <w:szCs w:val="28"/>
        </w:rPr>
        <w:t>онно взятой роли. Речь, сопровождающая реальные отношения детей, отличается от ролевой речи. Дети начинают осваиват</w:t>
      </w:r>
      <w:r>
        <w:rPr>
          <w:rFonts w:ascii="Times New Roman" w:hAnsi="Times New Roman"/>
          <w:sz w:val="28"/>
          <w:szCs w:val="28"/>
        </w:rPr>
        <w:t>ь социальные отноше</w:t>
      </w:r>
      <w:r w:rsidRPr="007E6598">
        <w:rPr>
          <w:rFonts w:ascii="Times New Roman" w:hAnsi="Times New Roman"/>
          <w:sz w:val="28"/>
          <w:szCs w:val="28"/>
        </w:rPr>
        <w:t>ния и понимать подчиненность позиций в различных видах деятельности взрослых, одни роли становятся для них более привлекательными, чем другие. При распределении ролей могут возникать конфликты, связанные с субординацией ролевого поведения. Наблюдается организация игрового пространства, в котором выделяются смысловой «центр» и «периферия». (В игре «Больница» таким центром оказывается кабинет врача, в игре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 xml:space="preserve">«Парикмахерская» — зал стрижки, </w:t>
      </w:r>
    </w:p>
    <w:p w:rsidR="006E3BDA" w:rsidRPr="007E6598" w:rsidRDefault="006E3BDA" w:rsidP="006E3B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 зал ожидания выступает в качестве периферии игрового пространства.) Действия детей в играх становятся разнообразными.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Развивается изобразительная деятельность детей. Это возраст наиболее активного рисования. В течение года дети способны создать до двух тысяч рисунков. Рисунки могут быть самыми разными п</w:t>
      </w:r>
      <w:r>
        <w:rPr>
          <w:rFonts w:ascii="Times New Roman" w:hAnsi="Times New Roman"/>
          <w:sz w:val="28"/>
          <w:szCs w:val="28"/>
        </w:rPr>
        <w:t>о содержа</w:t>
      </w:r>
      <w:r w:rsidRPr="007E6598">
        <w:rPr>
          <w:rFonts w:ascii="Times New Roman" w:hAnsi="Times New Roman"/>
          <w:sz w:val="28"/>
          <w:szCs w:val="28"/>
        </w:rPr>
        <w:t>нию: это и жизненные впечатления детей, и воображаемые ситуации, и иллюстрации к фильмам и книгам. Обычно рисунки представляют собой схематичные изображения различных объектов, но могут отличаться оригинальностью композиционного решения, передавать статичные и динамичные отношения. Рисунки приобретают сюжетный характер; достаточно часто встречаются многократно повторяющиеся сюжеты с небольшими или, напротив, существенными изменениями. Изображение человека становится более детализированным и пропорциональным.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рисунку можно судить о половой принадлежности и эмоциональном состоянии изображенного человека.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 xml:space="preserve">Конструирование характеризуется умением анализировать условия, в которых протекает эта деятельность. </w:t>
      </w:r>
      <w:r>
        <w:rPr>
          <w:rFonts w:ascii="Times New Roman" w:hAnsi="Times New Roman"/>
          <w:sz w:val="28"/>
          <w:szCs w:val="28"/>
        </w:rPr>
        <w:t>Дети используют и называют раз</w:t>
      </w:r>
      <w:r w:rsidRPr="007E6598">
        <w:rPr>
          <w:rFonts w:ascii="Times New Roman" w:hAnsi="Times New Roman"/>
          <w:sz w:val="28"/>
          <w:szCs w:val="28"/>
        </w:rPr>
        <w:t>личные детали деревянного конструкт</w:t>
      </w:r>
      <w:r>
        <w:rPr>
          <w:rFonts w:ascii="Times New Roman" w:hAnsi="Times New Roman"/>
          <w:sz w:val="28"/>
          <w:szCs w:val="28"/>
        </w:rPr>
        <w:t>ора. Могут заменить детали пост</w:t>
      </w:r>
      <w:r w:rsidRPr="007E6598">
        <w:rPr>
          <w:rFonts w:ascii="Times New Roman" w:hAnsi="Times New Roman"/>
          <w:sz w:val="28"/>
          <w:szCs w:val="28"/>
        </w:rPr>
        <w:t>ройки в зависимости от имеющегося материала. Овладевают обобщенным способом обследования образца. Дети способны выделять основные части предполагаемой постройки.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</w:t>
      </w:r>
    </w:p>
    <w:p w:rsidR="006E3BDA" w:rsidRPr="007E6598" w:rsidRDefault="006E3BDA" w:rsidP="00654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Дети могут конструировать из бумаги, складывая ее в несколько раз (два, четыре, шесть сгибаний); из природного материала. Они осваивают два способа конструирования: 1) от прир</w:t>
      </w:r>
      <w:r>
        <w:rPr>
          <w:rFonts w:ascii="Times New Roman" w:hAnsi="Times New Roman"/>
          <w:sz w:val="28"/>
          <w:szCs w:val="28"/>
        </w:rPr>
        <w:t>одного материала к художествен</w:t>
      </w:r>
      <w:r w:rsidRPr="007E6598">
        <w:rPr>
          <w:rFonts w:ascii="Times New Roman" w:hAnsi="Times New Roman"/>
          <w:sz w:val="28"/>
          <w:szCs w:val="28"/>
        </w:rPr>
        <w:t>ному образу (ребенок «достраивает» природный материал до целостного образа, дополняя его различными деталями); 2) от художественного образа к природному материалу (ребенок подбирает необходимый материал, для того чтобы воплотить образ).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совершенствоваться во</w:t>
      </w:r>
      <w:r>
        <w:rPr>
          <w:rFonts w:ascii="Times New Roman" w:hAnsi="Times New Roman"/>
          <w:sz w:val="28"/>
          <w:szCs w:val="28"/>
        </w:rPr>
        <w:t>сприятие цвета, формы и величи</w:t>
      </w:r>
      <w:r w:rsidRPr="007E6598">
        <w:rPr>
          <w:rFonts w:ascii="Times New Roman" w:hAnsi="Times New Roman"/>
          <w:sz w:val="28"/>
          <w:szCs w:val="28"/>
        </w:rPr>
        <w:t>ны, строения предметов; систематизируются представления детей. Они называют не только основные цвета и их оттенки, но и промежуточные цветовые оттенки; форму прямоугольник</w:t>
      </w:r>
      <w:r>
        <w:rPr>
          <w:rFonts w:ascii="Times New Roman" w:hAnsi="Times New Roman"/>
          <w:sz w:val="28"/>
          <w:szCs w:val="28"/>
        </w:rPr>
        <w:t>ов, овалов, треугольников. Вос</w:t>
      </w:r>
      <w:r w:rsidRPr="007E6598">
        <w:rPr>
          <w:rFonts w:ascii="Times New Roman" w:hAnsi="Times New Roman"/>
          <w:sz w:val="28"/>
          <w:szCs w:val="28"/>
        </w:rPr>
        <w:t>принимают величину объектов, легко выстраивают в ряд — по возрастанию или убыванию — до 10 различных предметов.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Однако дети могут испытывать т</w:t>
      </w:r>
      <w:r>
        <w:rPr>
          <w:rFonts w:ascii="Times New Roman" w:hAnsi="Times New Roman"/>
          <w:sz w:val="28"/>
          <w:szCs w:val="28"/>
        </w:rPr>
        <w:t>рудности при анализе пространс</w:t>
      </w:r>
      <w:r w:rsidRPr="007E6598">
        <w:rPr>
          <w:rFonts w:ascii="Times New Roman" w:hAnsi="Times New Roman"/>
          <w:sz w:val="28"/>
          <w:szCs w:val="28"/>
        </w:rPr>
        <w:t xml:space="preserve">твенного положения объектов, если сталкиваются с несоответствием формы и их пространственного расположения. Это свидетельствует о том, что в различных ситуациях восприятие представляет для дошкольников известные </w:t>
      </w:r>
      <w:r w:rsidRPr="007E6598">
        <w:rPr>
          <w:rFonts w:ascii="Times New Roman" w:hAnsi="Times New Roman"/>
          <w:sz w:val="28"/>
          <w:szCs w:val="28"/>
        </w:rPr>
        <w:lastRenderedPageBreak/>
        <w:t>сложности, особенно если</w:t>
      </w:r>
      <w:r>
        <w:rPr>
          <w:rFonts w:ascii="Times New Roman" w:hAnsi="Times New Roman"/>
          <w:sz w:val="28"/>
          <w:szCs w:val="28"/>
        </w:rPr>
        <w:t xml:space="preserve"> они должны одновременно учиты</w:t>
      </w:r>
      <w:r w:rsidRPr="007E6598">
        <w:rPr>
          <w:rFonts w:ascii="Times New Roman" w:hAnsi="Times New Roman"/>
          <w:sz w:val="28"/>
          <w:szCs w:val="28"/>
        </w:rPr>
        <w:t>вать несколько различных и при этом противоположных признаков.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 старшем дошкольном возрасте продолжает развиваться образное мышление. Дети способны не только решить задачу в наглядном плане, но и совершить преобразования объекта, указать, в какой последовате</w:t>
      </w:r>
      <w:r>
        <w:rPr>
          <w:rFonts w:ascii="Times New Roman" w:hAnsi="Times New Roman"/>
          <w:sz w:val="28"/>
          <w:szCs w:val="28"/>
        </w:rPr>
        <w:t>льнос</w:t>
      </w:r>
      <w:r w:rsidRPr="007E6598">
        <w:rPr>
          <w:rFonts w:ascii="Times New Roman" w:hAnsi="Times New Roman"/>
          <w:sz w:val="28"/>
          <w:szCs w:val="28"/>
        </w:rPr>
        <w:t xml:space="preserve">ти объекты вступят во взаимодействие и т. д. Однако подобные решения окажутся правильными только в том случае, если дети будут применять адекватные мыслительные средства. </w:t>
      </w:r>
      <w:r>
        <w:rPr>
          <w:rFonts w:ascii="Times New Roman" w:hAnsi="Times New Roman"/>
          <w:sz w:val="28"/>
          <w:szCs w:val="28"/>
        </w:rPr>
        <w:t>Среди них можно выделить схема</w:t>
      </w:r>
      <w:r w:rsidRPr="007E6598">
        <w:rPr>
          <w:rFonts w:ascii="Times New Roman" w:hAnsi="Times New Roman"/>
          <w:sz w:val="28"/>
          <w:szCs w:val="28"/>
        </w:rPr>
        <w:t>тизированные представления, которые возникают в процессе наглядного моделирования; 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и явлений (представления о цикличности изменений): представления о смене времен года, дня и ночи, об увеличении и уменьшении объектов в результате различных воздействий, представления о развитии и т. д. Кроме того, продолжают совершенствоваться обобщения, что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598">
        <w:rPr>
          <w:rFonts w:ascii="Times New Roman" w:hAnsi="Times New Roman"/>
          <w:sz w:val="28"/>
          <w:szCs w:val="28"/>
        </w:rPr>
        <w:t>основой словесно-логического мышления. В дошкольном возрасте у детей еще отсутствуют представления о</w:t>
      </w:r>
      <w:r>
        <w:rPr>
          <w:rFonts w:ascii="Times New Roman" w:hAnsi="Times New Roman"/>
          <w:sz w:val="28"/>
          <w:szCs w:val="28"/>
        </w:rPr>
        <w:t xml:space="preserve"> классах объектов. Дети группи</w:t>
      </w:r>
      <w:r w:rsidRPr="007E6598">
        <w:rPr>
          <w:rFonts w:ascii="Times New Roman" w:hAnsi="Times New Roman"/>
          <w:sz w:val="28"/>
          <w:szCs w:val="28"/>
        </w:rPr>
        <w:t>руют объекты по признакам, которые могут изменяться, однако начинают формироваться операции логического сложения и умножения классов. Так, например, старшие дошкольники при группировке объектов могут учитывать два признака: цвет и форму (материал) и т. д.</w:t>
      </w:r>
    </w:p>
    <w:p w:rsidR="006E3BDA" w:rsidRPr="007E6598" w:rsidRDefault="006E3BDA" w:rsidP="00654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Как показали исследования отечественных психологов, дети старшего дошкольного возраста способны рассуждать и давать адекватные причинные объяснения, если анализируемые отношения не выходят за пределы их наглядного опыта.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Развитие воображения в этом возрас</w:t>
      </w:r>
      <w:r>
        <w:rPr>
          <w:rFonts w:ascii="Times New Roman" w:hAnsi="Times New Roman"/>
          <w:sz w:val="28"/>
          <w:szCs w:val="28"/>
        </w:rPr>
        <w:t>те позволяет детям сочинять до</w:t>
      </w:r>
      <w:r w:rsidRPr="007E6598">
        <w:rPr>
          <w:rFonts w:ascii="Times New Roman" w:hAnsi="Times New Roman"/>
          <w:sz w:val="28"/>
          <w:szCs w:val="28"/>
        </w:rPr>
        <w:t>статочно оригинальные и последовательно разворачивающиеся истории. Воображение будет активно развиваться лишь при условии проведения специальной работы по его активизации.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Продолжают развиваться устойчиво</w:t>
      </w:r>
      <w:r>
        <w:rPr>
          <w:rFonts w:ascii="Times New Roman" w:hAnsi="Times New Roman"/>
          <w:sz w:val="28"/>
          <w:szCs w:val="28"/>
        </w:rPr>
        <w:t>сть, распределение, переключае</w:t>
      </w:r>
      <w:r w:rsidRPr="007E6598">
        <w:rPr>
          <w:rFonts w:ascii="Times New Roman" w:hAnsi="Times New Roman"/>
          <w:sz w:val="28"/>
          <w:szCs w:val="28"/>
        </w:rPr>
        <w:t xml:space="preserve">мость внимания. Наблюдается переход </w:t>
      </w:r>
      <w:r>
        <w:rPr>
          <w:rFonts w:ascii="Times New Roman" w:hAnsi="Times New Roman"/>
          <w:sz w:val="28"/>
          <w:szCs w:val="28"/>
        </w:rPr>
        <w:t>от непроизвольного к произволь</w:t>
      </w:r>
      <w:r w:rsidRPr="007E6598">
        <w:rPr>
          <w:rFonts w:ascii="Times New Roman" w:hAnsi="Times New Roman"/>
          <w:sz w:val="28"/>
          <w:szCs w:val="28"/>
        </w:rPr>
        <w:t>ному вниманию.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сюжетно-ролевой игре и в повседневной жизни.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lastRenderedPageBreak/>
        <w:t>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Развивается связная речь. Дети могут пересказывать, рассказывать по картинке, передавая не только главное, но и детали.</w:t>
      </w:r>
    </w:p>
    <w:p w:rsidR="006E3BDA" w:rsidRPr="007E6598" w:rsidRDefault="006E3BDA" w:rsidP="006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Достижения этого возраста характеризуются распределением ролей в игровой деятельности; структурировани</w:t>
      </w:r>
      <w:r>
        <w:rPr>
          <w:rFonts w:ascii="Times New Roman" w:hAnsi="Times New Roman"/>
          <w:sz w:val="28"/>
          <w:szCs w:val="28"/>
        </w:rPr>
        <w:t>ем игрового пространства; даль</w:t>
      </w:r>
      <w:r w:rsidRPr="007E6598">
        <w:rPr>
          <w:rFonts w:ascii="Times New Roman" w:hAnsi="Times New Roman"/>
          <w:sz w:val="28"/>
          <w:szCs w:val="28"/>
        </w:rPr>
        <w:t>нейшим развитием изобразительной деятельности, отличающейся высокой продуктивностью; применением в конструировании обобщенного способа обследования образца; усвоением обобщенных способов изображения предметов одинаковой формы.</w:t>
      </w:r>
    </w:p>
    <w:p w:rsidR="006E3BDA" w:rsidRPr="007E6598" w:rsidRDefault="006E3BDA" w:rsidP="006E3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598">
        <w:rPr>
          <w:rFonts w:ascii="Times New Roman" w:hAnsi="Times New Roman"/>
          <w:sz w:val="28"/>
          <w:szCs w:val="28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 цикличности изменений); развиваются умение обобщать, причинное мышление, воображение, произвольное внимание, речь, образ Я.</w:t>
      </w:r>
    </w:p>
    <w:p w:rsidR="008876FC" w:rsidRDefault="00D5367D" w:rsidP="004303A6">
      <w:pPr>
        <w:tabs>
          <w:tab w:val="left" w:pos="180"/>
          <w:tab w:val="center" w:pos="4677"/>
        </w:tabs>
        <w:spacing w:before="240" w:line="240" w:lineRule="auto"/>
        <w:ind w:left="18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1.4.</w:t>
      </w:r>
      <w:r w:rsidR="008876FC" w:rsidRPr="00C85120">
        <w:rPr>
          <w:rFonts w:ascii="Times New Roman" w:hAnsi="Times New Roman"/>
          <w:b/>
          <w:color w:val="000000"/>
          <w:sz w:val="28"/>
          <w:szCs w:val="28"/>
        </w:rPr>
        <w:t xml:space="preserve"> Планируемы</w:t>
      </w:r>
      <w:r w:rsidR="008876FC">
        <w:rPr>
          <w:rFonts w:ascii="Times New Roman" w:hAnsi="Times New Roman"/>
          <w:b/>
          <w:color w:val="000000"/>
          <w:sz w:val="28"/>
          <w:szCs w:val="28"/>
        </w:rPr>
        <w:t>е результаты освоения программы</w:t>
      </w:r>
    </w:p>
    <w:p w:rsidR="008876FC" w:rsidRPr="001D6ADD" w:rsidRDefault="008876FC" w:rsidP="00F155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ориентиры в образовательной программе выделены по пяти образовательным областям</w:t>
      </w:r>
      <w:r w:rsidR="00813C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76FC" w:rsidRPr="008722DB" w:rsidRDefault="008876FC" w:rsidP="00FE4E2D">
      <w:pPr>
        <w:spacing w:after="0" w:line="240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8722DB">
        <w:rPr>
          <w:rFonts w:ascii="Times New Roman" w:hAnsi="Times New Roman"/>
          <w:b/>
          <w:sz w:val="28"/>
          <w:szCs w:val="28"/>
        </w:rPr>
        <w:t xml:space="preserve">Социально-нормативные возрастные характеристики </w:t>
      </w:r>
    </w:p>
    <w:p w:rsidR="008876FC" w:rsidRDefault="008876FC" w:rsidP="00FE4E2D">
      <w:pPr>
        <w:spacing w:after="0" w:line="240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8722DB">
        <w:rPr>
          <w:rFonts w:ascii="Times New Roman" w:hAnsi="Times New Roman"/>
          <w:b/>
          <w:sz w:val="28"/>
          <w:szCs w:val="28"/>
        </w:rPr>
        <w:t>возможных достижений ребенка</w:t>
      </w:r>
    </w:p>
    <w:p w:rsidR="00FE4E2D" w:rsidRDefault="00FE4E2D" w:rsidP="00FE4E2D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FE4E2D" w:rsidRPr="00EB6237" w:rsidRDefault="00EB6237" w:rsidP="00FE4E2D">
      <w:pPr>
        <w:pStyle w:val="a5"/>
        <w:spacing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B6237">
        <w:rPr>
          <w:rFonts w:ascii="Times New Roman" w:hAnsi="Times New Roman"/>
          <w:i/>
          <w:sz w:val="28"/>
          <w:szCs w:val="28"/>
        </w:rPr>
        <w:t xml:space="preserve">К </w:t>
      </w:r>
      <w:r>
        <w:rPr>
          <w:rFonts w:ascii="Times New Roman" w:hAnsi="Times New Roman"/>
          <w:i/>
          <w:sz w:val="28"/>
          <w:szCs w:val="28"/>
        </w:rPr>
        <w:t>завершению дошкольного возраста: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7"/>
        <w:gridCol w:w="6865"/>
      </w:tblGrid>
      <w:tr w:rsidR="0058141B" w:rsidRPr="008E541A" w:rsidTr="00EB6237">
        <w:tc>
          <w:tcPr>
            <w:tcW w:w="2207" w:type="dxa"/>
            <w:tcBorders>
              <w:top w:val="single" w:sz="4" w:space="0" w:color="auto"/>
            </w:tcBorders>
          </w:tcPr>
          <w:p w:rsidR="0058141B" w:rsidRPr="008E541A" w:rsidRDefault="00EB6237" w:rsidP="005814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B6237">
              <w:rPr>
                <w:rFonts w:ascii="Times New Roman" w:hAnsi="Times New Roman"/>
                <w:b/>
                <w:i/>
                <w:sz w:val="24"/>
              </w:rPr>
              <w:t>Образовательные области</w:t>
            </w:r>
          </w:p>
        </w:tc>
        <w:tc>
          <w:tcPr>
            <w:tcW w:w="6865" w:type="dxa"/>
          </w:tcPr>
          <w:p w:rsidR="0058141B" w:rsidRDefault="0058141B" w:rsidP="003E5D1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Целевые ориентиры</w:t>
            </w:r>
          </w:p>
          <w:p w:rsidR="0058141B" w:rsidRPr="00093A41" w:rsidRDefault="0058141B" w:rsidP="00BA733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(Д</w:t>
            </w:r>
            <w:r w:rsidRPr="00093A41">
              <w:rPr>
                <w:rFonts w:ascii="Times New Roman" w:hAnsi="Times New Roman"/>
                <w:b/>
                <w:i/>
                <w:sz w:val="24"/>
              </w:rPr>
              <w:t>ошкольный возраст</w:t>
            </w:r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53009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 w:rsidRPr="008E541A">
              <w:rPr>
                <w:rFonts w:ascii="Times New Roman" w:hAnsi="Times New Roman"/>
                <w:b/>
                <w:sz w:val="24"/>
              </w:rPr>
              <w:t>оциально</w:t>
            </w:r>
            <w:r w:rsidR="0053009A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E541A">
              <w:rPr>
                <w:rFonts w:ascii="Times New Roman" w:hAnsi="Times New Roman"/>
                <w:b/>
                <w:sz w:val="24"/>
              </w:rPr>
              <w:t xml:space="preserve"> коммуникативное развитие</w:t>
            </w:r>
          </w:p>
        </w:tc>
        <w:tc>
          <w:tcPr>
            <w:tcW w:w="6865" w:type="dxa"/>
          </w:tcPr>
          <w:p w:rsidR="0058141B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E19">
              <w:rPr>
                <w:rFonts w:ascii="Times New Roman" w:hAnsi="Times New Roman"/>
                <w:sz w:val="24"/>
                <w:szCs w:val="24"/>
              </w:rPr>
              <w:t xml:space="preserve">Ребенок овладевает основными культурными способами деятельности, проявляет инициативу, самостоятельность в разных видах деятельности – игре, общении; ребенок способен выбирать себе род занятий, участников по совместной деятельности; ребенок обладает установкой положительного отношения к миру, к разным видам труда, другим людям и самому себе; обладает чувством собственного достоинства; активно взаимодействует со сверстниками и взрослыми; участвует в совместных играх. Способен договариваться, учитывать интересы и чувство других, сопереживать неудачам и радоваться успехам других; адекватно проявляет свои чувства в том числе чувство веры в себя; старается разрешать </w:t>
            </w:r>
            <w:r w:rsidRPr="00312E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конфликты; ребенок способен к волевым усилиям, может следовать социальным нормам поведения и правилам в разных видах деятельности,  во взаимоотношениях со взрослыми и сверстниками, может соблюдать правила безопасного поведения и личной гигиены.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03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Сформировано толерантное отношение к людям </w:t>
            </w:r>
            <w:proofErr w:type="gram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других  национальностей</w:t>
            </w:r>
            <w:proofErr w:type="gram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, любовь к большой и малой Родине.  Имеют представления о народных этикетных традициях дагестанского народа (уважение к страшим, гостеприимство, благопожелание-обращение; вставать, когда входит старший, уступать место, здороваться и прощаться за руку), этически ценных образцах дагестанского общения).    Ребенок имеет первичное представление о себе как о дагестанце (Я – мальчик, будущий горец – защитник Отечества. Я – девочка, будущая хозяйка, хранительница очага), о семье, родственных отношениях, семейных традициях, характерных дагестанцам.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23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Знает элементарные правила дагестанского этикета (вставать, когда входит старший, уступать место, здороваться и прощаться за руку), этически ценные образцы дагестанского общения.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знает, что в Дагестане проживают люди разных национальностей (русские, аварцы, даргинцы, кумыки, лакцы, лезгины, табасаранцы и др.), их обычаи и традиции (гостеприимство, почитание старших, взаимопомощь и др.).Также он имеет представление о традиционных народных праздниках, истории их возникновения (Навруз-байрам, Праздник первой борозды, Праздник виноградарей, Праздник черешни, Праздник цветов, и др.), обычаях, связанных с этими праздниками.</w:t>
            </w:r>
          </w:p>
          <w:p w:rsidR="0058141B" w:rsidRPr="00312E19" w:rsidRDefault="0058141B" w:rsidP="00BA7335">
            <w:pPr>
              <w:widowControl w:val="0"/>
              <w:autoSpaceDE w:val="0"/>
              <w:autoSpaceDN w:val="0"/>
              <w:adjustRightInd w:val="0"/>
              <w:snapToGrid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</w:t>
            </w:r>
            <w:r w:rsidRPr="008E541A">
              <w:rPr>
                <w:rFonts w:ascii="Times New Roman" w:hAnsi="Times New Roman"/>
                <w:b/>
                <w:sz w:val="24"/>
              </w:rPr>
              <w:t>ознавательное развитие</w:t>
            </w:r>
          </w:p>
        </w:tc>
        <w:tc>
          <w:tcPr>
            <w:tcW w:w="6865" w:type="dxa"/>
          </w:tcPr>
          <w:p w:rsidR="008C00C3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овладевает основными культурными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способами деятельности, проявляет инициативу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и самостоятельность в познавательно – исследовательской деятельности, способен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выбрать себе род занятий.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обладает развитым воображением.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проявляет любознательность, задает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вопросы взрослым и сверстникам, интересуется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причинно-следственными связями, пытается</w:t>
            </w:r>
            <w:r w:rsidR="00801BB7"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самостоятельно придумывать объяснения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явлениям природы и поступкам людей, склонен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 xml:space="preserve">наблюдать, экспериментировать. </w:t>
            </w:r>
          </w:p>
          <w:p w:rsidR="0058141B" w:rsidRPr="000E40E4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Обладает начальными знаниями о себе, 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природном и социальном мире, в котором он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живет</w:t>
            </w:r>
            <w:r w:rsidRPr="000E40E4">
              <w:rPr>
                <w:rFonts w:ascii="Times New Roman" w:hAnsi="Times New Roman"/>
                <w:b/>
                <w:bCs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0E40E4">
              <w:rPr>
                <w:rFonts w:ascii="Times New Roman" w:hAnsi="Times New Roman"/>
                <w:sz w:val="24"/>
              </w:rPr>
              <w:t>бладает элементарными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lastRenderedPageBreak/>
              <w:t>представлениями из области живой природы,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40E4">
              <w:rPr>
                <w:rFonts w:ascii="Times New Roman" w:hAnsi="Times New Roman"/>
                <w:sz w:val="24"/>
              </w:rPr>
              <w:t>естествознания, математики, истории и т.п.</w:t>
            </w:r>
          </w:p>
          <w:p w:rsidR="0058141B" w:rsidRDefault="0058141B" w:rsidP="008C00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E40E4">
              <w:rPr>
                <w:rFonts w:ascii="Times New Roman" w:hAnsi="Times New Roman"/>
                <w:sz w:val="24"/>
              </w:rPr>
              <w:t>Ребенок способен к принятию собственных решений, опираясь на свои знания и умения в различных видах деятельности.</w:t>
            </w:r>
          </w:p>
          <w:p w:rsidR="0058141B" w:rsidRPr="00E525F9" w:rsidRDefault="0058141B" w:rsidP="008C00C3">
            <w:pPr>
              <w:jc w:val="both"/>
              <w:rPr>
                <w:rFonts w:ascii="Times New Roman" w:hAnsi="Times New Roman"/>
                <w:sz w:val="24"/>
              </w:rPr>
            </w:pPr>
            <w:r w:rsidRPr="00E525F9">
              <w:rPr>
                <w:rFonts w:ascii="Times New Roman" w:hAnsi="Times New Roman"/>
                <w:sz w:val="24"/>
              </w:rPr>
              <w:t xml:space="preserve">Способен проявлять активность, </w:t>
            </w:r>
            <w:r w:rsidR="00801BB7" w:rsidRPr="00E525F9">
              <w:rPr>
                <w:rFonts w:ascii="Times New Roman" w:hAnsi="Times New Roman"/>
                <w:sz w:val="24"/>
              </w:rPr>
              <w:t>любознательность</w:t>
            </w:r>
            <w:r w:rsidR="00801BB7">
              <w:rPr>
                <w:rFonts w:ascii="Times New Roman" w:hAnsi="Times New Roman"/>
                <w:sz w:val="24"/>
              </w:rPr>
              <w:t>,</w:t>
            </w:r>
            <w:r w:rsidR="00801BB7" w:rsidRPr="00E525F9">
              <w:rPr>
                <w:rFonts w:ascii="Times New Roman" w:hAnsi="Times New Roman"/>
                <w:sz w:val="24"/>
              </w:rPr>
              <w:t xml:space="preserve"> </w:t>
            </w:r>
            <w:r w:rsidRPr="00E525F9">
              <w:rPr>
                <w:rFonts w:ascii="Times New Roman" w:hAnsi="Times New Roman"/>
                <w:sz w:val="24"/>
              </w:rPr>
              <w:t>самостоятельность в исследовательской деятельности.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Ребенок обладает знаниями   о Республике Дагестан, имеет </w:t>
            </w:r>
            <w:proofErr w:type="gramStart"/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>представление  о</w:t>
            </w:r>
            <w:proofErr w:type="gramEnd"/>
            <w:r w:rsidRPr="00174EE5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социокультурных ценностях своего  народа, о традициях и праздниках дагестанского народа и народов, проживающих на территории РД</w:t>
            </w:r>
            <w:r w:rsidRPr="00174EE5">
              <w:rPr>
                <w:rFonts w:ascii="Times New Roman" w:hAnsi="Times New Roman"/>
                <w:b/>
                <w:i/>
                <w:iCs/>
                <w:sz w:val="24"/>
              </w:rPr>
              <w:t xml:space="preserve">.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Также он имеет представление о традиционных народных праздниках, истории их возникновения (Навруз-байрам, Праздник первой борозды, Праздник виноградарей, Праздник черешни, Праздник цветов, и др.), обычаях, связанных с этими праздниками.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имеет представление о географическом положении Республики Дагестан (климатические зоны, ландшафт, рельеф, соседние республики, государства, граничащие с Дагестаном), о городах и населенных пунктах республики (их название, расположение, значимые исторические сведения, достопримечательности).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Знает государственные символы Российской Федерации и Республики Дагестан (флаг, герб, гимн), знает, что Махачкала – столица Республики Дагестан.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Обладает начальными сведениями о животных и растениях, встречающихся в республике, о местности своего проживания (взаимосвязь и взаимодействие живых организмов в природе).</w:t>
            </w:r>
          </w:p>
          <w:p w:rsidR="0058141B" w:rsidRPr="008E541A" w:rsidRDefault="0058141B" w:rsidP="00BA733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</w:t>
            </w:r>
            <w:r w:rsidRPr="008E541A">
              <w:rPr>
                <w:rFonts w:ascii="Times New Roman" w:hAnsi="Times New Roman"/>
                <w:b/>
                <w:sz w:val="24"/>
              </w:rPr>
              <w:t>ечевое развитие</w:t>
            </w:r>
          </w:p>
        </w:tc>
        <w:tc>
          <w:tcPr>
            <w:tcW w:w="6865" w:type="dxa"/>
          </w:tcPr>
          <w:p w:rsidR="0058141B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E541A">
              <w:rPr>
                <w:rFonts w:ascii="Times New Roman" w:hAnsi="Times New Roman"/>
                <w:sz w:val="24"/>
              </w:rPr>
              <w:t>ебенок хорошо владеет устной речью, может выражать свои мысли и желания, может использовать речь для выражения своих мыслей, чувств и желаний, построение речевого высказывания в ситуации общения, может выделять звуки в словах, у ребенка склады</w:t>
            </w:r>
            <w:r>
              <w:rPr>
                <w:rFonts w:ascii="Times New Roman" w:hAnsi="Times New Roman"/>
                <w:sz w:val="24"/>
              </w:rPr>
              <w:t xml:space="preserve">ваются предпосылки грамотности; </w:t>
            </w:r>
            <w:r w:rsidRPr="008E541A">
              <w:rPr>
                <w:rFonts w:ascii="Times New Roman" w:hAnsi="Times New Roman"/>
                <w:sz w:val="24"/>
              </w:rPr>
              <w:t>знаком с произведениями детской литературы;</w:t>
            </w:r>
            <w:r w:rsidRPr="00B5663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8141B" w:rsidRPr="00174EE5" w:rsidRDefault="0058141B" w:rsidP="008C00C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знаком с произведениями разных жанров писателей и поэтов Дагестана, с народным фольклором; выразительно читает стихи, пересказывает короткие рассказы, народные сказки, передавая своё отношение к героям.</w:t>
            </w:r>
          </w:p>
        </w:tc>
      </w:tr>
      <w:tr w:rsidR="0058141B" w:rsidRPr="008C00C3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  <w:r w:rsidRPr="008E541A">
              <w:rPr>
                <w:rFonts w:ascii="Times New Roman" w:hAnsi="Times New Roman"/>
                <w:b/>
                <w:sz w:val="24"/>
              </w:rPr>
              <w:t>удожественно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E541A">
              <w:rPr>
                <w:rFonts w:ascii="Times New Roman" w:hAnsi="Times New Roman"/>
                <w:b/>
                <w:sz w:val="24"/>
              </w:rPr>
              <w:t xml:space="preserve"> эстетическое </w:t>
            </w:r>
            <w:r w:rsidRPr="008E541A">
              <w:rPr>
                <w:rFonts w:ascii="Times New Roman" w:hAnsi="Times New Roman"/>
                <w:b/>
                <w:sz w:val="24"/>
              </w:rPr>
              <w:lastRenderedPageBreak/>
              <w:t>развитие</w:t>
            </w:r>
          </w:p>
        </w:tc>
        <w:tc>
          <w:tcPr>
            <w:tcW w:w="6865" w:type="dxa"/>
          </w:tcPr>
          <w:p w:rsidR="0058141B" w:rsidRPr="008C00C3" w:rsidRDefault="0058141B" w:rsidP="008C00C3">
            <w:pPr>
              <w:jc w:val="both"/>
              <w:rPr>
                <w:rFonts w:ascii="Times New Roman" w:hAnsi="Times New Roman"/>
                <w:sz w:val="24"/>
              </w:rPr>
            </w:pPr>
            <w:r w:rsidRPr="008C00C3">
              <w:rPr>
                <w:rFonts w:ascii="Times New Roman" w:hAnsi="Times New Roman"/>
                <w:sz w:val="24"/>
              </w:rPr>
              <w:lastRenderedPageBreak/>
              <w:t xml:space="preserve">Ребенок овладевает основными культурными способами деятельности, проявляет инициативу, самостоятельность в </w:t>
            </w:r>
            <w:r w:rsidRPr="008C00C3">
              <w:rPr>
                <w:rFonts w:ascii="Times New Roman" w:hAnsi="Times New Roman"/>
                <w:sz w:val="24"/>
              </w:rPr>
              <w:lastRenderedPageBreak/>
              <w:t>художественной продуктивной деятельности; способен сопереживать неудачам и радоваться успехам других; обладает развитым воображением; знаком с произведениями детской литературы; владеет основными музыкальными движениями.</w:t>
            </w:r>
          </w:p>
          <w:p w:rsidR="0058141B" w:rsidRPr="00174EE5" w:rsidRDefault="0058141B" w:rsidP="008C00C3">
            <w:pPr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Проявляет интерес к искусству народов РД (произведения художников, музыкальное искусство, фольклор и литература). Ребенок проявляет интерес к произведениям декоративно-прикладного искусства, картинам дагестанских художников; любит рисовать дагестанскую природу, иллюстрировать народные сказки и литературные произведения дагестанских авторов; знает произведения народных мастеров и центры художественных промыслов (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Кубачи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Балхар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Унцукуль,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Гоцатль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Ахты,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Микрах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Хучни,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Хив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Орта-Стал). </w:t>
            </w:r>
          </w:p>
          <w:p w:rsidR="0058141B" w:rsidRPr="00174EE5" w:rsidRDefault="0058141B" w:rsidP="008C00C3">
            <w:pPr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может определить, к какому виду художественного промысла относится тот или иной (образец) предмет декоративно-прикладного искусства; умеет выполнять декоративные композиции с использованием несложных элементов дагестанского орнамента.</w:t>
            </w:r>
          </w:p>
          <w:p w:rsidR="0058141B" w:rsidRPr="00174EE5" w:rsidRDefault="0058141B" w:rsidP="008C00C3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Ребенок эмоционально реагирует на музыкальные произведения дагестанских композиторов, испытывает радость при слушании их; проявляет интерес к музыке разных народов Дагестана (песням, пьесам,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попевкам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, считалкам, танцевальным мелодиям); поет несложные любимые песни, исполняя их выразительно и музыкально.</w:t>
            </w:r>
          </w:p>
          <w:p w:rsidR="0058141B" w:rsidRPr="00174EE5" w:rsidRDefault="0058141B" w:rsidP="008C00C3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Может определить какому народу принадлежит та или иная мелодия, характер, общее настроение и средства выразительности (темп, динамика, тембр) определяет название песни по мелодии, узнаёт композитора, называет 1-2 песни этого композитора; любит слушать дагестанскую музыку, узнаёт звучащие национальные музыкальные инструменты, называет их (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пандур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кумуз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барабан, бубен, кеманча, зурна, гармонь, тар, </w:t>
            </w:r>
            <w:proofErr w:type="spellStart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чунгур</w:t>
            </w:r>
            <w:proofErr w:type="spellEnd"/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).  </w:t>
            </w:r>
          </w:p>
          <w:p w:rsidR="0058141B" w:rsidRPr="008C00C3" w:rsidRDefault="0058141B" w:rsidP="008C00C3">
            <w:pPr>
              <w:jc w:val="both"/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</w:tc>
      </w:tr>
      <w:tr w:rsidR="0058141B" w:rsidRPr="008E541A" w:rsidTr="00BA7335">
        <w:tc>
          <w:tcPr>
            <w:tcW w:w="2207" w:type="dxa"/>
          </w:tcPr>
          <w:p w:rsidR="0058141B" w:rsidRPr="008E541A" w:rsidRDefault="0058141B" w:rsidP="00BA733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Ф</w:t>
            </w:r>
            <w:r w:rsidRPr="008E541A">
              <w:rPr>
                <w:rFonts w:ascii="Times New Roman" w:hAnsi="Times New Roman"/>
                <w:b/>
                <w:sz w:val="24"/>
              </w:rPr>
              <w:t>изическое развитие</w:t>
            </w:r>
          </w:p>
        </w:tc>
        <w:tc>
          <w:tcPr>
            <w:tcW w:w="6865" w:type="dxa"/>
          </w:tcPr>
          <w:p w:rsidR="0058141B" w:rsidRPr="00F67925" w:rsidRDefault="0058141B" w:rsidP="000E2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F67925">
              <w:rPr>
                <w:rFonts w:ascii="Times New Roman" w:hAnsi="Times New Roman"/>
                <w:sz w:val="24"/>
              </w:rPr>
              <w:t>У  ребенка</w:t>
            </w:r>
            <w:proofErr w:type="gramEnd"/>
            <w:r w:rsidRPr="00F67925">
              <w:rPr>
                <w:rFonts w:ascii="Times New Roman" w:hAnsi="Times New Roman"/>
                <w:sz w:val="24"/>
              </w:rPr>
              <w:t xml:space="preserve"> развита крупная и мелкая моторика, он подвижен, вынослив, владеет основными движениями (бег, лазание, прыжки), может контролировать свои движения и управлять ими.</w:t>
            </w:r>
          </w:p>
          <w:p w:rsidR="0058141B" w:rsidRPr="00F67925" w:rsidRDefault="0058141B" w:rsidP="000E2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Активно взаимодействует со сверстниками, учитывать интересы и чувства других. </w:t>
            </w:r>
          </w:p>
          <w:p w:rsidR="0058141B" w:rsidRPr="00F67925" w:rsidRDefault="0058141B" w:rsidP="000E2CFE">
            <w:pPr>
              <w:jc w:val="both"/>
              <w:rPr>
                <w:rFonts w:ascii="Times New Roman" w:hAnsi="Times New Roman"/>
                <w:sz w:val="24"/>
              </w:rPr>
            </w:pPr>
            <w:r w:rsidRPr="00F67925">
              <w:rPr>
                <w:rFonts w:ascii="Times New Roman" w:hAnsi="Times New Roman"/>
                <w:sz w:val="24"/>
              </w:rPr>
              <w:t xml:space="preserve">Ребенок способен к волевым усилиям, может следовать </w:t>
            </w:r>
            <w:r w:rsidRPr="00F67925">
              <w:rPr>
                <w:rFonts w:ascii="Times New Roman" w:hAnsi="Times New Roman"/>
                <w:sz w:val="24"/>
              </w:rPr>
              <w:lastRenderedPageBreak/>
              <w:t xml:space="preserve">социальным нормам поведения и </w:t>
            </w:r>
            <w:proofErr w:type="gramStart"/>
            <w:r w:rsidRPr="00F67925">
              <w:rPr>
                <w:rFonts w:ascii="Times New Roman" w:hAnsi="Times New Roman"/>
                <w:sz w:val="24"/>
              </w:rPr>
              <w:t>правилам  в</w:t>
            </w:r>
            <w:proofErr w:type="gramEnd"/>
            <w:r w:rsidRPr="00F67925">
              <w:rPr>
                <w:rFonts w:ascii="Times New Roman" w:hAnsi="Times New Roman"/>
                <w:sz w:val="24"/>
              </w:rPr>
              <w:t xml:space="preserve"> разных видах деятельности, во взаимоотношениях со взрослыми и сверстниками, может соблюдать правила безопасного поведения и личной гигиены. </w:t>
            </w:r>
          </w:p>
          <w:p w:rsidR="0058141B" w:rsidRPr="00174EE5" w:rsidRDefault="0058141B" w:rsidP="000E2CFE">
            <w:pPr>
              <w:widowControl w:val="0"/>
              <w:spacing w:after="0"/>
              <w:ind w:firstLine="379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74EE5">
              <w:rPr>
                <w:rFonts w:ascii="Times New Roman" w:hAnsi="Times New Roman"/>
                <w:b/>
                <w:i/>
                <w:sz w:val="24"/>
              </w:rPr>
              <w:t xml:space="preserve">Знаком, </w:t>
            </w:r>
            <w:proofErr w:type="gramStart"/>
            <w:r w:rsidRPr="00174EE5">
              <w:rPr>
                <w:rFonts w:ascii="Times New Roman" w:hAnsi="Times New Roman"/>
                <w:b/>
                <w:i/>
                <w:sz w:val="24"/>
              </w:rPr>
              <w:t>знает  и</w:t>
            </w:r>
            <w:proofErr w:type="gramEnd"/>
            <w:r w:rsidRPr="00174EE5">
              <w:rPr>
                <w:rFonts w:ascii="Times New Roman" w:hAnsi="Times New Roman"/>
                <w:b/>
                <w:i/>
                <w:sz w:val="24"/>
              </w:rPr>
              <w:t xml:space="preserve"> играет в  подвижные игры дагестанского народа и народов, проживающих на территории РД. </w:t>
            </w:r>
            <w:r w:rsidRPr="00174EE5">
              <w:rPr>
                <w:rFonts w:ascii="Times New Roman" w:hAnsi="Times New Roman"/>
                <w:b/>
                <w:i/>
                <w:sz w:val="24"/>
                <w:szCs w:val="24"/>
              </w:rPr>
              <w:t>Ребенок имеет представления о некоторых спортивных событиях, отдельных достижениях в области спорта Республики Дагестан.</w:t>
            </w:r>
            <w:r w:rsidRPr="00174EE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58141B" w:rsidRPr="00D321EC" w:rsidRDefault="0058141B" w:rsidP="00BA7335">
            <w:pPr>
              <w:jc w:val="both"/>
              <w:rPr>
                <w:rFonts w:ascii="Times New Roman" w:hAnsi="Times New Roman"/>
                <w:i/>
                <w:sz w:val="24"/>
                <w:u w:val="single"/>
              </w:rPr>
            </w:pPr>
          </w:p>
        </w:tc>
      </w:tr>
    </w:tbl>
    <w:p w:rsidR="0058141B" w:rsidRDefault="0058141B" w:rsidP="0058141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876FC" w:rsidRDefault="008876FC" w:rsidP="000E2CFE">
      <w:pPr>
        <w:tabs>
          <w:tab w:val="num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основе системы оценки лежит аутентичная оценка результатов освоения программы, которая строится на </w:t>
      </w:r>
      <w:r w:rsidRPr="00083DFF">
        <w:rPr>
          <w:rFonts w:ascii="Times New Roman" w:hAnsi="Times New Roman"/>
          <w:b/>
          <w:sz w:val="28"/>
          <w:szCs w:val="28"/>
        </w:rPr>
        <w:t>принципах: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реального поведения ребенка, а не на результате </w:t>
      </w:r>
      <w:proofErr w:type="gramStart"/>
      <w:r>
        <w:rPr>
          <w:rFonts w:ascii="Times New Roman" w:hAnsi="Times New Roman"/>
          <w:sz w:val="28"/>
          <w:szCs w:val="28"/>
        </w:rPr>
        <w:t>выполнения  специальных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заданий;</w:t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оценку могут давать взрослые, которые много времени проводят с детьми, хорошо знают его поведение;</w:t>
      </w:r>
    </w:p>
    <w:p w:rsidR="008876FC" w:rsidRDefault="008876FC" w:rsidP="000E2CF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аутент</w:t>
      </w:r>
      <w:r w:rsidR="00BD1DD8">
        <w:rPr>
          <w:rFonts w:ascii="Times New Roman" w:hAnsi="Times New Roman"/>
          <w:sz w:val="28"/>
          <w:szCs w:val="28"/>
        </w:rPr>
        <w:t>ичная оценка максимально структур</w:t>
      </w:r>
      <w:r>
        <w:rPr>
          <w:rFonts w:ascii="Times New Roman" w:hAnsi="Times New Roman"/>
          <w:sz w:val="28"/>
          <w:szCs w:val="28"/>
        </w:rPr>
        <w:t>ирована.</w:t>
      </w:r>
    </w:p>
    <w:p w:rsidR="008876FC" w:rsidRDefault="000B5B7E" w:rsidP="000E2CFE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876FC">
        <w:rPr>
          <w:rFonts w:ascii="Times New Roman" w:hAnsi="Times New Roman"/>
          <w:sz w:val="28"/>
          <w:szCs w:val="28"/>
        </w:rPr>
        <w:t>Педагогическая диагностика проводится в ходе наблюдения за активностью детей и специально организованной деятельности. Инструментарием для педагогической диагностики является карта наблюдений детского развития.</w:t>
      </w:r>
    </w:p>
    <w:p w:rsidR="008876FC" w:rsidRDefault="008876FC" w:rsidP="000E2CFE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Фиксируется индивидуальная динамика и перспектива развития каждого ребенка в ходе: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коммуникации со сверстниками и</w:t>
      </w:r>
      <w:r>
        <w:rPr>
          <w:rFonts w:ascii="Times New Roman" w:hAnsi="Times New Roman"/>
          <w:sz w:val="28"/>
          <w:szCs w:val="28"/>
        </w:rPr>
        <w:t xml:space="preserve"> взрослыми (как меняются спосо</w:t>
      </w:r>
      <w:r w:rsidRPr="0066203D">
        <w:rPr>
          <w:rFonts w:ascii="Times New Roman" w:hAnsi="Times New Roman"/>
          <w:sz w:val="28"/>
          <w:szCs w:val="28"/>
        </w:rPr>
        <w:t>бы установления и поддержания контакта, принятия совместных решений, разрешения конфликтов, лидерства и пр.);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игровой деятельности;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познавательной деятельности (ка</w:t>
      </w:r>
      <w:r>
        <w:rPr>
          <w:rFonts w:ascii="Times New Roman" w:hAnsi="Times New Roman"/>
          <w:sz w:val="28"/>
          <w:szCs w:val="28"/>
        </w:rPr>
        <w:t>к идет развитие детских способ</w:t>
      </w:r>
      <w:r w:rsidRPr="0066203D">
        <w:rPr>
          <w:rFonts w:ascii="Times New Roman" w:hAnsi="Times New Roman"/>
          <w:sz w:val="28"/>
          <w:szCs w:val="28"/>
        </w:rPr>
        <w:t>ностей, познавательной активности);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проектной деятельности (как идет</w:t>
      </w:r>
      <w:r>
        <w:rPr>
          <w:rFonts w:ascii="Times New Roman" w:hAnsi="Times New Roman"/>
          <w:sz w:val="28"/>
          <w:szCs w:val="28"/>
        </w:rPr>
        <w:t xml:space="preserve"> развитие детской инициативнос</w:t>
      </w:r>
      <w:r w:rsidRPr="0066203D">
        <w:rPr>
          <w:rFonts w:ascii="Times New Roman" w:hAnsi="Times New Roman"/>
          <w:sz w:val="28"/>
          <w:szCs w:val="28"/>
        </w:rPr>
        <w:t>ти, ответственности и автономии, как развивается умение планировать и организовывать свою деятельность);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художественной деятельности;</w:t>
      </w:r>
    </w:p>
    <w:p w:rsidR="008876FC" w:rsidRDefault="008876FC" w:rsidP="000E2CFE">
      <w:pPr>
        <w:widowControl w:val="0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6203D">
        <w:rPr>
          <w:rFonts w:ascii="Times New Roman" w:hAnsi="Times New Roman"/>
          <w:sz w:val="28"/>
          <w:szCs w:val="28"/>
        </w:rPr>
        <w:t>физического развития.</w:t>
      </w:r>
      <w:r w:rsidRPr="0066203D">
        <w:rPr>
          <w:rFonts w:ascii="Times New Roman" w:hAnsi="Times New Roman"/>
          <w:sz w:val="28"/>
          <w:szCs w:val="28"/>
        </w:rPr>
        <w:tab/>
      </w:r>
    </w:p>
    <w:p w:rsidR="00D2157D" w:rsidRPr="00B6068D" w:rsidRDefault="009137B0" w:rsidP="0058141B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GB"/>
        </w:rPr>
        <w:lastRenderedPageBreak/>
        <w:t xml:space="preserve">II. </w:t>
      </w:r>
      <w:r w:rsidR="00D2157D" w:rsidRPr="00B6068D">
        <w:rPr>
          <w:rFonts w:ascii="Times New Roman" w:hAnsi="Times New Roman"/>
          <w:b/>
          <w:sz w:val="28"/>
          <w:szCs w:val="28"/>
        </w:rPr>
        <w:t>СОДЕРЖАТЕЛЬНЫЙ РАЗДЕЛ</w:t>
      </w:r>
    </w:p>
    <w:p w:rsidR="00D2157D" w:rsidRDefault="00D2157D" w:rsidP="00D2157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Образовательная деятельность в соответствии с развитием ребенка </w:t>
      </w:r>
    </w:p>
    <w:p w:rsidR="00D2157D" w:rsidRPr="00294934" w:rsidRDefault="00D2157D" w:rsidP="00F155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Образовательная деятельность включает в себя: </w:t>
      </w:r>
      <w:r w:rsidRPr="00D74CCC">
        <w:rPr>
          <w:rFonts w:ascii="Times New Roman" w:hAnsi="Times New Roman"/>
          <w:b/>
          <w:i/>
          <w:sz w:val="28"/>
          <w:szCs w:val="28"/>
        </w:rPr>
        <w:t>социально- коммуникативное, познавательное, речевое, художественно – эстетическое и физическое развитие.</w:t>
      </w:r>
      <w:r w:rsidR="00294934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2157D" w:rsidRPr="002C226E" w:rsidRDefault="00D2157D" w:rsidP="00F1555C">
      <w:pPr>
        <w:jc w:val="center"/>
        <w:rPr>
          <w:rFonts w:ascii="Times New Roman" w:hAnsi="Times New Roman"/>
          <w:b/>
          <w:sz w:val="28"/>
          <w:szCs w:val="28"/>
        </w:rPr>
      </w:pPr>
      <w:r w:rsidRPr="002C226E">
        <w:rPr>
          <w:rFonts w:ascii="Times New Roman" w:hAnsi="Times New Roman"/>
          <w:b/>
          <w:sz w:val="28"/>
          <w:szCs w:val="28"/>
        </w:rPr>
        <w:t>Содержание образовательных областей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5342"/>
      </w:tblGrid>
      <w:tr w:rsidR="00F1555C" w:rsidRPr="006F3E49" w:rsidTr="003A4B67">
        <w:trPr>
          <w:trHeight w:val="1045"/>
        </w:trPr>
        <w:tc>
          <w:tcPr>
            <w:tcW w:w="4370" w:type="dxa"/>
          </w:tcPr>
          <w:p w:rsidR="00F1555C" w:rsidRPr="00801BB7" w:rsidRDefault="00F1555C" w:rsidP="0068277B">
            <w:pPr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>Основные образовательные области (направления) с учетом ФГОС ДО</w:t>
            </w:r>
          </w:p>
        </w:tc>
        <w:tc>
          <w:tcPr>
            <w:tcW w:w="5342" w:type="dxa"/>
            <w:shd w:val="clear" w:color="auto" w:fill="auto"/>
          </w:tcPr>
          <w:p w:rsidR="00F1555C" w:rsidRPr="00801BB7" w:rsidRDefault="00F1555C" w:rsidP="00F155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>Цели и</w:t>
            </w:r>
            <w:r w:rsidRPr="00801BB7">
              <w:rPr>
                <w:rFonts w:ascii="Times New Roman" w:hAnsi="Times New Roman"/>
                <w:i/>
                <w:sz w:val="24"/>
                <w:u w:val="single"/>
              </w:rPr>
              <w:t xml:space="preserve"> </w:t>
            </w:r>
            <w:r w:rsidRPr="00801BB7">
              <w:rPr>
                <w:rFonts w:ascii="Times New Roman" w:hAnsi="Times New Roman"/>
                <w:b/>
                <w:i/>
                <w:sz w:val="24"/>
              </w:rPr>
              <w:t>задачи</w:t>
            </w:r>
          </w:p>
          <w:p w:rsidR="00F1555C" w:rsidRPr="00801BB7" w:rsidRDefault="00F1555C" w:rsidP="0068277B">
            <w:pPr>
              <w:jc w:val="center"/>
              <w:rPr>
                <w:rFonts w:ascii="Times New Roman" w:hAnsi="Times New Roman"/>
                <w:i/>
                <w:sz w:val="24"/>
                <w:u w:val="single"/>
              </w:rPr>
            </w:pPr>
            <w:r w:rsidRPr="00801BB7">
              <w:rPr>
                <w:rFonts w:ascii="Times New Roman" w:hAnsi="Times New Roman"/>
                <w:b/>
                <w:i/>
                <w:sz w:val="24"/>
              </w:rPr>
              <w:t xml:space="preserve">в соответствии с программой 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85DFE">
              <w:rPr>
                <w:rFonts w:ascii="Times New Roman" w:hAnsi="Times New Roman"/>
                <w:b/>
                <w:sz w:val="24"/>
              </w:rPr>
              <w:t>Социально-коммуникативное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направлено на: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усвоение норм и ценностей, принятых в обществе, включая моральные и нравственные ценности;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общения и взаимодействия ребёнка с взрослыми и сверстниками;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самостоятельности, целенаправленности и саморегуляции собственных действий;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уважительного отношения и чувства принадлежности к своей семье и к сообществу детей и взрослых;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позитивных установок к различным видам труда и творчества; формирование основ безопасного поведения в быту, социуме, природе.</w:t>
            </w:r>
          </w:p>
        </w:tc>
        <w:tc>
          <w:tcPr>
            <w:tcW w:w="5342" w:type="dxa"/>
            <w:shd w:val="clear" w:color="auto" w:fill="auto"/>
          </w:tcPr>
          <w:p w:rsidR="00391580" w:rsidRDefault="00D2157D" w:rsidP="00391580">
            <w:pPr>
              <w:rPr>
                <w:rFonts w:ascii="Times New Roman" w:hAnsi="Times New Roman"/>
                <w:sz w:val="24"/>
              </w:rPr>
            </w:pPr>
            <w:r w:rsidRPr="00F51B29">
              <w:rPr>
                <w:rFonts w:ascii="Times New Roman" w:hAnsi="Times New Roman"/>
                <w:b/>
                <w:sz w:val="24"/>
              </w:rPr>
              <w:t>Социализация, развитие общения, нравственное воспитание</w:t>
            </w:r>
          </w:p>
          <w:p w:rsidR="00D2157D" w:rsidRPr="00023386" w:rsidRDefault="00D2157D" w:rsidP="0039158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023386">
              <w:rPr>
                <w:rFonts w:ascii="Times New Roman" w:hAnsi="Times New Roman"/>
                <w:sz w:val="24"/>
              </w:rPr>
              <w:t>своение норм и ценностей, принятых в обществе, воспитание моральных и нравственных качеств ребенка, фор</w:t>
            </w:r>
            <w:r>
              <w:rPr>
                <w:rFonts w:ascii="Times New Roman" w:hAnsi="Times New Roman"/>
                <w:sz w:val="24"/>
              </w:rPr>
              <w:t>мирование умения правильно оце</w:t>
            </w:r>
            <w:r w:rsidRPr="00023386">
              <w:rPr>
                <w:rFonts w:ascii="Times New Roman" w:hAnsi="Times New Roman"/>
                <w:sz w:val="24"/>
              </w:rPr>
              <w:t>нивать свои поступки и поступки сверстников.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Развитие общения и взаимодействия ребе</w:t>
            </w:r>
            <w:r>
              <w:rPr>
                <w:rFonts w:ascii="Times New Roman" w:hAnsi="Times New Roman"/>
                <w:sz w:val="24"/>
              </w:rPr>
              <w:t>нка с взрослыми и сверстни</w:t>
            </w:r>
            <w:r w:rsidRPr="00023386">
              <w:rPr>
                <w:rFonts w:ascii="Times New Roman" w:hAnsi="Times New Roman"/>
                <w:sz w:val="24"/>
              </w:rPr>
              <w:t>ками, развитие социального и эмоцион</w:t>
            </w:r>
            <w:r>
              <w:rPr>
                <w:rFonts w:ascii="Times New Roman" w:hAnsi="Times New Roman"/>
                <w:sz w:val="24"/>
              </w:rPr>
              <w:t>ального интеллекта, эмоциональ</w:t>
            </w:r>
            <w:r w:rsidRPr="00023386">
              <w:rPr>
                <w:rFonts w:ascii="Times New Roman" w:hAnsi="Times New Roman"/>
                <w:sz w:val="24"/>
              </w:rPr>
              <w:t>ной отзывчивости, сопереживания, уважительного и доброжелательного отношения к окружающим.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Формирование готовности детей к совместной деятельности, развитие умения договариваться, самостоятельн</w:t>
            </w:r>
            <w:r>
              <w:rPr>
                <w:rFonts w:ascii="Times New Roman" w:hAnsi="Times New Roman"/>
                <w:sz w:val="24"/>
              </w:rPr>
              <w:t>о разрешать конфликты со сверс</w:t>
            </w:r>
            <w:r w:rsidRPr="00023386">
              <w:rPr>
                <w:rFonts w:ascii="Times New Roman" w:hAnsi="Times New Roman"/>
                <w:sz w:val="24"/>
              </w:rPr>
              <w:t>тниками.</w:t>
            </w:r>
          </w:p>
          <w:p w:rsidR="0039158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12A4D">
              <w:rPr>
                <w:rFonts w:ascii="Times New Roman" w:hAnsi="Times New Roman"/>
                <w:b/>
                <w:sz w:val="24"/>
              </w:rPr>
              <w:t>Ребенок в семье и сообществе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</w:t>
            </w:r>
            <w:r>
              <w:rPr>
                <w:rFonts w:ascii="Times New Roman" w:hAnsi="Times New Roman"/>
                <w:sz w:val="24"/>
              </w:rPr>
              <w:t>рмирование образа Я, уважитель</w:t>
            </w:r>
            <w:r w:rsidRPr="00023386">
              <w:rPr>
                <w:rFonts w:ascii="Times New Roman" w:hAnsi="Times New Roman"/>
                <w:sz w:val="24"/>
              </w:rPr>
              <w:t xml:space="preserve">ного отношения и чувства принадлежности к своей семье и к сообществу детей и взрослых в организации; формирование </w:t>
            </w:r>
            <w:r w:rsidRPr="00B6703E">
              <w:rPr>
                <w:rFonts w:ascii="Times New Roman" w:hAnsi="Times New Roman"/>
                <w:sz w:val="24"/>
                <w:u w:val="single"/>
              </w:rPr>
              <w:t>гендерной</w:t>
            </w:r>
            <w:r w:rsidRPr="00023386">
              <w:rPr>
                <w:rFonts w:ascii="Times New Roman" w:hAnsi="Times New Roman"/>
                <w:sz w:val="24"/>
              </w:rPr>
              <w:t>, семейной принадлежности.</w:t>
            </w:r>
          </w:p>
          <w:p w:rsidR="00391580" w:rsidRPr="00391580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2F01C5">
              <w:rPr>
                <w:rFonts w:ascii="Times New Roman" w:hAnsi="Times New Roman"/>
                <w:b/>
                <w:sz w:val="24"/>
              </w:rPr>
              <w:t>Самообслуживание,</w:t>
            </w:r>
            <w:r w:rsidRPr="00023386">
              <w:rPr>
                <w:rFonts w:ascii="Times New Roman" w:hAnsi="Times New Roman"/>
                <w:sz w:val="24"/>
              </w:rPr>
              <w:t xml:space="preserve"> </w:t>
            </w:r>
            <w:r w:rsidRPr="00391580">
              <w:rPr>
                <w:rFonts w:ascii="Times New Roman" w:hAnsi="Times New Roman"/>
                <w:b/>
                <w:sz w:val="24"/>
              </w:rPr>
              <w:t>самостоятельность, трудовое воспитание.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</w:t>
            </w:r>
            <w:r w:rsidRPr="00023386">
              <w:rPr>
                <w:rFonts w:ascii="Times New Roman" w:hAnsi="Times New Roman"/>
                <w:sz w:val="24"/>
              </w:rPr>
              <w:t>витие навыков самообслуживания; стано</w:t>
            </w:r>
            <w:r>
              <w:rPr>
                <w:rFonts w:ascii="Times New Roman" w:hAnsi="Times New Roman"/>
                <w:sz w:val="24"/>
              </w:rPr>
              <w:t xml:space="preserve">вление самостоятельности, </w:t>
            </w:r>
            <w:r>
              <w:rPr>
                <w:rFonts w:ascii="Times New Roman" w:hAnsi="Times New Roman"/>
                <w:sz w:val="24"/>
              </w:rPr>
              <w:lastRenderedPageBreak/>
              <w:t>целен</w:t>
            </w:r>
            <w:r w:rsidRPr="00023386">
              <w:rPr>
                <w:rFonts w:ascii="Times New Roman" w:hAnsi="Times New Roman"/>
                <w:sz w:val="24"/>
              </w:rPr>
              <w:t>аправленности и саморегуляции собственных действий.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Воспитание культурно-гигиенических навыков.</w:t>
            </w:r>
          </w:p>
          <w:p w:rsidR="00D2157D" w:rsidRPr="0002338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 xml:space="preserve">Формирование позитивных установок </w:t>
            </w:r>
            <w:r>
              <w:rPr>
                <w:rFonts w:ascii="Times New Roman" w:hAnsi="Times New Roman"/>
                <w:sz w:val="24"/>
              </w:rPr>
              <w:t>к различным видам труда и твор</w:t>
            </w:r>
            <w:r w:rsidRPr="00023386">
              <w:rPr>
                <w:rFonts w:ascii="Times New Roman" w:hAnsi="Times New Roman"/>
                <w:sz w:val="24"/>
              </w:rPr>
              <w:t>чества, воспитание положительного отношения к труду, желания трудиться. 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</w:t>
            </w:r>
            <w:r w:rsidR="00801BB7">
              <w:rPr>
                <w:rFonts w:ascii="Times New Roman" w:hAnsi="Times New Roman"/>
                <w:sz w:val="24"/>
              </w:rPr>
              <w:t xml:space="preserve"> </w:t>
            </w:r>
            <w:r w:rsidRPr="00023386">
              <w:rPr>
                <w:rFonts w:ascii="Times New Roman" w:hAnsi="Times New Roman"/>
                <w:sz w:val="24"/>
              </w:rPr>
              <w:t>конца, стремление сделать его хорошо).</w:t>
            </w:r>
          </w:p>
          <w:p w:rsidR="00D2157D" w:rsidRPr="0002338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23386">
              <w:rPr>
                <w:rFonts w:ascii="Times New Roman" w:hAnsi="Times New Roman"/>
                <w:sz w:val="24"/>
              </w:rPr>
              <w:t>Формирование первичных представлений о труде взрослых, его роли в обществе и жизни каждого человека.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F0C86">
              <w:rPr>
                <w:rFonts w:ascii="Times New Roman" w:hAnsi="Times New Roman"/>
                <w:b/>
                <w:sz w:val="24"/>
              </w:rPr>
              <w:t>Формирование основ безопасности</w:t>
            </w:r>
            <w:r w:rsidRPr="00023386">
              <w:rPr>
                <w:rFonts w:ascii="Times New Roman" w:hAnsi="Times New Roman"/>
                <w:sz w:val="24"/>
              </w:rPr>
              <w:t xml:space="preserve"> Фо</w:t>
            </w:r>
            <w:r>
              <w:rPr>
                <w:rFonts w:ascii="Times New Roman" w:hAnsi="Times New Roman"/>
                <w:sz w:val="24"/>
              </w:rPr>
              <w:t>рмирование первичных пред</w:t>
            </w:r>
            <w:r w:rsidRPr="00023386">
              <w:rPr>
                <w:rFonts w:ascii="Times New Roman" w:hAnsi="Times New Roman"/>
                <w:sz w:val="24"/>
              </w:rPr>
              <w:t>ставлений о безопасном поведении в быту, социуме, природе. Воспитание осознанного отношения к выполнению правил безопасности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2157D" w:rsidRPr="008A5651" w:rsidRDefault="00D2157D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A5651">
              <w:rPr>
                <w:rFonts w:ascii="Times New Roman" w:hAnsi="Times New Roman"/>
                <w:b/>
                <w:sz w:val="24"/>
              </w:rPr>
              <w:t>азвитие интереса к националь</w:t>
            </w:r>
            <w:r>
              <w:rPr>
                <w:rFonts w:ascii="Times New Roman" w:hAnsi="Times New Roman"/>
                <w:b/>
                <w:sz w:val="24"/>
              </w:rPr>
              <w:t xml:space="preserve">ной культуре </w:t>
            </w:r>
            <w:r w:rsidR="00D74CCC">
              <w:rPr>
                <w:rFonts w:ascii="Times New Roman" w:hAnsi="Times New Roman"/>
                <w:b/>
                <w:sz w:val="24"/>
              </w:rPr>
              <w:t>дагестанского</w:t>
            </w:r>
            <w:r w:rsidR="00391580">
              <w:rPr>
                <w:rFonts w:ascii="Times New Roman" w:hAnsi="Times New Roman"/>
                <w:b/>
                <w:sz w:val="24"/>
              </w:rPr>
              <w:t xml:space="preserve"> народа</w:t>
            </w:r>
          </w:p>
          <w:p w:rsidR="00D2157D" w:rsidRPr="00D104CA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</w:t>
            </w:r>
            <w:r w:rsidRPr="008A5651">
              <w:rPr>
                <w:rFonts w:ascii="Times New Roman" w:hAnsi="Times New Roman"/>
                <w:b/>
                <w:sz w:val="24"/>
              </w:rPr>
              <w:t>ормирование представлений о народ</w:t>
            </w:r>
            <w:r w:rsidR="00D74CCC">
              <w:rPr>
                <w:rFonts w:ascii="Times New Roman" w:hAnsi="Times New Roman"/>
                <w:b/>
                <w:sz w:val="24"/>
              </w:rPr>
              <w:t>ных этикетных нормах дагестанского</w:t>
            </w:r>
            <w:r w:rsidRPr="008A5651">
              <w:rPr>
                <w:rFonts w:ascii="Times New Roman" w:hAnsi="Times New Roman"/>
                <w:b/>
                <w:sz w:val="24"/>
              </w:rPr>
              <w:t xml:space="preserve"> народа.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641852">
              <w:rPr>
                <w:rFonts w:ascii="Times New Roman" w:hAnsi="Times New Roman"/>
                <w:b/>
                <w:sz w:val="24"/>
              </w:rPr>
              <w:lastRenderedPageBreak/>
              <w:t>Познавательное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предполагает: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-развитие интересов детей, любознательности и познавательной мотивации;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-формирование познавательных действий, становление сознания;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-развитие воображения и творческой активности; </w:t>
            </w:r>
          </w:p>
          <w:p w:rsidR="00D2157D" w:rsidRPr="006F3E49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</w:t>
            </w:r>
            <w:r w:rsidRPr="006F3E49">
              <w:rPr>
                <w:rFonts w:ascii="Times New Roman" w:hAnsi="Times New Roman"/>
                <w:sz w:val="24"/>
              </w:rPr>
              <w:lastRenderedPageBreak/>
              <w:t>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F30FC9">
              <w:rPr>
                <w:rFonts w:ascii="Times New Roman" w:hAnsi="Times New Roman"/>
                <w:sz w:val="24"/>
              </w:rPr>
              <w:lastRenderedPageBreak/>
              <w:t>Развитие у детей</w:t>
            </w:r>
            <w:r>
              <w:rPr>
                <w:rFonts w:ascii="Times New Roman" w:hAnsi="Times New Roman"/>
                <w:sz w:val="24"/>
              </w:rPr>
              <w:t xml:space="preserve"> любознательности, формирование познавательной мотивации, </w:t>
            </w:r>
            <w:r w:rsidRPr="00363568">
              <w:rPr>
                <w:rFonts w:ascii="Times New Roman" w:hAnsi="Times New Roman"/>
                <w:sz w:val="24"/>
              </w:rPr>
              <w:t>умственных действий,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способность вырабатывать внутренний план действий, развитие воображения и творческой активности </w:t>
            </w:r>
          </w:p>
          <w:p w:rsidR="00391580" w:rsidRDefault="00D2157D" w:rsidP="0039158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B94BB4">
              <w:rPr>
                <w:rFonts w:ascii="Times New Roman" w:hAnsi="Times New Roman"/>
                <w:b/>
                <w:sz w:val="24"/>
              </w:rPr>
              <w:t>Формирование элементарных математических представлений</w:t>
            </w:r>
          </w:p>
          <w:p w:rsidR="00D2157D" w:rsidRPr="00391580" w:rsidRDefault="00D2157D" w:rsidP="0039158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элементарных </w:t>
            </w:r>
            <w:proofErr w:type="gramStart"/>
            <w:r w:rsidRPr="00CF0016">
              <w:rPr>
                <w:rFonts w:ascii="Times New Roman" w:hAnsi="Times New Roman"/>
                <w:sz w:val="24"/>
              </w:rPr>
              <w:t>математических  представлений</w:t>
            </w:r>
            <w:proofErr w:type="gramEnd"/>
            <w:r w:rsidRPr="00CF0016">
              <w:rPr>
                <w:rFonts w:ascii="Times New Roman" w:hAnsi="Times New Roman"/>
                <w:sz w:val="24"/>
              </w:rPr>
              <w:t>,  первичных</w:t>
            </w:r>
            <w:r>
              <w:t xml:space="preserve"> </w:t>
            </w:r>
            <w:r w:rsidRPr="00CF0016">
              <w:rPr>
                <w:rFonts w:ascii="Times New Roman" w:hAnsi="Times New Roman"/>
                <w:sz w:val="24"/>
              </w:rPr>
              <w:t>представлений об основных свойства</w:t>
            </w:r>
            <w:r>
              <w:rPr>
                <w:rFonts w:ascii="Times New Roman" w:hAnsi="Times New Roman"/>
                <w:sz w:val="24"/>
              </w:rPr>
              <w:t>х и отношениях объектов окружа</w:t>
            </w:r>
            <w:r w:rsidRPr="00CF0016">
              <w:rPr>
                <w:rFonts w:ascii="Times New Roman" w:hAnsi="Times New Roman"/>
                <w:sz w:val="24"/>
              </w:rPr>
              <w:t>ющего мира: форме, цвете, размере, количестве, числе, части и целом, пространстве и времени</w:t>
            </w:r>
            <w:r w:rsidRPr="00B94BB4">
              <w:rPr>
                <w:rFonts w:ascii="Times New Roman" w:hAnsi="Times New Roman"/>
                <w:b/>
                <w:sz w:val="24"/>
              </w:rPr>
              <w:t>.</w:t>
            </w:r>
            <w:r w:rsidRPr="00B94BB4">
              <w:rPr>
                <w:b/>
              </w:rPr>
              <w:t xml:space="preserve"> </w:t>
            </w:r>
          </w:p>
          <w:p w:rsidR="00D2157D" w:rsidRPr="00CF0016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94BB4">
              <w:rPr>
                <w:rFonts w:ascii="Times New Roman" w:hAnsi="Times New Roman"/>
                <w:b/>
                <w:sz w:val="24"/>
              </w:rPr>
              <w:t>Развитие познавательно-исследовательской деятельности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F0016">
              <w:rPr>
                <w:rFonts w:ascii="Times New Roman" w:hAnsi="Times New Roman"/>
                <w:sz w:val="24"/>
              </w:rPr>
              <w:t>Развитие познавательных интересов детей, расшир</w:t>
            </w:r>
            <w:r>
              <w:rPr>
                <w:rFonts w:ascii="Times New Roman" w:hAnsi="Times New Roman"/>
                <w:sz w:val="24"/>
              </w:rPr>
              <w:t xml:space="preserve">ение опыта </w:t>
            </w:r>
            <w:r>
              <w:rPr>
                <w:rFonts w:ascii="Times New Roman" w:hAnsi="Times New Roman"/>
                <w:sz w:val="24"/>
              </w:rPr>
              <w:lastRenderedPageBreak/>
              <w:t>ориентировки в окру</w:t>
            </w:r>
            <w:r w:rsidRPr="00CF0016">
              <w:rPr>
                <w:rFonts w:ascii="Times New Roman" w:hAnsi="Times New Roman"/>
                <w:sz w:val="24"/>
              </w:rPr>
              <w:t xml:space="preserve">жающем, сенсорное развитие, развитие </w:t>
            </w:r>
            <w:r>
              <w:rPr>
                <w:rFonts w:ascii="Times New Roman" w:hAnsi="Times New Roman"/>
                <w:sz w:val="24"/>
              </w:rPr>
              <w:t>любознательности и познаватель</w:t>
            </w:r>
            <w:r w:rsidRPr="00CF0016">
              <w:rPr>
                <w:rFonts w:ascii="Times New Roman" w:hAnsi="Times New Roman"/>
                <w:sz w:val="24"/>
              </w:rPr>
              <w:t>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</w:t>
            </w:r>
            <w:r>
              <w:rPr>
                <w:rFonts w:ascii="Times New Roman" w:hAnsi="Times New Roman"/>
                <w:sz w:val="24"/>
              </w:rPr>
              <w:t>а (форме, цвете, размере, мате</w:t>
            </w:r>
            <w:r w:rsidRPr="00CF0016">
              <w:rPr>
                <w:rFonts w:ascii="Times New Roman" w:hAnsi="Times New Roman"/>
                <w:sz w:val="24"/>
              </w:rPr>
              <w:t>риале, звучании, ритме, темпе, причинах и следствиях и др.).</w:t>
            </w:r>
          </w:p>
          <w:p w:rsidR="00D2157D" w:rsidRPr="00CF0016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CF0016">
              <w:rPr>
                <w:rFonts w:ascii="Times New Roman" w:hAnsi="Times New Roman"/>
                <w:sz w:val="24"/>
              </w:rPr>
              <w:t>Развитие восприятия, внимания,</w:t>
            </w:r>
            <w:r>
              <w:rPr>
                <w:rFonts w:ascii="Times New Roman" w:hAnsi="Times New Roman"/>
                <w:sz w:val="24"/>
              </w:rPr>
              <w:t xml:space="preserve"> памяти, наблюдательности, спо</w:t>
            </w:r>
            <w:r w:rsidRPr="00CF0016">
              <w:rPr>
                <w:rFonts w:ascii="Times New Roman" w:hAnsi="Times New Roman"/>
                <w:sz w:val="24"/>
              </w:rPr>
              <w:t>собности анализировать, сравниват</w:t>
            </w:r>
            <w:r>
              <w:rPr>
                <w:rFonts w:ascii="Times New Roman" w:hAnsi="Times New Roman"/>
                <w:sz w:val="24"/>
              </w:rPr>
              <w:t>ь, выделять характерные, сущес</w:t>
            </w:r>
            <w:r w:rsidRPr="00CF0016">
              <w:rPr>
                <w:rFonts w:ascii="Times New Roman" w:hAnsi="Times New Roman"/>
                <w:sz w:val="24"/>
              </w:rPr>
              <w:t>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0C3505">
              <w:rPr>
                <w:rFonts w:ascii="Times New Roman" w:hAnsi="Times New Roman"/>
                <w:b/>
                <w:sz w:val="24"/>
              </w:rPr>
              <w:t>Ознакомление с предметным окружением</w:t>
            </w:r>
            <w:r>
              <w:rPr>
                <w:rFonts w:ascii="Times New Roman" w:hAnsi="Times New Roman"/>
                <w:sz w:val="24"/>
              </w:rPr>
              <w:t>. Ознакомление с пред</w:t>
            </w:r>
            <w:r w:rsidRPr="00CF0016">
              <w:rPr>
                <w:rFonts w:ascii="Times New Roman" w:hAnsi="Times New Roman"/>
                <w:sz w:val="24"/>
              </w:rPr>
              <w:t>метным миром (название, функция, назначение, свойства и качества предмета); восприятие предмета как творения человеческой мысли и результата труда.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F0016">
              <w:rPr>
                <w:rFonts w:ascii="Times New Roman" w:hAnsi="Times New Roman"/>
                <w:sz w:val="24"/>
              </w:rPr>
              <w:t xml:space="preserve">Формирование первичных представлений о многообразии </w:t>
            </w:r>
            <w:r>
              <w:rPr>
                <w:rFonts w:ascii="Times New Roman" w:hAnsi="Times New Roman"/>
                <w:sz w:val="24"/>
              </w:rPr>
              <w:t>предметно</w:t>
            </w:r>
            <w:r w:rsidRPr="00CF0016">
              <w:rPr>
                <w:rFonts w:ascii="Times New Roman" w:hAnsi="Times New Roman"/>
                <w:sz w:val="24"/>
              </w:rPr>
              <w:t>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B96110">
              <w:rPr>
                <w:rFonts w:ascii="Times New Roman" w:hAnsi="Times New Roman"/>
                <w:b/>
                <w:sz w:val="24"/>
              </w:rPr>
              <w:t>Ознакомление с социальным миром.</w:t>
            </w:r>
            <w:r w:rsidRPr="00CF0016">
              <w:rPr>
                <w:rFonts w:ascii="Times New Roman" w:hAnsi="Times New Roman"/>
                <w:sz w:val="24"/>
              </w:rPr>
              <w:t xml:space="preserve">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</w:t>
            </w:r>
            <w:r w:rsidRPr="00CF0016">
              <w:rPr>
                <w:rFonts w:ascii="Times New Roman" w:hAnsi="Times New Roman"/>
                <w:sz w:val="24"/>
              </w:rPr>
              <w:lastRenderedPageBreak/>
              <w:t>планете Земля как общем доме людей, о многообразии стран и народов мира.</w:t>
            </w:r>
          </w:p>
          <w:p w:rsidR="00D2157D" w:rsidRPr="00CF0016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B96110">
              <w:rPr>
                <w:rFonts w:ascii="Times New Roman" w:hAnsi="Times New Roman"/>
                <w:b/>
                <w:sz w:val="24"/>
              </w:rPr>
              <w:t>Ознакомление с миром природы</w:t>
            </w:r>
            <w:r w:rsidRPr="00CF0016">
              <w:rPr>
                <w:rFonts w:ascii="Times New Roman" w:hAnsi="Times New Roman"/>
                <w:sz w:val="24"/>
              </w:rPr>
              <w:t>. Оз</w:t>
            </w:r>
            <w:r>
              <w:rPr>
                <w:rFonts w:ascii="Times New Roman" w:hAnsi="Times New Roman"/>
                <w:sz w:val="24"/>
              </w:rPr>
              <w:t>накомление с природой и природ</w:t>
            </w:r>
            <w:r w:rsidRPr="00CF0016">
              <w:rPr>
                <w:rFonts w:ascii="Times New Roman" w:hAnsi="Times New Roman"/>
                <w:sz w:val="24"/>
              </w:rPr>
              <w:t>ными явлениями. Развитие умения устанавливать причинно-следственные связи между природными явлениями. Ф</w:t>
            </w:r>
            <w:r>
              <w:rPr>
                <w:rFonts w:ascii="Times New Roman" w:hAnsi="Times New Roman"/>
                <w:sz w:val="24"/>
              </w:rPr>
              <w:t>ормирование первичных представ</w:t>
            </w:r>
            <w:r w:rsidRPr="00CF0016">
              <w:rPr>
                <w:rFonts w:ascii="Times New Roman" w:hAnsi="Times New Roman"/>
                <w:sz w:val="24"/>
              </w:rPr>
              <w:t>лений о природном многообразии план</w:t>
            </w:r>
            <w:r>
              <w:rPr>
                <w:rFonts w:ascii="Times New Roman" w:hAnsi="Times New Roman"/>
                <w:sz w:val="24"/>
              </w:rPr>
              <w:t>еты Земля. Формирование элемен</w:t>
            </w:r>
            <w:r w:rsidRPr="00CF0016">
              <w:rPr>
                <w:rFonts w:ascii="Times New Roman" w:hAnsi="Times New Roman"/>
                <w:sz w:val="24"/>
              </w:rPr>
              <w:t>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Формирование базиса личностной культуры на основе ознакомления с материальной 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культурой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народа.</w:t>
            </w:r>
          </w:p>
        </w:tc>
      </w:tr>
      <w:tr w:rsidR="00D2157D" w:rsidRPr="006F3E49" w:rsidTr="00F1555C">
        <w:trPr>
          <w:trHeight w:val="709"/>
        </w:trPr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641852">
              <w:rPr>
                <w:rFonts w:ascii="Times New Roman" w:hAnsi="Times New Roman"/>
                <w:b/>
                <w:sz w:val="24"/>
              </w:rPr>
              <w:lastRenderedPageBreak/>
              <w:t>Речевое развитие,</w:t>
            </w:r>
            <w:r w:rsidRPr="006F3E49">
              <w:rPr>
                <w:rFonts w:ascii="Times New Roman" w:hAnsi="Times New Roman"/>
                <w:sz w:val="24"/>
              </w:rPr>
              <w:t xml:space="preserve"> включает в себя: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владение речью как средством общения и </w:t>
            </w:r>
            <w:proofErr w:type="gramStart"/>
            <w:r w:rsidRPr="006F3E49">
              <w:rPr>
                <w:rFonts w:ascii="Times New Roman" w:hAnsi="Times New Roman"/>
                <w:sz w:val="24"/>
              </w:rPr>
              <w:t>культуры;  обогащение</w:t>
            </w:r>
            <w:proofErr w:type="gramEnd"/>
            <w:r w:rsidRPr="006F3E49">
              <w:rPr>
                <w:rFonts w:ascii="Times New Roman" w:hAnsi="Times New Roman"/>
                <w:sz w:val="24"/>
              </w:rPr>
              <w:t xml:space="preserve"> активного словаря;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связной, грамматически правильной диалогической и монологической речи; развитие речевого творчества;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звуковой и интонационной культуры речи, фонематического слуха;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знакомство с книжной культурой, детской литературой, понимание на слух текстов различных жанров детской литературы;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звуковой аналитико-синтетической активности как предпосылки обучения грамоте.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391580">
            <w:pPr>
              <w:jc w:val="both"/>
              <w:rPr>
                <w:rFonts w:ascii="Times New Roman" w:hAnsi="Times New Roman"/>
                <w:sz w:val="24"/>
              </w:rPr>
            </w:pPr>
            <w:r w:rsidRPr="00C47D5A">
              <w:rPr>
                <w:rFonts w:ascii="Times New Roman" w:hAnsi="Times New Roman"/>
                <w:sz w:val="24"/>
              </w:rPr>
              <w:t>Овладение конструктивными способами взаимодействия с окружающими людьми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b/>
                <w:sz w:val="24"/>
              </w:rPr>
              <w:t>Развитие речи.</w:t>
            </w:r>
            <w:r w:rsidRPr="00882551">
              <w:rPr>
                <w:rFonts w:ascii="Times New Roman" w:hAnsi="Times New Roman"/>
                <w:sz w:val="24"/>
              </w:rPr>
              <w:t xml:space="preserve"> Развитие свободного общения с взрослыми и детьми, овладение конструктивными способами и средствами взаимодействия с окружающими.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 xml:space="preserve">Развитие всех компонентов устной речи детей: грамматического строя речи, связной речи — диалогической и </w:t>
            </w:r>
            <w:r>
              <w:rPr>
                <w:rFonts w:ascii="Times New Roman" w:hAnsi="Times New Roman"/>
                <w:sz w:val="24"/>
              </w:rPr>
              <w:t>монологической форм; формирова</w:t>
            </w:r>
            <w:r w:rsidRPr="00882551">
              <w:rPr>
                <w:rFonts w:ascii="Times New Roman" w:hAnsi="Times New Roman"/>
                <w:sz w:val="24"/>
              </w:rPr>
              <w:t>ние словаря, воспитание звуковой культуры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>Практическое овладение воспитанниками нормами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b/>
                <w:sz w:val="24"/>
              </w:rPr>
              <w:t>Художественная литература.</w:t>
            </w:r>
            <w:r w:rsidRPr="00882551">
              <w:rPr>
                <w:rFonts w:ascii="Times New Roman" w:hAnsi="Times New Roman"/>
                <w:sz w:val="24"/>
              </w:rPr>
              <w:t xml:space="preserve"> Воспитание интереса и любви к чтению; развитие литературной речи.</w:t>
            </w:r>
          </w:p>
          <w:p w:rsidR="00D2157D" w:rsidRPr="00882551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82551">
              <w:rPr>
                <w:rFonts w:ascii="Times New Roman" w:hAnsi="Times New Roman"/>
                <w:sz w:val="24"/>
              </w:rPr>
              <w:t>Воспитание желания и умения слушать художественные произведения, следить за развитием действия.</w:t>
            </w:r>
          </w:p>
          <w:p w:rsidR="00D2157D" w:rsidRPr="00C47D5A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3D6F36">
              <w:rPr>
                <w:rFonts w:ascii="Times New Roman" w:hAnsi="Times New Roman"/>
                <w:b/>
                <w:sz w:val="24"/>
              </w:rPr>
              <w:t>азвитие словесного творчества на основе н</w:t>
            </w:r>
            <w:r w:rsidR="00D74CCC">
              <w:rPr>
                <w:rFonts w:ascii="Times New Roman" w:hAnsi="Times New Roman"/>
                <w:b/>
                <w:sz w:val="24"/>
              </w:rPr>
              <w:t>ациональной культуры дагестанского</w:t>
            </w:r>
            <w:r w:rsidRPr="003D6F36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D6F36">
              <w:rPr>
                <w:rFonts w:ascii="Times New Roman" w:hAnsi="Times New Roman"/>
                <w:b/>
                <w:sz w:val="24"/>
              </w:rPr>
              <w:lastRenderedPageBreak/>
              <w:t>народа.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5528E">
              <w:rPr>
                <w:rFonts w:ascii="Times New Roman" w:hAnsi="Times New Roman"/>
                <w:b/>
                <w:sz w:val="24"/>
              </w:rPr>
              <w:lastRenderedPageBreak/>
              <w:t xml:space="preserve">Художественно-эстетическое </w:t>
            </w:r>
            <w:proofErr w:type="gramStart"/>
            <w:r w:rsidRPr="0015528E">
              <w:rPr>
                <w:rFonts w:ascii="Times New Roman" w:hAnsi="Times New Roman"/>
                <w:b/>
                <w:sz w:val="24"/>
              </w:rPr>
              <w:t>развитие</w:t>
            </w:r>
            <w:r w:rsidR="00391580"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6F3E49">
              <w:rPr>
                <w:rFonts w:ascii="Times New Roman" w:hAnsi="Times New Roman"/>
                <w:sz w:val="24"/>
              </w:rPr>
              <w:t>предполагает</w:t>
            </w:r>
            <w:proofErr w:type="gramEnd"/>
            <w:r w:rsidRPr="006F3E49">
              <w:rPr>
                <w:rFonts w:ascii="Times New Roman" w:hAnsi="Times New Roman"/>
                <w:sz w:val="24"/>
              </w:rPr>
              <w:t>: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эстетического отношения к окружающему миру;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формирование элементарных представлений о видах искусства;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восприятие музыки, художественной литературы, фольклора;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стимулирование сопереживания персонажам художественных произведений;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реализацию самостоятельной творческой деятельности детей (изобразительной, конструктивно-модельной, музыкальной, и др.)</w:t>
            </w:r>
          </w:p>
        </w:tc>
        <w:tc>
          <w:tcPr>
            <w:tcW w:w="5342" w:type="dxa"/>
            <w:shd w:val="clear" w:color="auto" w:fill="auto"/>
          </w:tcPr>
          <w:p w:rsidR="00D2157D" w:rsidRPr="00C277D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Формирование интереса к эстетичес</w:t>
            </w:r>
            <w:r>
              <w:rPr>
                <w:rFonts w:ascii="Times New Roman" w:hAnsi="Times New Roman"/>
                <w:sz w:val="24"/>
              </w:rPr>
              <w:t>кой стороне окружающей действи</w:t>
            </w:r>
            <w:r w:rsidRPr="00C277D0">
              <w:rPr>
                <w:rFonts w:ascii="Times New Roman" w:hAnsi="Times New Roman"/>
                <w:sz w:val="24"/>
              </w:rPr>
              <w:t xml:space="preserve">тельности, эстетического отношения к </w:t>
            </w:r>
            <w:r>
              <w:rPr>
                <w:rFonts w:ascii="Times New Roman" w:hAnsi="Times New Roman"/>
                <w:sz w:val="24"/>
              </w:rPr>
              <w:t>предметам и явлениям окружающе</w:t>
            </w:r>
            <w:r w:rsidRPr="00C277D0">
              <w:rPr>
                <w:rFonts w:ascii="Times New Roman" w:hAnsi="Times New Roman"/>
                <w:sz w:val="24"/>
              </w:rPr>
              <w:t>го мира, произведениям искусства; воспитание интереса к художественно- творческой деятельности.</w:t>
            </w:r>
          </w:p>
          <w:p w:rsidR="00D2157D" w:rsidRPr="00C277D0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эстетических чувств детей, художественного восприятия, образных представлений, воображения</w:t>
            </w:r>
            <w:r>
              <w:rPr>
                <w:rFonts w:ascii="Times New Roman" w:hAnsi="Times New Roman"/>
                <w:sz w:val="24"/>
              </w:rPr>
              <w:t>, художественно-творческих спо</w:t>
            </w:r>
            <w:r w:rsidRPr="00C277D0">
              <w:rPr>
                <w:rFonts w:ascii="Times New Roman" w:hAnsi="Times New Roman"/>
                <w:sz w:val="24"/>
              </w:rPr>
              <w:t>собностей.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детского художественно</w:t>
            </w:r>
            <w:r>
              <w:rPr>
                <w:rFonts w:ascii="Times New Roman" w:hAnsi="Times New Roman"/>
                <w:sz w:val="24"/>
              </w:rPr>
              <w:t>го творчества, интереса к само</w:t>
            </w:r>
            <w:r w:rsidRPr="00C277D0">
              <w:rPr>
                <w:rFonts w:ascii="Times New Roman" w:hAnsi="Times New Roman"/>
                <w:sz w:val="24"/>
              </w:rPr>
              <w:t>стоятельной творческой деятельности</w:t>
            </w:r>
            <w:r>
              <w:rPr>
                <w:rFonts w:ascii="Times New Roman" w:hAnsi="Times New Roman"/>
                <w:sz w:val="24"/>
              </w:rPr>
              <w:t xml:space="preserve"> (изобразительной, конструктив</w:t>
            </w:r>
            <w:r w:rsidRPr="00C277D0">
              <w:rPr>
                <w:rFonts w:ascii="Times New Roman" w:hAnsi="Times New Roman"/>
                <w:sz w:val="24"/>
              </w:rPr>
              <w:t>но-модельной, музыкальной и др.); удовлетворение потребности детей в самовыражении.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Приобщение к искусству</w:t>
            </w:r>
            <w:r w:rsidRPr="00C277D0">
              <w:rPr>
                <w:rFonts w:ascii="Times New Roman" w:hAnsi="Times New Roman"/>
                <w:sz w:val="24"/>
              </w:rPr>
              <w:t>.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Приобщение детей к народному и пр</w:t>
            </w:r>
            <w:r>
              <w:rPr>
                <w:rFonts w:ascii="Times New Roman" w:hAnsi="Times New Roman"/>
                <w:sz w:val="24"/>
              </w:rPr>
              <w:t>офессиональному искусству (сло</w:t>
            </w:r>
            <w:r w:rsidRPr="00C277D0">
              <w:rPr>
                <w:rFonts w:ascii="Times New Roman" w:hAnsi="Times New Roman"/>
                <w:sz w:val="24"/>
              </w:rPr>
              <w:t>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</w:t>
            </w:r>
            <w:r>
              <w:rPr>
                <w:rFonts w:ascii="Times New Roman" w:hAnsi="Times New Roman"/>
                <w:sz w:val="24"/>
              </w:rPr>
              <w:t>мать содержание произведений ис</w:t>
            </w:r>
            <w:r w:rsidRPr="00C277D0">
              <w:rPr>
                <w:rFonts w:ascii="Times New Roman" w:hAnsi="Times New Roman"/>
                <w:sz w:val="24"/>
              </w:rPr>
              <w:t>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Формирование элементарных предст</w:t>
            </w:r>
            <w:r>
              <w:rPr>
                <w:rFonts w:ascii="Times New Roman" w:hAnsi="Times New Roman"/>
                <w:sz w:val="24"/>
              </w:rPr>
              <w:t>авлений о видах и жанрах искус</w:t>
            </w:r>
            <w:r w:rsidRPr="00C277D0">
              <w:rPr>
                <w:rFonts w:ascii="Times New Roman" w:hAnsi="Times New Roman"/>
                <w:sz w:val="24"/>
              </w:rPr>
              <w:t>ства, средствах выразительности в различных видах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Изобразительная деятельность</w:t>
            </w:r>
            <w:r w:rsidRPr="00C277D0">
              <w:rPr>
                <w:rFonts w:ascii="Times New Roman" w:hAnsi="Times New Roman"/>
                <w:sz w:val="24"/>
              </w:rPr>
              <w:t>. Развитие интереса к различным видам изобразительной деятельности</w:t>
            </w:r>
            <w:r>
              <w:rPr>
                <w:rFonts w:ascii="Times New Roman" w:hAnsi="Times New Roman"/>
                <w:sz w:val="24"/>
              </w:rPr>
              <w:t>; совершенствование умений в ри</w:t>
            </w:r>
            <w:r w:rsidRPr="00C277D0">
              <w:rPr>
                <w:rFonts w:ascii="Times New Roman" w:hAnsi="Times New Roman"/>
                <w:sz w:val="24"/>
              </w:rPr>
              <w:t>совании, лепке, аппликации, прикладном творчестве.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эмоциональной отзыв</w:t>
            </w:r>
            <w:r>
              <w:rPr>
                <w:rFonts w:ascii="Times New Roman" w:hAnsi="Times New Roman"/>
                <w:sz w:val="24"/>
              </w:rPr>
              <w:t>чивости при восприятии произве</w:t>
            </w:r>
            <w:r w:rsidRPr="00C277D0">
              <w:rPr>
                <w:rFonts w:ascii="Times New Roman" w:hAnsi="Times New Roman"/>
                <w:sz w:val="24"/>
              </w:rPr>
              <w:t>дений изобразительного искусства.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lastRenderedPageBreak/>
              <w:t>Воспитание желания и умения взаимодействовать со сверстниками при создании коллективных работ.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Конструктивно-модельная деятельность</w:t>
            </w:r>
            <w:r>
              <w:rPr>
                <w:rFonts w:ascii="Times New Roman" w:hAnsi="Times New Roman"/>
                <w:sz w:val="24"/>
              </w:rPr>
              <w:t>. Приобщение к конструи</w:t>
            </w:r>
            <w:r w:rsidRPr="00C277D0">
              <w:rPr>
                <w:rFonts w:ascii="Times New Roman" w:hAnsi="Times New Roman"/>
                <w:sz w:val="24"/>
              </w:rPr>
              <w:t>рованию; развитие интереса к конструктивной деятельности, знакомство с различными видами конструкторов.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b/>
                <w:sz w:val="24"/>
              </w:rPr>
              <w:t>Музыкальная деятельность.</w:t>
            </w:r>
            <w:r w:rsidRPr="00C277D0">
              <w:rPr>
                <w:rFonts w:ascii="Times New Roman" w:hAnsi="Times New Roman"/>
                <w:sz w:val="24"/>
              </w:rPr>
              <w:t xml:space="preserve"> Приобщение к музыкальному искусству; 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Воспитание интереса к музыкально-художественной деятельности, совершенствование умений в этом виде деятельности.</w:t>
            </w:r>
          </w:p>
          <w:p w:rsidR="00D2157D" w:rsidRPr="00C277D0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277D0">
              <w:rPr>
                <w:rFonts w:ascii="Times New Roman" w:hAnsi="Times New Roman"/>
                <w:sz w:val="24"/>
              </w:rPr>
              <w:t>Развитие детского музыкально-худ</w:t>
            </w:r>
            <w:r>
              <w:rPr>
                <w:rFonts w:ascii="Times New Roman" w:hAnsi="Times New Roman"/>
                <w:sz w:val="24"/>
              </w:rPr>
              <w:t>ожественного творчества, реали</w:t>
            </w:r>
            <w:r w:rsidRPr="00C277D0">
              <w:rPr>
                <w:rFonts w:ascii="Times New Roman" w:hAnsi="Times New Roman"/>
                <w:sz w:val="24"/>
              </w:rPr>
              <w:t>зация самостоятельной творческой деятельности детей; удовлетворение потребности в самовыражении.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Воспитание интереса к познан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ию духовной культуры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народа: литература, музыка, живопись, народно-прикладное искусство;</w:t>
            </w:r>
          </w:p>
          <w:p w:rsidR="00D2157D" w:rsidRPr="0054201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Вос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t>приятие произведений дагестанского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фольклора, художественной литературы</w:t>
            </w:r>
            <w:r w:rsidR="00D74CCC" w:rsidRPr="00391580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D74CCC" w:rsidRPr="00C90514">
              <w:rPr>
                <w:rFonts w:ascii="Times New Roman" w:hAnsi="Times New Roman"/>
                <w:b/>
                <w:i/>
                <w:sz w:val="24"/>
              </w:rPr>
              <w:lastRenderedPageBreak/>
              <w:t>дагестанских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 xml:space="preserve"> поэтов и писателей.</w:t>
            </w:r>
          </w:p>
        </w:tc>
      </w:tr>
      <w:tr w:rsidR="00D2157D" w:rsidRPr="006F3E49" w:rsidTr="00F1555C">
        <w:tc>
          <w:tcPr>
            <w:tcW w:w="4370" w:type="dxa"/>
          </w:tcPr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5528E">
              <w:rPr>
                <w:rFonts w:ascii="Times New Roman" w:hAnsi="Times New Roman"/>
                <w:b/>
                <w:sz w:val="24"/>
              </w:rPr>
              <w:lastRenderedPageBreak/>
              <w:t>Физическое развитие</w:t>
            </w:r>
            <w:r w:rsidRPr="006F3E49">
              <w:rPr>
                <w:rFonts w:ascii="Times New Roman" w:hAnsi="Times New Roman"/>
                <w:sz w:val="24"/>
              </w:rPr>
              <w:t xml:space="preserve"> включает: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приобретение опыта двигательной деятельности детей, в том числе связанной с выполнением упражнений, направленных на развитие таких физических качеств, как координация и гибкость;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формирование опорно-двигательной системы организма;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развитие равновесия, координации движения, крупной и мелкой моторики обеих рук, а также </w:t>
            </w:r>
            <w:r>
              <w:rPr>
                <w:rFonts w:ascii="Times New Roman" w:hAnsi="Times New Roman"/>
                <w:sz w:val="24"/>
              </w:rPr>
              <w:t>с правильным</w:t>
            </w:r>
            <w:r w:rsidRPr="006F3E49">
              <w:rPr>
                <w:rFonts w:ascii="Times New Roman" w:hAnsi="Times New Roman"/>
                <w:sz w:val="24"/>
              </w:rPr>
              <w:t>, не наносящего ущерба организму, выполнение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6F3E49">
              <w:rPr>
                <w:rFonts w:ascii="Times New Roman" w:hAnsi="Times New Roman"/>
                <w:sz w:val="24"/>
              </w:rPr>
              <w:t xml:space="preserve"> основных движений (ходьба, бег, мягкие прыжки, повороты в обе стороны);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формирование начальных представлений о некоторых видах спорта, овладение подвижными играми и правилами; </w:t>
            </w:r>
          </w:p>
          <w:p w:rsidR="00D2157D" w:rsidRPr="006F3E49" w:rsidRDefault="00D2157D" w:rsidP="0039158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 xml:space="preserve">- становление целенаправленности и саморегуляции в двигательной сфере; </w:t>
            </w:r>
          </w:p>
          <w:p w:rsidR="00D2157D" w:rsidRPr="006F3E49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6F3E49">
              <w:rPr>
                <w:rFonts w:ascii="Times New Roman" w:hAnsi="Times New Roman"/>
                <w:sz w:val="24"/>
              </w:rPr>
              <w:t>-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      </w:r>
          </w:p>
        </w:tc>
        <w:tc>
          <w:tcPr>
            <w:tcW w:w="5342" w:type="dxa"/>
            <w:shd w:val="clear" w:color="auto" w:fill="auto"/>
          </w:tcPr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984672">
              <w:rPr>
                <w:rFonts w:ascii="Times New Roman" w:hAnsi="Times New Roman"/>
                <w:sz w:val="24"/>
              </w:rPr>
              <w:t xml:space="preserve">Формирование у детей </w:t>
            </w:r>
            <w:r>
              <w:rPr>
                <w:rFonts w:ascii="Times New Roman" w:hAnsi="Times New Roman"/>
                <w:sz w:val="24"/>
              </w:rPr>
              <w:t>интереса и ценностного отношения к занятиям физической культурой, гармоничное физическое развитие.</w:t>
            </w:r>
          </w:p>
          <w:p w:rsidR="00D2157D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b/>
                <w:sz w:val="24"/>
              </w:rPr>
              <w:t>Формирование начальных представлений о здоровом образе жизни.</w:t>
            </w:r>
            <w:r w:rsidRPr="001E6C11">
              <w:rPr>
                <w:rFonts w:ascii="Times New Roman" w:hAnsi="Times New Roman"/>
                <w:sz w:val="24"/>
              </w:rPr>
              <w:t xml:space="preserve"> Формирование у детей начальных представлений о здоровом образе жизни. 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b/>
                <w:sz w:val="24"/>
              </w:rPr>
              <w:t>Физическая культура.</w:t>
            </w:r>
            <w:r w:rsidRPr="001E6C11">
              <w:rPr>
                <w:rFonts w:ascii="Times New Roman" w:hAnsi="Times New Roman"/>
                <w:sz w:val="24"/>
              </w:rPr>
              <w:t xml:space="preserve"> Сохранение, укрепление и охрана здоровья детей; повышение умственной и физической работоспособности, п</w:t>
            </w:r>
            <w:r>
              <w:rPr>
                <w:rFonts w:ascii="Times New Roman" w:hAnsi="Times New Roman"/>
                <w:sz w:val="24"/>
              </w:rPr>
              <w:t>редуп</w:t>
            </w:r>
            <w:r w:rsidRPr="001E6C11">
              <w:rPr>
                <w:rFonts w:ascii="Times New Roman" w:hAnsi="Times New Roman"/>
                <w:sz w:val="24"/>
              </w:rPr>
              <w:t>реждение утомления.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sz w:val="24"/>
              </w:rPr>
              <w:t>Обеспечение гармоничного физического развития, совершенствование умений и навыков в основных видах дви</w:t>
            </w:r>
            <w:r>
              <w:rPr>
                <w:rFonts w:ascii="Times New Roman" w:hAnsi="Times New Roman"/>
                <w:sz w:val="24"/>
              </w:rPr>
              <w:t>жений, воспитание красоты, гра</w:t>
            </w:r>
            <w:r w:rsidRPr="001E6C11">
              <w:rPr>
                <w:rFonts w:ascii="Times New Roman" w:hAnsi="Times New Roman"/>
                <w:sz w:val="24"/>
              </w:rPr>
              <w:t>циозности, выразительности движений, формирование правильной осанки.</w:t>
            </w:r>
          </w:p>
          <w:p w:rsidR="00D2157D" w:rsidRPr="001E6C11" w:rsidRDefault="00D2157D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1E6C11">
              <w:rPr>
                <w:rFonts w:ascii="Times New Roman" w:hAnsi="Times New Roman"/>
                <w:sz w:val="24"/>
              </w:rPr>
              <w:t>Формирование потребности в ежедневной двигательной деятельности. Развитие инициативы, самостоятельности и т</w:t>
            </w:r>
            <w:r>
              <w:rPr>
                <w:rFonts w:ascii="Times New Roman" w:hAnsi="Times New Roman"/>
                <w:sz w:val="24"/>
              </w:rPr>
              <w:t>ворчества в двигательной актив</w:t>
            </w:r>
            <w:r w:rsidRPr="001E6C11">
              <w:rPr>
                <w:rFonts w:ascii="Times New Roman" w:hAnsi="Times New Roman"/>
                <w:sz w:val="24"/>
              </w:rPr>
              <w:t>ности, способности к самоконтролю, самооценке при выполнении движений. Развитие интереса к участию в под</w:t>
            </w:r>
            <w:r>
              <w:rPr>
                <w:rFonts w:ascii="Times New Roman" w:hAnsi="Times New Roman"/>
                <w:sz w:val="24"/>
              </w:rPr>
              <w:t>вижных и спортивных играх и фи</w:t>
            </w:r>
            <w:r w:rsidRPr="001E6C11">
              <w:rPr>
                <w:rFonts w:ascii="Times New Roman" w:hAnsi="Times New Roman"/>
                <w:sz w:val="24"/>
              </w:rPr>
              <w:t xml:space="preserve">зических упражнениях, активности в </w:t>
            </w:r>
            <w:r>
              <w:rPr>
                <w:rFonts w:ascii="Times New Roman" w:hAnsi="Times New Roman"/>
                <w:sz w:val="24"/>
              </w:rPr>
              <w:t>самостоятельной двигательной де</w:t>
            </w:r>
            <w:r w:rsidRPr="001E6C11">
              <w:rPr>
                <w:rFonts w:ascii="Times New Roman" w:hAnsi="Times New Roman"/>
                <w:sz w:val="24"/>
              </w:rPr>
              <w:t>ятельности; интереса и любви к спорту.</w:t>
            </w:r>
          </w:p>
          <w:p w:rsidR="00D2157D" w:rsidRPr="00C90514" w:rsidRDefault="00D2157D" w:rsidP="0068277B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90514">
              <w:rPr>
                <w:rFonts w:ascii="Times New Roman" w:hAnsi="Times New Roman"/>
                <w:b/>
                <w:i/>
                <w:sz w:val="24"/>
              </w:rPr>
              <w:t>Формирование начальных представ</w:t>
            </w:r>
            <w:r w:rsidR="00391580" w:rsidRPr="00C90514">
              <w:rPr>
                <w:rFonts w:ascii="Times New Roman" w:hAnsi="Times New Roman"/>
                <w:b/>
                <w:i/>
                <w:sz w:val="24"/>
              </w:rPr>
              <w:t>лений о видах спорта дагестанск</w:t>
            </w:r>
            <w:r w:rsidRPr="00C90514">
              <w:rPr>
                <w:rFonts w:ascii="Times New Roman" w:hAnsi="Times New Roman"/>
                <w:b/>
                <w:i/>
                <w:sz w:val="24"/>
              </w:rPr>
              <w:t>ого народа.</w:t>
            </w:r>
          </w:p>
        </w:tc>
      </w:tr>
    </w:tbl>
    <w:p w:rsidR="005214F7" w:rsidRDefault="005214F7" w:rsidP="00D2157D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2157D" w:rsidRDefault="00D2157D" w:rsidP="00D2157D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A5524">
        <w:rPr>
          <w:rFonts w:ascii="Times New Roman" w:hAnsi="Times New Roman"/>
          <w:b/>
          <w:sz w:val="28"/>
          <w:szCs w:val="28"/>
        </w:rPr>
        <w:t xml:space="preserve">2.2. </w:t>
      </w:r>
      <w:r>
        <w:rPr>
          <w:rFonts w:ascii="Times New Roman" w:hAnsi="Times New Roman"/>
          <w:b/>
          <w:sz w:val="28"/>
          <w:szCs w:val="28"/>
        </w:rPr>
        <w:t>Вариативные формы, способы, методы и средства реализации программы с учетом возрастных и ин</w:t>
      </w:r>
      <w:r w:rsidR="00096831">
        <w:rPr>
          <w:rFonts w:ascii="Times New Roman" w:hAnsi="Times New Roman"/>
          <w:b/>
          <w:sz w:val="28"/>
          <w:szCs w:val="28"/>
        </w:rPr>
        <w:t>дивидуальных особенностей детей</w:t>
      </w:r>
    </w:p>
    <w:p w:rsidR="005214F7" w:rsidRDefault="005214F7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214F7" w:rsidRPr="005214F7" w:rsidRDefault="00D5713C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5214F7">
        <w:rPr>
          <w:rFonts w:ascii="Times New Roman" w:hAnsi="Times New Roman"/>
          <w:b/>
          <w:sz w:val="28"/>
          <w:szCs w:val="28"/>
          <w:u w:val="single"/>
        </w:rPr>
        <w:t xml:space="preserve">Образовательная область </w:t>
      </w:r>
      <w:r w:rsidR="005214F7" w:rsidRPr="005214F7">
        <w:rPr>
          <w:rFonts w:ascii="Times New Roman" w:hAnsi="Times New Roman"/>
          <w:b/>
          <w:sz w:val="28"/>
          <w:szCs w:val="28"/>
          <w:u w:val="single"/>
        </w:rPr>
        <w:t>«</w:t>
      </w:r>
      <w:r w:rsidRPr="005214F7">
        <w:rPr>
          <w:rFonts w:ascii="Times New Roman" w:hAnsi="Times New Roman"/>
          <w:b/>
          <w:sz w:val="28"/>
          <w:szCs w:val="28"/>
          <w:u w:val="single"/>
        </w:rPr>
        <w:t>Социально-коммуникативное развитие»</w:t>
      </w:r>
    </w:p>
    <w:p w:rsidR="008876FC" w:rsidRDefault="00D5713C" w:rsidP="0018530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486400" cy="2514600"/>
            <wp:effectExtent l="0" t="0" r="57150" b="0"/>
            <wp:docPr id="114" name="Организационная диаграмма 1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6F17C0" w:rsidRDefault="006F17C0" w:rsidP="006F17C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00096">
        <w:rPr>
          <w:rFonts w:ascii="Times New Roman" w:hAnsi="Times New Roman"/>
          <w:b/>
          <w:sz w:val="28"/>
          <w:szCs w:val="28"/>
        </w:rPr>
        <w:t>Виды деятельности по социально – коммуникативному развитию</w:t>
      </w:r>
    </w:p>
    <w:p w:rsidR="005214F7" w:rsidRDefault="005214F7" w:rsidP="006F17C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32534C" w:rsidRPr="009D16C0" w:rsidTr="0032534C">
        <w:tc>
          <w:tcPr>
            <w:tcW w:w="8897" w:type="dxa"/>
            <w:shd w:val="clear" w:color="auto" w:fill="auto"/>
          </w:tcPr>
          <w:p w:rsidR="0032534C" w:rsidRPr="009D16C0" w:rsidRDefault="0032534C" w:rsidP="0068277B">
            <w:pPr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Дошкольный возраст</w:t>
            </w:r>
          </w:p>
        </w:tc>
      </w:tr>
      <w:tr w:rsidR="0032534C" w:rsidRPr="009D16C0" w:rsidTr="0032534C">
        <w:tc>
          <w:tcPr>
            <w:tcW w:w="8897" w:type="dxa"/>
            <w:shd w:val="clear" w:color="auto" w:fill="auto"/>
          </w:tcPr>
          <w:p w:rsidR="0032534C" w:rsidRPr="00185302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игровая деятельность (разные виды игр)</w:t>
            </w:r>
          </w:p>
          <w:p w:rsidR="0032534C" w:rsidRPr="00185302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коммуникативная деятельность (общение и взаимодействие со взрослыми и сверстниками)</w:t>
            </w:r>
          </w:p>
          <w:p w:rsidR="0032534C" w:rsidRPr="006F17C0" w:rsidRDefault="0032534C" w:rsidP="003C1785">
            <w:pPr>
              <w:pStyle w:val="a5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85302">
              <w:rPr>
                <w:rFonts w:ascii="Times New Roman" w:hAnsi="Times New Roman"/>
                <w:sz w:val="24"/>
                <w:szCs w:val="24"/>
              </w:rPr>
              <w:t>познавательная деятельность (самообслуживание, элементарно – бытовой труд)</w:t>
            </w:r>
          </w:p>
        </w:tc>
      </w:tr>
    </w:tbl>
    <w:p w:rsidR="004F50EE" w:rsidRDefault="004F50EE" w:rsidP="004F50EE">
      <w:pPr>
        <w:jc w:val="center"/>
        <w:rPr>
          <w:b/>
          <w:sz w:val="15"/>
        </w:rPr>
      </w:pPr>
    </w:p>
    <w:p w:rsidR="004F50EE" w:rsidRDefault="005502C4" w:rsidP="004F50EE">
      <w:pPr>
        <w:jc w:val="center"/>
        <w:rPr>
          <w:b/>
          <w:sz w:val="15"/>
        </w:rPr>
      </w:pPr>
      <w:r>
        <w:rPr>
          <w:rFonts w:ascii="Times New Roman" w:hAnsi="Times New Roman"/>
          <w:b/>
          <w:color w:val="FFFFFF" w:themeColor="background1"/>
          <w:sz w:val="28"/>
          <w:szCs w:val="28"/>
        </w:rPr>
      </w:r>
      <w:r>
        <w:rPr>
          <w:rFonts w:ascii="Times New Roman" w:hAnsi="Times New Roman"/>
          <w:b/>
          <w:color w:val="FFFFFF" w:themeColor="background1"/>
          <w:sz w:val="28"/>
          <w:szCs w:val="28"/>
        </w:rPr>
        <w:pict>
          <v:group id="_x0000_s1175" editas="canvas" style="width:471.9pt;height:371.7pt;mso-position-horizontal-relative:char;mso-position-vertical-relative:line" coordorigin="10,1417" coordsize="9816,6375">
            <o:lock v:ext="edit" rotation="t" aspectratio="t" position="t"/>
            <v:shape id="_x0000_s1176" type="#_x0000_t75" style="position:absolute;left:10;top:1417;width:9816;height:6375" o:preferrelative="f" filled="t" fillcolor="aqua">
              <v:fill o:detectmouseclick="t"/>
              <v:path o:extrusionok="t" o:connecttype="none"/>
              <o:lock v:ext="edit" text="t"/>
            </v:shape>
            <v:rect id="_x0000_s1177" style="position:absolute;left:1355;top:1686;width:7200;height:427">
              <v:textbox style="mso-next-textbox:#_x0000_s1177" inset="1.83247mm,.91625mm,1.83247mm,.91625mm">
                <w:txbxContent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4F50E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РАЗВИТИЕ ИГРОВОЙ ДЕЯТЕЛЬНОСТИ ДЕТЕЙ ДОШКОЛЬНОГО ВОЗРАСТА</w:t>
                    </w:r>
                  </w:p>
                  <w:p w:rsidR="005502C4" w:rsidRPr="004F50EE" w:rsidRDefault="005502C4" w:rsidP="004F50EE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78" style="position:absolute;left:1892;top:2358;width:6052;height:479;flip:y">
              <v:textbox style="mso-next-textbox:#_x0000_s1178" inset="1.83247mm,.91625mm,1.83247mm,.91625mm">
                <w:txbxContent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4F50EE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Классификация игр детей дошкольного возраста</w:t>
                    </w:r>
                  </w:p>
                  <w:p w:rsidR="005502C4" w:rsidRPr="004F50EE" w:rsidRDefault="005502C4" w:rsidP="004F50E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4F50EE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(по Е.В. Зворыгиной и С.Л. </w:t>
                    </w:r>
                    <w:r w:rsidRPr="004F50EE">
                      <w:rPr>
                        <w:rFonts w:ascii="Times New Roman" w:hAnsi="Times New Roman"/>
                        <w:sz w:val="24"/>
                        <w:szCs w:val="24"/>
                      </w:rPr>
                      <w:t>Новоселовой)</w:t>
                    </w:r>
                  </w:p>
                </w:txbxContent>
              </v:textbox>
            </v:rect>
            <v:rect id="_x0000_s1179" style="position:absolute;left:1623;top:3300;width:1951;height:561">
              <v:textbox style="mso-next-textbox:#_x0000_s1179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rFonts w:cs="Arial"/>
                        <w:b/>
                        <w:sz w:val="16"/>
                        <w:szCs w:val="16"/>
                      </w:rPr>
                      <w:t>Игры, возникающие по инициативе детей</w:t>
                    </w:r>
                  </w:p>
                </w:txbxContent>
              </v:textbox>
            </v:rect>
            <v:rect id="_x0000_s1180" style="position:absolute;left:4179;top:3300;width:2195;height:558">
              <v:textbox style="mso-next-textbox:#_x0000_s1180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rFonts w:cs="Arial"/>
                        <w:b/>
                        <w:sz w:val="16"/>
                        <w:szCs w:val="16"/>
                      </w:rPr>
                      <w:t>Игры, возникающие по инициативе взрослого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1" style="position:absolute;left:6868;top:3303;width:1950;height:558">
              <v:textbox style="mso-next-textbox:#_x0000_s1181" inset="1.83247mm,.91625mm,1.83247mm,.91625mm">
                <w:txbxContent>
                  <w:p w:rsidR="005502C4" w:rsidRPr="007162C8" w:rsidRDefault="005502C4" w:rsidP="004F50EE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Народные игры</w:t>
                    </w:r>
                  </w:p>
                </w:txbxContent>
              </v:textbox>
            </v:rect>
            <v:rect id="_x0000_s1182" style="position:absolute;left:290;top:4375;width:2140;height:1054">
              <v:textbox style="mso-next-textbox:#_x0000_s1182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Игры-экспериментирования: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природными объектами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игрушками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 животными</w:t>
                    </w:r>
                  </w:p>
                  <w:p w:rsidR="005502C4" w:rsidRPr="00387DF1" w:rsidRDefault="005502C4" w:rsidP="004F50EE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_x0000_s1183" style="position:absolute;left:2699;top:4375;width:2286;height:1149">
              <v:textbox style="mso-next-textbox:#_x0000_s1183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Обучающие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сюжетно-дидактические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подвижные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музыкально-дидактические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учебные</w:t>
                    </w:r>
                  </w:p>
                </w:txbxContent>
              </v:textbox>
            </v:rect>
            <v:rect id="_x0000_s1184" style="position:absolute;left:5254;top:4375;width:2017;height:1054">
              <v:textbox style="mso-next-textbox:#_x0000_s1184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Тренинговые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интеллектуальные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сенсомоторные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адаптивные</w:t>
                    </w:r>
                  </w:p>
                </w:txbxContent>
              </v:textbox>
            </v:rect>
            <v:rect id="_x0000_s1185" style="position:absolute;left:7540;top:4375;width:2152;height:1054">
              <v:textbox style="mso-next-textbox:#_x0000_s1185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Обрядовые игры:</w:t>
                    </w:r>
                  </w:p>
                  <w:p w:rsidR="005502C4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семейные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сезонные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культовые</w:t>
                    </w:r>
                  </w:p>
                </w:txbxContent>
              </v:textbox>
            </v:rect>
            <v:rect id="_x0000_s1186" style="position:absolute;left:817;top:5720;width:2679;height:1836">
              <v:textbox style="mso-next-textbox:#_x0000_s1186" inset="1.83247mm,.91625mm,1.83247mm,.91625mm">
                <w:txbxContent>
                  <w:p w:rsidR="005502C4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Сюжетно-самодеятельные игры:</w:t>
                    </w:r>
                    <w:r w:rsidRPr="007162C8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</w:t>
                    </w:r>
                    <w:r w:rsidRPr="007162C8">
                      <w:rPr>
                        <w:sz w:val="16"/>
                        <w:szCs w:val="16"/>
                      </w:rPr>
                      <w:t>отобразительные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сюжетно-ролевые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режиссерские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досуговые</w:t>
                    </w:r>
                  </w:p>
                </w:txbxContent>
              </v:textbox>
            </v:rect>
            <v:rect id="_x0000_s1187" style="position:absolute;left:3775;top:5720;width:2421;height:1784">
              <v:textbox style="mso-next-textbox:#_x0000_s1187" inset="1.83247mm,.91625mm,1.83247mm,.91625mm">
                <w:txbxContent>
                  <w:p w:rsidR="005502C4" w:rsidRPr="007162C8" w:rsidRDefault="005502C4" w:rsidP="004F50E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Досуговые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интеллектуальные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игры-забавы, развлечения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театрализованные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празднично-карнавальные</w:t>
                    </w:r>
                  </w:p>
                  <w:p w:rsidR="005502C4" w:rsidRPr="00387DF1" w:rsidRDefault="005502C4" w:rsidP="004F50EE">
                    <w:pPr>
                      <w:rPr>
                        <w:sz w:val="13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компьютерные</w:t>
                    </w:r>
                  </w:p>
                </w:txbxContent>
              </v:textbox>
            </v:rect>
            <v:rect id="_x0000_s1188" style="position:absolute;left:6868;top:5720;width:2118;height:1784">
              <v:textbox style="mso-next-textbox:#_x0000_s1188" inset="1.83247mm,.91625mm,1.83247mm,.91625mm">
                <w:txbxContent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b/>
                        <w:sz w:val="16"/>
                        <w:szCs w:val="16"/>
                      </w:rPr>
                      <w:t>Досуговые игры: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игрища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тихие игры</w:t>
                    </w:r>
                  </w:p>
                  <w:p w:rsidR="005502C4" w:rsidRPr="007162C8" w:rsidRDefault="005502C4" w:rsidP="004F50EE">
                    <w:pPr>
                      <w:rPr>
                        <w:sz w:val="16"/>
                        <w:szCs w:val="16"/>
                      </w:rPr>
                    </w:pPr>
                    <w:r w:rsidRPr="007162C8">
                      <w:rPr>
                        <w:sz w:val="16"/>
                        <w:szCs w:val="16"/>
                      </w:rPr>
                      <w:t>- игры-забавы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9" type="#_x0000_t32" style="position:absolute;left:2948;top:2838;width:1970;height:463;flip:x" o:connectortype="straight">
              <v:stroke endarrow="block"/>
            </v:shape>
            <v:shape id="_x0000_s1190" type="#_x0000_t32" style="position:absolute;left:4982;top:2838;width:2;height:280" o:connectortype="straight">
              <v:stroke endarrow="block"/>
            </v:shape>
            <v:shape id="_x0000_s1191" type="#_x0000_t32" style="position:absolute;left:4918;top:2838;width:2353;height:376" o:connectortype="straight">
              <v:stroke endarrow="block"/>
            </v:shape>
            <v:shape id="_x0000_s1192" type="#_x0000_t32" style="position:absolute;left:1360;top:3581;width:263;height:794;flip:x" o:connectortype="straight">
              <v:stroke endarrow="block"/>
            </v:shape>
            <v:shape id="_x0000_s1193" type="#_x0000_t32" style="position:absolute;left:2157;top:3861;width:442;height:1859;flip:x" o:connectortype="straight">
              <v:stroke endarrow="block"/>
            </v:shape>
            <v:shape id="_x0000_s1194" type="#_x0000_t32" style="position:absolute;left:3842;top:3579;width:337;height:796;flip:x" o:connectortype="straight">
              <v:stroke endarrow="block"/>
            </v:shape>
            <v:shape id="_x0000_s1195" type="#_x0000_t32" style="position:absolute;left:4725;top:3858;width:552;height:1721;flip:x" o:connectortype="straight">
              <v:stroke endarrow="block"/>
            </v:shape>
            <v:shape id="_x0000_s1196" type="#_x0000_t32" style="position:absolute;left:6868;top:3582;width:1;height:1" o:connectortype="straight">
              <v:stroke endarrow="block"/>
            </v:shape>
            <v:shape id="_x0000_s1197" type="#_x0000_t32" style="position:absolute;left:6263;top:3861;width:1581;height:514;flip:x" o:connectortype="straight">
              <v:stroke endarrow="block"/>
            </v:shape>
            <v:shape id="_x0000_s1198" type="#_x0000_t32" style="position:absolute;left:8241;top:3943;width:375;height:432" o:connectortype="straight">
              <v:stroke endarrow="block"/>
            </v:shape>
            <v:shape id="_x0000_s1199" type="#_x0000_t32" style="position:absolute;left:7843;top:3943;width:101;height:1636;flip:x" o:connectortype="straight">
              <v:stroke endarrow="block"/>
            </v:shape>
            <v:shape id="_x0000_s1200" type="#_x0000_t32" style="position:absolute;left:6298;top:1904;width:959;height:360" o:connectortype="straight">
              <v:stroke endarrow="block"/>
            </v:shape>
            <w10:anchorlock/>
          </v:group>
        </w:pict>
      </w:r>
    </w:p>
    <w:p w:rsidR="004F50EE" w:rsidRDefault="004F50EE" w:rsidP="004F50EE">
      <w:pPr>
        <w:jc w:val="center"/>
        <w:rPr>
          <w:b/>
          <w:sz w:val="15"/>
        </w:rPr>
      </w:pPr>
    </w:p>
    <w:p w:rsidR="004F50EE" w:rsidRDefault="004F50EE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876FC" w:rsidRDefault="008876FC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876FC" w:rsidRDefault="005502C4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  <w:r>
        <w:pict>
          <v:group id="_x0000_s1201" editas="canvas" style="width:488.75pt;height:362.35pt;mso-position-horizontal-relative:char;mso-position-vertical-relative:line" coordorigin="3126,1417" coordsize="7304,5413">
            <o:lock v:ext="edit" rotation="t" aspectratio="t" position="t"/>
            <v:shape id="_x0000_s1202" type="#_x0000_t75" style="position:absolute;left:3126;top:1417;width:7304;height:5413" o:preferrelative="f" filled="t" fillcolor="#fc0">
              <v:fill o:detectmouseclick="t"/>
              <v:path o:extrusionok="t" o:connecttype="none"/>
              <o:lock v:ext="edit" text="t"/>
            </v:shape>
            <v:rect id="_x0000_s1203" style="position:absolute;left:3592;top:1686;width:5864;height:807">
              <v:textbox style="mso-next-textbox:#_x0000_s1203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</w:p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РУКОВОДСТВО</w:t>
                    </w:r>
                    <w:r w:rsidRPr="002B1B2F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СЮЖЕТНО-РОЛЕВОЙ ИГРОЙ</w:t>
                    </w:r>
                  </w:p>
                  <w:p w:rsidR="005502C4" w:rsidRPr="00DF43EE" w:rsidRDefault="005502C4" w:rsidP="002B1B2F">
                    <w:pPr>
                      <w:jc w:val="center"/>
                    </w:pPr>
                    <w:r w:rsidRPr="00DF43EE">
                      <w:t>(по Н.Я. Михайленко и Н.А. Коротковой</w:t>
                    </w:r>
                    <w:r>
                      <w:t>)</w:t>
                    </w:r>
                  </w:p>
                </w:txbxContent>
              </v:textbox>
            </v:rect>
            <v:rect id="_x0000_s1204" style="position:absolute;left:3261;top:2896;width:2812;height:1345">
              <v:textbox style="mso-next-textbox:#_x0000_s1204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ПЕРВЫЙ ПРИНЦИП</w:t>
                    </w:r>
                  </w:p>
                  <w:p w:rsidR="005502C4" w:rsidRPr="002B1B2F" w:rsidRDefault="005502C4" w:rsidP="002B1B2F">
                    <w:pPr>
                      <w:jc w:val="both"/>
                      <w:rPr>
                        <w:rFonts w:cs="Arial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Для того, чтобы дети овладели игровыми умениями, воспитатель</w:t>
                    </w:r>
                    <w:r w:rsidRPr="002B1B2F">
                      <w:rPr>
                        <w:rFonts w:cs="Arial"/>
                      </w:rPr>
                      <w:t xml:space="preserve"> должен играть вместе с ними</w:t>
                    </w:r>
                  </w:p>
                </w:txbxContent>
              </v:textbox>
            </v:rect>
            <v:rect id="_x0000_s1205" style="position:absolute;left:6955;top:2896;width:3189;height:1598">
              <v:textbox style="mso-next-textbox:#_x0000_s1205">
                <w:txbxContent>
                  <w:p w:rsidR="005502C4" w:rsidRPr="002B1B2F" w:rsidRDefault="005502C4" w:rsidP="002B1B2F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ВТОРОЙ ПРИНЦИП</w:t>
                    </w:r>
                  </w:p>
                  <w:p w:rsidR="005502C4" w:rsidRPr="002B1B2F" w:rsidRDefault="005502C4" w:rsidP="002B1B2F">
                    <w:pPr>
                      <w:jc w:val="both"/>
                      <w:rPr>
                        <w:rFonts w:ascii="Times New Roman" w:hAnsi="Times New Roman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На каждом возрастном этапе игра развертывается особым образом, так, чтобы перед детьми «открывался» и усваивался новый, более сложный способ построения игры</w:t>
                    </w:r>
                  </w:p>
                  <w:p w:rsidR="005502C4" w:rsidRDefault="005502C4" w:rsidP="002B1B2F"/>
                </w:txbxContent>
              </v:textbox>
            </v:rect>
            <v:rect id="_x0000_s1206" style="position:absolute;left:3701;top:5062;width:5263;height:1206">
              <v:textbox style="mso-next-textbox:#_x0000_s1206">
                <w:txbxContent>
                  <w:p w:rsidR="005502C4" w:rsidRDefault="005502C4" w:rsidP="002B1B2F">
                    <w:pPr>
                      <w:jc w:val="center"/>
                      <w:rPr>
                        <w:rFonts w:cs="Arial"/>
                        <w:b/>
                      </w:rPr>
                    </w:pPr>
                    <w:r w:rsidRPr="002B1B2F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ТРЕТИЙ ПРИНЦИП</w:t>
                    </w:r>
                  </w:p>
                  <w:p w:rsidR="005502C4" w:rsidRPr="00D07A16" w:rsidRDefault="005502C4" w:rsidP="002B1B2F">
                    <w:pPr>
                      <w:jc w:val="both"/>
                      <w:rPr>
                        <w:rFonts w:cs="Arial"/>
                      </w:rPr>
                    </w:pPr>
                    <w:r w:rsidRPr="002B1B2F">
                      <w:rPr>
                        <w:rFonts w:ascii="Times New Roman" w:hAnsi="Times New Roman"/>
                      </w:rPr>
                      <w:t>На каждом возрастном этапе при формировании игровых умений необходимо ориентировать детей как на осуществление</w:t>
                    </w:r>
                    <w:r w:rsidRPr="00D07A16">
                      <w:rPr>
                        <w:rFonts w:cs="Arial"/>
                      </w:rPr>
                      <w:t xml:space="preserve"> игрового действия, так и на пояснение его смысла партнерам</w:t>
                    </w:r>
                  </w:p>
                  <w:p w:rsidR="005502C4" w:rsidRDefault="005502C4" w:rsidP="002B1B2F"/>
                </w:txbxContent>
              </v:textbox>
            </v:rect>
            <w10:anchorlock/>
          </v:group>
        </w:pict>
      </w:r>
    </w:p>
    <w:p w:rsidR="002C23A9" w:rsidRDefault="002C23A9" w:rsidP="002C23A9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Компоненты патриотического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4055"/>
        <w:gridCol w:w="2813"/>
      </w:tblGrid>
      <w:tr w:rsidR="002C23A9" w:rsidRPr="004D0FC0" w:rsidTr="00811764">
        <w:tc>
          <w:tcPr>
            <w:tcW w:w="2872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 xml:space="preserve">Содержательный </w:t>
            </w:r>
            <w:r w:rsidRPr="004D0FC0">
              <w:rPr>
                <w:rFonts w:ascii="Times New Roman" w:hAnsi="Times New Roman"/>
                <w:sz w:val="24"/>
              </w:rPr>
              <w:t>(</w:t>
            </w:r>
            <w:r w:rsidRPr="00ED7B69">
              <w:rPr>
                <w:rFonts w:ascii="Times New Roman" w:hAnsi="Times New Roman"/>
                <w:i/>
                <w:sz w:val="24"/>
              </w:rPr>
              <w:t>представления ребенка об окружающем мире)</w:t>
            </w:r>
          </w:p>
        </w:tc>
        <w:tc>
          <w:tcPr>
            <w:tcW w:w="4140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>Эмоционально-побудительный</w:t>
            </w:r>
            <w:r w:rsidRPr="004D0FC0">
              <w:rPr>
                <w:rFonts w:ascii="Times New Roman" w:hAnsi="Times New Roman"/>
                <w:sz w:val="24"/>
              </w:rPr>
              <w:t xml:space="preserve"> </w:t>
            </w:r>
            <w:r w:rsidRPr="00ED7B69">
              <w:rPr>
                <w:rFonts w:ascii="Times New Roman" w:hAnsi="Times New Roman"/>
                <w:i/>
                <w:sz w:val="24"/>
              </w:rPr>
              <w:t>(эмоционально-положительные чувства ребенка к окружающему миру)</w:t>
            </w:r>
          </w:p>
        </w:tc>
        <w:tc>
          <w:tcPr>
            <w:tcW w:w="2841" w:type="dxa"/>
          </w:tcPr>
          <w:p w:rsidR="002C23A9" w:rsidRPr="004D0FC0" w:rsidRDefault="002C23A9" w:rsidP="00811764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b/>
                <w:sz w:val="24"/>
              </w:rPr>
              <w:t xml:space="preserve">Деятельностный </w:t>
            </w:r>
            <w:r w:rsidRPr="00ED7B69">
              <w:rPr>
                <w:rFonts w:ascii="Times New Roman" w:hAnsi="Times New Roman"/>
                <w:i/>
                <w:sz w:val="24"/>
              </w:rPr>
              <w:t>(отражение отношения к миру в деятельности)</w:t>
            </w:r>
          </w:p>
        </w:tc>
      </w:tr>
      <w:tr w:rsidR="002C23A9" w:rsidRPr="004D0FC0" w:rsidTr="00811764">
        <w:tc>
          <w:tcPr>
            <w:tcW w:w="2872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культура народа, его традиции, народное творчество;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природа родного края и страны, деятельность человека в природе;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история страны, отраженная в названиях улиц, памятниках;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44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символика родного города и страны (герб, гимн, флаг)</w:t>
            </w:r>
          </w:p>
        </w:tc>
        <w:tc>
          <w:tcPr>
            <w:tcW w:w="4140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любовь и чувство привязанности к родному дому и семье;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интерес к жизни родного города и страны;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гордость за достижения своей страны, народа, к историческому прошлому;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восхищение народным творчеством;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любовь к родной природе, к родному языку;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244" w:hanging="180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- уважение к человеку – труженику и желание принимать посильное участие в труде</w:t>
            </w:r>
          </w:p>
        </w:tc>
        <w:tc>
          <w:tcPr>
            <w:tcW w:w="2841" w:type="dxa"/>
          </w:tcPr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4D0FC0">
              <w:rPr>
                <w:rFonts w:ascii="Times New Roman" w:hAnsi="Times New Roman"/>
                <w:sz w:val="24"/>
              </w:rPr>
              <w:t>руд</w:t>
            </w:r>
            <w:r>
              <w:rPr>
                <w:rFonts w:ascii="Times New Roman" w:hAnsi="Times New Roman"/>
                <w:sz w:val="24"/>
              </w:rPr>
              <w:t>овая деятельность</w:t>
            </w:r>
            <w:r w:rsidRPr="004D0FC0">
              <w:rPr>
                <w:rFonts w:ascii="Times New Roman" w:hAnsi="Times New Roman"/>
                <w:sz w:val="24"/>
              </w:rPr>
              <w:t>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игровая деятельность</w:t>
            </w:r>
            <w:r w:rsidRPr="004D0FC0">
              <w:rPr>
                <w:rFonts w:ascii="Times New Roman" w:hAnsi="Times New Roman"/>
                <w:sz w:val="24"/>
              </w:rPr>
              <w:t>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продуктивная деятельность;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музыкальная деятельность;</w:t>
            </w:r>
          </w:p>
          <w:p w:rsidR="002C23A9" w:rsidRPr="004D0FC0" w:rsidRDefault="002C23A9" w:rsidP="003C178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suppressAutoHyphens/>
              <w:spacing w:after="0" w:line="240" w:lineRule="auto"/>
              <w:ind w:left="72" w:hanging="8"/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познавательная деятельность</w:t>
            </w:r>
          </w:p>
        </w:tc>
      </w:tr>
    </w:tbl>
    <w:p w:rsidR="008876FC" w:rsidRDefault="008876FC" w:rsidP="008876FC">
      <w:pPr>
        <w:tabs>
          <w:tab w:val="num" w:pos="56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B6703E" w:rsidRDefault="005502C4" w:rsidP="002C23A9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pict>
          <v:group id="_x0000_s1570" editas="canvas" style="position:absolute;margin-left:-41.6pt;margin-top:15pt;width:494.4pt;height:583.7pt;z-index:251702272;mso-position-horizontal-relative:char;mso-position-vertical-relative:line" coordorigin="2600,1461" coordsize="7386,8721">
            <o:lock v:ext="edit" aspectratio="t"/>
            <v:shape id="_x0000_s1571" type="#_x0000_t75" style="position:absolute;left:2600;top:1461;width:7386;height:8721" o:preferrelative="f" filled="t" fillcolor="#f9c">
              <v:fill o:detectmouseclick="t"/>
              <v:path o:extrusionok="t" o:connecttype="none"/>
              <o:lock v:ext="edit" text="t"/>
            </v:shape>
            <v:rect id="_x0000_s1572" style="position:absolute;left:3090;top:1686;width:6354;height:427">
              <v:textbox style="mso-next-textbox:#_x0000_s1572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ТРУДОВОЕ ВОСПИТАНИЕ ДЕТЕЙ ДОШКОЛЬНОГО ВОЗРАСТА</w:t>
                    </w:r>
                  </w:p>
                </w:txbxContent>
              </v:textbox>
            </v:rect>
            <v:rect id="_x0000_s1573" style="position:absolute;left:4823;top:2358;width:3302;height:538;flip:y">
              <v:textbox style="mso-next-textbox:#_x0000_s1573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  <w:sz w:val="24"/>
                      </w:rPr>
                      <w:t>Виды труда</w:t>
                    </w:r>
                  </w:p>
                </w:txbxContent>
              </v:textbox>
            </v:rect>
            <v:rect id="_x0000_s1574" style="position:absolute;left:3036;top:3300;width:1148;height:1429">
              <v:textbox style="mso-next-textbox:#_x0000_s1574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Навыки культуры быта (труд по самообслуживанию)</w:t>
                    </w:r>
                  </w:p>
                </w:txbxContent>
              </v:textbox>
            </v:rect>
            <v:rect id="_x0000_s1575" style="position:absolute;left:4528;top:3300;width:1748;height:558">
              <v:textbox style="mso-next-textbox:#_x0000_s1575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Труд в природе</w:t>
                    </w:r>
                  </w:p>
                  <w:p w:rsidR="005502C4" w:rsidRDefault="005502C4" w:rsidP="002C23A9"/>
                </w:txbxContent>
              </v:textbox>
            </v:rect>
            <v:rect id="_x0000_s1576" style="position:absolute;left:6751;top:3300;width:2903;height:558">
              <v:textbox style="mso-next-textbox:#_x0000_s1576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Ознакомление с трудом взрослых</w:t>
                    </w:r>
                  </w:p>
                </w:txbxContent>
              </v:textbox>
            </v:rect>
            <v:rect id="_x0000_s1577" style="position:absolute;left:3090;top:4913;width:1976;height:1303;flip:y">
              <v:textbox style="mso-next-textbox:#_x0000_s1577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Хозяйственно-бытовой труд (содружество взрослого и ребенка, совместная деятельность)</w:t>
                    </w:r>
                  </w:p>
                </w:txbxContent>
              </v:textbox>
            </v:rect>
            <v:rect id="_x0000_s1578" style="position:absolute;left:5816;top:4913;width:4170;height:673">
              <v:textbox style="mso-next-textbox:#_x0000_s1578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Ручной труд (мотивация – сделать приятное взрослому, другу-ровеснику, младшему ребенку)</w:t>
                    </w:r>
                  </w:p>
                </w:txbxContent>
              </v:textbox>
            </v:rect>
            <v:rect id="_x0000_s1579" style="position:absolute;left:2944;top:7648;width:1584;height:1702">
              <v:textbox style="mso-next-textbox:#_x0000_s1579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  <w:b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Поручения: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 простые и сложные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-эпизодические и длительные</w:t>
                    </w:r>
                  </w:p>
                  <w:p w:rsidR="005502C4" w:rsidRPr="00AB13EE" w:rsidRDefault="005502C4" w:rsidP="002C23A9">
                    <w:r>
                      <w:t xml:space="preserve">- коллективные и </w:t>
                    </w:r>
                    <w:r w:rsidRPr="00AB13EE">
                      <w:t>индивидуальные</w:t>
                    </w:r>
                  </w:p>
                </w:txbxContent>
              </v:textbox>
            </v:rect>
            <v:rect id="_x0000_s1580" style="position:absolute;left:4823;top:8125;width:2029;height:626">
              <v:textbox style="mso-next-textbox:#_x0000_s1580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Коллективный труд</w:t>
                    </w:r>
                    <w:r w:rsidRPr="00925080">
                      <w:rPr>
                        <w:rFonts w:ascii="Times New Roman" w:hAnsi="Times New Roman"/>
                      </w:rPr>
                      <w:t>(не более 35-40 минут)</w:t>
                    </w:r>
                  </w:p>
                </w:txbxContent>
              </v:textbox>
            </v:rect>
            <v:rect id="_x0000_s1581" style="position:absolute;left:7059;top:8125;width:2825;height:1064">
              <v:textbox style="mso-next-textbox:#_x0000_s1581">
                <w:txbxContent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</w:rPr>
                      <w:t>Дежурство</w:t>
                    </w:r>
                    <w:r w:rsidRPr="00925080">
                      <w:rPr>
                        <w:rFonts w:ascii="Times New Roman" w:hAnsi="Times New Roman"/>
                      </w:rPr>
                      <w:t xml:space="preserve"> (не более 20 минут)</w:t>
                    </w:r>
                  </w:p>
                  <w:p w:rsidR="005502C4" w:rsidRPr="00925080" w:rsidRDefault="005502C4" w:rsidP="002C23A9">
                    <w:pPr>
                      <w:rPr>
                        <w:rFonts w:ascii="Times New Roman" w:hAnsi="Times New Roman"/>
                      </w:rPr>
                    </w:pPr>
                    <w:r w:rsidRPr="00925080">
                      <w:rPr>
                        <w:rFonts w:ascii="Times New Roman" w:hAnsi="Times New Roman"/>
                      </w:rPr>
                      <w:t>- формирование общественно значимого мотива</w:t>
                    </w:r>
                  </w:p>
                  <w:p w:rsidR="005502C4" w:rsidRPr="00AB13EE" w:rsidRDefault="005502C4" w:rsidP="002C23A9">
                    <w:r>
                      <w:t>- нравственный, этический аспект</w:t>
                    </w:r>
                  </w:p>
                </w:txbxContent>
              </v:textbox>
            </v:rect>
            <v:rect id="_x0000_s1582" style="position:absolute;left:4244;top:6839;width:4664;height:538">
              <v:textbox style="mso-next-textbox:#_x0000_s1582">
                <w:txbxContent>
                  <w:p w:rsidR="005502C4" w:rsidRPr="00925080" w:rsidRDefault="005502C4" w:rsidP="002C23A9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925080">
                      <w:rPr>
                        <w:rFonts w:ascii="Times New Roman" w:hAnsi="Times New Roman"/>
                        <w:b/>
                        <w:sz w:val="24"/>
                      </w:rPr>
                      <w:t>Формы организации трудовой деятельности</w:t>
                    </w:r>
                  </w:p>
                </w:txbxContent>
              </v:textbox>
            </v:rect>
            <v:shape id="_x0000_s1583" type="#_x0000_t32" style="position:absolute;left:3767;top:2627;width:1056;height:558;flip:x" o:connectortype="straight">
              <v:stroke endarrow="block"/>
            </v:shape>
            <v:shape id="_x0000_s1584" type="#_x0000_t32" style="position:absolute;left:4244;top:2627;width:579;height:2167;flip:x" o:connectortype="straight">
              <v:stroke endarrow="block"/>
            </v:shape>
            <v:shape id="_x0000_s1585" type="#_x0000_t32" style="position:absolute;left:5628;top:2896;width:846;height:289;flip:x" o:connectortype="straight">
              <v:stroke endarrow="block"/>
            </v:shape>
            <v:shape id="_x0000_s1586" type="#_x0000_t32" style="position:absolute;left:6474;top:2896;width:1240;height:1898" o:connectortype="straight">
              <v:stroke endarrow="block"/>
            </v:shape>
            <v:shape id="_x0000_s1587" type="#_x0000_t32" style="position:absolute;left:8191;top:2680;width:486;height:505" o:connectortype="straight">
              <v:stroke endarrow="block"/>
            </v:shape>
            <v:shape id="_x0000_s1588" type="#_x0000_t32" style="position:absolute;left:3736;top:7377;width:2840;height:271;flip:x" o:connectortype="straight">
              <v:stroke endarrow="block"/>
            </v:shape>
            <v:shape id="_x0000_s1589" type="#_x0000_t32" style="position:absolute;left:6576;top:7377;width:2428;height:654" o:connectortype="straight">
              <v:stroke endarrow="block"/>
            </v:shape>
            <v:shape id="_x0000_s1590" type="#_x0000_t32" style="position:absolute;left:5837;top:7377;width:739;height:748;flip:x" o:connectortype="straight">
              <v:stroke endarrow="block"/>
            </v:shape>
            <w10:anchorlock/>
          </v:group>
        </w:pict>
      </w:r>
    </w:p>
    <w:p w:rsidR="002C23A9" w:rsidRDefault="002C23A9" w:rsidP="002C23A9">
      <w:pPr>
        <w:ind w:firstLine="72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C23A9" w:rsidRDefault="002C23A9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6703E" w:rsidRDefault="00B6703E" w:rsidP="00532D8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23A9" w:rsidRDefault="002C23A9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Формы работы с детьми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2375"/>
        <w:gridCol w:w="2369"/>
        <w:gridCol w:w="2533"/>
      </w:tblGrid>
      <w:tr w:rsidR="0068277B" w:rsidRPr="004D0FC0" w:rsidTr="0068277B">
        <w:tc>
          <w:tcPr>
            <w:tcW w:w="2440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 xml:space="preserve">Содержание </w:t>
            </w:r>
          </w:p>
        </w:tc>
        <w:tc>
          <w:tcPr>
            <w:tcW w:w="2447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Совместная деятельность</w:t>
            </w:r>
          </w:p>
        </w:tc>
        <w:tc>
          <w:tcPr>
            <w:tcW w:w="2446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Режимные моменты</w:t>
            </w:r>
          </w:p>
        </w:tc>
        <w:tc>
          <w:tcPr>
            <w:tcW w:w="2520" w:type="dxa"/>
          </w:tcPr>
          <w:p w:rsidR="0068277B" w:rsidRPr="00AE009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</w:rPr>
            </w:pPr>
            <w:r w:rsidRPr="00AE009F">
              <w:rPr>
                <w:rFonts w:ascii="Times New Roman" w:hAnsi="Times New Roman"/>
                <w:b/>
                <w:i/>
                <w:sz w:val="24"/>
              </w:rPr>
              <w:t>Самостоятельная деятельность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1. Развитие игровой деятельности: - сюжетно-ролевые игры;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подвижные игры;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театрализованные игры;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- дидактические игры.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Занятия, экскурсии, наблюдения. Чтение художественной литературы. Видеоинформация.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Праздники.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Обучающие игры, досуговые игры, народные игры.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Самостоятельные сюжетно-ролевые игры, дидактические игры, досуговые игры с участием воспитателей.</w:t>
            </w: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В соответствии с режимом дня.</w:t>
            </w:r>
          </w:p>
        </w:tc>
        <w:tc>
          <w:tcPr>
            <w:tcW w:w="2520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Игры-экспериментирования</w:t>
            </w:r>
            <w:r w:rsidRPr="004D0FC0">
              <w:rPr>
                <w:rFonts w:ascii="Times New Roman" w:hAnsi="Times New Roman"/>
                <w:sz w:val="24"/>
              </w:rPr>
              <w:t xml:space="preserve">. Сюжетные самодеятельные игры. </w:t>
            </w:r>
            <w:proofErr w:type="spellStart"/>
            <w:r w:rsidRPr="004D0FC0">
              <w:rPr>
                <w:rFonts w:ascii="Times New Roman" w:hAnsi="Times New Roman"/>
                <w:sz w:val="24"/>
              </w:rPr>
              <w:t>внеигровые</w:t>
            </w:r>
            <w:proofErr w:type="spellEnd"/>
            <w:r w:rsidRPr="004D0FC0">
              <w:rPr>
                <w:rFonts w:ascii="Times New Roman" w:hAnsi="Times New Roman"/>
                <w:sz w:val="24"/>
              </w:rPr>
              <w:t xml:space="preserve"> формы: самодеятельность дошкольников; изобразительная деятельность; труд в природе; экспериментирование, конструирование, бытовая деятельность; наблюдение.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4D0FC0" w:rsidRDefault="0068277B" w:rsidP="0068277B">
            <w:pPr>
              <w:rPr>
                <w:rFonts w:ascii="Times New Roman" w:hAnsi="Times New Roman"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2. Приобщение к элементарным общепринятым нормам и правилам взаимоотношений со сверстниками и взрослыми</w:t>
            </w:r>
            <w:r w:rsidRPr="004D0FC0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Беседы-занятия. Чтение художественной литературы. Проблемные ситуации, поисково-творческие задания. Экскурсии.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Праздники.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Просмотр видеофильмов. Театрализованные постановки.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Решение задач. </w:t>
            </w: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Индивидуальная работа во время утреннего приема. Культурно-гигиенические процедуры. Игровая деятельность во время прогулки; дежурство; тематические досуги. Минутка вежливости.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Игровая деятельность (игры в парах, совместные игры с несколькими партнерами, хороводные игры, игры с правилами). Дидактические игры</w:t>
            </w:r>
            <w:r>
              <w:rPr>
                <w:rFonts w:ascii="Times New Roman" w:hAnsi="Times New Roman"/>
                <w:sz w:val="24"/>
              </w:rPr>
              <w:t xml:space="preserve">, сюжетно-ролевые игры.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4D0FC0">
              <w:rPr>
                <w:rFonts w:ascii="Times New Roman" w:hAnsi="Times New Roman"/>
                <w:sz w:val="24"/>
              </w:rPr>
              <w:t xml:space="preserve">ежурство, самообслуживание. Подвижные игры, театрализованные игры.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Продуктивная деятельность.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lastRenderedPageBreak/>
              <w:t>3. Формирование гендерной, семейн</w:t>
            </w:r>
            <w:r w:rsidR="008C3AF8">
              <w:rPr>
                <w:rFonts w:ascii="Times New Roman" w:hAnsi="Times New Roman"/>
                <w:i/>
                <w:sz w:val="24"/>
              </w:rPr>
              <w:t>ой и гражданской принадлежности</w:t>
            </w:r>
          </w:p>
        </w:tc>
        <w:tc>
          <w:tcPr>
            <w:tcW w:w="2447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Игровые упражнения. Познавательные беседы, досуги.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Тематические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игры, праздники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4D0FC0">
              <w:rPr>
                <w:rFonts w:ascii="Times New Roman" w:hAnsi="Times New Roman"/>
                <w:sz w:val="24"/>
              </w:rPr>
              <w:t xml:space="preserve"> Музыкальные досуги, развлечения. Викторины, КВН. Чтение.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Рассказ.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Экскурсия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Прогулка. Самостоятельная деятельность. Тематические досуги. 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Труд в природе, дежурство.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Тематические досуги.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Создание коллекций.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Проектная деятельность. Исследовательская деятельность.</w:t>
            </w:r>
          </w:p>
        </w:tc>
        <w:tc>
          <w:tcPr>
            <w:tcW w:w="2520" w:type="dxa"/>
          </w:tcPr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Сюжетно-ролевые игры,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,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Продуктивная деятельность.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4D0FC0">
              <w:rPr>
                <w:rFonts w:ascii="Times New Roman" w:hAnsi="Times New Roman"/>
                <w:sz w:val="24"/>
              </w:rPr>
              <w:t>ежурство.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4. Формирование патриотических чувств.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Познавательные беседы, развлечения.</w:t>
            </w:r>
            <w:r>
              <w:rPr>
                <w:rFonts w:ascii="Times New Roman" w:hAnsi="Times New Roman"/>
                <w:sz w:val="24"/>
              </w:rPr>
              <w:t xml:space="preserve"> Моделирование. Настольные игры. Чтение.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 Видеофильмы.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Изобразительная </w:t>
            </w:r>
            <w:r w:rsidRPr="004D0FC0">
              <w:rPr>
                <w:rFonts w:ascii="Times New Roman" w:hAnsi="Times New Roman"/>
                <w:sz w:val="24"/>
              </w:rPr>
              <w:t>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5. Формирование</w:t>
            </w:r>
          </w:p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чувства принадлежности к мировому сообществу.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 xml:space="preserve">Познавательные </w:t>
            </w:r>
            <w:r>
              <w:rPr>
                <w:rFonts w:ascii="Times New Roman" w:hAnsi="Times New Roman"/>
                <w:sz w:val="24"/>
              </w:rPr>
              <w:t>в</w:t>
            </w:r>
            <w:r w:rsidRPr="004D0FC0">
              <w:rPr>
                <w:rFonts w:ascii="Times New Roman" w:hAnsi="Times New Roman"/>
                <w:sz w:val="24"/>
              </w:rPr>
              <w:t>икторины, КВН.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Театрализ</w:t>
            </w:r>
            <w:r>
              <w:rPr>
                <w:rFonts w:ascii="Times New Roman" w:hAnsi="Times New Roman"/>
                <w:sz w:val="24"/>
              </w:rPr>
              <w:t>ация.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6. Формирование основ собственной безопасности: «Азбука пешехода», «Азбука юного пожарного», «Я среди людей».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Беседы, 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4D0FC0">
              <w:rPr>
                <w:rFonts w:ascii="Times New Roman" w:hAnsi="Times New Roman"/>
                <w:sz w:val="24"/>
              </w:rPr>
              <w:t>пражнения.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Рассказ.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Дидактические и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Минутка </w:t>
            </w:r>
            <w:r>
              <w:rPr>
                <w:rFonts w:ascii="Times New Roman" w:hAnsi="Times New Roman"/>
                <w:sz w:val="24"/>
              </w:rPr>
              <w:lastRenderedPageBreak/>
              <w:t>безопасности.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обучение, объяснение, напоминание.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7.Формирование предпосылок экологического сознания: «Ребенок на природе».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ОБЖ.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Встречи с интересными людьми.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Беседы, 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Объяснение,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Минутка безопасности.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обучение, объяснение,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настольно-печатные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Исследовательская деятельность.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Культурно-досуговая деятельность.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Разметка дороги вокруг детского сада.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D0FC0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8C3AF8">
            <w:pPr>
              <w:jc w:val="both"/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8.Самообслуживание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Напоминание, беседы, потешки.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Разыгрывание игровых ситуаций.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Упражнение, беседа, объяснение, поручение.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Чтение книг и рассматривание иллюстраций познавательного характера о труде </w:t>
            </w:r>
            <w:r>
              <w:rPr>
                <w:rFonts w:ascii="Times New Roman" w:hAnsi="Times New Roman"/>
                <w:sz w:val="24"/>
              </w:rPr>
              <w:lastRenderedPageBreak/>
              <w:t>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Досуг.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Показ, объяснение, обучение, наблюдение.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ситуаций, побуждающих детей к проявлению навыков самообслуживания и оказания помощи сверстнику или взрослому.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Дидактические и </w:t>
            </w:r>
            <w:r>
              <w:rPr>
                <w:rFonts w:ascii="Times New Roman" w:hAnsi="Times New Roman"/>
                <w:sz w:val="24"/>
              </w:rPr>
              <w:lastRenderedPageBreak/>
              <w:t>развивающие игры.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lastRenderedPageBreak/>
              <w:t>Дидактические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Рассказы, потешки.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 w:rsidRPr="004D0FC0">
              <w:rPr>
                <w:rFonts w:ascii="Times New Roman" w:hAnsi="Times New Roman"/>
                <w:sz w:val="24"/>
              </w:rPr>
              <w:t>Сюжетно-ролевые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9. Хозяйственно-бытовой труд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литературы. 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труд.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Показ, объяснение, обучение, наблюдение. напоминание.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ситуаций, побуждающих детей к проявлению навыков самостоятельных трудовых действий и закреплению желания бережного отношения к своему труду и труду других людей.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Участие  совместно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 взрослыми в уборке игровых уголков.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ремонте атрибутов для игр детей и книг.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Сервировка стола.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Раскладывание и уборка материалов к занятиям.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Творческие задания.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Дежурство.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 детей.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10. Труд в природе.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 детей и 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Беседы.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литературы.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Показ способов действия, объяснение, обучение, напоминание, </w:t>
            </w:r>
            <w:r>
              <w:rPr>
                <w:rFonts w:ascii="Times New Roman" w:hAnsi="Times New Roman"/>
                <w:sz w:val="24"/>
              </w:rPr>
              <w:lastRenderedPageBreak/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ситуаций, побуждающих детей к проявлению заботливого отношения к природе.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взрослыми.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за изменениями в </w:t>
            </w:r>
            <w:proofErr w:type="gramStart"/>
            <w:r>
              <w:rPr>
                <w:rFonts w:ascii="Times New Roman" w:hAnsi="Times New Roman"/>
                <w:sz w:val="24"/>
              </w:rPr>
              <w:t>природе..</w:t>
            </w:r>
            <w:proofErr w:type="gramEnd"/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Тематические досуги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календаря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природы. </w:t>
            </w: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lastRenderedPageBreak/>
              <w:t>11. Ручной труд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Совместная деятельность детей и взрослых.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 детьми основных способов действия, объяснение, обговаривание с детьми плана действия.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развивающие игры.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поручения.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ремонте атрибутов для игр детей и книг.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пособий для занятий.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 материалом, бумагой, тканью.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игр и игрушек своими </w:t>
            </w:r>
            <w:r>
              <w:rPr>
                <w:rFonts w:ascii="Times New Roman" w:hAnsi="Times New Roman"/>
                <w:sz w:val="24"/>
              </w:rPr>
              <w:lastRenderedPageBreak/>
              <w:t>руками.</w:t>
            </w: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4D0FC0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D0FC0" w:rsidTr="0068277B">
        <w:tc>
          <w:tcPr>
            <w:tcW w:w="2440" w:type="dxa"/>
          </w:tcPr>
          <w:p w:rsidR="0068277B" w:rsidRPr="008C3AF8" w:rsidRDefault="0068277B" w:rsidP="0068277B">
            <w:pPr>
              <w:outlineLvl w:val="0"/>
              <w:rPr>
                <w:rFonts w:ascii="Times New Roman" w:hAnsi="Times New Roman"/>
                <w:i/>
                <w:sz w:val="24"/>
              </w:rPr>
            </w:pPr>
            <w:r w:rsidRPr="008C3AF8">
              <w:rPr>
                <w:rFonts w:ascii="Times New Roman" w:hAnsi="Times New Roman"/>
                <w:i/>
                <w:sz w:val="24"/>
              </w:rPr>
              <w:t>12. Формирование первичных представлений о труде взрослых.</w:t>
            </w:r>
          </w:p>
        </w:tc>
        <w:tc>
          <w:tcPr>
            <w:tcW w:w="2447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прогулки.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Рассказывание.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видеофильмов.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Экскурсии.</w:t>
            </w:r>
          </w:p>
        </w:tc>
        <w:tc>
          <w:tcPr>
            <w:tcW w:w="2446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с</w:t>
            </w:r>
            <w:r w:rsidRPr="004D0FC0">
              <w:rPr>
                <w:rFonts w:ascii="Times New Roman" w:hAnsi="Times New Roman"/>
                <w:sz w:val="24"/>
              </w:rPr>
              <w:t>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0" w:type="dxa"/>
          </w:tcPr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 с</w:t>
            </w:r>
            <w:r w:rsidRPr="004D0FC0">
              <w:rPr>
                <w:rFonts w:ascii="Times New Roman" w:hAnsi="Times New Roman"/>
                <w:sz w:val="24"/>
              </w:rPr>
              <w:t>южетно-ролевые игр</w:t>
            </w:r>
            <w:r>
              <w:rPr>
                <w:rFonts w:ascii="Times New Roman" w:hAnsi="Times New Roman"/>
                <w:sz w:val="24"/>
              </w:rPr>
              <w:t>ы.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Обыгрывание.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деятельность.</w:t>
            </w:r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8C3AF8" w:rsidRDefault="0068277B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8C3AF8">
        <w:rPr>
          <w:rFonts w:ascii="Times New Roman" w:hAnsi="Times New Roman"/>
          <w:b/>
          <w:sz w:val="32"/>
          <w:szCs w:val="32"/>
        </w:rPr>
        <w:t>Образовательная область «Познавательное развитие»</w:t>
      </w:r>
    </w:p>
    <w:p w:rsidR="0068277B" w:rsidRDefault="0068277B" w:rsidP="0068277B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5502C4" w:rsidP="0068277B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270" editas="orgchart" style="width:472.85pt;height:241.65pt;mso-position-horizontal-relative:char;mso-position-vertical-relative:line" coordorigin="1805,9427" coordsize="6969,748">
            <o:lock v:ext="edit" rotation="t" aspectratio="t" position="t"/>
            <o:diagram v:ext="edit" dgmstyle="0" dgmscalex="66372" dgmscaley="328336" dgmfontsize="12" constrainbounds="0,0,0,0">
              <o:relationtable v:ext="edit">
                <o:rel v:ext="edit" idsrc="#_s1276" iddest="#_s1276"/>
                <o:rel v:ext="edit" idsrc="#_s1277" iddest="#_s1276" idcntr="#_s1275"/>
                <o:rel v:ext="edit" idsrc="#_s1278" iddest="#_s1276" idcntr="#_s1274"/>
                <o:rel v:ext="edit" idsrc="#_s1279" iddest="#_s1276" idcntr="#_s1273"/>
                <o:rel v:ext="edit" idsrc="#_s1280" iddest="#_s1276" idcntr="#_s1272"/>
              </o:relationtable>
            </o:diagram>
            <v:shape id="_x0000_s1271" type="#_x0000_t75" style="position:absolute;left:1805;top:9427;width:6969;height:748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72" o:spid="_x0000_s1272" type="#_x0000_t34" style="position:absolute;left:6526;top:8310;width:270;height:2743;rotation:270;flip:x" o:connectortype="elbow" adj="2223,66599,-120560" strokeweight="2.25pt"/>
            <v:shape id="_s1273" o:spid="_x0000_s1273" type="#_x0000_t34" style="position:absolute;left:5658;top:9178;width:270;height:1007;rotation:270;flip:x" o:connectortype="elbow" adj="2223,181465,-91463" strokeweight="2.25pt"/>
            <v:shape id="_s1274" o:spid="_x0000_s1274" type="#_x0000_t34" style="position:absolute;left:4757;top:9285;width:270;height:794;rotation:270" o:connectortype="elbow" adj="2223,-229946,-61280" strokeweight="2.25pt"/>
            <v:shape id="_s1275" o:spid="_x0000_s1275" type="#_x0000_t34" style="position:absolute;left:3816;top:8343;width:270;height:2677;rotation:270" o:connectortype="elbow" adj="2223,-68231,-29726" strokeweight="2.25pt"/>
            <v:roundrect id="_s1276" o:spid="_x0000_s1276" style="position:absolute;left:2782;top:9427;width:5014;height:115;v-text-anchor:middle" arcsize="10923f" o:dgmlayout="0" o:dgmnodekind="1" fillcolor="yellow" strokeweight="3pt">
              <v:textbox style="mso-next-textbox:#_s1276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806C7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Направления познавательного развития</w:t>
                    </w:r>
                  </w:p>
                  <w:p w:rsidR="005502C4" w:rsidRPr="00906EA6" w:rsidRDefault="005502C4" w:rsidP="0068277B">
                    <w:pPr>
                      <w:jc w:val="center"/>
                      <w:rPr>
                        <w:b/>
                        <w:sz w:val="26"/>
                      </w:rPr>
                    </w:pPr>
                  </w:p>
                </w:txbxContent>
              </v:textbox>
            </v:roundrect>
            <v:roundrect id="_s1277" o:spid="_x0000_s1277" style="position:absolute;left:1805;top:9822;width:1614;height:353;v-text-anchor:middle" arcsize="10923f" o:dgmlayout="0" o:dgmnodekind="0" fillcolor="#fabf8f" strokeweight="3pt">
              <v:textbox style="mso-next-textbox:#_s1277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Развитие сенсорной культуры</w:t>
                    </w:r>
                  </w:p>
                </w:txbxContent>
              </v:textbox>
            </v:roundrect>
            <v:roundrect id="_s1278" o:spid="_x0000_s1278" style="position:absolute;left:3688;top:9822;width:1614;height:353;v-text-anchor:middle" arcsize="10923f" o:dgmlayout="0" o:dgmnodekind="0" fillcolor="#fabf8f" strokeweight="3pt">
              <v:textbox style="mso-next-textbox:#_s1278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Iron" w:hAnsi="Times New Iron" w:cs="Times New Iro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Iron" w:hAnsi="Times New Iron" w:cs="Times New Iron"/>
                        <w:sz w:val="24"/>
                        <w:szCs w:val="24"/>
                      </w:rPr>
                      <w:t>Развитие познавательно-исследовательской деятельности</w:t>
                    </w:r>
                  </w:p>
                </w:txbxContent>
              </v:textbox>
            </v:roundrect>
            <v:roundrect id="_s1279" o:spid="_x0000_s1279" style="position:absolute;left:5571;top:9822;width:1450;height:353;v-text-anchor:middle" arcsize="10923f" o:dgmlayout="0" o:dgmnodekind="0" fillcolor="#fabf8f" strokeweight="3pt">
              <v:textbox style="mso-next-textbox:#_s1279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Формирование элементарных математических представлений</w:t>
                    </w:r>
                  </w:p>
                </w:txbxContent>
              </v:textbox>
            </v:roundrect>
            <v:roundrect id="_s1280" o:spid="_x0000_s1280" style="position:absolute;left:7290;top:9822;width:1484;height:353;v-text-anchor:middle" arcsize="10923f" o:dgmlayout="0" o:dgmnodekind="0" fillcolor="#fabf8f" strokeweight="3pt">
              <v:textbox style="mso-next-textbox:#_s1280" inset="0,0,0,0">
                <w:txbxContent>
                  <w:p w:rsidR="005502C4" w:rsidRPr="00806C7E" w:rsidRDefault="005502C4" w:rsidP="0068277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06C7E">
                      <w:rPr>
                        <w:rFonts w:ascii="Times New Roman" w:hAnsi="Times New Roman"/>
                        <w:sz w:val="24"/>
                        <w:szCs w:val="24"/>
                      </w:rPr>
                      <w:t>Формирование целостной картины мира,  расширение кругозора детей</w:t>
                    </w:r>
                  </w:p>
                </w:txbxContent>
              </v:textbox>
            </v:roundrect>
            <v:shape id="_x0000_s1281" type="#_x0000_t32" style="position:absolute;left:3353;top:9436;width:432;height:100;flip:x" o:connectortype="straight">
              <v:stroke endarrow="block"/>
            </v:shape>
            <w10:anchorlock/>
          </v:group>
        </w:pict>
      </w:r>
    </w:p>
    <w:p w:rsidR="0068277B" w:rsidRPr="00B90F70" w:rsidRDefault="0068277B" w:rsidP="0068277B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68277B" w:rsidP="0068277B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rPr>
          <w:rFonts w:ascii="Times New Roman" w:hAnsi="Times New Roman"/>
          <w:b/>
          <w:sz w:val="28"/>
          <w:szCs w:val="28"/>
        </w:rPr>
      </w:pPr>
      <w:r w:rsidRPr="000A038C">
        <w:rPr>
          <w:rFonts w:ascii="Times New Roman" w:hAnsi="Times New Roman"/>
          <w:b/>
          <w:sz w:val="28"/>
          <w:szCs w:val="28"/>
        </w:rPr>
        <w:lastRenderedPageBreak/>
        <w:t>Формы работы по познават</w:t>
      </w:r>
      <w:r w:rsidR="000122FB">
        <w:rPr>
          <w:rFonts w:ascii="Times New Roman" w:hAnsi="Times New Roman"/>
          <w:b/>
          <w:sz w:val="28"/>
          <w:szCs w:val="28"/>
        </w:rPr>
        <w:t>ельному развитию в разных видах</w:t>
      </w:r>
      <w:r w:rsidRPr="000A038C">
        <w:rPr>
          <w:rFonts w:ascii="Times New Roman" w:hAnsi="Times New Roman"/>
          <w:b/>
          <w:sz w:val="28"/>
          <w:szCs w:val="28"/>
        </w:rPr>
        <w:t xml:space="preserve"> деятельности</w:t>
      </w:r>
    </w:p>
    <w:p w:rsidR="0068277B" w:rsidRPr="000A038C" w:rsidRDefault="0068277B" w:rsidP="0068277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7"/>
        <w:gridCol w:w="2588"/>
        <w:gridCol w:w="2588"/>
        <w:gridCol w:w="2090"/>
      </w:tblGrid>
      <w:tr w:rsidR="0068277B" w:rsidRPr="004602FF" w:rsidTr="00375D26">
        <w:trPr>
          <w:trHeight w:val="2129"/>
        </w:trPr>
        <w:tc>
          <w:tcPr>
            <w:tcW w:w="2587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35A0C">
              <w:rPr>
                <w:rFonts w:ascii="Times New Roman" w:hAnsi="Times New Roman"/>
                <w:b/>
                <w:sz w:val="24"/>
              </w:rPr>
              <w:t>Режимные  моменты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(утренний отрезок времени, прогулка, вечерний отрезок времени)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835A0C">
              <w:rPr>
                <w:rFonts w:ascii="Times New Roman" w:hAnsi="Times New Roman"/>
                <w:sz w:val="24"/>
              </w:rPr>
              <w:t>аблюдение;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гры-экспериментировани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835A0C"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роблемные ситуации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развивающие 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упражнения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южетно-ролевая игра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обучающие ситуации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сследовательская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онструирование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кскурсии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итуативный разговор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88" w:type="dxa"/>
          </w:tcPr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t xml:space="preserve">Совместная </w:t>
            </w:r>
            <w:proofErr w:type="gramStart"/>
            <w:r w:rsidRPr="00835A0C">
              <w:rPr>
                <w:rFonts w:ascii="Times New Roman" w:hAnsi="Times New Roman"/>
                <w:b/>
                <w:sz w:val="24"/>
              </w:rPr>
              <w:t>деятельность  педагогами</w:t>
            </w:r>
            <w:proofErr w:type="gramEnd"/>
            <w:r w:rsidRPr="00835A0C">
              <w:rPr>
                <w:rFonts w:ascii="Times New Roman" w:hAnsi="Times New Roman"/>
                <w:b/>
                <w:sz w:val="24"/>
              </w:rPr>
              <w:t xml:space="preserve"> с детьми</w:t>
            </w:r>
          </w:p>
          <w:p w:rsidR="00A41D0A" w:rsidRPr="00835A0C" w:rsidRDefault="00A41D0A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Pr="00835A0C">
              <w:rPr>
                <w:rFonts w:ascii="Times New Roman" w:hAnsi="Times New Roman"/>
                <w:sz w:val="24"/>
              </w:rPr>
              <w:t>анятие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br/>
              <w:t>наблюдение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br/>
              <w:t>рассказ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ознавательная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игротека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кскурсия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835A0C">
              <w:rPr>
                <w:rFonts w:ascii="Times New Roman" w:hAnsi="Times New Roman"/>
                <w:sz w:val="24"/>
              </w:rPr>
              <w:t>кспериментирование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ебусы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онкурсы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роблемно-поисковые ситуации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835A0C">
              <w:rPr>
                <w:rFonts w:ascii="Times New Roman" w:hAnsi="Times New Roman"/>
                <w:sz w:val="24"/>
              </w:rPr>
              <w:t>руд в уголке природы и на участке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гровые и творческие задание изготовление поделок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сследование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сюжетно-ролевые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дидактические </w:t>
            </w:r>
            <w:r w:rsidRPr="00835A0C"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росмотр фильмов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 w:rsidRPr="00835A0C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835A0C">
              <w:rPr>
                <w:rFonts w:ascii="Times New Roman" w:hAnsi="Times New Roman"/>
                <w:sz w:val="24"/>
              </w:rPr>
              <w:t>оделирование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835A0C">
              <w:rPr>
                <w:rFonts w:ascii="Times New Roman" w:hAnsi="Times New Roman"/>
                <w:sz w:val="24"/>
              </w:rPr>
              <w:t>бучающие и развивающие игры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оздание коллекций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88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lastRenderedPageBreak/>
              <w:t>Сам</w:t>
            </w:r>
            <w:r>
              <w:rPr>
                <w:rFonts w:ascii="Times New Roman" w:hAnsi="Times New Roman"/>
                <w:b/>
                <w:sz w:val="24"/>
              </w:rPr>
              <w:t>остоятельная деятельность детей</w:t>
            </w:r>
          </w:p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A41D0A" w:rsidRDefault="00A41D0A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гры (дидактические, развивающие, подвижны</w:t>
            </w:r>
            <w:r>
              <w:rPr>
                <w:rFonts w:ascii="Times New Roman" w:hAnsi="Times New Roman"/>
                <w:sz w:val="24"/>
              </w:rPr>
              <w:t xml:space="preserve">е, </w:t>
            </w:r>
            <w:r w:rsidRPr="00835A0C">
              <w:rPr>
                <w:rFonts w:ascii="Times New Roman" w:hAnsi="Times New Roman"/>
                <w:sz w:val="24"/>
              </w:rPr>
              <w:t>со строительным матери</w:t>
            </w:r>
            <w:r>
              <w:rPr>
                <w:rFonts w:ascii="Times New Roman" w:hAnsi="Times New Roman"/>
                <w:sz w:val="24"/>
              </w:rPr>
              <w:t>алом,</w:t>
            </w:r>
            <w:r w:rsidRPr="00835A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сюжетно-ролевые</w:t>
            </w:r>
            <w:r w:rsidRPr="00835A0C"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835A0C">
              <w:rPr>
                <w:rFonts w:ascii="Times New Roman" w:hAnsi="Times New Roman"/>
                <w:sz w:val="24"/>
              </w:rPr>
              <w:t>аблюдения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835A0C">
              <w:rPr>
                <w:rFonts w:ascii="Times New Roman" w:hAnsi="Times New Roman"/>
                <w:sz w:val="24"/>
              </w:rPr>
              <w:t>пыты и эксперименты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онструирование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35A0C">
              <w:rPr>
                <w:rFonts w:ascii="Times New Roman" w:hAnsi="Times New Roman"/>
                <w:sz w:val="24"/>
              </w:rPr>
              <w:t>родуктивная деятельность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835A0C">
              <w:rPr>
                <w:rFonts w:ascii="Times New Roman" w:hAnsi="Times New Roman"/>
                <w:sz w:val="24"/>
              </w:rPr>
              <w:t>ассматривание иллюстраций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 xml:space="preserve">сследовательская </w:t>
            </w:r>
            <w:r w:rsidRPr="00375D26">
              <w:rPr>
                <w:rFonts w:ascii="Times New Roman" w:hAnsi="Times New Roman"/>
                <w:sz w:val="24"/>
              </w:rPr>
              <w:t>деятельность.</w:t>
            </w:r>
          </w:p>
        </w:tc>
        <w:tc>
          <w:tcPr>
            <w:tcW w:w="2090" w:type="dxa"/>
          </w:tcPr>
          <w:p w:rsidR="0068277B" w:rsidRPr="00835A0C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sz w:val="24"/>
              </w:rPr>
            </w:pPr>
            <w:r w:rsidRPr="00835A0C">
              <w:rPr>
                <w:rFonts w:ascii="Times New Roman" w:hAnsi="Times New Roman"/>
                <w:b/>
                <w:sz w:val="24"/>
              </w:rPr>
              <w:t>Совместная деятельность с семьей</w:t>
            </w:r>
          </w:p>
          <w:p w:rsidR="0068277B" w:rsidRDefault="0068277B" w:rsidP="00A41D0A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</w:rPr>
            </w:pP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835A0C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5A0C">
              <w:rPr>
                <w:rFonts w:ascii="Times New Roman" w:hAnsi="Times New Roman"/>
                <w:sz w:val="24"/>
              </w:rPr>
              <w:t>онсультации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5A0C">
              <w:rPr>
                <w:rFonts w:ascii="Times New Roman" w:hAnsi="Times New Roman"/>
                <w:sz w:val="24"/>
              </w:rPr>
              <w:t>нформационные листы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835A0C">
              <w:rPr>
                <w:rFonts w:ascii="Times New Roman" w:hAnsi="Times New Roman"/>
                <w:sz w:val="24"/>
              </w:rPr>
              <w:t>еминары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8277B" w:rsidRPr="00835A0C" w:rsidRDefault="0068277B" w:rsidP="00375D2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835A0C">
              <w:rPr>
                <w:rFonts w:ascii="Times New Roman" w:hAnsi="Times New Roman"/>
                <w:sz w:val="24"/>
              </w:rPr>
              <w:t>ыставки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835A0C" w:rsidRDefault="0068277B" w:rsidP="0068277B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68277B">
      <w:pPr>
        <w:contextualSpacing/>
        <w:jc w:val="both"/>
        <w:rPr>
          <w:rFonts w:eastAsia="+mn-ea" w:cs="+mn-cs"/>
          <w:color w:val="FFFFFF"/>
          <w:sz w:val="24"/>
        </w:rPr>
      </w:pPr>
    </w:p>
    <w:p w:rsidR="00375D26" w:rsidRDefault="00375D26" w:rsidP="0068277B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работы по развитию</w:t>
      </w:r>
      <w:r w:rsidRPr="002259A9">
        <w:rPr>
          <w:rFonts w:ascii="Times New Roman" w:hAnsi="Times New Roman"/>
          <w:b/>
          <w:sz w:val="28"/>
          <w:szCs w:val="28"/>
        </w:rPr>
        <w:t xml:space="preserve"> сенсорной культуры</w:t>
      </w:r>
    </w:p>
    <w:p w:rsidR="0068277B" w:rsidRPr="00853848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853848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Зрение: </w:t>
      </w:r>
      <w:r w:rsidRPr="00853848">
        <w:rPr>
          <w:rFonts w:ascii="Times New Roman" w:hAnsi="Times New Roman"/>
          <w:bCs/>
          <w:color w:val="000000"/>
          <w:kern w:val="24"/>
          <w:sz w:val="28"/>
          <w:szCs w:val="28"/>
        </w:rPr>
        <w:t>р</w:t>
      </w:r>
      <w:r w:rsidRPr="00853848">
        <w:rPr>
          <w:rFonts w:ascii="Times New Roman" w:hAnsi="Times New Roman"/>
          <w:color w:val="000000"/>
          <w:kern w:val="24"/>
          <w:sz w:val="28"/>
          <w:szCs w:val="28"/>
        </w:rPr>
        <w:t>азвитие умения выделять цвет, форму, величину,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853848">
        <w:rPr>
          <w:rFonts w:ascii="Times New Roman" w:hAnsi="Times New Roman"/>
          <w:color w:val="000000"/>
          <w:kern w:val="24"/>
          <w:sz w:val="28"/>
          <w:szCs w:val="28"/>
        </w:rPr>
        <w:t>расположение предметов в пространстве, выделять характерные детали, красивые сочетание цветов и оттенков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2E4C74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E4C74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Слух: </w:t>
      </w:r>
      <w:r w:rsidRPr="002E4C74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воспринимать звучание различных музыкальных инструментов, родной речи (фонематический слух), звуков окружающей среды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C726A0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726A0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Обоняние</w:t>
      </w:r>
      <w:r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:</w:t>
      </w:r>
      <w:r w:rsidRPr="00C726A0">
        <w:rPr>
          <w:rFonts w:ascii="Times New Roman" w:hAnsi="Times New Roman"/>
          <w:color w:val="000000"/>
          <w:kern w:val="24"/>
          <w:sz w:val="24"/>
        </w:rPr>
        <w:t xml:space="preserve"> </w:t>
      </w:r>
      <w:r w:rsidRPr="00C726A0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запахи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C726A0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726A0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Осязание: </w:t>
      </w:r>
      <w:r w:rsidRPr="00C726A0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осязаемые свойства предметов (теплый, холодный, пушистый, жесткий и т.д.)</w:t>
      </w:r>
      <w:r>
        <w:rPr>
          <w:rFonts w:ascii="Times New Roman" w:hAnsi="Times New Roman"/>
          <w:color w:val="000000"/>
          <w:kern w:val="24"/>
          <w:sz w:val="28"/>
          <w:szCs w:val="28"/>
        </w:rPr>
        <w:t>.</w:t>
      </w:r>
    </w:p>
    <w:p w:rsidR="0068277B" w:rsidRPr="00535557" w:rsidRDefault="0068277B" w:rsidP="00AE4C4A">
      <w:pPr>
        <w:widowControl w:val="0"/>
        <w:numPr>
          <w:ilvl w:val="0"/>
          <w:numId w:val="41"/>
        </w:numPr>
        <w:suppressAutoHyphens/>
        <w:spacing w:before="67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35557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Вкус: </w:t>
      </w:r>
      <w:r w:rsidRPr="00535557">
        <w:rPr>
          <w:rFonts w:ascii="Times New Roman" w:hAnsi="Times New Roman"/>
          <w:color w:val="000000"/>
          <w:kern w:val="24"/>
          <w:sz w:val="28"/>
          <w:szCs w:val="28"/>
        </w:rPr>
        <w:t>развитие умения различать вкус.</w:t>
      </w:r>
    </w:p>
    <w:p w:rsidR="0068277B" w:rsidRPr="0078266D" w:rsidRDefault="00615144" w:rsidP="00AE4C4A">
      <w:pPr>
        <w:widowControl w:val="0"/>
        <w:numPr>
          <w:ilvl w:val="0"/>
          <w:numId w:val="41"/>
        </w:numPr>
        <w:suppressAutoHyphens/>
        <w:spacing w:before="58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Сенсо</w:t>
      </w:r>
      <w:r w:rsidR="0068277B" w:rsidRPr="00535557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моторные способности: </w:t>
      </w:r>
      <w:r w:rsidR="0068277B" w:rsidRPr="00535557">
        <w:rPr>
          <w:rFonts w:ascii="Times New Roman" w:hAnsi="Times New Roman"/>
          <w:color w:val="000000"/>
          <w:kern w:val="24"/>
          <w:sz w:val="28"/>
          <w:szCs w:val="28"/>
        </w:rPr>
        <w:t>формирование умения обследовать предметы разной формы, развитие мелкой моторики руки, совершенствование координации рук и глаз, совершенствование глазомера.</w:t>
      </w:r>
    </w:p>
    <w:p w:rsidR="00375D26" w:rsidRDefault="00375D26" w:rsidP="000122FB">
      <w:pPr>
        <w:spacing w:before="58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68277B" w:rsidRPr="009A1472" w:rsidRDefault="00375D26" w:rsidP="000122FB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Формирование целост</w:t>
      </w:r>
      <w:r w:rsidR="0068277B" w:rsidRPr="009A1472">
        <w:rPr>
          <w:rFonts w:ascii="Times New Roman" w:hAnsi="Times New Roman"/>
          <w:b/>
          <w:sz w:val="28"/>
          <w:szCs w:val="28"/>
        </w:rPr>
        <w:t>ной картины мира:</w:t>
      </w:r>
    </w:p>
    <w:p w:rsidR="0068277B" w:rsidRDefault="0068277B" w:rsidP="000122FB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9A1472">
        <w:rPr>
          <w:rFonts w:ascii="Times New Roman" w:hAnsi="Times New Roman"/>
          <w:b/>
          <w:sz w:val="28"/>
          <w:szCs w:val="28"/>
        </w:rPr>
        <w:t xml:space="preserve"> ознакомление дошкольников с природой </w: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5940"/>
        <w:gridCol w:w="2601"/>
      </w:tblGrid>
      <w:tr w:rsidR="0068277B" w:rsidRPr="00101D3C" w:rsidTr="0068277B">
        <w:tc>
          <w:tcPr>
            <w:tcW w:w="10089" w:type="dxa"/>
            <w:gridSpan w:val="3"/>
          </w:tcPr>
          <w:p w:rsidR="0068277B" w:rsidRPr="000B7243" w:rsidRDefault="0068277B" w:rsidP="0068277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5590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целостной картины мира, расширение кругозора</w:t>
            </w:r>
          </w:p>
        </w:tc>
      </w:tr>
      <w:tr w:rsidR="0068277B" w:rsidRPr="00101D3C" w:rsidTr="0068277B">
        <w:tc>
          <w:tcPr>
            <w:tcW w:w="10089" w:type="dxa"/>
            <w:gridSpan w:val="3"/>
          </w:tcPr>
          <w:p w:rsidR="0068277B" w:rsidRPr="00101D3C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</w:tr>
      <w:tr w:rsidR="0068277B" w:rsidRPr="00835A0C" w:rsidTr="0068277B">
        <w:trPr>
          <w:trHeight w:val="712"/>
        </w:trPr>
        <w:tc>
          <w:tcPr>
            <w:tcW w:w="1548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Возрастная  группа</w:t>
            </w:r>
            <w:proofErr w:type="gramEnd"/>
          </w:p>
        </w:tc>
        <w:tc>
          <w:tcPr>
            <w:tcW w:w="5940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Совместная деятельность</w:t>
            </w:r>
          </w:p>
        </w:tc>
        <w:tc>
          <w:tcPr>
            <w:tcW w:w="2601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Самостоятельная деятельность</w:t>
            </w:r>
          </w:p>
        </w:tc>
      </w:tr>
      <w:tr w:rsidR="0068277B" w:rsidRPr="00835A0C" w:rsidTr="0068277B">
        <w:trPr>
          <w:trHeight w:val="712"/>
        </w:trPr>
        <w:tc>
          <w:tcPr>
            <w:tcW w:w="1548" w:type="dxa"/>
          </w:tcPr>
          <w:p w:rsidR="0068277B" w:rsidRPr="000D5A03" w:rsidRDefault="0068277B" w:rsidP="0068277B">
            <w:pPr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3-5 лет, </w:t>
            </w:r>
          </w:p>
          <w:p w:rsidR="0068277B" w:rsidRDefault="0068277B" w:rsidP="0068277B">
            <w:pPr>
              <w:outlineLvl w:val="0"/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 младшая и </w:t>
            </w:r>
            <w:r w:rsidRPr="000D5A03">
              <w:rPr>
                <w:rFonts w:ascii="Times New Roman" w:hAnsi="Times New Roman"/>
                <w:b/>
                <w:sz w:val="24"/>
              </w:rPr>
              <w:lastRenderedPageBreak/>
              <w:t>средняя группы</w:t>
            </w:r>
          </w:p>
        </w:tc>
        <w:tc>
          <w:tcPr>
            <w:tcW w:w="5940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Сюжетно-ролевая игра.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Ц</w:t>
            </w:r>
            <w:r w:rsidRPr="004A67AF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tabs>
                <w:tab w:val="left" w:pos="387"/>
              </w:tabs>
              <w:spacing w:after="0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Игра-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Ситуативный разговор.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досуги, праздники, развлечения.</w:t>
            </w:r>
          </w:p>
        </w:tc>
        <w:tc>
          <w:tcPr>
            <w:tcW w:w="2601" w:type="dxa"/>
          </w:tcPr>
          <w:p w:rsidR="0068277B" w:rsidRPr="004A67AF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Сюжетно-ролевая игра.</w:t>
            </w:r>
          </w:p>
          <w:p w:rsidR="0068277B" w:rsidRDefault="0068277B" w:rsidP="006827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правилами.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. 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Игра-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68277B" w:rsidRPr="00835A0C" w:rsidTr="0068277B">
        <w:trPr>
          <w:trHeight w:val="6997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5-8</w:t>
            </w:r>
            <w:r w:rsidRPr="000D5A03">
              <w:rPr>
                <w:rFonts w:ascii="Times New Roman" w:hAnsi="Times New Roman"/>
                <w:b/>
                <w:sz w:val="24"/>
              </w:rPr>
              <w:t xml:space="preserve"> лет, </w:t>
            </w:r>
          </w:p>
          <w:p w:rsidR="0068277B" w:rsidRPr="000B7243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>старшая и подготовит. к школе группы</w:t>
            </w:r>
          </w:p>
        </w:tc>
        <w:tc>
          <w:tcPr>
            <w:tcW w:w="5940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Игровые </w:t>
            </w:r>
            <w:r w:rsidRPr="004A67AF">
              <w:rPr>
                <w:rFonts w:ascii="Times New Roman" w:hAnsi="Times New Roman"/>
                <w:sz w:val="24"/>
              </w:rPr>
              <w:t>обучающие</w:t>
            </w:r>
            <w:r>
              <w:rPr>
                <w:rFonts w:ascii="Times New Roman" w:hAnsi="Times New Roman"/>
                <w:sz w:val="24"/>
              </w:rPr>
              <w:t xml:space="preserve"> ситуации.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4A67AF">
              <w:rPr>
                <w:rFonts w:ascii="Times New Roman" w:hAnsi="Times New Roman"/>
                <w:sz w:val="24"/>
              </w:rPr>
              <w:t>просмотр фильмов</w:t>
            </w:r>
            <w:r>
              <w:rPr>
                <w:rFonts w:ascii="Times New Roman" w:hAnsi="Times New Roman"/>
                <w:sz w:val="24"/>
              </w:rPr>
              <w:t>, слайдов.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природы, огороде, цветнике.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 w:rsidRPr="004A67AF">
              <w:rPr>
                <w:rFonts w:ascii="Times New Roman" w:hAnsi="Times New Roman"/>
                <w:sz w:val="24"/>
              </w:rPr>
              <w:t>елевые прогулки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Экологический акции.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 xml:space="preserve">ирование, </w:t>
            </w:r>
            <w:r w:rsidRPr="004A67AF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пыты.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Комплексные, интегрированные занятия.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ассказ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4A67AF">
              <w:rPr>
                <w:rFonts w:ascii="Times New Roman" w:hAnsi="Times New Roman"/>
                <w:sz w:val="24"/>
              </w:rPr>
              <w:t>оздание коллекций</w:t>
            </w:r>
            <w:r>
              <w:rPr>
                <w:rFonts w:ascii="Times New Roman" w:hAnsi="Times New Roman"/>
                <w:sz w:val="24"/>
              </w:rPr>
              <w:t>, музейных экспозиций</w:t>
            </w:r>
            <w:r w:rsidRPr="004A67AF"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A67AF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</w:t>
            </w:r>
            <w:r w:rsidRPr="004A67AF">
              <w:rPr>
                <w:rFonts w:ascii="Times New Roman" w:hAnsi="Times New Roman"/>
                <w:sz w:val="24"/>
              </w:rPr>
              <w:t>ые ситуации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досуги, праздники, развлечения.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01" w:type="dxa"/>
          </w:tcPr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игра.</w:t>
            </w:r>
          </w:p>
          <w:p w:rsidR="0068277B" w:rsidRPr="00E21BCE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 w:rsidRPr="00E21BCE">
              <w:rPr>
                <w:rFonts w:ascii="Times New Roman" w:hAnsi="Times New Roman"/>
                <w:sz w:val="24"/>
              </w:rPr>
              <w:t>Игры с правилами.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ассматривание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4A67AF">
              <w:rPr>
                <w:rFonts w:ascii="Times New Roman" w:hAnsi="Times New Roman"/>
                <w:sz w:val="24"/>
              </w:rPr>
              <w:t>сследовательская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4A67AF">
              <w:rPr>
                <w:rFonts w:ascii="Times New Roman" w:hAnsi="Times New Roman"/>
                <w:sz w:val="24"/>
              </w:rPr>
              <w:t>азвивающие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художественно-речевая деятельность.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</w:rPr>
              <w:t>в  уголке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22FB" w:rsidRDefault="000122FB" w:rsidP="000122F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2847"/>
        <w:gridCol w:w="2847"/>
        <w:gridCol w:w="2847"/>
      </w:tblGrid>
      <w:tr w:rsidR="0068277B" w:rsidRPr="00101D3C" w:rsidTr="0068277B">
        <w:tc>
          <w:tcPr>
            <w:tcW w:w="10089" w:type="dxa"/>
            <w:gridSpan w:val="4"/>
          </w:tcPr>
          <w:p w:rsidR="0068277B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Развитие познавательно-исследовательской деятельности</w:t>
            </w:r>
          </w:p>
        </w:tc>
      </w:tr>
      <w:tr w:rsidR="0068277B" w:rsidRPr="00101D3C" w:rsidTr="0068277B">
        <w:tc>
          <w:tcPr>
            <w:tcW w:w="10089" w:type="dxa"/>
            <w:gridSpan w:val="4"/>
          </w:tcPr>
          <w:p w:rsidR="0068277B" w:rsidRPr="00101D3C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</w:tr>
      <w:tr w:rsidR="0068277B" w:rsidRPr="004A67AF" w:rsidTr="0068277B">
        <w:trPr>
          <w:trHeight w:val="712"/>
        </w:trPr>
        <w:tc>
          <w:tcPr>
            <w:tcW w:w="1548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Возрастная  группа</w:t>
            </w:r>
            <w:proofErr w:type="gramEnd"/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Совместная деятельность</w:t>
            </w:r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Режимные моменты</w:t>
            </w:r>
          </w:p>
        </w:tc>
        <w:tc>
          <w:tcPr>
            <w:tcW w:w="2847" w:type="dxa"/>
          </w:tcPr>
          <w:p w:rsidR="0068277B" w:rsidRPr="004A67AF" w:rsidRDefault="0068277B" w:rsidP="0068277B">
            <w:pPr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r w:rsidRPr="004A67AF">
              <w:rPr>
                <w:rFonts w:ascii="Times New Roman" w:hAnsi="Times New Roman"/>
                <w:b/>
                <w:sz w:val="24"/>
              </w:rPr>
              <w:t>Самостоятельная деятельность</w:t>
            </w:r>
          </w:p>
        </w:tc>
      </w:tr>
      <w:tr w:rsidR="0068277B" w:rsidRPr="004A67AF" w:rsidTr="0068277B">
        <w:trPr>
          <w:trHeight w:val="1479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 xml:space="preserve">3-5 лет, </w:t>
            </w:r>
          </w:p>
          <w:p w:rsidR="0068277B" w:rsidRDefault="000122FB" w:rsidP="000122FB">
            <w:pPr>
              <w:spacing w:after="0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68277B" w:rsidRPr="000D5A03">
              <w:rPr>
                <w:rFonts w:ascii="Times New Roman" w:hAnsi="Times New Roman"/>
                <w:b/>
                <w:sz w:val="24"/>
              </w:rPr>
              <w:t>ладшая и средняя группы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A67AF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after="0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Простейшие опыты 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(ср. гр.)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 на прогулке и в уголке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природным материалом.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Опыты.</w:t>
            </w:r>
          </w:p>
          <w:p w:rsidR="0068277B" w:rsidRDefault="0068277B" w:rsidP="000122F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68277B" w:rsidRPr="004A67AF" w:rsidTr="0068277B">
        <w:trPr>
          <w:trHeight w:val="2152"/>
        </w:trPr>
        <w:tc>
          <w:tcPr>
            <w:tcW w:w="1548" w:type="dxa"/>
          </w:tcPr>
          <w:p w:rsidR="0068277B" w:rsidRPr="000D5A03" w:rsidRDefault="0068277B" w:rsidP="000122F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5-8</w:t>
            </w:r>
            <w:r w:rsidRPr="000D5A03">
              <w:rPr>
                <w:rFonts w:ascii="Times New Roman" w:hAnsi="Times New Roman"/>
                <w:b/>
                <w:sz w:val="24"/>
              </w:rPr>
              <w:t xml:space="preserve"> лет, </w:t>
            </w:r>
          </w:p>
          <w:p w:rsidR="0068277B" w:rsidRPr="000B7243" w:rsidRDefault="0068277B" w:rsidP="0068277B">
            <w:pPr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b/>
                <w:sz w:val="24"/>
              </w:rPr>
              <w:t>старшая и подготовит. к школе группы</w:t>
            </w: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Pr="004A67AF">
              <w:rPr>
                <w:rFonts w:ascii="Times New Roman" w:hAnsi="Times New Roman"/>
                <w:sz w:val="24"/>
              </w:rPr>
              <w:t>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ирование.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4A67AF">
              <w:rPr>
                <w:rFonts w:ascii="Times New Roman" w:hAnsi="Times New Roman"/>
                <w:sz w:val="24"/>
              </w:rPr>
              <w:t>роектная деятельность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Ребусы. </w:t>
            </w:r>
          </w:p>
          <w:p w:rsidR="0068277B" w:rsidRDefault="0068277B" w:rsidP="000122FB">
            <w:pPr>
              <w:spacing w:line="240" w:lineRule="auto"/>
              <w:outlineLvl w:val="0"/>
              <w:rPr>
                <w:rFonts w:ascii="Times New Roman" w:hAnsi="Times New Roman"/>
                <w:sz w:val="24"/>
              </w:rPr>
            </w:pPr>
            <w:r w:rsidRPr="000D5A03">
              <w:rPr>
                <w:rFonts w:ascii="Times New Roman" w:hAnsi="Times New Roman"/>
                <w:sz w:val="24"/>
              </w:rPr>
              <w:t>Экскурсии.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 на прогулке и в уголке природы.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в уголке природы.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0B7243">
              <w:rPr>
                <w:rFonts w:ascii="Times New Roman" w:hAnsi="Times New Roman"/>
                <w:sz w:val="24"/>
              </w:rPr>
              <w:t>Игр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0B7243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э</w:t>
            </w:r>
            <w:r w:rsidRPr="004A67AF">
              <w:rPr>
                <w:rFonts w:ascii="Times New Roman" w:hAnsi="Times New Roman"/>
                <w:sz w:val="24"/>
              </w:rPr>
              <w:t>ксперимент</w:t>
            </w:r>
            <w:r>
              <w:rPr>
                <w:rFonts w:ascii="Times New Roman" w:hAnsi="Times New Roman"/>
                <w:sz w:val="24"/>
              </w:rPr>
              <w:t>ирования.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</w:t>
            </w:r>
            <w:r w:rsidRPr="004A67AF">
              <w:rPr>
                <w:rFonts w:ascii="Times New Roman" w:hAnsi="Times New Roman"/>
                <w:sz w:val="24"/>
              </w:rPr>
              <w:t>ые ситуации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</w:tcPr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природным материалом.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Наблюдения.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Опыты и эксперименты.</w:t>
            </w:r>
          </w:p>
          <w:p w:rsidR="0068277B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Интегрированная детская деятельность.</w:t>
            </w:r>
          </w:p>
          <w:p w:rsidR="0068277B" w:rsidRPr="004A67AF" w:rsidRDefault="0068277B" w:rsidP="000122F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pict>
          <v:group id="_x0000_s1282" editas="canvas" style="width:495.35pt;height:683.25pt;mso-position-horizontal-relative:char;mso-position-vertical-relative:line" coordorigin="2210,1261" coordsize="7402,10207">
            <o:lock v:ext="edit" rotation="t" aspectratio="t" position="t"/>
            <v:shape id="_x0000_s1283" type="#_x0000_t75" style="position:absolute;left:2210;top:1261;width:7402;height:10207" o:preferrelative="f" filled="t" fillcolor="#8db3e2">
              <v:fill o:detectmouseclick="t"/>
              <v:path o:extrusionok="t" o:connecttype="none"/>
              <o:lock v:ext="edit" text="t"/>
            </v:shape>
            <v:rect id="_x0000_s1284" style="position:absolute;left:3445;top:1479;width:5117;height:336">
              <v:textbox style="mso-next-textbox:#_x0000_s1284">
                <w:txbxContent>
                  <w:p w:rsidR="005502C4" w:rsidRPr="00D24109" w:rsidRDefault="005502C4" w:rsidP="0068277B">
                    <w:pPr>
                      <w:shd w:val="clear" w:color="auto" w:fill="FFFF0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2410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РАЗВИТИЕ ЭЛЕМЕНТАРНЫХ МАТЕМАТИЧЕСКИХ ПРЕДСТАВЛЕНИЙ</w:t>
                    </w:r>
                  </w:p>
                </w:txbxContent>
              </v:textbox>
            </v:rect>
            <v:rect id="_x0000_s1285" style="position:absolute;left:2566;top:1905;width:6948;height:594;flip:y">
              <v:textbox style="mso-next-textbox:#_x0000_s1285">
                <w:txbxContent>
                  <w:p w:rsidR="005502C4" w:rsidRPr="00D24109" w:rsidRDefault="005502C4" w:rsidP="0068277B">
                    <w:pPr>
                      <w:shd w:val="clear" w:color="auto" w:fill="FFFF00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 w:rsidRPr="00D24109"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 xml:space="preserve">Цели: </w:t>
                    </w:r>
                    <w:r w:rsidRPr="00D24109">
                      <w:rPr>
                        <w:rFonts w:ascii="Times New Roman" w:hAnsi="Times New Roman"/>
                        <w:sz w:val="18"/>
                        <w:szCs w:val="18"/>
                      </w:rPr>
                      <w:t>интеллектуальное развитие детей, формирование приемов умственной деятельности, творческого и вариативного мышления на основе овладения детьми количественных отношений предметов и явлений окружающего мира</w:t>
                    </w:r>
                  </w:p>
                </w:txbxContent>
              </v:textbox>
            </v:rect>
            <v:rect id="_x0000_s1286" style="position:absolute;left:2367;top:3015;width:1180;height:493">
              <v:textbox style="mso-next-textbox:#_x0000_s1286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>Количество и счет</w:t>
                    </w:r>
                  </w:p>
                </w:txbxContent>
              </v:textbox>
            </v:rect>
            <v:rect id="_x0000_s1287" style="position:absolute;left:4880;top:4146;width:3153;height:931">
              <v:textbox style="mso-next-textbox:#_x0000_s1287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Формировать представления о преобразованиях (временные представления, представления об изменениях количества, об арифметических действиях)</w:t>
                    </w:r>
                  </w:p>
                </w:txbxContent>
              </v:textbox>
            </v:rect>
            <v:rect id="_x0000_s1288" style="position:absolute;left:3154;top:8249;width:1786;height:638">
              <v:textbox style="mso-next-textbox:#_x0000_s1288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Обучение в повседневных бытовых ситуациях</w:t>
                    </w:r>
                  </w:p>
                </w:txbxContent>
              </v:textbox>
            </v:rect>
            <v:rect id="_x0000_s1289" style="position:absolute;left:2690;top:10502;width:2190;height:879">
              <v:textbox style="mso-next-textbox:#_x0000_s1289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Занятие с четкими правилами, обязательное для всех, фиксированной продолжительности (на основе соглашения с детьми)</w:t>
                    </w:r>
                  </w:p>
                </w:txbxContent>
              </v:textbox>
            </v:rect>
            <v:rect id="_x0000_s1290" style="position:absolute;left:5620;top:9789;width:3528;height:621">
              <v:textbox style="mso-next-textbox:#_x0000_s1290">
                <w:txbxContent>
                  <w:p w:rsidR="005502C4" w:rsidRPr="00BF2C9C" w:rsidRDefault="005502C4" w:rsidP="0068277B">
                    <w:pPr>
                      <w:shd w:val="clear" w:color="auto" w:fill="E5B8B7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Самостоятельная деятельность в развивающей среде</w:t>
                    </w:r>
                  </w:p>
                </w:txbxContent>
              </v:textbox>
            </v:rect>
            <v:rect id="_x0000_s1291" style="position:absolute;left:2690;top:7528;width:6334;height:582">
              <v:textbox style="mso-next-textbox:#_x0000_s1291">
                <w:txbxContent>
                  <w:p w:rsidR="005502C4" w:rsidRPr="009728E3" w:rsidRDefault="005502C4" w:rsidP="0068277B">
                    <w:pPr>
                      <w:shd w:val="clear" w:color="auto" w:fill="E5B8B7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9728E3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Формы работы по развитию элементарных математических представлений</w:t>
                    </w:r>
                  </w:p>
                </w:txbxContent>
              </v:textbox>
            </v:rect>
            <v:rect id="_x0000_s1292" style="position:absolute;left:3639;top:3015;width:945;height:493">
              <v:textbox style="mso-next-textbox:#_x0000_s1292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 xml:space="preserve">Величина </w:t>
                    </w:r>
                  </w:p>
                </w:txbxContent>
              </v:textbox>
            </v:rect>
            <v:rect id="_x0000_s1293" style="position:absolute;left:4659;top:3015;width:804;height:493">
              <v:textbox style="mso-next-textbox:#_x0000_s1293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 xml:space="preserve">Форма </w:t>
                    </w:r>
                  </w:p>
                </w:txbxContent>
              </v:textbox>
            </v:rect>
            <v:rect id="_x0000_s1294" style="position:absolute;left:5620;top:3015;width:1060;height:493">
              <v:textbox style="mso-next-textbox:#_x0000_s1294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rFonts w:cs="Arial"/>
                        <w:sz w:val="18"/>
                        <w:szCs w:val="18"/>
                      </w:rPr>
                      <w:t>Число и цифра</w:t>
                    </w:r>
                  </w:p>
                </w:txbxContent>
              </v:textbox>
            </v:rect>
            <v:rect id="_x0000_s1295" style="position:absolute;left:6779;top:3015;width:1145;height:493">
              <v:textbox style="mso-next-textbox:#_x0000_s1295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Ориентировка во времени</w:t>
                    </w:r>
                  </w:p>
                </w:txbxContent>
              </v:textbox>
            </v:rect>
            <v:rect id="_x0000_s1296" style="position:absolute;left:8112;top:3015;width:1301;height:559">
              <v:textbox style="mso-next-textbox:#_x0000_s1296">
                <w:txbxContent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rFonts w:cs="Arial"/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Ориентировка в пространстве</w:t>
                    </w:r>
                  </w:p>
                </w:txbxContent>
              </v:textbox>
            </v:rect>
            <v:rect id="_x0000_s1297" style="position:absolute;left:4144;top:3574;width:3198;height:448">
              <v:textbox style="mso-next-textbox:#_x0000_s1297">
                <w:txbxContent>
                  <w:p w:rsidR="005502C4" w:rsidRPr="00BF2C9C" w:rsidRDefault="005502C4" w:rsidP="0068277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F2C9C">
                      <w:rPr>
                        <w:b/>
                        <w:sz w:val="18"/>
                        <w:szCs w:val="18"/>
                      </w:rPr>
                      <w:t>Развивающие задачи РЭМП в ДОУ</w:t>
                    </w:r>
                  </w:p>
                </w:txbxContent>
              </v:textbox>
            </v:rect>
            <v:rect id="_x0000_s1298" style="position:absolute;left:2566;top:3927;width:1127;height:1001">
              <v:textbox style="mso-next-textbox:#_x0000_s1298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Формировать геометрические представления </w:t>
                    </w:r>
                  </w:p>
                </w:txbxContent>
              </v:textbox>
            </v:rect>
            <v:rect id="_x0000_s1299" style="position:absolute;left:3872;top:4148;width:859;height:854">
              <v:textbox style="mso-next-textbox:#_x0000_s1299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Формировать представления о числе</w:t>
                    </w:r>
                  </w:p>
                </w:txbxContent>
              </v:textbox>
            </v:rect>
            <v:rect id="_x0000_s1300" style="position:absolute;left:8211;top:4147;width:1033;height:855">
              <v:textbox style="mso-next-textbox:#_x0000_s1300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Развивать сенсорные возможности</w:t>
                    </w:r>
                  </w:p>
                </w:txbxContent>
              </v:textbox>
            </v:rect>
            <v:rect id="_x0000_s1301" style="position:absolute;left:2421;top:5077;width:1451;height:1562">
              <v:textbox style="mso-next-textbox:#_x0000_s1301">
                <w:txbxContent>
                  <w:p w:rsidR="005502C4" w:rsidRPr="00BF2C9C" w:rsidRDefault="005502C4" w:rsidP="0068277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  <w:shd w:val="clear" w:color="auto" w:fill="00B0F0"/>
                      </w:rPr>
                      <w:t>Формировать навыки выражения количества через число (формирование навыков счета и измерения различных величин)</w:t>
                    </w:r>
                  </w:p>
                </w:txbxContent>
              </v:textbox>
            </v:rect>
            <v:rect id="_x0000_s1302" style="position:absolute;left:4144;top:5255;width:5167;height:1155">
              <v:textbox style="mso-next-textbox:#_x0000_s1302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Развивать логическое мышление (формирование представлений о порядке и закономерности, об операции классификации и </w:t>
                    </w:r>
                    <w:r w:rsidRPr="00BF2C9C">
                      <w:rPr>
                        <w:sz w:val="18"/>
                        <w:szCs w:val="18"/>
                      </w:rPr>
                      <w:t>сериации, знакомство с элементами логики высказываний), навыки счета и измерения различных величин</w:t>
                    </w:r>
                  </w:p>
                </w:txbxContent>
              </v:textbox>
            </v:rect>
            <v:rect id="_x0000_s1303" style="position:absolute;left:2566;top:6773;width:6745;height:591">
              <v:textbox style="mso-next-textbox:#_x0000_s1303">
                <w:txbxContent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Развивать абстрактное воображение, образную память, ассоциативное мышление, мышление по аналогии –</w:t>
                    </w:r>
                  </w:p>
                  <w:p w:rsidR="005502C4" w:rsidRPr="00BF2C9C" w:rsidRDefault="005502C4" w:rsidP="0068277B">
                    <w:pPr>
                      <w:shd w:val="clear" w:color="auto" w:fill="00B0F0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 xml:space="preserve"> предпосылки творческого продуктивного мышления</w:t>
                    </w:r>
                  </w:p>
                </w:txbxContent>
              </v:textbox>
            </v:rect>
            <v:rect id="_x0000_s1304" style="position:absolute;left:3445;top:2499;width:5799;height:414">
              <v:textbox style="mso-next-textbox:#_x0000_s1304">
                <w:txbxContent>
                  <w:p w:rsidR="005502C4" w:rsidRPr="00BF2C9C" w:rsidRDefault="005502C4" w:rsidP="0068277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502C4" w:rsidRPr="00BF2C9C" w:rsidRDefault="005502C4" w:rsidP="0068277B">
                    <w:pPr>
                      <w:shd w:val="clear" w:color="auto" w:fill="92D05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F2C9C">
                      <w:rPr>
                        <w:b/>
                        <w:sz w:val="18"/>
                        <w:szCs w:val="18"/>
                      </w:rPr>
                      <w:t>Традиционные направления РЭМП в ДОУ</w:t>
                    </w:r>
                  </w:p>
                  <w:p w:rsidR="005502C4" w:rsidRPr="00BF2C9C" w:rsidRDefault="005502C4" w:rsidP="0068277B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305" style="position:absolute;left:2690;top:8966;width:1383;height:617;flip:y">
              <v:textbox style="mso-next-textbox:#_x0000_s1305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Демонстрационные опыты</w:t>
                    </w:r>
                  </w:p>
                </w:txbxContent>
              </v:textbox>
            </v:rect>
            <v:rect id="_x0000_s1306" style="position:absolute;left:2669;top:9789;width:1915;height:639">
              <v:textbox style="mso-next-textbox:#_x0000_s1306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Сенсорные праздники на основе народного календаря</w:t>
                    </w:r>
                  </w:p>
                </w:txbxContent>
              </v:textbox>
            </v:rect>
            <v:rect id="_x0000_s1307" style="position:absolute;left:5066;top:8688;width:2676;height:917">
              <v:textbox style="mso-next-textbox:#_x0000_s1307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Театрализация с математическим содержанием – на этапе объяснения или повторения и закрепления</w:t>
                    </w:r>
                  </w:p>
                </w:txbxContent>
              </v:textbox>
            </v:rect>
            <v:rect id="_x0000_s1308" style="position:absolute;left:7829;top:8576;width:1319;height:1029">
              <v:textbox style="mso-next-textbox:#_x0000_s1308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Коллективное занятие при условии свободы участия в нем</w:t>
                    </w:r>
                  </w:p>
                </w:txbxContent>
              </v:textbox>
            </v:rect>
            <v:rect id="_x0000_s1309" style="position:absolute;left:5328;top:10659;width:3832;height:622">
              <v:textbox style="mso-next-textbox:#_x0000_s1309">
                <w:txbxContent>
                  <w:p w:rsidR="005502C4" w:rsidRPr="00BF2C9C" w:rsidRDefault="005502C4" w:rsidP="0068277B">
                    <w:pPr>
                      <w:shd w:val="clear" w:color="auto" w:fill="E5B8B7"/>
                      <w:jc w:val="center"/>
                      <w:rPr>
                        <w:sz w:val="18"/>
                        <w:szCs w:val="18"/>
                      </w:rPr>
                    </w:pPr>
                    <w:r w:rsidRPr="00BF2C9C">
                      <w:rPr>
                        <w:sz w:val="18"/>
                        <w:szCs w:val="18"/>
                      </w:rPr>
                      <w:t>Свободные беседы гуманитарной направленности по истории математики, о прикладных аспектах математики</w:t>
                    </w:r>
                  </w:p>
                </w:txbxContent>
              </v:textbox>
            </v:rect>
            <w10:anchorlock/>
          </v:group>
        </w:pict>
      </w:r>
    </w:p>
    <w:p w:rsidR="0068277B" w:rsidRPr="005214F7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5214F7">
        <w:rPr>
          <w:rFonts w:ascii="Times New Roman" w:hAnsi="Times New Roman"/>
          <w:b/>
          <w:sz w:val="28"/>
          <w:szCs w:val="28"/>
          <w:u w:val="single"/>
        </w:rPr>
        <w:lastRenderedPageBreak/>
        <w:t>Образовательная область «Речевое развитие»</w:t>
      </w: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pict>
          <v:group id="_x0000_s1310" editas="canvas" style="width:487.7pt;height:605.15pt;mso-position-horizontal-relative:char;mso-position-vertical-relative:line" coordorigin="6594,2326" coordsize="4877,6052">
            <o:lock v:ext="edit" rotation="t" aspectratio="t" position="t"/>
            <v:shape id="_x0000_s1311" type="#_x0000_t75" style="position:absolute;left:6594;top:2326;width:4877;height:6052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312" type="#_x0000_t109" style="position:absolute;left:7015;top:2557;width:4016;height:476" fillcolor="aqua">
              <v:textbox style="mso-next-textbox:#_x0000_s1312">
                <w:txbxContent>
                  <w:p w:rsidR="005502C4" w:rsidRPr="00A30227" w:rsidRDefault="005502C4" w:rsidP="0068277B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30227">
                      <w:rPr>
                        <w:rFonts w:ascii="Times New Roman" w:hAnsi="Times New Roman"/>
                        <w:sz w:val="24"/>
                        <w:szCs w:val="24"/>
                      </w:rPr>
                      <w:t>Цель: формирование устной речи и навыков речевого общения с окружающими на основе овладения литературным языком своего народа</w:t>
                    </w:r>
                  </w:p>
                </w:txbxContent>
              </v:textbox>
            </v:shape>
            <v:shape id="_x0000_s1313" type="#_x0000_t109" style="position:absolute;left:7426;top:3500;width:3069;height:270" fillcolor="#f9c">
              <v:textbox style="mso-next-textbox:#_x0000_s1313">
                <w:txbxContent>
                  <w:p w:rsidR="005502C4" w:rsidRPr="00A30227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A30227">
                      <w:rPr>
                        <w:rFonts w:ascii="Times New Roman" w:hAnsi="Times New Roman"/>
                        <w:b/>
                        <w:sz w:val="24"/>
                      </w:rPr>
                      <w:t>Задачи речевого развития</w:t>
                    </w:r>
                  </w:p>
                </w:txbxContent>
              </v:textbox>
            </v:shape>
            <v:shape id="_x0000_s1314" type="#_x0000_t109" style="position:absolute;left:6741;top:6693;width:1183;height:1634" fillcolor="#fc9">
              <v:textbox style="mso-next-textbox:#_x0000_s1314">
                <w:txbxContent>
                  <w:p w:rsidR="005502C4" w:rsidRPr="000145C3" w:rsidRDefault="005502C4" w:rsidP="0068277B">
                    <w:pPr>
                      <w:rPr>
                        <w:b/>
                      </w:rPr>
                    </w:pPr>
                    <w:r w:rsidRPr="000145C3">
                      <w:rPr>
                        <w:b/>
                      </w:rPr>
                      <w:t>3. формирование грамматического строя речи:</w:t>
                    </w:r>
                  </w:p>
                  <w:p w:rsidR="005502C4" w:rsidRDefault="005502C4" w:rsidP="0068277B">
                    <w:r>
                      <w:t>- Морфология (изменение слова по родам, числам, падежам)</w:t>
                    </w:r>
                  </w:p>
                  <w:p w:rsidR="005502C4" w:rsidRDefault="005502C4" w:rsidP="0068277B">
                    <w:r>
                      <w:t>- Синтаксис (освоение различных типов словосочетаний и предложений).</w:t>
                    </w:r>
                  </w:p>
                  <w:p w:rsidR="005502C4" w:rsidRDefault="005502C4" w:rsidP="0068277B">
                    <w:r>
                      <w:t>- Словообразование.</w:t>
                    </w:r>
                  </w:p>
                </w:txbxContent>
              </v:textbox>
            </v:shape>
            <v:shape id="_x0000_s1315" type="#_x0000_t109" style="position:absolute;left:8550;top:3919;width:1503;height:369" fillcolor="#f9c">
              <v:textbox style="mso-next-textbox:#_x0000_s1315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Овладение речью как средством общения</w:t>
                    </w:r>
                  </w:p>
                </w:txbxContent>
              </v:textbox>
            </v:shape>
            <v:shape id="_x0000_s1316" type="#_x0000_t109" style="position:absolute;left:6691;top:4846;width:1535;height:720" fillcolor="#f9c">
              <v:textbox style="mso-next-textbox:#_x0000_s1316">
                <w:txbxContent>
                  <w:p w:rsidR="005502C4" w:rsidRDefault="005502C4" w:rsidP="0068277B">
                    <w:r>
                      <w:t>Знакомство с книжной культурой, детской литературой, понимание на слух текстов различных жанров детской литературы</w:t>
                    </w:r>
                  </w:p>
                </w:txbxContent>
              </v:textbox>
            </v:shape>
            <v:shape id="_x0000_s1317" type="#_x0000_t109" style="position:absolute;left:10495;top:4332;width:739;height:450" fillcolor="#f9c">
              <v:textbox style="mso-next-textbox:#_x0000_s1317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Развитие речевого творчества</w:t>
                    </w:r>
                  </w:p>
                </w:txbxContent>
              </v:textbox>
            </v:shape>
            <v:shape id="_x0000_s1318" type="#_x0000_t109" style="position:absolute;left:8313;top:4364;width:2070;height:450" fillcolor="#f9c">
              <v:textbox style="mso-next-textbox:#_x0000_s1318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Развитие связной грамматически правильной диалогической и монологической речи</w:t>
                    </w:r>
                  </w:p>
                </w:txbxContent>
              </v:textbox>
            </v:shape>
            <v:shape id="_x0000_s1319" type="#_x0000_t109" style="position:absolute;left:7532;top:3919;width:694;height:830" fillcolor="#f9c">
              <v:textbox style="mso-next-textbox:#_x0000_s1319">
                <w:txbxContent>
                  <w:p w:rsidR="005502C4" w:rsidRDefault="005502C4" w:rsidP="0068277B">
                    <w:pPr>
                      <w:jc w:val="center"/>
                    </w:pPr>
                    <w:r>
                      <w:t>Развитие звуковой и интонационной культуры речи</w:t>
                    </w:r>
                  </w:p>
                </w:txbxContent>
              </v:textbox>
            </v:shape>
            <v:shape id="_x0000_s1320" type="#_x0000_t109" style="position:absolute;left:6691;top:4226;width:757;height:450" fillcolor="#f9c">
              <v:textbox style="mso-next-textbox:#_x0000_s1320">
                <w:txbxContent>
                  <w:p w:rsidR="005502C4" w:rsidRDefault="005502C4" w:rsidP="00A30227">
                    <w:pPr>
                      <w:spacing w:after="0" w:line="240" w:lineRule="auto"/>
                      <w:jc w:val="center"/>
                    </w:pPr>
                    <w:r>
                      <w:t>Обогащение активного словаря</w:t>
                    </w:r>
                  </w:p>
                </w:txbxContent>
              </v:textbox>
            </v:shape>
            <v:shape id="_x0000_s1321" type="#_x0000_t109" style="position:absolute;left:8272;top:4908;width:2864;height:388" fillcolor="#f9c">
              <v:textbox style="mso-next-textbox:#_x0000_s1321">
                <w:txbxContent>
                  <w:p w:rsidR="005502C4" w:rsidRDefault="005502C4" w:rsidP="0068277B">
                    <w:r>
                      <w:t>Формирование звуковой аналитико-синтетической активности как предпосылки обучения грамоте</w:t>
                    </w:r>
                  </w:p>
                </w:txbxContent>
              </v:textbox>
            </v:shape>
            <v:shape id="_x0000_s1322" type="#_x0000_t109" style="position:absolute;left:7448;top:5791;width:3285;height:270" fillcolor="#fc9">
              <v:textbox style="mso-next-textbox:#_x0000_s1322">
                <w:txbxContent>
                  <w:p w:rsidR="005502C4" w:rsidRPr="009F2911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9F2911">
                      <w:rPr>
                        <w:b/>
                        <w:sz w:val="24"/>
                      </w:rPr>
                      <w:t>Основные направления работы</w:t>
                    </w:r>
                  </w:p>
                </w:txbxContent>
              </v:textbox>
            </v:shape>
            <v:shape id="_x0000_s1323" type="#_x0000_t109" style="position:absolute;left:10211;top:5935;width:1260;height:758" fillcolor="#fc9">
              <v:textbox style="mso-next-textbox:#_x0000_s1323">
                <w:txbxContent>
                  <w:p w:rsidR="005502C4" w:rsidRDefault="005502C4" w:rsidP="0068277B">
                    <w:r w:rsidRPr="0007688A">
                      <w:rPr>
                        <w:b/>
                      </w:rPr>
                      <w:t>2. Воспитание звуковой культуры речи</w:t>
                    </w:r>
                    <w:r>
                      <w:t xml:space="preserve"> – развитие восприятия звуков родной речи и произношения</w:t>
                    </w:r>
                  </w:p>
                </w:txbxContent>
              </v:textbox>
            </v:shape>
            <v:shape id="_x0000_s1324" type="#_x0000_t109" style="position:absolute;left:8018;top:6173;width:1910;height:840" fillcolor="#fc9">
              <v:textbox style="mso-next-textbox:#_x0000_s1324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 xml:space="preserve">1. Развитие словаря: </w:t>
                    </w:r>
                  </w:p>
                  <w:p w:rsidR="005502C4" w:rsidRDefault="005502C4" w:rsidP="0068277B">
                    <w:r>
                      <w:t>освоение значений слов и их уместное употребление в соответствии с контекстом высказывания, с ситуацией, в которой происходит общение</w:t>
                    </w:r>
                  </w:p>
                </w:txbxContent>
              </v:textbox>
            </v:shape>
            <v:shape id="_x0000_s1325" type="#_x0000_t109" style="position:absolute;left:8056;top:7175;width:939;height:1152" fillcolor="#fc9">
              <v:textbox style="mso-next-textbox:#_x0000_s1325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>4. Развитие связной речи:</w:t>
                    </w:r>
                  </w:p>
                  <w:p w:rsidR="005502C4" w:rsidRDefault="005502C4" w:rsidP="0068277B">
                    <w:r>
                      <w:t>- диалогическая (разговорная речь);</w:t>
                    </w:r>
                  </w:p>
                  <w:p w:rsidR="005502C4" w:rsidRDefault="005502C4" w:rsidP="0068277B">
                    <w:r>
                      <w:t>- монологическая речь (рассказывание)</w:t>
                    </w:r>
                  </w:p>
                </w:txbxContent>
              </v:textbox>
            </v:shape>
            <v:shape id="_x0000_s1326" type="#_x0000_t109" style="position:absolute;left:9082;top:7265;width:1080;height:821" fillcolor="#fc9">
              <v:textbox style="mso-next-textbox:#_x0000_s1326">
                <w:txbxContent>
                  <w:p w:rsidR="005502C4" w:rsidRPr="0007688A" w:rsidRDefault="005502C4" w:rsidP="0068277B">
                    <w:pPr>
                      <w:rPr>
                        <w:b/>
                      </w:rPr>
                    </w:pPr>
                    <w:r w:rsidRPr="0007688A">
                      <w:rPr>
                        <w:b/>
                      </w:rPr>
                      <w:t>5. Воспитание любви и интереса к художественному слову</w:t>
                    </w:r>
                  </w:p>
                </w:txbxContent>
              </v:textbox>
            </v:shape>
            <v:shape id="_x0000_s1327" type="#_x0000_t109" style="position:absolute;left:10432;top:6743;width:1039;height:1431" fillcolor="#fc9">
              <v:textbox style="mso-next-textbox:#_x0000_s1327">
                <w:txbxContent>
                  <w:p w:rsidR="005502C4" w:rsidRDefault="005502C4" w:rsidP="0068277B">
                    <w:r w:rsidRPr="0007688A">
                      <w:rPr>
                        <w:b/>
                      </w:rPr>
                      <w:t>6. Формирование элементарного осознания явлений языка и речи</w:t>
                    </w:r>
                    <w:r>
                      <w:t xml:space="preserve"> (различение звука и слова, нахождение места звука в слове)</w:t>
                    </w:r>
                  </w:p>
                </w:txbxContent>
              </v:textbox>
            </v:shape>
            <v:shape id="_x0000_s1328" type="#_x0000_t32" style="position:absolute;left:7673;top:6061;width:1418;height:757;flip:x" o:connectortype="straight">
              <v:stroke endarrow="block"/>
            </v:shape>
            <v:shape id="_x0000_s1329" type="#_x0000_t32" style="position:absolute;left:9091;top:6061;width:116;height:275" o:connectortype="straight">
              <v:stroke endarrow="block"/>
            </v:shape>
            <v:shape id="_x0000_s1330" type="#_x0000_t32" style="position:absolute;left:8712;top:6061;width:379;height:1264;flip:x" o:connectortype="straight">
              <v:stroke endarrow="block"/>
            </v:shape>
            <v:shape id="_x0000_s1331" type="#_x0000_t32" style="position:absolute;left:9652;top:5872;width:150;height:1303" o:connectortype="straight">
              <v:stroke endarrow="block"/>
            </v:shape>
            <v:shape id="_x0000_s1332" type="#_x0000_t32" style="position:absolute;left:9652;top:5872;width:435;height:316" o:connectortype="straight">
              <v:stroke endarrow="block"/>
            </v:shape>
            <v:shape id="_x0000_s1333" type="#_x0000_t32" style="position:absolute;left:9652;top:5872;width:780;height:1586" o:connectortype="straight">
              <v:stroke endarrow="block"/>
            </v:shape>
            <v:shape id="_x0000_s1334" type="#_x0000_t32" style="position:absolute;left:7070;top:3831;width:1480;height:395;flip:x" o:connectortype="straight">
              <v:stroke endarrow="block"/>
            </v:shape>
            <v:shape id="_x0000_s1335" type="#_x0000_t32" style="position:absolute;left:7879;top:3831;width:671;height:88;flip:x" o:connectortype="straight">
              <v:stroke endarrow="block"/>
            </v:shape>
            <v:shape id="_x0000_s1336" type="#_x0000_t32" style="position:absolute;left:7879;top:3869;width:671;height:880;flip:x" o:connectortype="straight">
              <v:stroke endarrow="block"/>
            </v:shape>
            <v:shape id="_x0000_s1337" type="#_x0000_t32" style="position:absolute;left:8549;top:3831;width:1;height:273" o:connectortype="straight">
              <v:stroke endarrow="block"/>
            </v:shape>
            <v:shape id="_x0000_s1338" type="#_x0000_t32" style="position:absolute;left:8588;top:3831;width:760;height:533" o:connectortype="straight">
              <v:stroke endarrow="block"/>
            </v:shape>
            <v:shape id="_x0000_s1339" type="#_x0000_t32" style="position:absolute;left:9704;top:3635;width:791;height:1273;flip:x" o:connectortype="straight">
              <v:stroke endarrow="block"/>
            </v:shape>
            <v:shape id="_x0000_s1340" type="#_x0000_t32" style="position:absolute;left:10562;top:3719;width:282;height:569" o:connectortype="straight">
              <v:stroke endarrow="block"/>
            </v:shape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lastRenderedPageBreak/>
        <w:pict>
          <v:group id="_x0000_s1383" editas="canvas" style="position:absolute;margin-left:0;margin-top:0;width:485.35pt;height:566pt;z-index:251660288;mso-position-horizontal-relative:char;mso-position-vertical-relative:line" coordorigin="6236,1378" coordsize="4853,5660">
            <o:lock v:ext="edit" aspectratio="t"/>
            <v:shape id="_x0000_s1384" type="#_x0000_t75" style="position:absolute;left:6236;top:1378;width:4853;height:5660" o:preferrelative="f">
              <v:fill o:detectmouseclick="t"/>
              <v:path o:extrusionok="t" o:connecttype="none"/>
              <o:lock v:ext="edit" text="t"/>
            </v:shape>
            <v:shape id="_x0000_s1385" type="#_x0000_t109" style="position:absolute;left:6825;top:1648;width:3510;height:270" fillcolor="#cfc">
              <v:textbox style="mso-next-textbox:#_x0000_s1385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Принципы развития речи</w:t>
                    </w:r>
                  </w:p>
                </w:txbxContent>
              </v:textbox>
            </v:shape>
            <v:shape id="_x0000_s1386" type="#_x0000_t109" style="position:absolute;left:6486;top:2175;width:1340;height:438" fillcolor="#cfc">
              <v:textbox style="mso-next-textbox:#_x0000_s1386">
                <w:txbxContent>
                  <w:p w:rsidR="005502C4" w:rsidRDefault="005502C4" w:rsidP="0068277B">
                    <w:r>
                      <w:t>Принцип взаимосвязи сенсорного, умственного и речевого развития</w:t>
                    </w:r>
                  </w:p>
                </w:txbxContent>
              </v:textbox>
            </v:shape>
            <v:shape id="_x0000_s1387" type="#_x0000_t109" style="position:absolute;left:8362;top:5997;width:2658;height:917" fillcolor="#9cf">
              <v:textbox style="mso-next-textbox:#_x0000_s1387">
                <w:txbxContent>
                  <w:p w:rsidR="005502C4" w:rsidRPr="0015161D" w:rsidRDefault="005502C4" w:rsidP="0068277B">
                    <w:pPr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Игровые</w:t>
                    </w:r>
                  </w:p>
                  <w:p w:rsidR="005502C4" w:rsidRDefault="005502C4" w:rsidP="0068277B">
                    <w:r w:rsidRPr="0015161D">
                      <w:rPr>
                        <w:rFonts w:ascii="Times New Roman" w:hAnsi="Times New Roman"/>
                      </w:rPr>
                      <w:t>Игровое сюжетно-событийное развертывание, игровые проблемно-практические ситуации, игра-драматизация с акцентом на эмоциональное переживание, имитационно-моделирующие игры</w:t>
                    </w:r>
                    <w:r>
                      <w:t>, ролевые обучающие игры, дидактические игры</w:t>
                    </w:r>
                  </w:p>
                  <w:p w:rsidR="005502C4" w:rsidRDefault="005502C4" w:rsidP="00AE4C4A">
                    <w:pPr>
                      <w:widowControl w:val="0"/>
                      <w:numPr>
                        <w:ilvl w:val="0"/>
                        <w:numId w:val="26"/>
                      </w:numPr>
                      <w:suppressAutoHyphens/>
                      <w:spacing w:after="0" w:line="240" w:lineRule="auto"/>
                    </w:pPr>
                  </w:p>
                </w:txbxContent>
              </v:textbox>
            </v:shape>
            <v:shape id="_x0000_s1388" type="#_x0000_t109" style="position:absolute;left:7102;top:3471;width:3420;height:270" fillcolor="#ff9">
              <v:textbox style="mso-next-textbox:#_x0000_s1388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Iron" w:hAnsi="Times New Iron" w:cs="Times New Iron"/>
                        <w:b/>
                        <w:sz w:val="24"/>
                      </w:rPr>
                    </w:pPr>
                    <w:r w:rsidRPr="0015161D">
                      <w:rPr>
                        <w:rFonts w:ascii="Times New Iron" w:hAnsi="Times New Iron" w:cs="Times New Iron"/>
                        <w:b/>
                        <w:sz w:val="24"/>
                      </w:rPr>
                      <w:t>Средства развития речи</w:t>
                    </w:r>
                  </w:p>
                </w:txbxContent>
              </v:textbox>
            </v:shape>
            <v:shape id="_x0000_s1389" type="#_x0000_t109" style="position:absolute;left:7112;top:5268;width:2893;height:582" fillcolor="#9cf">
              <v:textbox style="mso-next-textbox:#_x0000_s1389">
                <w:txbxContent>
                  <w:p w:rsidR="005502C4" w:rsidRPr="0015161D" w:rsidRDefault="005502C4" w:rsidP="0015161D">
                    <w:pPr>
                      <w:spacing w:line="240" w:lineRule="auto"/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Словесные</w:t>
                    </w:r>
                  </w:p>
                  <w:p w:rsidR="005502C4" w:rsidRPr="0015161D" w:rsidRDefault="005502C4" w:rsidP="0015161D">
                    <w:pPr>
                      <w:spacing w:line="240" w:lineRule="auto"/>
                      <w:rPr>
                        <w:rFonts w:ascii="Times New Roman" w:hAnsi="Times New Roman"/>
                      </w:rPr>
                    </w:pPr>
                    <w:r w:rsidRPr="0015161D">
                      <w:rPr>
                        <w:rFonts w:ascii="Times New Roman" w:hAnsi="Times New Roman"/>
                      </w:rPr>
                      <w:t>Речевой образец, повторное проговаривание, объяснение, указания, оценка детской речи, вопрос</w:t>
                    </w:r>
                  </w:p>
                </w:txbxContent>
              </v:textbox>
            </v:shape>
            <v:shape id="_x0000_s1390" type="#_x0000_t109" style="position:absolute;left:6605;top:5997;width:1454;height:961" fillcolor="#9cf">
              <v:textbox style="mso-next-textbox:#_x0000_s1390">
                <w:txbxContent>
                  <w:p w:rsidR="005502C4" w:rsidRPr="0015161D" w:rsidRDefault="005502C4" w:rsidP="0068277B">
                    <w:pPr>
                      <w:rPr>
                        <w:rFonts w:ascii="Times New Roman" w:hAnsi="Times New Roman"/>
                        <w:b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</w:rPr>
                      <w:t>Наглядные</w:t>
                    </w:r>
                  </w:p>
                  <w:p w:rsidR="005502C4" w:rsidRDefault="005502C4" w:rsidP="0068277B">
                    <w:r w:rsidRPr="0015161D">
                      <w:rPr>
                        <w:rFonts w:ascii="Times New Roman" w:hAnsi="Times New Roman"/>
                      </w:rPr>
                      <w:t>Показ иллюстративного материала, показ положения органов артикуляции при обучении правильному</w:t>
                    </w:r>
                    <w:r>
                      <w:t xml:space="preserve"> звукопроизношению</w:t>
                    </w:r>
                  </w:p>
                </w:txbxContent>
              </v:textbox>
            </v:shape>
            <v:shape id="_x0000_s1391" type="#_x0000_t109" style="position:absolute;left:8001;top:2169;width:1158;height:444" fillcolor="#cfc">
              <v:textbox style="mso-next-textbox:#_x0000_s1391">
                <w:txbxContent>
                  <w:p w:rsidR="005502C4" w:rsidRDefault="005502C4" w:rsidP="0068277B">
                    <w:r>
                      <w:t xml:space="preserve">Принцип развития языкового  чутья </w:t>
                    </w:r>
                  </w:p>
                </w:txbxContent>
              </v:textbox>
            </v:shape>
            <v:shape id="_x0000_s1392" type="#_x0000_t109" style="position:absolute;left:9516;top:2050;width:1327;height:563" fillcolor="#cfc">
              <v:textbox style="mso-next-textbox:#_x0000_s1392">
                <w:txbxContent>
                  <w:p w:rsidR="005502C4" w:rsidRDefault="005502C4" w:rsidP="0068277B">
                    <w:r>
                      <w:t>Принцип формирования элементарного осознания явлений языка</w:t>
                    </w:r>
                  </w:p>
                </w:txbxContent>
              </v:textbox>
            </v:shape>
            <v:shape id="_x0000_s1393" type="#_x0000_t109" style="position:absolute;left:6652;top:2782;width:1356;height:507" fillcolor="#cfc">
              <v:textbox style="mso-next-textbox:#_x0000_s1393">
                <w:txbxContent>
                  <w:p w:rsidR="005502C4" w:rsidRDefault="005502C4" w:rsidP="0068277B">
                    <w:r>
                      <w:t>Принцип взаимосвязи работы над различными сторонами речи</w:t>
                    </w:r>
                  </w:p>
                </w:txbxContent>
              </v:textbox>
            </v:shape>
            <v:shape id="_x0000_s1394" type="#_x0000_t109" style="position:absolute;left:8439;top:2695;width:1273;height:657" fillcolor="#cfc">
              <v:textbox style="mso-next-textbox:#_x0000_s1394">
                <w:txbxContent>
                  <w:p w:rsidR="005502C4" w:rsidRDefault="005502C4" w:rsidP="0068277B">
                    <w:r>
                      <w:t>Принцип обогащения мотивации речевой деятельности</w:t>
                    </w:r>
                  </w:p>
                </w:txbxContent>
              </v:textbox>
            </v:shape>
            <v:shape id="_x0000_s1395" type="#_x0000_t109" style="position:absolute;left:9985;top:2663;width:858;height:720" fillcolor="#cfc">
              <v:textbox style="mso-next-textbox:#_x0000_s1395">
                <w:txbxContent>
                  <w:p w:rsidR="005502C4" w:rsidRDefault="005502C4" w:rsidP="0068277B">
                    <w:r>
                      <w:t>Принцип обеспечения активной языковой практики</w:t>
                    </w:r>
                  </w:p>
                </w:txbxContent>
              </v:textbox>
            </v:shape>
            <v:shape id="_x0000_s1396" type="#_x0000_t109" style="position:absolute;left:8846;top:3856;width:1616;height:275" fillcolor="#ff9">
              <v:textbox style="mso-next-textbox:#_x0000_s1396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Общение взрослых и детей</w:t>
                    </w:r>
                  </w:p>
                </w:txbxContent>
              </v:textbox>
            </v:shape>
            <v:shape id="_x0000_s1397" type="#_x0000_t109" style="position:absolute;left:7262;top:3856;width:1296;height:360" fillcolor="#ff9">
              <v:textbox style="mso-next-textbox:#_x0000_s1397">
                <w:txbxContent>
                  <w:p w:rsidR="005502C4" w:rsidRDefault="005502C4" w:rsidP="0068277B">
                    <w:pPr>
                      <w:jc w:val="center"/>
                    </w:pPr>
                    <w:r>
                      <w:t>Культурная языковая среда</w:t>
                    </w:r>
                  </w:p>
                </w:txbxContent>
              </v:textbox>
            </v:shape>
            <v:shape id="_x0000_s1398" type="#_x0000_t109" style="position:absolute;left:6329;top:4009;width:726;height:686" fillcolor="#ff9">
              <v:textbox style="mso-next-textbox:#_x0000_s1398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Обучение родной речи на занятиях</w:t>
                    </w:r>
                  </w:p>
                </w:txbxContent>
              </v:textbox>
            </v:shape>
            <v:shape id="_x0000_s1399" type="#_x0000_t109" style="position:absolute;left:7191;top:4291;width:991;height:360" fillcolor="#ff9">
              <v:textbox style="mso-next-textbox:#_x0000_s1399">
                <w:txbxContent>
                  <w:p w:rsidR="005502C4" w:rsidRDefault="005502C4" w:rsidP="0068277B">
                    <w:pPr>
                      <w:jc w:val="center"/>
                    </w:pPr>
                    <w:r>
                      <w:t>Художественная литература</w:t>
                    </w:r>
                  </w:p>
                </w:txbxContent>
              </v:textbox>
            </v:shape>
            <v:shape id="_x0000_s1400" type="#_x0000_t109" style="position:absolute;left:8362;top:4291;width:1350;height:360" fillcolor="#ff9">
              <v:textbox style="mso-next-textbox:#_x0000_s1400">
                <w:txbxContent>
                  <w:p w:rsidR="005502C4" w:rsidRDefault="005502C4" w:rsidP="0068277B">
                    <w:pPr>
                      <w:jc w:val="center"/>
                    </w:pPr>
                    <w:r>
                      <w:t>Изобразительное искусство, музыка, театр</w:t>
                    </w:r>
                  </w:p>
                </w:txbxContent>
              </v:textbox>
            </v:shape>
            <v:shape id="_x0000_s1401" type="#_x0000_t109" style="position:absolute;left:9886;top:4216;width:1083;height:435" fillcolor="#ff9">
              <v:textbox style="mso-next-textbox:#_x0000_s1401">
                <w:txbxContent>
                  <w:p w:rsidR="005502C4" w:rsidRDefault="005502C4" w:rsidP="0068277B">
                    <w:pPr>
                      <w:jc w:val="center"/>
                    </w:pPr>
                    <w:r>
                      <w:t>Занятии по другим разделам Программы</w:t>
                    </w:r>
                  </w:p>
                </w:txbxContent>
              </v:textbox>
            </v:shape>
            <v:shape id="_x0000_s1402" type="#_x0000_t109" style="position:absolute;left:7004;top:4829;width:3331;height:270" fillcolor="#9cf">
              <v:textbox style="mso-next-textbox:#_x0000_s1402">
                <w:txbxContent>
                  <w:p w:rsidR="005502C4" w:rsidRPr="0015161D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Приемы развития речи</w:t>
                    </w:r>
                  </w:p>
                </w:txbxContent>
              </v:textbox>
            </v:shape>
            <v:shape id="_x0000_s1403" type="#_x0000_t32" style="position:absolute;left:7494;top:1918;width:1086;height:194;flip:x" o:connectortype="straight">
              <v:stroke endarrow="block"/>
            </v:shape>
            <v:shape id="_x0000_s1404" type="#_x0000_t32" style="position:absolute;left:8008;top:2006;width:619;height:1030;flip:x" o:connectortype="straight">
              <v:stroke endarrow="block"/>
            </v:shape>
            <v:shape id="_x0000_s1405" type="#_x0000_t32" style="position:absolute;left:9022;top:1962;width:54;height:733" o:connectortype="straight">
              <v:stroke endarrow="block"/>
            </v:shape>
            <v:shape id="_x0000_s1406" type="#_x0000_t32" style="position:absolute;left:8580;top:1918;width:288;height:132" o:connectortype="straight">
              <v:stroke endarrow="block"/>
            </v:shape>
            <v:shape id="_x0000_s1407" type="#_x0000_t32" style="position:absolute;left:10042;top:1783;width:293;height:223;flip:x" o:connectortype="straight">
              <v:stroke endarrow="block"/>
            </v:shape>
            <v:shape id="_x0000_s1408" type="#_x0000_t32" style="position:absolute;left:10180;top:1783;width:155;height:830;flip:x" o:connectortype="straight">
              <v:stroke endarrow="block"/>
            </v:shape>
            <v:shape id="_x0000_s1409" type="#_x0000_t32" style="position:absolute;left:7112;top:3741;width:1700;height:268;flip:x" o:connectortype="straight">
              <v:stroke endarrow="block"/>
            </v:shape>
            <v:shape id="_x0000_s1410" type="#_x0000_t32" style="position:absolute;left:7910;top:3741;width:902;height:115;flip:x" o:connectortype="straight">
              <v:stroke endarrow="block"/>
            </v:shape>
            <v:shape id="_x0000_s1411" type="#_x0000_t32" style="position:absolute;left:7686;top:3741;width:1126;height:550;flip:x" o:connectortype="straight">
              <v:stroke endarrow="block"/>
            </v:shape>
            <v:shape id="_x0000_s1412" type="#_x0000_t32" style="position:absolute;left:8812;top:3741;width:225;height:550" o:connectortype="straight">
              <v:stroke endarrow="block"/>
            </v:shape>
            <v:shape id="_x0000_s1413" type="#_x0000_t32" style="position:absolute;left:8812;top:3741;width:842;height:115" o:connectortype="straight">
              <v:stroke endarrow="block"/>
            </v:shape>
            <v:shape id="_x0000_s1414" type="#_x0000_t32" style="position:absolute;left:8812;top:3741;width:1616;height:475" o:connectortype="straight">
              <v:stroke endarrow="block"/>
            </v:shape>
            <v:shape id="_x0000_s1415" type="#_x0000_t32" style="position:absolute;left:8559;top:5099;width:111;height:169;flip:x" o:connectortype="straight">
              <v:stroke endarrow="block"/>
            </v:shape>
            <v:shape id="_x0000_s1416" type="#_x0000_t32" style="position:absolute;left:7332;top:5099;width:1338;height:898;flip:x" o:connectortype="straight">
              <v:stroke endarrow="block"/>
            </v:shape>
            <v:shape id="_x0000_s1417" type="#_x0000_t32" style="position:absolute;left:8670;top:5099;width:1021;height:898" o:connectortype="straight">
              <v:stroke endarrow="block"/>
            </v:shape>
          </v:group>
        </w:pict>
      </w:r>
      <w:r>
        <w:pict>
          <v:group id="_x0000_s1341" editas="canvas" style="width:485.35pt;height:566pt;mso-position-horizontal-relative:char;mso-position-vertical-relative:line" coordorigin="6236,1378" coordsize="4853,5660">
            <o:lock v:ext="edit" rotation="t" aspectratio="t" position="t"/>
            <v:shape id="_x0000_s1342" type="#_x0000_t75" style="position:absolute;left:6236;top:1378;width:4853;height:5660" o:preferrelative="f">
              <v:fill o:detectmouseclick="t"/>
              <v:path o:extrusionok="t" o:connecttype="none"/>
              <o:lock v:ext="edit" text="t"/>
            </v:shape>
            <v:shape id="_x0000_s1343" type="#_x0000_t109" style="position:absolute;left:6825;top:1648;width:3510;height:270" fillcolor="#cfc">
              <v:textbox style="mso-next-textbox:#_x0000_s1343">
                <w:txbxContent>
                  <w:p w:rsidR="005502C4" w:rsidRPr="001829A7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1829A7">
                      <w:rPr>
                        <w:b/>
                        <w:sz w:val="24"/>
                      </w:rPr>
                      <w:t>Принципы развития речи</w:t>
                    </w:r>
                  </w:p>
                </w:txbxContent>
              </v:textbox>
            </v:shape>
            <v:shape id="_x0000_s1344" type="#_x0000_t109" style="position:absolute;left:6486;top:2175;width:1340;height:438" fillcolor="#cfc">
              <v:textbox style="mso-next-textbox:#_x0000_s1344">
                <w:txbxContent>
                  <w:p w:rsidR="005502C4" w:rsidRDefault="005502C4" w:rsidP="0068277B">
                    <w:r>
                      <w:t>Принцип взаимосвязи сенсорного, умственного и речевого развития</w:t>
                    </w:r>
                  </w:p>
                </w:txbxContent>
              </v:textbox>
            </v:shape>
            <v:shape id="_x0000_s1345" type="#_x0000_t109" style="position:absolute;left:8362;top:5997;width:2658;height:917" fillcolor="#9cf">
              <v:textbox style="mso-next-textbox:#_x0000_s1345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Игровые</w:t>
                    </w:r>
                  </w:p>
                  <w:p w:rsidR="005502C4" w:rsidRDefault="005502C4" w:rsidP="0068277B">
                    <w:r>
                      <w:t>Игровое сюжетно-событийное развертывание, игровые проблемно-практические ситуации, игра-драматизация с акцентом на эмоциональное переживание, имитационно-моделирующие игры, ролевые обучающие игры, дидактические игры</w:t>
                    </w:r>
                  </w:p>
                  <w:p w:rsidR="005502C4" w:rsidRDefault="005502C4" w:rsidP="00AE4C4A">
                    <w:pPr>
                      <w:widowControl w:val="0"/>
                      <w:numPr>
                        <w:ilvl w:val="0"/>
                        <w:numId w:val="26"/>
                      </w:numPr>
                      <w:suppressAutoHyphens/>
                      <w:spacing w:after="0" w:line="240" w:lineRule="auto"/>
                    </w:pPr>
                  </w:p>
                </w:txbxContent>
              </v:textbox>
            </v:shape>
            <v:shape id="_x0000_s1346" type="#_x0000_t109" style="position:absolute;left:7102;top:3471;width:3420;height:270" fillcolor="#ff9">
              <v:textbox style="mso-next-textbox:#_x0000_s1346">
                <w:txbxContent>
                  <w:p w:rsidR="005502C4" w:rsidRPr="00320B84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320B84">
                      <w:rPr>
                        <w:b/>
                        <w:sz w:val="24"/>
                      </w:rPr>
                      <w:t>Средства развития речи</w:t>
                    </w:r>
                  </w:p>
                </w:txbxContent>
              </v:textbox>
            </v:shape>
            <v:shape id="_x0000_s1347" type="#_x0000_t109" style="position:absolute;left:7112;top:5268;width:2893;height:582" fillcolor="#9cf">
              <v:textbox style="mso-next-textbox:#_x0000_s1347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Словесные</w:t>
                    </w:r>
                  </w:p>
                  <w:p w:rsidR="005502C4" w:rsidRDefault="005502C4" w:rsidP="0068277B">
                    <w:r>
                      <w:t>Речевой образец, повторное проговаривание, объяснение, указания, оценка детской речи, вопрос</w:t>
                    </w:r>
                  </w:p>
                </w:txbxContent>
              </v:textbox>
            </v:shape>
            <v:shape id="_x0000_s1348" type="#_x0000_t109" style="position:absolute;left:6605;top:5997;width:1454;height:961" fillcolor="#9cf">
              <v:textbox style="mso-next-textbox:#_x0000_s1348">
                <w:txbxContent>
                  <w:p w:rsidR="005502C4" w:rsidRPr="006E1B62" w:rsidRDefault="005502C4" w:rsidP="0068277B">
                    <w:pPr>
                      <w:rPr>
                        <w:b/>
                      </w:rPr>
                    </w:pPr>
                    <w:r w:rsidRPr="006E1B62">
                      <w:rPr>
                        <w:b/>
                      </w:rPr>
                      <w:t>Наглядные</w:t>
                    </w:r>
                  </w:p>
                  <w:p w:rsidR="005502C4" w:rsidRDefault="005502C4" w:rsidP="0068277B">
                    <w:r>
                      <w:t>Показ иллюстративного материала, показ положения органов артикуляции при обучении правильному звукопроизношению</w:t>
                    </w:r>
                  </w:p>
                </w:txbxContent>
              </v:textbox>
            </v:shape>
            <v:shape id="_x0000_s1349" type="#_x0000_t109" style="position:absolute;left:8001;top:2169;width:1158;height:444" fillcolor="#cfc">
              <v:textbox style="mso-next-textbox:#_x0000_s1349">
                <w:txbxContent>
                  <w:p w:rsidR="005502C4" w:rsidRDefault="005502C4" w:rsidP="0068277B">
                    <w:r>
                      <w:t xml:space="preserve">Принцип развития языкового  чутья </w:t>
                    </w:r>
                  </w:p>
                </w:txbxContent>
              </v:textbox>
            </v:shape>
            <v:shape id="_x0000_s1350" type="#_x0000_t109" style="position:absolute;left:9516;top:2050;width:1327;height:563" fillcolor="#cfc">
              <v:textbox style="mso-next-textbox:#_x0000_s1350">
                <w:txbxContent>
                  <w:p w:rsidR="005502C4" w:rsidRDefault="005502C4" w:rsidP="0068277B">
                    <w:r>
                      <w:t>Принцип формирования элементарного осознания явлений языка</w:t>
                    </w:r>
                  </w:p>
                </w:txbxContent>
              </v:textbox>
            </v:shape>
            <v:shape id="_x0000_s1351" type="#_x0000_t109" style="position:absolute;left:6652;top:2782;width:1356;height:507" fillcolor="#cfc">
              <v:textbox style="mso-next-textbox:#_x0000_s1351">
                <w:txbxContent>
                  <w:p w:rsidR="005502C4" w:rsidRDefault="005502C4" w:rsidP="0068277B">
                    <w:r>
                      <w:t>Принцип взаимосвязи работы над различными сторонами речи</w:t>
                    </w:r>
                  </w:p>
                </w:txbxContent>
              </v:textbox>
            </v:shape>
            <v:shape id="_x0000_s1352" type="#_x0000_t109" style="position:absolute;left:8439;top:2695;width:1273;height:657" fillcolor="#cfc">
              <v:textbox style="mso-next-textbox:#_x0000_s1352">
                <w:txbxContent>
                  <w:p w:rsidR="005502C4" w:rsidRDefault="005502C4" w:rsidP="0068277B">
                    <w:r>
                      <w:t>Принцип обогащения мотивации речевой деятельности</w:t>
                    </w:r>
                  </w:p>
                </w:txbxContent>
              </v:textbox>
            </v:shape>
            <v:shape id="_x0000_s1353" type="#_x0000_t109" style="position:absolute;left:9985;top:2663;width:858;height:720" fillcolor="#cfc">
              <v:textbox style="mso-next-textbox:#_x0000_s1353">
                <w:txbxContent>
                  <w:p w:rsidR="005502C4" w:rsidRDefault="005502C4" w:rsidP="0068277B">
                    <w:r>
                      <w:t>Принцип обеспечения активной языковой практики</w:t>
                    </w:r>
                  </w:p>
                </w:txbxContent>
              </v:textbox>
            </v:shape>
            <v:shape id="_x0000_s1354" type="#_x0000_t109" style="position:absolute;left:8846;top:3856;width:1616;height:275" fillcolor="#ff9">
              <v:textbox style="mso-next-textbox:#_x0000_s1354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Общение взрослых и детей</w:t>
                    </w:r>
                  </w:p>
                </w:txbxContent>
              </v:textbox>
            </v:shape>
            <v:shape id="_x0000_s1355" type="#_x0000_t109" style="position:absolute;left:7262;top:3856;width:1296;height:360" fillcolor="#ff9">
              <v:textbox style="mso-next-textbox:#_x0000_s1355">
                <w:txbxContent>
                  <w:p w:rsidR="005502C4" w:rsidRDefault="005502C4" w:rsidP="0068277B">
                    <w:pPr>
                      <w:jc w:val="center"/>
                    </w:pPr>
                    <w:r>
                      <w:t>Культурная языковая среда</w:t>
                    </w:r>
                  </w:p>
                </w:txbxContent>
              </v:textbox>
            </v:shape>
            <v:shape id="_x0000_s1356" type="#_x0000_t109" style="position:absolute;left:6329;top:4009;width:726;height:686" fillcolor="#ff9">
              <v:textbox style="mso-next-textbox:#_x0000_s1356">
                <w:txbxContent>
                  <w:p w:rsidR="005502C4" w:rsidRDefault="005502C4" w:rsidP="0068277B">
                    <w:pPr>
                      <w:jc w:val="center"/>
                    </w:pPr>
                    <w:r>
                      <w:t>Обучение родной речи на занятиях</w:t>
                    </w:r>
                  </w:p>
                </w:txbxContent>
              </v:textbox>
            </v:shape>
            <v:shape id="_x0000_s1357" type="#_x0000_t109" style="position:absolute;left:7191;top:4291;width:991;height:360" fillcolor="#ff9">
              <v:textbox style="mso-next-textbox:#_x0000_s1357">
                <w:txbxContent>
                  <w:p w:rsidR="005502C4" w:rsidRDefault="005502C4" w:rsidP="0068277B">
                    <w:pPr>
                      <w:jc w:val="center"/>
                    </w:pPr>
                    <w:r>
                      <w:t>Художественная литература</w:t>
                    </w:r>
                  </w:p>
                </w:txbxContent>
              </v:textbox>
            </v:shape>
            <v:shape id="_x0000_s1358" type="#_x0000_t109" style="position:absolute;left:8362;top:4291;width:1350;height:360" fillcolor="#ff9">
              <v:textbox style="mso-next-textbox:#_x0000_s1358">
                <w:txbxContent>
                  <w:p w:rsidR="005502C4" w:rsidRDefault="005502C4" w:rsidP="0068277B">
                    <w:pPr>
                      <w:jc w:val="center"/>
                    </w:pPr>
                    <w:r>
                      <w:t>Изобразительное искусство, музыка, театр</w:t>
                    </w:r>
                  </w:p>
                </w:txbxContent>
              </v:textbox>
            </v:shape>
            <v:shape id="_x0000_s1359" type="#_x0000_t109" style="position:absolute;left:9886;top:4216;width:1083;height:435" fillcolor="#ff9">
              <v:textbox style="mso-next-textbox:#_x0000_s1359">
                <w:txbxContent>
                  <w:p w:rsidR="005502C4" w:rsidRDefault="005502C4" w:rsidP="0068277B">
                    <w:pPr>
                      <w:jc w:val="center"/>
                    </w:pPr>
                    <w:r>
                      <w:t>Занятии по другим разделам Программы</w:t>
                    </w:r>
                  </w:p>
                </w:txbxContent>
              </v:textbox>
            </v:shape>
            <v:shape id="_x0000_s1360" type="#_x0000_t109" style="position:absolute;left:7004;top:4829;width:3331;height:270" fillcolor="#9cf">
              <v:textbox style="mso-next-textbox:#_x0000_s1360">
                <w:txbxContent>
                  <w:p w:rsidR="005502C4" w:rsidRPr="00B4557E" w:rsidRDefault="005502C4" w:rsidP="0068277B">
                    <w:pPr>
                      <w:jc w:val="center"/>
                      <w:rPr>
                        <w:b/>
                        <w:sz w:val="24"/>
                      </w:rPr>
                    </w:pPr>
                    <w:r w:rsidRPr="00B4557E">
                      <w:rPr>
                        <w:b/>
                        <w:sz w:val="24"/>
                      </w:rPr>
                      <w:t>Приемы развития речи</w:t>
                    </w:r>
                  </w:p>
                </w:txbxContent>
              </v:textbox>
            </v:shape>
            <v:shape id="_x0000_s1361" type="#_x0000_t32" style="position:absolute;left:7494;top:1918;width:1086;height:194;flip:x" o:connectortype="straight">
              <v:stroke endarrow="block"/>
            </v:shape>
            <v:shape id="_x0000_s1362" type="#_x0000_t32" style="position:absolute;left:8008;top:2006;width:619;height:1030;flip:x" o:connectortype="straight">
              <v:stroke endarrow="block"/>
            </v:shape>
            <v:shape id="_x0000_s1363" type="#_x0000_t32" style="position:absolute;left:9022;top:1962;width:54;height:733" o:connectortype="straight">
              <v:stroke endarrow="block"/>
            </v:shape>
            <v:shape id="_x0000_s1364" type="#_x0000_t32" style="position:absolute;left:8580;top:1918;width:289;height:132" o:connectortype="straight">
              <v:stroke endarrow="block"/>
            </v:shape>
            <v:shape id="_x0000_s1365" type="#_x0000_t32" style="position:absolute;left:10042;top:1783;width:293;height:223;flip:x" o:connectortype="straight">
              <v:stroke endarrow="block"/>
            </v:shape>
            <v:shape id="_x0000_s1366" type="#_x0000_t32" style="position:absolute;left:10180;top:1783;width:155;height:830;flip:x" o:connectortype="straight">
              <v:stroke endarrow="block"/>
            </v:shape>
            <v:shape id="_x0000_s1367" type="#_x0000_t32" style="position:absolute;left:7112;top:3741;width:1700;height:268;flip:x" o:connectortype="straight">
              <v:stroke endarrow="block"/>
            </v:shape>
            <v:shape id="_x0000_s1368" type="#_x0000_t32" style="position:absolute;left:7910;top:3741;width:902;height:115;flip:x" o:connectortype="straight">
              <v:stroke endarrow="block"/>
            </v:shape>
            <v:shape id="_x0000_s1369" type="#_x0000_t32" style="position:absolute;left:7686;top:3741;width:1126;height:550;flip:x" o:connectortype="straight">
              <v:stroke endarrow="block"/>
            </v:shape>
            <v:shape id="_x0000_s1370" type="#_x0000_t32" style="position:absolute;left:8812;top:3741;width:225;height:550" o:connectortype="straight">
              <v:stroke endarrow="block"/>
            </v:shape>
            <v:shape id="_x0000_s1371" type="#_x0000_t32" style="position:absolute;left:8812;top:3741;width:842;height:115" o:connectortype="straight">
              <v:stroke endarrow="block"/>
            </v:shape>
            <v:shape id="_x0000_s1372" type="#_x0000_t32" style="position:absolute;left:8812;top:3741;width:1616;height:475" o:connectortype="straight">
              <v:stroke endarrow="block"/>
            </v:shape>
            <v:shape id="_x0000_s1373" type="#_x0000_t32" style="position:absolute;left:8559;top:5099;width:111;height:169;flip:x" o:connectortype="straight">
              <v:stroke endarrow="block"/>
            </v:shape>
            <v:shape id="_x0000_s1374" type="#_x0000_t32" style="position:absolute;left:7332;top:5099;width:1338;height:898;flip:x" o:connectortype="straight">
              <v:stroke endarrow="block"/>
            </v:shape>
            <v:shape id="_x0000_s1375" type="#_x0000_t32" style="position:absolute;left:8670;top:5099;width:1021;height:898" o:connectortype="straight">
              <v:stroke endarrow="block"/>
            </v:shape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lastRenderedPageBreak/>
        <w:pict>
          <v:shape id="_x0000_s1483" type="#_x0000_t32" style="position:absolute;margin-left:-250.6pt;margin-top:82.4pt;width:58.8pt;height:7.5pt;flip:x;z-index:251701248" o:connectortype="straight">
            <v:stroke endarrow="block"/>
          </v:shape>
        </w:pict>
      </w:r>
      <w:r>
        <w:pict>
          <v:group id="_x0000_s1376" editas="canvas" style="width:484.4pt;height:620.45pt;mso-position-horizontal-relative:char;mso-position-vertical-relative:line" coordorigin="6266,2548" coordsize="4844,6205">
            <o:lock v:ext="edit" rotation="t" aspectratio="t" position="t"/>
            <v:shape id="_x0000_s1377" type="#_x0000_t75" style="position:absolute;left:6266;top:2548;width:4844;height:6205" o:preferrelative="f" filled="t" fillcolor="yellow" stroked="t" strokecolor="red">
              <v:fill o:detectmouseclick="t"/>
              <v:path o:extrusionok="t" o:connecttype="none"/>
              <o:lock v:ext="edit" text="t"/>
            </v:shape>
            <v:rect id="_x0000_s1378" style="position:absolute;left:6480;top:3988;width:1966;height:4404">
              <v:textbox style="mso-next-textbox:#_x0000_s1378">
                <w:txbxContent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  <w:sz w:val="24"/>
                      </w:rPr>
                      <w:t>Классификация методов развития речи по используемым средствам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Наглядные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Непосредственное наблюдение  и его разновидности (наблюдение в природе, на экскурсии); опосредованное наблюдение (изобразительная наглядность: рассматривание игрушек и картин, рассказывание по игрушкам и картинам).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Словесные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Чтение и рассказывание художественных произведений, заучивание наизусть, пересказ, обобщающая беседа, рассказывание без опоры на наглядный материал</w:t>
                    </w:r>
                  </w:p>
                  <w:p w:rsidR="005502C4" w:rsidRDefault="005502C4" w:rsidP="000122F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Практические</w:t>
                    </w:r>
                  </w:p>
                  <w:p w:rsidR="005502C4" w:rsidRPr="00AF213E" w:rsidRDefault="005502C4" w:rsidP="000122FB">
                    <w:pPr>
                      <w:jc w:val="center"/>
                    </w:pPr>
                    <w:r>
                      <w:rPr>
                        <w:rFonts w:ascii="Times New Roman" w:hAnsi="Times New Roman"/>
                      </w:rPr>
                      <w:t>Дидактические игры, игры-</w:t>
                    </w:r>
                    <w:r w:rsidRPr="000122FB">
                      <w:rPr>
                        <w:rFonts w:ascii="Times New Roman" w:hAnsi="Times New Roman"/>
                      </w:rPr>
                      <w:t>драматизации, инсценир</w:t>
                    </w:r>
                    <w:r>
                      <w:rPr>
                        <w:rFonts w:ascii="Times New Roman" w:hAnsi="Times New Roman"/>
                      </w:rPr>
                      <w:t>овки, дидактические упражнения</w:t>
                    </w:r>
                  </w:p>
                </w:txbxContent>
              </v:textbox>
            </v:rect>
            <v:rect id="_x0000_s1379" style="position:absolute;left:7780;top:2818;width:1620;height:450">
              <v:textbox style="mso-next-textbox:#_x0000_s1379">
                <w:txbxContent>
                  <w:p w:rsidR="005502C4" w:rsidRPr="0015161D" w:rsidRDefault="005502C4" w:rsidP="0015161D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МЕТОДЫ, ПРИЕМЫ</w:t>
                    </w:r>
                  </w:p>
                  <w:p w:rsidR="005502C4" w:rsidRPr="0015161D" w:rsidRDefault="005502C4" w:rsidP="0015161D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15161D">
                      <w:rPr>
                        <w:rFonts w:ascii="Times New Roman" w:hAnsi="Times New Roman"/>
                        <w:b/>
                        <w:sz w:val="24"/>
                      </w:rPr>
                      <w:t>СРЕДСТВА</w:t>
                    </w:r>
                  </w:p>
                </w:txbxContent>
              </v:textbox>
            </v:rect>
            <v:line id="_x0000_s1380" style="position:absolute" from="6562,5518" to="6562,5518">
              <v:stroke endarrow="block"/>
            </v:line>
            <v:line id="_x0000_s1381" style="position:absolute" from="7462,4258" to="7462,4258">
              <v:stroke endarrow="block"/>
            </v:line>
            <v:rect id="_x0000_s1382" style="position:absolute;left:8597;top:3988;width:2381;height:4404">
              <v:textbox style="mso-next-textbox:#_x0000_s1382">
                <w:txbxContent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  <w:sz w:val="24"/>
                      </w:rPr>
                      <w:t>Классификация методов развития речи в зависимости от характера речевой деятельности</w:t>
                    </w: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Репродуктивные – основаны на воспроизведении речевого материала, готовых образцов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  <w:r w:rsidRPr="00DC749B">
                      <w:rPr>
                        <w:rFonts w:ascii="Times New Roman" w:hAnsi="Times New Roman"/>
                      </w:rPr>
                      <w:t>Метод наблюдения  и его разновидности, рассматривание картин, чтение художественной литературы, пересказ, заучивание наизусть, игры-драматизации по содержанию литературных произведений, дидактические игры</w:t>
                    </w:r>
                  </w:p>
                  <w:p w:rsidR="005502C4" w:rsidRPr="00DC749B" w:rsidRDefault="005502C4" w:rsidP="0068277B">
                    <w:pPr>
                      <w:rPr>
                        <w:rFonts w:ascii="Times New Roman" w:hAnsi="Times New Roman"/>
                      </w:rPr>
                    </w:pPr>
                  </w:p>
                  <w:p w:rsidR="005502C4" w:rsidRPr="00DC749B" w:rsidRDefault="005502C4" w:rsidP="0068277B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DC749B">
                      <w:rPr>
                        <w:rFonts w:ascii="Times New Roman" w:hAnsi="Times New Roman"/>
                        <w:b/>
                      </w:rPr>
                      <w:t>Продуктивные – основаны на построении собственных связных высказываний в зависимости от ситуации общения</w:t>
                    </w:r>
                  </w:p>
                  <w:p w:rsidR="005502C4" w:rsidRPr="0001671F" w:rsidRDefault="005502C4" w:rsidP="0068277B">
                    <w:r w:rsidRPr="00DC749B">
                      <w:rPr>
                        <w:rFonts w:ascii="Times New Roman" w:hAnsi="Times New Roman"/>
                      </w:rPr>
                      <w:t>Обобщающая беседа, рассказывание, пересказ с перестройкой текста, дидактические игры на развитие связной речи, метод моделирования, творческие задания</w:t>
                    </w:r>
                  </w:p>
                </w:txbxContent>
              </v:textbox>
            </v:rect>
            <w10:anchorlock/>
          </v:group>
        </w:pict>
      </w: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913248">
      <w:pPr>
        <w:spacing w:line="36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01495">
        <w:rPr>
          <w:rFonts w:ascii="Times New Roman" w:hAnsi="Times New Roman"/>
          <w:b/>
          <w:sz w:val="28"/>
          <w:szCs w:val="28"/>
        </w:rPr>
        <w:lastRenderedPageBreak/>
        <w:t>Формы работы с детьми по развитию речи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Артикуляционная гимнастика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Настольно-печатные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Разучивание стихотворения, скороговорок, пересказ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книжном уголке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Сценарии активизирующего общения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 драматизации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Речевые задания и упражнения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Проектная деятельность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художественной литературы 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Театрализованные игры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Тематические досуги</w:t>
      </w:r>
    </w:p>
    <w:p w:rsidR="0068277B" w:rsidRDefault="0068277B" w:rsidP="00AE4C4A">
      <w:pPr>
        <w:widowControl w:val="0"/>
        <w:numPr>
          <w:ilvl w:val="0"/>
          <w:numId w:val="12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Интегрированные</w:t>
      </w:r>
      <w:r w:rsidR="00AD4F2F">
        <w:rPr>
          <w:rFonts w:ascii="Times New Roman" w:hAnsi="Times New Roman"/>
          <w:sz w:val="28"/>
          <w:szCs w:val="28"/>
        </w:rPr>
        <w:t xml:space="preserve"> занятия</w:t>
      </w:r>
    </w:p>
    <w:p w:rsidR="00AD4F2F" w:rsidRDefault="00AD4F2F" w:rsidP="00AD4F2F">
      <w:pPr>
        <w:widowControl w:val="0"/>
        <w:suppressAutoHyphens/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68277B" w:rsidRPr="00913248" w:rsidRDefault="0068277B" w:rsidP="00AD4F2F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Виды детских рассказов: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описание предмета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описание по сюжетной картине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- повествование по игрушке, набору игрушек, по сюжетной серии картин</w:t>
      </w:r>
    </w:p>
    <w:p w:rsidR="0068277B" w:rsidRDefault="0068277B" w:rsidP="00AE4C4A">
      <w:pPr>
        <w:widowControl w:val="0"/>
        <w:numPr>
          <w:ilvl w:val="0"/>
          <w:numId w:val="13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самостоятельные рассказы (по плану, опорным словам, творческие рассказы) </w:t>
      </w:r>
    </w:p>
    <w:p w:rsidR="00B6068D" w:rsidRDefault="0068277B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6068D">
        <w:rPr>
          <w:rFonts w:ascii="Times New Roman" w:hAnsi="Times New Roman"/>
          <w:b/>
          <w:sz w:val="28"/>
          <w:szCs w:val="28"/>
        </w:rPr>
        <w:t>Образовательная область</w:t>
      </w:r>
    </w:p>
    <w:p w:rsidR="0068277B" w:rsidRPr="00390D3B" w:rsidRDefault="0068277B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390D3B">
        <w:rPr>
          <w:rFonts w:ascii="Times New Roman" w:hAnsi="Times New Roman"/>
          <w:b/>
          <w:sz w:val="28"/>
          <w:szCs w:val="28"/>
          <w:u w:val="single"/>
        </w:rPr>
        <w:t>«Художественно-эстетическое развитие»</w:t>
      </w:r>
    </w:p>
    <w:p w:rsidR="00B6068D" w:rsidRPr="00B6068D" w:rsidRDefault="00B6068D" w:rsidP="00AD4F2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E2736B" w:rsidRDefault="0068277B" w:rsidP="0068277B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13248">
        <w:rPr>
          <w:rFonts w:ascii="Times New Roman" w:hAnsi="Times New Roman"/>
          <w:b/>
          <w:sz w:val="28"/>
          <w:szCs w:val="28"/>
        </w:rPr>
        <w:t>Направления</w:t>
      </w:r>
      <w:r w:rsidRPr="00E2736B">
        <w:rPr>
          <w:rFonts w:ascii="Times New Roman" w:hAnsi="Times New Roman"/>
          <w:b/>
          <w:sz w:val="28"/>
          <w:szCs w:val="28"/>
        </w:rPr>
        <w:t xml:space="preserve"> художественно</w:t>
      </w:r>
      <w:r w:rsidR="00AD4F2F">
        <w:rPr>
          <w:rFonts w:ascii="Times New Roman" w:hAnsi="Times New Roman"/>
          <w:b/>
          <w:sz w:val="28"/>
          <w:szCs w:val="28"/>
        </w:rPr>
        <w:t xml:space="preserve"> </w:t>
      </w:r>
      <w:r w:rsidRPr="00E2736B">
        <w:rPr>
          <w:rFonts w:ascii="Times New Roman" w:hAnsi="Times New Roman"/>
          <w:b/>
          <w:sz w:val="28"/>
          <w:szCs w:val="28"/>
        </w:rPr>
        <w:t>- эстетического развития: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Лепка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Детское конструирование</w:t>
      </w:r>
    </w:p>
    <w:p w:rsidR="0068277B" w:rsidRDefault="0068277B" w:rsidP="00AE4C4A">
      <w:pPr>
        <w:widowControl w:val="0"/>
        <w:numPr>
          <w:ilvl w:val="0"/>
          <w:numId w:val="8"/>
        </w:numPr>
        <w:suppressAutoHyphens/>
        <w:spacing w:after="0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</w:t>
      </w:r>
    </w:p>
    <w:p w:rsidR="00913248" w:rsidRDefault="00913248" w:rsidP="00913248">
      <w:pPr>
        <w:widowControl w:val="0"/>
        <w:suppressAutoHyphens/>
        <w:spacing w:after="0" w:line="360" w:lineRule="auto"/>
        <w:ind w:left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77B" w:rsidRDefault="0068277B" w:rsidP="0068277B">
      <w:pPr>
        <w:spacing w:line="360" w:lineRule="auto"/>
        <w:ind w:left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37D0A">
        <w:rPr>
          <w:rFonts w:ascii="Times New Roman" w:hAnsi="Times New Roman"/>
          <w:b/>
          <w:sz w:val="28"/>
          <w:szCs w:val="28"/>
        </w:rPr>
        <w:lastRenderedPageBreak/>
        <w:t>Виды занятий по изобразительной деятельности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8277B" w:rsidRPr="009E492C" w:rsidRDefault="0068277B" w:rsidP="00AD4F2F">
      <w:pPr>
        <w:ind w:left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E492C">
        <w:rPr>
          <w:rFonts w:ascii="Times New Roman" w:hAnsi="Times New Roman"/>
          <w:b/>
          <w:sz w:val="28"/>
          <w:szCs w:val="28"/>
        </w:rPr>
        <w:t xml:space="preserve">3-4 года: 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лепка: глина, пластилин, пластическая масса;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аппликация.</w:t>
      </w:r>
    </w:p>
    <w:p w:rsidR="0068277B" w:rsidRPr="00913248" w:rsidRDefault="0068277B" w:rsidP="001E1BFC">
      <w:pPr>
        <w:pStyle w:val="a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4-5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декоративное рисование (дымковские, </w:t>
      </w:r>
      <w:proofErr w:type="spellStart"/>
      <w:r>
        <w:rPr>
          <w:rFonts w:ascii="Times New Roman" w:hAnsi="Times New Roman"/>
          <w:sz w:val="28"/>
          <w:szCs w:val="28"/>
        </w:rPr>
        <w:t>филимоновские</w:t>
      </w:r>
      <w:proofErr w:type="spellEnd"/>
      <w:r w:rsidR="00AE009F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AE009F" w:rsidRPr="00AE009F">
        <w:rPr>
          <w:rFonts w:ascii="Times New Roman" w:hAnsi="Times New Roman"/>
          <w:b/>
          <w:sz w:val="28"/>
          <w:szCs w:val="28"/>
        </w:rPr>
        <w:t>балхарские</w:t>
      </w:r>
      <w:proofErr w:type="spellEnd"/>
      <w:r w:rsidR="00AE009F" w:rsidRPr="00AE009F">
        <w:rPr>
          <w:rFonts w:ascii="Times New Roman" w:hAnsi="Times New Roman"/>
          <w:b/>
          <w:sz w:val="28"/>
          <w:szCs w:val="28"/>
        </w:rPr>
        <w:t xml:space="preserve"> </w:t>
      </w:r>
      <w:r w:rsidRPr="00AE00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изделия</w:t>
      </w:r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68277B" w:rsidRPr="009E492C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E492C"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 w:rsidRPr="009E492C">
        <w:rPr>
          <w:rFonts w:ascii="Times New Roman" w:hAnsi="Times New Roman"/>
          <w:sz w:val="28"/>
          <w:szCs w:val="28"/>
        </w:rPr>
        <w:t>( глина</w:t>
      </w:r>
      <w:proofErr w:type="gramEnd"/>
      <w:r w:rsidRPr="009E492C"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Pr="009E492C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E492C">
        <w:rPr>
          <w:rFonts w:ascii="Times New Roman" w:hAnsi="Times New Roman"/>
          <w:sz w:val="28"/>
          <w:szCs w:val="28"/>
        </w:rPr>
        <w:t>аппликация.</w:t>
      </w:r>
    </w:p>
    <w:p w:rsidR="0068277B" w:rsidRPr="00913248" w:rsidRDefault="0068277B" w:rsidP="00AE4C4A">
      <w:pPr>
        <w:pStyle w:val="a5"/>
        <w:numPr>
          <w:ilvl w:val="0"/>
          <w:numId w:val="27"/>
        </w:num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13248">
        <w:rPr>
          <w:rFonts w:ascii="Times New Roman" w:hAnsi="Times New Roman"/>
          <w:b/>
          <w:sz w:val="28"/>
          <w:szCs w:val="28"/>
        </w:rPr>
        <w:t>5-6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сюжетное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декоративное рисование;</w:t>
      </w:r>
    </w:p>
    <w:p w:rsidR="0068277B" w:rsidRPr="00913248" w:rsidRDefault="0068277B" w:rsidP="00AE4C4A">
      <w:pPr>
        <w:pStyle w:val="a5"/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13248"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 w:rsidRPr="00913248">
        <w:rPr>
          <w:rFonts w:ascii="Times New Roman" w:hAnsi="Times New Roman"/>
          <w:sz w:val="28"/>
          <w:szCs w:val="28"/>
        </w:rPr>
        <w:t>( глина</w:t>
      </w:r>
      <w:proofErr w:type="gramEnd"/>
      <w:r w:rsidRPr="00913248"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 (работа с бумагой, природным, бросовым материалом).</w:t>
      </w:r>
    </w:p>
    <w:p w:rsidR="0068277B" w:rsidRPr="00346359" w:rsidRDefault="0068277B" w:rsidP="001E1BFC">
      <w:pPr>
        <w:pStyle w:val="a5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46359">
        <w:rPr>
          <w:rFonts w:ascii="Times New Roman" w:hAnsi="Times New Roman"/>
          <w:b/>
          <w:sz w:val="28"/>
          <w:szCs w:val="28"/>
        </w:rPr>
        <w:t>6-8 лет: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сюжетное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декоративное рисование;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лепка </w:t>
      </w:r>
      <w:proofErr w:type="gramStart"/>
      <w:r>
        <w:rPr>
          <w:rFonts w:ascii="Times New Roman" w:hAnsi="Times New Roman"/>
          <w:sz w:val="28"/>
          <w:szCs w:val="28"/>
        </w:rPr>
        <w:t>( глина</w:t>
      </w:r>
      <w:proofErr w:type="gramEnd"/>
      <w:r>
        <w:rPr>
          <w:rFonts w:ascii="Times New Roman" w:hAnsi="Times New Roman"/>
          <w:sz w:val="28"/>
          <w:szCs w:val="28"/>
        </w:rPr>
        <w:t>, пластилин, пластическая масса);</w:t>
      </w:r>
    </w:p>
    <w:p w:rsidR="0068277B" w:rsidRDefault="0068277B" w:rsidP="00AE4C4A">
      <w:pPr>
        <w:widowControl w:val="0"/>
        <w:numPr>
          <w:ilvl w:val="0"/>
          <w:numId w:val="27"/>
        </w:num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прикладное творчество (работа с бумагой, природным, бросовым материалом, с картоном, тканью, природным материалом).</w:t>
      </w:r>
    </w:p>
    <w:p w:rsidR="0068277B" w:rsidRDefault="0068277B" w:rsidP="00AD4F2F">
      <w:pPr>
        <w:outlineLvl w:val="0"/>
        <w:rPr>
          <w:rFonts w:ascii="Times New Roman" w:hAnsi="Times New Roman"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2F" w:rsidRDefault="00AD4F2F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701FD">
        <w:rPr>
          <w:rFonts w:ascii="Times New Roman" w:hAnsi="Times New Roman"/>
          <w:b/>
          <w:sz w:val="28"/>
          <w:szCs w:val="28"/>
        </w:rPr>
        <w:lastRenderedPageBreak/>
        <w:t>Детское конструирование</w:t>
      </w:r>
    </w:p>
    <w:p w:rsidR="0068277B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детского конструирования:</w:t>
      </w:r>
    </w:p>
    <w:p w:rsidR="0068277B" w:rsidRPr="00C701FD" w:rsidRDefault="0068277B" w:rsidP="00AD4F2F">
      <w:pPr>
        <w:spacing w:after="0"/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20" type="#_x0000_t202" style="position:absolute;margin-left:351.45pt;margin-top:12.25pt;width:97.75pt;height:39.2pt;z-index:251663360" fillcolor="#f79646" strokecolor="#f2f2f2" strokeweight="3pt">
            <v:shadow on="t" type="perspective" color="#974706" opacity=".5" offset="1pt" offset2="-1pt"/>
            <v:textbox style="mso-next-textbox:#_x0000_s1420">
              <w:txbxContent>
                <w:p w:rsidR="005502C4" w:rsidRDefault="005502C4" w:rsidP="0068277B">
                  <w:r>
                    <w:t>Из деталей конструктора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419" type="#_x0000_t202" style="position:absolute;margin-left:188.1pt;margin-top:12.25pt;width:104.75pt;height:39.2pt;z-index:251662336" fillcolor="#f79646" strokecolor="#f2f2f2" strokeweight="3pt">
            <v:shadow on="t" type="perspective" color="#974706" opacity=".5" offset="1pt" offset2="-1pt"/>
            <v:textbox style="mso-next-textbox:#_x0000_s1419">
              <w:txbxContent>
                <w:p w:rsidR="005502C4" w:rsidRDefault="005502C4" w:rsidP="0068277B">
                  <w:r>
                    <w:t>Практическое и компьютерное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18" type="#_x0000_t202" style="position:absolute;margin-left:31.2pt;margin-top:12.25pt;width:103.7pt;height:39.2pt;z-index:251661312" fillcolor="#f79646" strokecolor="#f2f2f2" strokeweight="3pt">
            <v:shadow on="t" type="perspective" color="#974706" opacity=".5" offset="1pt" offset2="-1pt"/>
            <v:textbox style="mso-next-textbox:#_x0000_s1418">
              <w:txbxContent>
                <w:p w:rsidR="005502C4" w:rsidRDefault="005502C4" w:rsidP="0068277B">
                  <w:r>
                    <w:t>Из строительного материала</w:t>
                  </w:r>
                </w:p>
              </w:txbxContent>
            </v:textbox>
          </v:shape>
        </w:pict>
      </w:r>
    </w:p>
    <w:p w:rsidR="0068277B" w:rsidRPr="00B42A9E" w:rsidRDefault="0068277B" w:rsidP="0068277B">
      <w:pPr>
        <w:jc w:val="both"/>
        <w:rPr>
          <w:rFonts w:ascii="Times New Roman" w:hAnsi="Times New Roman"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2" type="#_x0000_t32" style="position:absolute;left:0;text-align:left;margin-left:300.9pt;margin-top:1.5pt;width:45.7pt;height:0;z-index:25166540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1" type="#_x0000_t32" style="position:absolute;left:0;text-align:left;margin-left:144.05pt;margin-top:.45pt;width:36pt;height:1.05pt;flip:y;z-index:251664384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8" type="#_x0000_t32" style="position:absolute;left:0;text-align:left;margin-left:400.3pt;margin-top:8pt;width:0;height:35.45pt;z-index:25167155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7" type="#_x0000_t32" style="position:absolute;left:0;text-align:left;margin-left:238.6pt;margin-top:8pt;width:.55pt;height:35.45pt;z-index:25167052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6" type="#_x0000_t32" style="position:absolute;left:0;text-align:left;margin-left:83.85pt;margin-top:8pt;width:.55pt;height:35.45pt;z-index:251669504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5" type="#_x0000_t202" style="position:absolute;left:0;text-align:left;margin-left:354.65pt;margin-top:1.05pt;width:97.8pt;height:46.75pt;z-index:251668480" fillcolor="#f79646" strokecolor="#f2f2f2" strokeweight="3pt">
            <v:shadow on="t" type="perspective" color="#974706" opacity=".5" offset="1pt" offset2="-1pt"/>
            <v:textbox style="mso-next-textbox:#_x0000_s1425">
              <w:txbxContent>
                <w:p w:rsidR="005502C4" w:rsidRDefault="005502C4" w:rsidP="00346359">
                  <w:pPr>
                    <w:spacing w:after="0" w:line="240" w:lineRule="auto"/>
                  </w:pPr>
                  <w:r>
                    <w:t>Из крупно- габаритных деталей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3" type="#_x0000_t202" style="position:absolute;left:0;text-align:left;margin-left:36pt;margin-top:1.05pt;width:98.9pt;height:40.3pt;z-index:251666432" fillcolor="#f79646" strokecolor="#f2f2f2" strokeweight="3pt">
            <v:shadow on="t" type="perspective" color="#974706" opacity=".5" offset="1pt" offset2="-1pt"/>
            <v:textbox style="mso-next-textbox:#_x0000_s1423">
              <w:txbxContent>
                <w:p w:rsidR="005502C4" w:rsidRDefault="005502C4" w:rsidP="0068277B">
                  <w:r>
                    <w:t>Из бумаги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24" type="#_x0000_t202" style="position:absolute;left:0;text-align:left;margin-left:188.1pt;margin-top:1.05pt;width:104.75pt;height:40.3pt;z-index:251667456" fillcolor="#f79646" strokecolor="#f2f2f2" strokeweight="3pt">
            <v:shadow on="t" type="perspective" color="#974706" opacity=".5" offset="1pt" offset2="-1pt"/>
            <v:textbox style="mso-next-textbox:#_x0000_s1424">
              <w:txbxContent>
                <w:p w:rsidR="005502C4" w:rsidRDefault="005502C4" w:rsidP="0068277B">
                  <w:r>
                    <w:t>Из природного материала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организации обучения конструирования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модели;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условиям;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образцу;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замыслу;</w:t>
      </w:r>
    </w:p>
    <w:p w:rsidR="0068277B" w:rsidRPr="000466ED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теме;</w:t>
      </w:r>
    </w:p>
    <w:p w:rsidR="0068277B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0466ED">
        <w:rPr>
          <w:rFonts w:ascii="Times New Roman" w:hAnsi="Times New Roman"/>
          <w:sz w:val="28"/>
          <w:szCs w:val="28"/>
        </w:rPr>
        <w:t>каркасное</w:t>
      </w:r>
      <w:r>
        <w:rPr>
          <w:rFonts w:ascii="Times New Roman" w:hAnsi="Times New Roman"/>
          <w:sz w:val="28"/>
          <w:szCs w:val="28"/>
        </w:rPr>
        <w:t>;</w:t>
      </w:r>
    </w:p>
    <w:p w:rsidR="0068277B" w:rsidRDefault="0068277B" w:rsidP="00AE4C4A">
      <w:pPr>
        <w:widowControl w:val="0"/>
        <w:numPr>
          <w:ilvl w:val="0"/>
          <w:numId w:val="9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чертежам и схемам.</w:t>
      </w:r>
    </w:p>
    <w:p w:rsidR="0068277B" w:rsidRDefault="0068277B" w:rsidP="0068277B">
      <w:pPr>
        <w:spacing w:line="360" w:lineRule="auto"/>
        <w:ind w:left="72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6772B6" w:rsidRDefault="0068277B" w:rsidP="00AD4F2F">
      <w:pPr>
        <w:spacing w:after="0" w:line="360" w:lineRule="auto"/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6772B6">
        <w:rPr>
          <w:rFonts w:ascii="Times New Roman" w:hAnsi="Times New Roman"/>
          <w:b/>
          <w:sz w:val="28"/>
          <w:szCs w:val="28"/>
        </w:rPr>
        <w:t>Музыка</w:t>
      </w:r>
    </w:p>
    <w:p w:rsidR="0068277B" w:rsidRDefault="0068277B" w:rsidP="00AD4F2F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Направление образовательной работы по музыкальному развитию: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Слушание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Пение</w:t>
      </w:r>
    </w:p>
    <w:p w:rsidR="0068277B" w:rsidRDefault="0068277B" w:rsidP="00AE4C4A">
      <w:pPr>
        <w:widowControl w:val="0"/>
        <w:numPr>
          <w:ilvl w:val="0"/>
          <w:numId w:val="10"/>
        </w:numPr>
        <w:suppressAutoHyphens/>
        <w:spacing w:after="0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274FA4">
        <w:rPr>
          <w:rFonts w:ascii="Times New Roman" w:hAnsi="Times New Roman"/>
          <w:sz w:val="28"/>
          <w:szCs w:val="28"/>
        </w:rPr>
        <w:t>Музыкально-ритмические движения</w:t>
      </w:r>
    </w:p>
    <w:p w:rsidR="0068277B" w:rsidRPr="00274FA4" w:rsidRDefault="0068277B" w:rsidP="00AE4C4A">
      <w:pPr>
        <w:widowControl w:val="0"/>
        <w:numPr>
          <w:ilvl w:val="0"/>
          <w:numId w:val="10"/>
        </w:numPr>
        <w:suppressAutoHyphens/>
        <w:spacing w:after="0" w:line="360" w:lineRule="auto"/>
        <w:ind w:left="0"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на музыкальных инструментах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Система музыкального воспитания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музыкального воспитания</w:t>
      </w: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8" type="#_x0000_t32" style="position:absolute;margin-left:247.75pt;margin-top:3.9pt;width:61.25pt;height:124.6pt;z-index:25168179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6" type="#_x0000_t32" style="position:absolute;margin-left:145.65pt;margin-top:3.9pt;width:67.7pt;height:124.6pt;flip:x;z-index:251679744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4" type="#_x0000_t32" style="position:absolute;margin-left:264.4pt;margin-top:3.9pt;width:11.8pt;height:23.65pt;z-index:25167769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3" type="#_x0000_t32" style="position:absolute;margin-left:188.1pt;margin-top:3.9pt;width:12.9pt;height:23.65pt;flip:x;z-index:251676672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0" type="#_x0000_t32" style="position:absolute;margin-left:63.95pt;margin-top:3.9pt;width:113.4pt;height:23.65pt;flip:x;z-index:251673600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29" type="#_x0000_t202" style="position:absolute;left:0;text-align:left;margin-left:13.45pt;margin-top:14.65pt;width:104.25pt;height:91.9pt;z-index:251672576">
            <v:textbox style="mso-next-textbox:#_x0000_s1429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Фронтальные музыкальные занятия: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комплексные;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тематические;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-традиционные.</w:t>
                  </w:r>
                </w:p>
                <w:p w:rsidR="005502C4" w:rsidRDefault="005502C4" w:rsidP="0068277B"/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1" type="#_x0000_t202" style="position:absolute;left:0;text-align:left;margin-left:138.1pt;margin-top:14.65pt;width:81.7pt;height:53.2pt;z-index:251674624">
            <v:textbox style="mso-next-textbox:#_x0000_s1431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Праздники и развлечения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2" type="#_x0000_t202" style="position:absolute;left:0;text-align:left;margin-left:239.15pt;margin-top:14.65pt;width:69.85pt;height:53.2pt;z-index:251675648">
            <v:textbox style="mso-next-textbox:#_x0000_s1432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Музыка на других занятиях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35" type="#_x0000_t202" style="position:absolute;left:0;text-align:left;margin-left:339.05pt;margin-top:11.45pt;width:104.25pt;height:173pt;z-index:251678720">
            <v:textbox style="mso-next-textbox:#_x0000_s1435">
              <w:txbxContent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Индивидуальные музыкальные занятия: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творческие занятия;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упражнения в освоении танцевальных движений;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F61C97">
                    <w:rPr>
                      <w:rFonts w:ascii="Times New Roman" w:hAnsi="Times New Roman"/>
                      <w:sz w:val="24"/>
                    </w:rPr>
                    <w:t>- обучение игре на музыкальных инструментах.</w:t>
                  </w:r>
                </w:p>
                <w:p w:rsidR="005502C4" w:rsidRPr="00F61C97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9" type="#_x0000_t202" style="position:absolute;left:0;text-align:left;margin-left:197.7pt;margin-top:8.3pt;width:125.85pt;height:126pt;z-index:251682816">
            <v:textbox style="mso-next-textbox:#_x0000_s1439">
              <w:txbxContent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Совместная деятельность взрослого и детей: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театрализованная деятельность;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оркестр;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ансамбль.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37" type="#_x0000_t202" style="position:absolute;margin-left:22.05pt;margin-top:-23.9pt;width:138.65pt;height:129.45pt;z-index:251680768">
            <v:textbox style="mso-next-textbox:#_x0000_s1437">
              <w:txbxContent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Игровая музыкальная деятельность: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театрализовано- музыкальные игры;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музыкально- дидактические игры;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игры с пением;</w:t>
                  </w:r>
                </w:p>
                <w:p w:rsidR="005502C4" w:rsidRPr="00BC1148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C1148">
                    <w:rPr>
                      <w:rFonts w:ascii="Times New Roman" w:hAnsi="Times New Roman"/>
                      <w:sz w:val="24"/>
                    </w:rPr>
                    <w:t>- ритмические игры.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Pr="00390D3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390D3B">
        <w:rPr>
          <w:rFonts w:ascii="Times New Roman" w:hAnsi="Times New Roman"/>
          <w:b/>
          <w:sz w:val="28"/>
          <w:szCs w:val="28"/>
          <w:u w:val="single"/>
        </w:rPr>
        <w:t>Образовательная область «Физическое развитие»</w: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Направления физического развития</w: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5" type="#_x0000_t32" style="position:absolute;left:0;text-align:left;margin-left:344.45pt;margin-top:2.05pt;width:59.1pt;height:22.05pt;z-index:251688960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4" type="#_x0000_t32" style="position:absolute;left:0;text-align:left;margin-left:240.75pt;margin-top:2.05pt;width:.55pt;height:19.35pt;z-index:25168793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3" type="#_x0000_t32" style="position:absolute;left:0;text-align:left;margin-left:84.9pt;margin-top:2.05pt;width:108.55pt;height:19.35pt;flip:x;z-index:251686912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1" type="#_x0000_t202" style="position:absolute;left:0;text-align:left;margin-left:181.1pt;margin-top:12.25pt;width:119.3pt;height:88pt;z-index:251684864">
            <v:textbox style="mso-next-textbox:#_x0000_s1441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Становление целенаправленности и самореализации в двигательной сфере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0" type="#_x0000_t202" style="position:absolute;left:0;text-align:left;margin-left:30.1pt;margin-top:12.25pt;width:109.1pt;height:1in;z-index:251683840">
            <v:textbox style="mso-next-textbox:#_x0000_s1440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Приобретение детьми опыта в двигательной деятельности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2" type="#_x0000_t202" style="position:absolute;left:0;text-align:left;margin-left:354.1pt;margin-top:12.25pt;width:106.95pt;height:1in;z-index:251685888">
            <v:textbox style="mso-next-textbox:#_x0000_s1442">
              <w:txbxContent>
                <w:p w:rsidR="005502C4" w:rsidRPr="00B930B4" w:rsidRDefault="005502C4" w:rsidP="0068277B">
                  <w:pPr>
                    <w:rPr>
                      <w:rFonts w:ascii="Times New Roman" w:hAnsi="Times New Roman"/>
                      <w:sz w:val="24"/>
                    </w:rPr>
                  </w:pPr>
                  <w:r w:rsidRPr="00B930B4">
                    <w:rPr>
                      <w:rFonts w:ascii="Times New Roman" w:hAnsi="Times New Roman"/>
                      <w:sz w:val="24"/>
                    </w:rPr>
                    <w:t>Становление ценностей здорового образа жизни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7" type="#_x0000_t32" style="position:absolute;left:0;text-align:left;margin-left:300.4pt;margin-top:1.05pt;width:48.9pt;height:0;z-index:25169100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446" type="#_x0000_t32" style="position:absolute;left:0;text-align:left;margin-left:145.65pt;margin-top:.55pt;width:30.6pt;height:.5pt;flip:y;z-index:251689984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4"/>
        <w:gridCol w:w="2353"/>
        <w:gridCol w:w="2333"/>
        <w:gridCol w:w="2572"/>
      </w:tblGrid>
      <w:tr w:rsidR="0068277B" w:rsidRPr="00350FDF" w:rsidTr="00AD4F2F">
        <w:tc>
          <w:tcPr>
            <w:tcW w:w="2454" w:type="dxa"/>
            <w:vMerge w:val="restart"/>
          </w:tcPr>
          <w:p w:rsidR="0068277B" w:rsidRPr="00084B4D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138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Формы физического развития</w:t>
            </w:r>
          </w:p>
        </w:tc>
        <w:tc>
          <w:tcPr>
            <w:tcW w:w="7258" w:type="dxa"/>
            <w:gridSpan w:val="3"/>
          </w:tcPr>
          <w:p w:rsidR="0068277B" w:rsidRPr="00084B4D" w:rsidRDefault="0068277B" w:rsidP="006827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Методы </w:t>
            </w:r>
          </w:p>
        </w:tc>
      </w:tr>
      <w:tr w:rsidR="0068277B" w:rsidRPr="00350FDF" w:rsidTr="00AD4F2F">
        <w:tc>
          <w:tcPr>
            <w:tcW w:w="2454" w:type="dxa"/>
            <w:vMerge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3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Наглядные</w:t>
            </w:r>
          </w:p>
        </w:tc>
        <w:tc>
          <w:tcPr>
            <w:tcW w:w="2333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Словесные</w:t>
            </w:r>
          </w:p>
        </w:tc>
        <w:tc>
          <w:tcPr>
            <w:tcW w:w="2572" w:type="dxa"/>
          </w:tcPr>
          <w:p w:rsidR="0068277B" w:rsidRPr="00084B4D" w:rsidRDefault="0068277B" w:rsidP="0068277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B4D">
              <w:rPr>
                <w:rFonts w:ascii="Times New Roman" w:hAnsi="Times New Roman"/>
                <w:b/>
                <w:sz w:val="28"/>
                <w:szCs w:val="28"/>
              </w:rPr>
              <w:t>Практические</w:t>
            </w:r>
          </w:p>
        </w:tc>
      </w:tr>
      <w:tr w:rsidR="0068277B" w:rsidRPr="00350FDF" w:rsidTr="00AD4F2F">
        <w:tc>
          <w:tcPr>
            <w:tcW w:w="2454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Утренняя гимнастика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Физкультурные занятия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7244AE">
              <w:rPr>
                <w:rFonts w:ascii="Times New Roman" w:hAnsi="Times New Roman"/>
                <w:sz w:val="24"/>
              </w:rPr>
              <w:t>Физминутки</w:t>
            </w:r>
            <w:proofErr w:type="spellEnd"/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Подвижные игры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Спортивные игры, развлечения, праздники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Кружки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ЛФК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Занятия на тренажерах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Закаливание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Музыкально – ритмические движения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Гимнастика пробуждения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244AE">
              <w:rPr>
                <w:rFonts w:ascii="Times New Roman" w:hAnsi="Times New Roman"/>
                <w:sz w:val="24"/>
              </w:rPr>
              <w:t>Коррегирующая</w:t>
            </w:r>
            <w:proofErr w:type="spellEnd"/>
            <w:r w:rsidRPr="007244AE">
              <w:rPr>
                <w:rFonts w:ascii="Times New Roman" w:hAnsi="Times New Roman"/>
                <w:sz w:val="24"/>
              </w:rPr>
              <w:t xml:space="preserve"> гимнастика</w:t>
            </w:r>
          </w:p>
          <w:p w:rsidR="0068277B" w:rsidRPr="007244AE" w:rsidRDefault="0068277B" w:rsidP="00A2099E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Дни и недели здоровья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Проектирование</w:t>
            </w:r>
          </w:p>
        </w:tc>
        <w:tc>
          <w:tcPr>
            <w:tcW w:w="2353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Показ упражнений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Использование пособий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Имитация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Зрительные ориентиры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Восприятие музыки</w:t>
            </w:r>
          </w:p>
        </w:tc>
        <w:tc>
          <w:tcPr>
            <w:tcW w:w="2333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Объяснения, пояснения, указания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Подача команд, распоряжений, сигналов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Вопросы к детям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Беседа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 xml:space="preserve">Рассказ 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Словесная инструкция</w:t>
            </w:r>
          </w:p>
        </w:tc>
        <w:tc>
          <w:tcPr>
            <w:tcW w:w="2572" w:type="dxa"/>
          </w:tcPr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Повторение упражнений без изменения</w:t>
            </w:r>
          </w:p>
          <w:p w:rsidR="0068277B" w:rsidRPr="007244AE" w:rsidRDefault="0068277B" w:rsidP="0068277B">
            <w:pPr>
              <w:jc w:val="both"/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Проведение упражнений в игровой форме</w:t>
            </w:r>
          </w:p>
          <w:p w:rsidR="0068277B" w:rsidRPr="007244AE" w:rsidRDefault="0068277B" w:rsidP="001155C9">
            <w:pPr>
              <w:rPr>
                <w:rFonts w:ascii="Times New Roman" w:hAnsi="Times New Roman"/>
                <w:sz w:val="24"/>
              </w:rPr>
            </w:pPr>
            <w:r w:rsidRPr="007244AE">
              <w:rPr>
                <w:rFonts w:ascii="Times New Roman" w:hAnsi="Times New Roman"/>
                <w:sz w:val="24"/>
              </w:rPr>
              <w:t>Проведение упражнений в со</w:t>
            </w:r>
            <w:r>
              <w:rPr>
                <w:rFonts w:ascii="Times New Roman" w:hAnsi="Times New Roman"/>
                <w:sz w:val="24"/>
              </w:rPr>
              <w:t xml:space="preserve">ревновательной </w:t>
            </w:r>
            <w:proofErr w:type="gramStart"/>
            <w:r>
              <w:rPr>
                <w:rFonts w:ascii="Times New Roman" w:hAnsi="Times New Roman"/>
                <w:sz w:val="24"/>
              </w:rPr>
              <w:t>форме  инструкции</w:t>
            </w:r>
            <w:proofErr w:type="gramEnd"/>
          </w:p>
        </w:tc>
      </w:tr>
    </w:tbl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463D7" w:rsidRDefault="00F463D7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463D7" w:rsidRDefault="00F463D7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Комплексная система </w:t>
      </w:r>
      <w:proofErr w:type="spellStart"/>
      <w:r>
        <w:rPr>
          <w:rFonts w:ascii="Times New Roman" w:hAnsi="Times New Roman"/>
          <w:b/>
          <w:sz w:val="28"/>
          <w:szCs w:val="28"/>
        </w:rPr>
        <w:t>физкультурно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- оздоровительной работы в ДОО</w: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2" type="#_x0000_t32" style="position:absolute;left:0;text-align:left;margin-left:232.15pt;margin-top:4.55pt;width:1.05pt;height:32.25pt;z-index:251696128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8" type="#_x0000_t202" style="position:absolute;left:0;text-align:left;margin-left:16.7pt;margin-top:7.85pt;width:449.2pt;height:90.65pt;z-index:251692032">
            <v:textbox style="mso-next-textbox:#_x0000_s1448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Создание условий для двигательной активности детей: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гибкий режим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занятия по подгруппам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8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создание условий (спортивное оборудование)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3" type="#_x0000_t32" style="position:absolute;left:0;text-align:left;margin-left:233.2pt;margin-top:3.1pt;width:0;height:28.45pt;z-index:251697152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49" type="#_x0000_t202" style="position:absolute;left:0;text-align:left;margin-left:21.5pt;margin-top:14.25pt;width:444.4pt;height:142pt;z-index:251693056">
            <v:textbox style="mso-next-textbox:#_x0000_s1449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 xml:space="preserve">Система </w:t>
                  </w: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двигательнойдеятельности: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утренняя гимнастика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прием детей на улице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физкультурные, музыкальные занятия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подвижные игры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физкультминутки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физкультурные досуги, игры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двигательная активность на прогулке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4" type="#_x0000_t32" style="position:absolute;left:0;text-align:left;margin-left:237.5pt;margin-top:3.85pt;width:.55pt;height:23.6pt;z-index:251698176" o:connectortype="straight">
            <v:stroke endarrow="block"/>
          </v:shape>
        </w:pict>
      </w: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0" type="#_x0000_t202" style="position:absolute;left:0;text-align:left;margin-left:26.9pt;margin-top:1.75pt;width:439pt;height:141.85pt;z-index:251694080">
            <v:textbox style="mso-next-textbox:#_x0000_s1450">
              <w:txbxContent>
                <w:p w:rsidR="005502C4" w:rsidRPr="00CA347B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CA347B">
                    <w:rPr>
                      <w:rFonts w:ascii="Times New Roman" w:hAnsi="Times New Roman"/>
                      <w:b/>
                      <w:sz w:val="24"/>
                    </w:rPr>
                    <w:t>Система закаливания: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ходьба босиком на ковре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мытье рук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полоскание рта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сухое обтирание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кварцевание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прогулка на свежем воздухе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воздушные ванны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0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проветривание помещений</w:t>
                  </w:r>
                </w:p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5" type="#_x0000_t32" style="position:absolute;left:0;text-align:left;margin-left:238.05pt;margin-top:14.8pt;width:0;height:34.95pt;z-index:251699200" o:connectortype="straight">
            <v:stroke endarrow="block"/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5502C4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451" type="#_x0000_t202" style="position:absolute;left:0;text-align:left;margin-left:31.2pt;margin-top:5.75pt;width:429.3pt;height:85.25pt;z-index:251695104">
            <v:textbox style="mso-next-textbox:#_x0000_s1451">
              <w:txbxContent>
                <w:p w:rsidR="005502C4" w:rsidRPr="00926108" w:rsidRDefault="005502C4" w:rsidP="0068277B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 w:rsidRPr="00926108">
                    <w:rPr>
                      <w:rFonts w:ascii="Times New Roman" w:hAnsi="Times New Roman"/>
                      <w:b/>
                      <w:sz w:val="24"/>
                    </w:rPr>
                    <w:t>Организация рационального питания: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витаминизация пищи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введение в меню фруктов, овощей</w:t>
                  </w:r>
                </w:p>
                <w:p w:rsidR="005502C4" w:rsidRPr="00BF70C0" w:rsidRDefault="005502C4" w:rsidP="00AE4C4A">
                  <w:pPr>
                    <w:pStyle w:val="a5"/>
                    <w:widowControl w:val="0"/>
                    <w:numPr>
                      <w:ilvl w:val="0"/>
                      <w:numId w:val="31"/>
                    </w:numPr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BF70C0">
                    <w:rPr>
                      <w:rFonts w:ascii="Times New Roman" w:hAnsi="Times New Roman"/>
                      <w:sz w:val="24"/>
                    </w:rPr>
                    <w:t>соблюдение питьевого режима</w:t>
                  </w:r>
                </w:p>
                <w:p w:rsidR="005502C4" w:rsidRDefault="005502C4" w:rsidP="0068277B"/>
              </w:txbxContent>
            </v:textbox>
          </v:shape>
        </w:pict>
      </w: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68277B" w:rsidP="0068277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277B" w:rsidRDefault="00D75958" w:rsidP="0068277B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D053AD">
        <w:rPr>
          <w:rFonts w:ascii="Times New Roman" w:hAnsi="Times New Roman"/>
          <w:b/>
          <w:sz w:val="28"/>
          <w:szCs w:val="28"/>
        </w:rPr>
        <w:t>3</w:t>
      </w:r>
      <w:r w:rsidR="0068277B" w:rsidRPr="00FC768F">
        <w:rPr>
          <w:rFonts w:ascii="Times New Roman" w:hAnsi="Times New Roman"/>
          <w:b/>
          <w:sz w:val="28"/>
          <w:szCs w:val="28"/>
        </w:rPr>
        <w:t xml:space="preserve"> Способы и направления поддержки детской инициативы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740"/>
      </w:tblGrid>
      <w:tr w:rsidR="0068277B" w:rsidRPr="009D16C0" w:rsidTr="00F71ADA">
        <w:tc>
          <w:tcPr>
            <w:tcW w:w="2972" w:type="dxa"/>
            <w:shd w:val="clear" w:color="auto" w:fill="auto"/>
          </w:tcPr>
          <w:p w:rsidR="0068277B" w:rsidRPr="009D16C0" w:rsidRDefault="0068277B" w:rsidP="0068277B">
            <w:pPr>
              <w:tabs>
                <w:tab w:val="num" w:pos="56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6740" w:type="dxa"/>
            <w:shd w:val="clear" w:color="auto" w:fill="auto"/>
          </w:tcPr>
          <w:p w:rsidR="0068277B" w:rsidRPr="009D16C0" w:rsidRDefault="0068277B" w:rsidP="0068277B">
            <w:pPr>
              <w:tabs>
                <w:tab w:val="num" w:pos="56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6C0">
              <w:rPr>
                <w:rFonts w:ascii="Times New Roman" w:hAnsi="Times New Roman"/>
                <w:b/>
                <w:sz w:val="28"/>
                <w:szCs w:val="28"/>
              </w:rPr>
              <w:t>Способы поддержки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Уважать личность ребенка;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условия для принятия ответственности и проявление эмпатии к другим людям;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обсуждать совместно с детьми возникающие конфликты;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обсуждать с детьми важные жизненные вопросы;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внимательно выслушивать детей, помогать делиться своими переживаниями и мыслями;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ситуации в которых дошкольники учатся: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>при участии взрослого обсуждать важные события со сверстниками; совершать выбор и обосновывать его (например, детям можно предлагать специальные способы фиксации их выбора); предъявлять и обосновывать свою инициативу (замыслы, предложения и пр.); планировать собственные действия индивидуально и в малой группе, команде; оценивать результаты своих действий индивидуально и в малой группе, команде.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регулярно предлагать детям вопросы, требующие не только воспроизведения информации, но и мышления;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регулярно предлагать детям открытые, творческие вопросы, в том числе — проблемно-противоречивые ситуации, на которые могут быть даны разные ответы;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обеспечивать в ходе обсуждения атмосферу поддержки и принятия;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позволять детям определиться с решением в ходе обсуждения той или иной ситуации;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организовывать обсуждения, в которых дети могут высказывать разные точки зрения по одному и тому же вопросу, помогая увидеть несовпадение точек зрения;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строить обсуждение с учетом высказываний детей, которые могут изменить ход дискуссии;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обнаружить ошибки в своих рассуждениях;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организовывать дискуссию;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предлагать дополнительные средства (двигательные, образные, в т. ч. наглядные модели и символы), в тех случаях, когда детям трудно решить задачу;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проблемные ситуации, которые инициируют детское любопытство, стимулируют стремление к исследованию;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 xml:space="preserve">быть внимательными к детским вопросам, возникающим в разных ситуациях, регулярно предлагать проектные образовательные ситуации в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lastRenderedPageBreak/>
              <w:t>ответ на заданные детьми вопросы;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поддерживать детскую автономию: предлагать детям самим выдвигать проектные решения;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планировать свою деятельность при выполнении своего замысла;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в ходе обсуждения предложенных детьми проектных решений поддерживать их идеи, делая акцент на новизне каждого предложенного варианта;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19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помогать детям сравнивать предложенные ими</w:t>
            </w:r>
            <w:r w:rsidRPr="00F71ADA">
              <w:rPr>
                <w:sz w:val="24"/>
                <w:szCs w:val="24"/>
              </w:rPr>
              <w:t xml:space="preserve"> </w:t>
            </w:r>
            <w:r w:rsidRPr="00F71ADA">
              <w:rPr>
                <w:rFonts w:ascii="Times New Roman" w:hAnsi="Times New Roman"/>
                <w:sz w:val="24"/>
                <w:szCs w:val="24"/>
              </w:rPr>
              <w:t>варианты решений, аргументировать выбор варианта.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Художественно- эстетическое развитие 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планировать время в течение дня, когда дети могут создавать свои произведения;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атмосферу принятия и поддержки во время занятий творческими видами деятельности;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оказывать помощь и поддержку в овладении необходимыми для занятий техническими навыками;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предлагать такие задания, чтобы детские произведения не были стереотипными, отражали их замысел;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поддерживать детскую инициативу в воплощении замысла и выборе необходимых для этого средств;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0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 xml:space="preserve"> организовывать события, мероприятия, выставки проектов, на которых дошкольники могут представить свои произведения для детей разных групп и родителей.</w:t>
            </w:r>
          </w:p>
        </w:tc>
      </w:tr>
      <w:tr w:rsidR="0068277B" w:rsidRPr="00F71ADA" w:rsidTr="00F71ADA">
        <w:tc>
          <w:tcPr>
            <w:tcW w:w="2972" w:type="dxa"/>
            <w:shd w:val="clear" w:color="auto" w:fill="auto"/>
          </w:tcPr>
          <w:p w:rsidR="0068277B" w:rsidRPr="00F71ADA" w:rsidRDefault="0068277B" w:rsidP="0068277B">
            <w:pPr>
              <w:tabs>
                <w:tab w:val="num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1ADA">
              <w:rPr>
                <w:rFonts w:ascii="Times New Roman" w:hAnsi="Times New Roman"/>
                <w:i/>
                <w:sz w:val="24"/>
                <w:szCs w:val="24"/>
              </w:rPr>
              <w:t xml:space="preserve">Физическое развитие </w:t>
            </w:r>
          </w:p>
        </w:tc>
        <w:tc>
          <w:tcPr>
            <w:tcW w:w="6740" w:type="dxa"/>
            <w:shd w:val="clear" w:color="auto" w:fill="auto"/>
          </w:tcPr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ежедневно предоставлять детям возможность активно двигаться;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обучать детей правилам безопасности;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создавать доброжелательную атмосферу эмоционального принятия, способствующую проявлениям активности всех детей (в том числе и менее активных) в двигательной сфере;</w:t>
            </w:r>
          </w:p>
          <w:p w:rsidR="0068277B" w:rsidRPr="00F71ADA" w:rsidRDefault="0068277B" w:rsidP="00AE4C4A">
            <w:pPr>
              <w:widowControl w:val="0"/>
              <w:numPr>
                <w:ilvl w:val="0"/>
                <w:numId w:val="21"/>
              </w:numPr>
              <w:tabs>
                <w:tab w:val="num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ADA">
              <w:rPr>
                <w:rFonts w:ascii="Times New Roman" w:hAnsi="Times New Roman"/>
                <w:sz w:val="24"/>
                <w:szCs w:val="24"/>
              </w:rPr>
              <w:t>использовать различные методы обучения, помогающие детям с разным уровнем физического развития с удовольствием бегать, лазать, прыгать.</w:t>
            </w:r>
          </w:p>
        </w:tc>
      </w:tr>
    </w:tbl>
    <w:p w:rsidR="0068277B" w:rsidRPr="00F71ADA" w:rsidRDefault="0068277B" w:rsidP="0068277B">
      <w:pPr>
        <w:tabs>
          <w:tab w:val="num" w:pos="567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81037" w:rsidRPr="00381037" w:rsidRDefault="00D75958" w:rsidP="003810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053AD">
        <w:rPr>
          <w:rFonts w:ascii="Times New Roman" w:hAnsi="Times New Roman"/>
          <w:b/>
          <w:sz w:val="28"/>
          <w:szCs w:val="28"/>
        </w:rPr>
        <w:t>4</w:t>
      </w:r>
      <w:r w:rsidR="0068277B">
        <w:rPr>
          <w:rFonts w:ascii="Times New Roman" w:hAnsi="Times New Roman"/>
          <w:b/>
          <w:sz w:val="28"/>
          <w:szCs w:val="28"/>
        </w:rPr>
        <w:t xml:space="preserve"> </w:t>
      </w:r>
      <w:r w:rsidR="00381037" w:rsidRPr="00381037">
        <w:rPr>
          <w:rFonts w:ascii="Times New Roman" w:hAnsi="Times New Roman"/>
          <w:b/>
          <w:sz w:val="28"/>
          <w:szCs w:val="28"/>
        </w:rPr>
        <w:t xml:space="preserve">Специфика национальных, социокультурных и иных условий </w:t>
      </w:r>
    </w:p>
    <w:p w:rsidR="00F71ADA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C80B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704A02">
        <w:rPr>
          <w:rFonts w:ascii="Times New Roman" w:hAnsi="Times New Roman"/>
          <w:sz w:val="28"/>
          <w:szCs w:val="28"/>
        </w:rPr>
        <w:t>Особенн</w:t>
      </w:r>
      <w:r>
        <w:rPr>
          <w:rFonts w:ascii="Times New Roman" w:hAnsi="Times New Roman"/>
          <w:sz w:val="28"/>
          <w:szCs w:val="28"/>
        </w:rPr>
        <w:t>о</w:t>
      </w:r>
      <w:r w:rsidRPr="00704A02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 xml:space="preserve"> и специфика региона заключается в природно-климатических условиях. </w:t>
      </w:r>
      <w:r w:rsidRPr="00704A02">
        <w:rPr>
          <w:rFonts w:ascii="Times New Roman" w:hAnsi="Times New Roman"/>
          <w:sz w:val="28"/>
          <w:szCs w:val="28"/>
        </w:rPr>
        <w:t xml:space="preserve">Дагестан - южный теплый регион с ранней весной и поздней осенью, малоснежной зимой и весьма жарким летом. Основные лесообразующие породы: береза, дуб, липа, клен, осина, сосна, лиственница, крушина, </w:t>
      </w:r>
      <w:proofErr w:type="gramStart"/>
      <w:r w:rsidRPr="00704A02">
        <w:rPr>
          <w:rFonts w:ascii="Times New Roman" w:hAnsi="Times New Roman"/>
          <w:sz w:val="28"/>
          <w:szCs w:val="28"/>
        </w:rPr>
        <w:t>держи-дерево</w:t>
      </w:r>
      <w:proofErr w:type="gramEnd"/>
      <w:r w:rsidRPr="00704A02">
        <w:rPr>
          <w:rFonts w:ascii="Times New Roman" w:hAnsi="Times New Roman"/>
          <w:sz w:val="28"/>
          <w:szCs w:val="28"/>
        </w:rPr>
        <w:t xml:space="preserve">. Много колючих кустарников, шиповника, засухоустойчивой травы. В лесах водится заяц, медведь, волк, кабан в горах – тур, птицы – сокол, ястреб и др.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1037" w:rsidRPr="00704A02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704A02">
        <w:rPr>
          <w:rFonts w:ascii="Times New Roman" w:hAnsi="Times New Roman"/>
          <w:b/>
          <w:sz w:val="28"/>
          <w:szCs w:val="28"/>
        </w:rPr>
        <w:lastRenderedPageBreak/>
        <w:t>Природные памятники</w:t>
      </w:r>
      <w:r w:rsidRPr="00704A02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04A02">
        <w:rPr>
          <w:rFonts w:ascii="Times New Roman" w:hAnsi="Times New Roman"/>
          <w:sz w:val="28"/>
          <w:szCs w:val="28"/>
        </w:rPr>
        <w:t>Сулакский</w:t>
      </w:r>
      <w:proofErr w:type="spellEnd"/>
      <w:r w:rsidRPr="00704A02">
        <w:rPr>
          <w:rFonts w:ascii="Times New Roman" w:hAnsi="Times New Roman"/>
          <w:sz w:val="28"/>
          <w:szCs w:val="28"/>
        </w:rPr>
        <w:t xml:space="preserve"> каньон, Бархан Сары-Кум, </w:t>
      </w:r>
      <w:proofErr w:type="spellStart"/>
      <w:r w:rsidRPr="00704A02">
        <w:rPr>
          <w:rFonts w:ascii="Times New Roman" w:hAnsi="Times New Roman"/>
          <w:sz w:val="28"/>
          <w:szCs w:val="28"/>
        </w:rPr>
        <w:t>Самурский</w:t>
      </w:r>
      <w:proofErr w:type="spellEnd"/>
      <w:r w:rsidRPr="00704A02">
        <w:rPr>
          <w:rFonts w:ascii="Times New Roman" w:hAnsi="Times New Roman"/>
          <w:sz w:val="28"/>
          <w:szCs w:val="28"/>
        </w:rPr>
        <w:t xml:space="preserve"> лес, Водопады, Пещеры, Ахтынские источники</w:t>
      </w:r>
      <w:r w:rsidRPr="00704A02">
        <w:rPr>
          <w:rFonts w:ascii="PTSans" w:hAnsi="PTSans"/>
          <w:sz w:val="28"/>
          <w:szCs w:val="28"/>
        </w:rPr>
        <w:t>, др.</w:t>
      </w:r>
    </w:p>
    <w:p w:rsidR="00381037" w:rsidRPr="00704A02" w:rsidRDefault="00381037" w:rsidP="00F71ADA">
      <w:pPr>
        <w:jc w:val="both"/>
        <w:rPr>
          <w:rFonts w:ascii="Times New Iron" w:hAnsi="Times New Iron" w:cs="Times New Iron"/>
          <w:color w:val="372209"/>
          <w:sz w:val="28"/>
          <w:szCs w:val="28"/>
        </w:rPr>
      </w:pPr>
      <w:r w:rsidRPr="00704A02">
        <w:rPr>
          <w:rFonts w:ascii="Times New Roman" w:hAnsi="Times New Roman"/>
          <w:b/>
          <w:sz w:val="28"/>
          <w:szCs w:val="28"/>
        </w:rPr>
        <w:t>Реки:</w:t>
      </w:r>
      <w:r w:rsidRPr="00704A02">
        <w:rPr>
          <w:rFonts w:ascii="Times New Roman" w:hAnsi="Times New Roman"/>
          <w:sz w:val="28"/>
          <w:szCs w:val="28"/>
        </w:rPr>
        <w:t xml:space="preserve"> 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Терек, Сулак, Самур с притоками. </w:t>
      </w:r>
      <w:r w:rsidRPr="00704A02">
        <w:rPr>
          <w:rFonts w:ascii="Times New Roman" w:hAnsi="Times New Roman"/>
          <w:sz w:val="28"/>
          <w:szCs w:val="28"/>
        </w:rPr>
        <w:t>В реках и прудах водятся щука, налим, окунь, лещ, голавль.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Водохранилища: </w:t>
      </w:r>
      <w:proofErr w:type="spellStart"/>
      <w:r w:rsidRPr="00704A02">
        <w:rPr>
          <w:rFonts w:ascii="Times New Iron" w:hAnsi="Times New Iron" w:cs="Times New Iron"/>
          <w:color w:val="372209"/>
          <w:sz w:val="28"/>
          <w:szCs w:val="28"/>
        </w:rPr>
        <w:t>Чиркейское</w:t>
      </w:r>
      <w:proofErr w:type="spell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и </w:t>
      </w:r>
      <w:proofErr w:type="spellStart"/>
      <w:r w:rsidRPr="00704A02">
        <w:rPr>
          <w:rFonts w:ascii="Times New Iron" w:hAnsi="Times New Iron" w:cs="Times New Iron"/>
          <w:color w:val="372209"/>
          <w:sz w:val="28"/>
          <w:szCs w:val="28"/>
        </w:rPr>
        <w:t>Чирюртовское</w:t>
      </w:r>
      <w:proofErr w:type="spell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, </w:t>
      </w:r>
      <w:r w:rsidRPr="00704A02">
        <w:rPr>
          <w:rFonts w:ascii="Times New Roman" w:hAnsi="Times New Roman"/>
          <w:color w:val="372209"/>
          <w:sz w:val="28"/>
          <w:szCs w:val="28"/>
        </w:rPr>
        <w:t xml:space="preserve">реки </w:t>
      </w:r>
      <w:r w:rsidRPr="00704A02">
        <w:rPr>
          <w:rFonts w:ascii="Times New Roman" w:hAnsi="Times New Roman"/>
          <w:color w:val="524442"/>
          <w:sz w:val="28"/>
          <w:szCs w:val="28"/>
        </w:rPr>
        <w:t xml:space="preserve">Ярыксу и Акташ, </w:t>
      </w:r>
      <w:proofErr w:type="spellStart"/>
      <w:r w:rsidRPr="00704A02">
        <w:rPr>
          <w:rFonts w:ascii="Times New Roman" w:hAnsi="Times New Roman"/>
          <w:color w:val="524442"/>
          <w:sz w:val="28"/>
          <w:szCs w:val="28"/>
        </w:rPr>
        <w:t>оз.Акгель</w:t>
      </w:r>
      <w:proofErr w:type="spellEnd"/>
      <w:r w:rsidRPr="00704A02">
        <w:rPr>
          <w:rFonts w:ascii="Times New Roman" w:hAnsi="Times New Roman"/>
          <w:color w:val="524442"/>
          <w:sz w:val="28"/>
          <w:szCs w:val="28"/>
        </w:rPr>
        <w:t xml:space="preserve">, Каспийское </w:t>
      </w:r>
      <w:proofErr w:type="spellStart"/>
      <w:proofErr w:type="gramStart"/>
      <w:r w:rsidRPr="00704A02">
        <w:rPr>
          <w:rFonts w:ascii="Times New Roman" w:hAnsi="Times New Roman"/>
          <w:color w:val="524442"/>
          <w:sz w:val="28"/>
          <w:szCs w:val="28"/>
        </w:rPr>
        <w:t>море.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>В</w:t>
      </w:r>
      <w:proofErr w:type="spellEnd"/>
      <w:proofErr w:type="gramEnd"/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Каспийском </w:t>
      </w:r>
      <w:r w:rsidRPr="00F71ADA">
        <w:rPr>
          <w:rFonts w:ascii="Times New Iron" w:hAnsi="Times New Iron" w:cs="Times New Iron"/>
          <w:color w:val="372209"/>
          <w:sz w:val="28"/>
          <w:szCs w:val="28"/>
        </w:rPr>
        <w:t>море есть</w:t>
      </w: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лосось, белуга, севрюга, осетр, сазан, килька, тюлень и др.</w:t>
      </w:r>
    </w:p>
    <w:p w:rsidR="00381037" w:rsidRPr="00516F4A" w:rsidRDefault="00381037" w:rsidP="00F71ADA">
      <w:pPr>
        <w:jc w:val="both"/>
        <w:rPr>
          <w:rFonts w:ascii="Times New Roman" w:hAnsi="Times New Roman"/>
          <w:sz w:val="28"/>
          <w:szCs w:val="28"/>
        </w:rPr>
      </w:pPr>
      <w:r w:rsidRPr="00704A02">
        <w:rPr>
          <w:rFonts w:ascii="Times New Iron" w:hAnsi="Times New Iron" w:cs="Times New Iron"/>
          <w:color w:val="372209"/>
          <w:sz w:val="28"/>
          <w:szCs w:val="28"/>
        </w:rPr>
        <w:t xml:space="preserve"> </w:t>
      </w:r>
      <w:r w:rsidRPr="00704A02">
        <w:rPr>
          <w:rFonts w:ascii="Times New Roman" w:hAnsi="Times New Roman"/>
          <w:b/>
          <w:sz w:val="28"/>
          <w:szCs w:val="28"/>
        </w:rPr>
        <w:t>Национально-культурные и этнокультурные</w:t>
      </w:r>
      <w:r>
        <w:rPr>
          <w:rFonts w:ascii="Times New Roman" w:hAnsi="Times New Roman"/>
          <w:b/>
          <w:sz w:val="28"/>
          <w:szCs w:val="28"/>
        </w:rPr>
        <w:t xml:space="preserve"> особенности </w:t>
      </w:r>
      <w:r w:rsidRPr="00516F4A">
        <w:rPr>
          <w:rFonts w:ascii="Times New Roman" w:hAnsi="Times New Roman"/>
          <w:sz w:val="28"/>
          <w:szCs w:val="28"/>
        </w:rPr>
        <w:t>заключаются</w:t>
      </w:r>
      <w:r>
        <w:rPr>
          <w:rFonts w:ascii="Times New Roman" w:hAnsi="Times New Roman"/>
          <w:sz w:val="28"/>
          <w:szCs w:val="28"/>
        </w:rPr>
        <w:t xml:space="preserve"> в многонациональном составе жителей, самобытности культуры и традиций.</w:t>
      </w:r>
    </w:p>
    <w:p w:rsidR="00381037" w:rsidRDefault="00381037" w:rsidP="00F71ADA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eastAsia="Calibri" w:hAnsi="Times New Roman"/>
          <w:sz w:val="28"/>
          <w:szCs w:val="28"/>
        </w:rPr>
        <w:t xml:space="preserve">   Знакомство с дагестанской культурой идет в понимании ее как части общероссийской культуры. Дагестанская музыка, танцы, живопись помогут не только лучше понять свой народ, но и проявить творчество и фантазию. </w:t>
      </w:r>
    </w:p>
    <w:p w:rsidR="00381037" w:rsidRDefault="00381037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Пособие М.М. </w:t>
      </w:r>
      <w:proofErr w:type="spellStart"/>
      <w:r>
        <w:rPr>
          <w:rFonts w:ascii="Times New Roman" w:eastAsia="Calibri" w:hAnsi="Times New Roman"/>
          <w:sz w:val="28"/>
          <w:szCs w:val="28"/>
        </w:rPr>
        <w:t>Байрамбекова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«Система ознакомления дошкольников с декоративно-прикладным искусством Дагестана» приобщает детей к народному искусству, знакомит их с </w:t>
      </w:r>
      <w:proofErr w:type="gramStart"/>
      <w:r>
        <w:rPr>
          <w:rFonts w:ascii="Times New Roman" w:eastAsia="Calibri" w:hAnsi="Times New Roman"/>
          <w:sz w:val="28"/>
          <w:szCs w:val="28"/>
        </w:rPr>
        <w:t>народными  промыслами</w:t>
      </w:r>
      <w:proofErr w:type="gramEnd"/>
      <w:r>
        <w:rPr>
          <w:rFonts w:ascii="Times New Roman" w:eastAsia="Calibri" w:hAnsi="Times New Roman"/>
          <w:sz w:val="28"/>
          <w:szCs w:val="28"/>
        </w:rPr>
        <w:t>.</w:t>
      </w:r>
    </w:p>
    <w:p w:rsidR="00381037" w:rsidRDefault="00381037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Программа </w:t>
      </w:r>
      <w:proofErr w:type="spellStart"/>
      <w:r>
        <w:rPr>
          <w:rFonts w:ascii="Times New Roman" w:eastAsia="Calibri" w:hAnsi="Times New Roman"/>
          <w:sz w:val="28"/>
          <w:szCs w:val="28"/>
        </w:rPr>
        <w:t>С.Агабековой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позволяет приобщить детей к дагестанской музыке – песенному и танцевальному творчеству народов Дагестана.</w:t>
      </w:r>
    </w:p>
    <w:p w:rsidR="00121102" w:rsidRDefault="00121102" w:rsidP="00F71ADA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Программа «Я и ТЫ» и методическое пособие «Мальчики и девочки» </w:t>
      </w:r>
      <w:proofErr w:type="spellStart"/>
      <w:r>
        <w:rPr>
          <w:rFonts w:ascii="Times New Roman" w:eastAsia="Calibri" w:hAnsi="Times New Roman"/>
          <w:sz w:val="28"/>
          <w:szCs w:val="28"/>
        </w:rPr>
        <w:t>Л.Ф.Гусаровой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способствует формированию гендерной идентичности детей в условиях дагестанского детского сада.</w:t>
      </w:r>
    </w:p>
    <w:p w:rsidR="00381037" w:rsidRDefault="00381037" w:rsidP="00F71ADA">
      <w:pPr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</w:t>
      </w:r>
      <w:r w:rsidRPr="00AA6AEE">
        <w:rPr>
          <w:rFonts w:ascii="Times New Roman" w:eastAsia="Calibri" w:hAnsi="Times New Roman"/>
          <w:sz w:val="28"/>
          <w:szCs w:val="28"/>
        </w:rPr>
        <w:t>Задача</w:t>
      </w:r>
      <w:r>
        <w:rPr>
          <w:rFonts w:ascii="Times New Roman" w:eastAsia="Calibri" w:hAnsi="Times New Roman"/>
          <w:sz w:val="28"/>
          <w:szCs w:val="28"/>
        </w:rPr>
        <w:t xml:space="preserve"> педагогов</w:t>
      </w:r>
      <w:r w:rsidRPr="00AA6AEE">
        <w:rPr>
          <w:rFonts w:ascii="Times New Roman" w:eastAsia="Calibri" w:hAnsi="Times New Roman"/>
          <w:sz w:val="28"/>
          <w:szCs w:val="28"/>
        </w:rPr>
        <w:t xml:space="preserve"> – построение такой системы жизнедеятельности учреждения, которая обеспечила бы условия для всестороннего развития личности детей, родителей, всех работников ДОУ при опоре на особенности традиционного народного тв</w:t>
      </w:r>
      <w:r>
        <w:rPr>
          <w:rFonts w:ascii="Times New Roman" w:eastAsia="Calibri" w:hAnsi="Times New Roman"/>
          <w:sz w:val="28"/>
          <w:szCs w:val="28"/>
        </w:rPr>
        <w:t>орчества и в целом дагестанской культуры.</w:t>
      </w:r>
    </w:p>
    <w:p w:rsidR="00AF4705" w:rsidRPr="00D053AD" w:rsidRDefault="00AF4705" w:rsidP="00210E01">
      <w:pPr>
        <w:shd w:val="clear" w:color="auto" w:fill="FFFFFF" w:themeFill="background1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053AD">
        <w:rPr>
          <w:rFonts w:ascii="Times New Roman" w:hAnsi="Times New Roman"/>
          <w:b/>
          <w:i/>
          <w:sz w:val="28"/>
          <w:szCs w:val="28"/>
        </w:rPr>
        <w:t>Специфика учреждения в связи с традициями Учреждения или Группы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Традиции: </w:t>
      </w:r>
    </w:p>
    <w:p w:rsidR="00713CBE" w:rsidRPr="00717123" w:rsidRDefault="00713CBE" w:rsidP="00AE4C4A">
      <w:pPr>
        <w:widowControl w:val="0"/>
        <w:numPr>
          <w:ilvl w:val="0"/>
          <w:numId w:val="37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717123">
        <w:rPr>
          <w:rFonts w:ascii="Times New Roman" w:hAnsi="Times New Roman"/>
          <w:sz w:val="28"/>
          <w:szCs w:val="28"/>
        </w:rPr>
        <w:t>«Утро радостных встреч»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>Праздники: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C6190">
        <w:rPr>
          <w:rFonts w:ascii="Times New Roman" w:hAnsi="Times New Roman"/>
          <w:sz w:val="28"/>
          <w:szCs w:val="28"/>
        </w:rPr>
        <w:t xml:space="preserve">сенний </w:t>
      </w:r>
      <w:r>
        <w:rPr>
          <w:rFonts w:ascii="Times New Roman" w:hAnsi="Times New Roman"/>
          <w:sz w:val="28"/>
          <w:szCs w:val="28"/>
        </w:rPr>
        <w:t>праздник урожая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встречи и проводов зимы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белых журавлей</w:t>
      </w:r>
    </w:p>
    <w:p w:rsidR="00713CBE" w:rsidRPr="00377A21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77A21">
        <w:rPr>
          <w:rFonts w:ascii="Times New Roman" w:hAnsi="Times New Roman"/>
          <w:sz w:val="28"/>
          <w:szCs w:val="28"/>
        </w:rPr>
        <w:t xml:space="preserve">Общегражданские праздники — Новый год, День защитника Отечества, Международный женский день. </w:t>
      </w:r>
    </w:p>
    <w:p w:rsidR="00713CBE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Праздники экологической на</w:t>
      </w:r>
      <w:r w:rsidRPr="004A42D2">
        <w:rPr>
          <w:rFonts w:ascii="Times New Roman" w:hAnsi="Times New Roman"/>
          <w:sz w:val="28"/>
          <w:szCs w:val="28"/>
        </w:rPr>
        <w:t>правленности (</w:t>
      </w:r>
      <w:r>
        <w:rPr>
          <w:rFonts w:ascii="Times New Roman" w:hAnsi="Times New Roman"/>
          <w:sz w:val="28"/>
          <w:szCs w:val="28"/>
        </w:rPr>
        <w:t xml:space="preserve">Всемирный день Земли, </w:t>
      </w:r>
      <w:r>
        <w:rPr>
          <w:rFonts w:ascii="Times New Roman" w:hAnsi="Times New Roman"/>
          <w:sz w:val="28"/>
          <w:szCs w:val="28"/>
        </w:rPr>
        <w:lastRenderedPageBreak/>
        <w:t xml:space="preserve">Всемирный </w:t>
      </w:r>
      <w:r w:rsidRPr="004A42D2">
        <w:rPr>
          <w:rFonts w:ascii="Times New Roman" w:hAnsi="Times New Roman"/>
          <w:sz w:val="28"/>
          <w:szCs w:val="28"/>
        </w:rPr>
        <w:t xml:space="preserve">день воды, Международный день птиц, </w:t>
      </w:r>
      <w:proofErr w:type="gramStart"/>
      <w:r w:rsidRPr="004A42D2">
        <w:rPr>
          <w:rFonts w:ascii="Times New Roman" w:hAnsi="Times New Roman"/>
          <w:sz w:val="28"/>
          <w:szCs w:val="28"/>
        </w:rPr>
        <w:t xml:space="preserve">Всемирный </w:t>
      </w:r>
      <w:r>
        <w:rPr>
          <w:rFonts w:ascii="Times New Roman" w:hAnsi="Times New Roman"/>
          <w:sz w:val="28"/>
          <w:szCs w:val="28"/>
        </w:rPr>
        <w:t xml:space="preserve"> день</w:t>
      </w:r>
      <w:proofErr w:type="gramEnd"/>
      <w:r>
        <w:rPr>
          <w:rFonts w:ascii="Times New Roman" w:hAnsi="Times New Roman"/>
          <w:sz w:val="28"/>
          <w:szCs w:val="28"/>
        </w:rPr>
        <w:t xml:space="preserve"> моря)</w:t>
      </w:r>
    </w:p>
    <w:p w:rsidR="00713CBE" w:rsidRPr="004A42D2" w:rsidRDefault="00713CBE" w:rsidP="00AE4C4A">
      <w:pPr>
        <w:widowControl w:val="0"/>
        <w:numPr>
          <w:ilvl w:val="0"/>
          <w:numId w:val="38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A42D2">
        <w:rPr>
          <w:rFonts w:ascii="Times New Roman" w:hAnsi="Times New Roman"/>
          <w:sz w:val="28"/>
          <w:szCs w:val="28"/>
        </w:rPr>
        <w:t xml:space="preserve">еждународные праздники социальной направленности (Всемирный день улыбки, Всемирный </w:t>
      </w:r>
      <w:r>
        <w:rPr>
          <w:rFonts w:ascii="Times New Roman" w:hAnsi="Times New Roman"/>
          <w:sz w:val="28"/>
          <w:szCs w:val="28"/>
        </w:rPr>
        <w:t>день «спасибо», День толерантности)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 Традиции-ритуалы:</w:t>
      </w:r>
    </w:p>
    <w:p w:rsidR="00713CBE" w:rsidRDefault="00713CBE" w:rsidP="00AE4C4A">
      <w:pPr>
        <w:widowControl w:val="0"/>
        <w:numPr>
          <w:ilvl w:val="0"/>
          <w:numId w:val="39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4A42D2">
        <w:rPr>
          <w:rFonts w:ascii="Times New Roman" w:hAnsi="Times New Roman"/>
          <w:sz w:val="28"/>
          <w:szCs w:val="28"/>
        </w:rPr>
        <w:t>Обще</w:t>
      </w:r>
      <w:r w:rsidR="00A82DE8">
        <w:rPr>
          <w:rFonts w:ascii="Times New Roman" w:hAnsi="Times New Roman"/>
          <w:sz w:val="28"/>
          <w:szCs w:val="28"/>
        </w:rPr>
        <w:t xml:space="preserve"> </w:t>
      </w:r>
      <w:r w:rsidRPr="004A42D2">
        <w:rPr>
          <w:rFonts w:ascii="Times New Roman" w:hAnsi="Times New Roman"/>
          <w:sz w:val="28"/>
          <w:szCs w:val="28"/>
        </w:rPr>
        <w:t xml:space="preserve">групповой ритуал утреннего </w:t>
      </w:r>
      <w:r>
        <w:rPr>
          <w:rFonts w:ascii="Times New Roman" w:hAnsi="Times New Roman"/>
          <w:sz w:val="28"/>
          <w:szCs w:val="28"/>
        </w:rPr>
        <w:t>приветствия</w:t>
      </w:r>
    </w:p>
    <w:p w:rsidR="00713CBE" w:rsidRPr="004A42D2" w:rsidRDefault="00713CBE" w:rsidP="00AE4C4A">
      <w:pPr>
        <w:widowControl w:val="0"/>
        <w:numPr>
          <w:ilvl w:val="0"/>
          <w:numId w:val="39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4A42D2">
        <w:rPr>
          <w:rFonts w:ascii="Times New Roman" w:hAnsi="Times New Roman"/>
          <w:sz w:val="28"/>
          <w:szCs w:val="28"/>
        </w:rPr>
        <w:t>День рождения</w:t>
      </w:r>
    </w:p>
    <w:p w:rsidR="00713CBE" w:rsidRPr="00DD0569" w:rsidRDefault="00713CBE" w:rsidP="00F71ADA">
      <w:pPr>
        <w:tabs>
          <w:tab w:val="num" w:pos="567"/>
        </w:tabs>
        <w:ind w:left="567" w:hanging="567"/>
        <w:rPr>
          <w:rFonts w:ascii="Times New Roman" w:hAnsi="Times New Roman"/>
          <w:b/>
          <w:sz w:val="28"/>
          <w:szCs w:val="28"/>
        </w:rPr>
      </w:pPr>
      <w:r w:rsidRPr="00DD0569">
        <w:rPr>
          <w:rFonts w:ascii="Times New Roman" w:hAnsi="Times New Roman"/>
          <w:b/>
          <w:sz w:val="28"/>
          <w:szCs w:val="28"/>
        </w:rPr>
        <w:t xml:space="preserve"> Общекультурные традиции: 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Праздники – сюрпризы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концерты</w:t>
      </w:r>
    </w:p>
    <w:p w:rsidR="00713CBE" w:rsidRDefault="00713CBE" w:rsidP="00AE4C4A">
      <w:pPr>
        <w:widowControl w:val="0"/>
        <w:numPr>
          <w:ilvl w:val="0"/>
          <w:numId w:val="40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Литературные вечера</w:t>
      </w:r>
    </w:p>
    <w:p w:rsidR="00713CBE" w:rsidRPr="005B4013" w:rsidRDefault="00713CBE" w:rsidP="00F71ADA">
      <w:pPr>
        <w:rPr>
          <w:rFonts w:ascii="Times New Roman" w:hAnsi="Times New Roman"/>
          <w:i/>
          <w:sz w:val="28"/>
          <w:szCs w:val="28"/>
        </w:rPr>
      </w:pPr>
      <w:r w:rsidRPr="00CA5ED9">
        <w:rPr>
          <w:rFonts w:ascii="Times New Roman" w:hAnsi="Times New Roman"/>
          <w:b/>
          <w:sz w:val="28"/>
          <w:szCs w:val="28"/>
        </w:rPr>
        <w:t>Региональные праздники: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B4013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5B4013">
        <w:rPr>
          <w:rFonts w:ascii="Times New Roman" w:hAnsi="Times New Roman"/>
          <w:i/>
          <w:sz w:val="28"/>
          <w:szCs w:val="28"/>
        </w:rPr>
        <w:t>Новруз</w:t>
      </w:r>
      <w:proofErr w:type="spellEnd"/>
      <w:r w:rsidRPr="005B4013">
        <w:rPr>
          <w:rFonts w:ascii="Times New Roman" w:hAnsi="Times New Roman"/>
          <w:i/>
          <w:sz w:val="28"/>
          <w:szCs w:val="28"/>
        </w:rPr>
        <w:t xml:space="preserve"> байрам», «Первый шаг малыша», «Наречение именем», «Праздник первой борозды».</w:t>
      </w:r>
    </w:p>
    <w:p w:rsidR="0068277B" w:rsidRDefault="00C4650E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75958" w:rsidRPr="009C3EA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AB0C10">
        <w:rPr>
          <w:rFonts w:ascii="Times New Roman" w:hAnsi="Times New Roman"/>
          <w:b/>
          <w:sz w:val="28"/>
          <w:szCs w:val="28"/>
        </w:rPr>
        <w:t>Особенности взаимодействия педагогического коллектива</w:t>
      </w:r>
    </w:p>
    <w:p w:rsidR="0068277B" w:rsidRDefault="0068277B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0C10">
        <w:rPr>
          <w:rFonts w:ascii="Times New Roman" w:hAnsi="Times New Roman"/>
          <w:b/>
          <w:sz w:val="28"/>
          <w:szCs w:val="28"/>
        </w:rPr>
        <w:t>с семьями воспитанников</w:t>
      </w:r>
      <w:r w:rsidR="00FC2842">
        <w:rPr>
          <w:rFonts w:ascii="Times New Roman" w:hAnsi="Times New Roman"/>
          <w:b/>
          <w:sz w:val="28"/>
          <w:szCs w:val="28"/>
        </w:rPr>
        <w:t xml:space="preserve"> </w:t>
      </w:r>
    </w:p>
    <w:p w:rsidR="00BF70C0" w:rsidRPr="004D69D6" w:rsidRDefault="00BF70C0" w:rsidP="00BF70C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Pr="00393588" w:rsidRDefault="0068277B" w:rsidP="00F71ADA">
      <w:pPr>
        <w:spacing w:after="0"/>
        <w:ind w:left="795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Основные задачи взаимодействия детского сада с семьей: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 xml:space="preserve">изучение отношения педагогов и родителей к различным вопросам воспитания, обучения, развития детей, </w:t>
      </w:r>
      <w:r>
        <w:rPr>
          <w:rFonts w:ascii="Times New Roman" w:hAnsi="Times New Roman"/>
          <w:sz w:val="28"/>
          <w:szCs w:val="28"/>
        </w:rPr>
        <w:t>условий организации разнообраз</w:t>
      </w:r>
      <w:r w:rsidRPr="00393588">
        <w:rPr>
          <w:rFonts w:ascii="Times New Roman" w:hAnsi="Times New Roman"/>
          <w:sz w:val="28"/>
          <w:szCs w:val="28"/>
        </w:rPr>
        <w:t>ной деятельности в детском саду и семье;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знакомство педагогов и родителей с лучшим опытом воспитания в детском саду и семье, а также с трудностями, возникающими в семейном и общественном воспитании дошкольников;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информирование друг друга об актуа</w:t>
      </w:r>
      <w:r>
        <w:rPr>
          <w:rFonts w:ascii="Times New Roman" w:hAnsi="Times New Roman"/>
          <w:sz w:val="28"/>
          <w:szCs w:val="28"/>
        </w:rPr>
        <w:t>льных задачах воспитания и обу</w:t>
      </w:r>
      <w:r w:rsidRPr="00393588">
        <w:rPr>
          <w:rFonts w:ascii="Times New Roman" w:hAnsi="Times New Roman"/>
          <w:sz w:val="28"/>
          <w:szCs w:val="28"/>
        </w:rPr>
        <w:t>чения детей и о возможностях детского сада и семьи в решении данных задач;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создание в детском саду условий для разнообразного по содержанию и формам сотрудничества, способствующего развитию конструктивного взаимодействия педагогов и родителей с детьми;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привлечение семей воспитанников к</w:t>
      </w:r>
      <w:r>
        <w:rPr>
          <w:rFonts w:ascii="Times New Roman" w:hAnsi="Times New Roman"/>
          <w:sz w:val="28"/>
          <w:szCs w:val="28"/>
        </w:rPr>
        <w:t xml:space="preserve"> участию в совместных с педаго</w:t>
      </w:r>
      <w:r w:rsidRPr="00393588">
        <w:rPr>
          <w:rFonts w:ascii="Times New Roman" w:hAnsi="Times New Roman"/>
          <w:sz w:val="28"/>
          <w:szCs w:val="28"/>
        </w:rPr>
        <w:t>гами мероприятиях, организуемых в районе (городе, области);</w:t>
      </w:r>
    </w:p>
    <w:p w:rsidR="0068277B" w:rsidRDefault="0068277B" w:rsidP="00AE4C4A">
      <w:pPr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93588">
        <w:rPr>
          <w:rFonts w:ascii="Times New Roman" w:hAnsi="Times New Roman"/>
          <w:sz w:val="28"/>
          <w:szCs w:val="28"/>
        </w:rPr>
        <w:t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</w:t>
      </w:r>
    </w:p>
    <w:p w:rsidR="00857998" w:rsidRPr="00393588" w:rsidRDefault="00857998" w:rsidP="00F71ADA">
      <w:pPr>
        <w:widowControl w:val="0"/>
        <w:suppressAutoHyphens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68277B" w:rsidRDefault="0068277B" w:rsidP="00F71ADA">
      <w:pPr>
        <w:ind w:left="79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Формы взаимодействия с семьей</w:t>
      </w:r>
      <w:r w:rsidR="00D51E48">
        <w:rPr>
          <w:rFonts w:ascii="Times New Roman" w:hAnsi="Times New Roman"/>
          <w:b/>
          <w:sz w:val="28"/>
          <w:szCs w:val="28"/>
        </w:rPr>
        <w:t xml:space="preserve">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A6C0D">
        <w:rPr>
          <w:rFonts w:ascii="Times New Roman" w:hAnsi="Times New Roman"/>
          <w:sz w:val="28"/>
          <w:szCs w:val="28"/>
        </w:rPr>
        <w:t>бесед</w:t>
      </w:r>
      <w:r w:rsidR="00C55D5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;</w:t>
      </w:r>
      <w:r w:rsidRPr="003A6C0D">
        <w:rPr>
          <w:rFonts w:ascii="Times New Roman" w:hAnsi="Times New Roman"/>
          <w:sz w:val="28"/>
          <w:szCs w:val="28"/>
        </w:rPr>
        <w:t xml:space="preserve">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A6C0D">
        <w:rPr>
          <w:rFonts w:ascii="Times New Roman" w:hAnsi="Times New Roman"/>
          <w:sz w:val="28"/>
          <w:szCs w:val="28"/>
        </w:rPr>
        <w:t>ан</w:t>
      </w:r>
      <w:r>
        <w:rPr>
          <w:rFonts w:ascii="Times New Roman" w:hAnsi="Times New Roman"/>
          <w:sz w:val="28"/>
          <w:szCs w:val="28"/>
        </w:rPr>
        <w:t xml:space="preserve">кетирование;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</w:t>
      </w:r>
      <w:r w:rsidRPr="003A6C0D">
        <w:rPr>
          <w:rFonts w:ascii="Times New Roman" w:hAnsi="Times New Roman"/>
          <w:sz w:val="28"/>
          <w:szCs w:val="28"/>
        </w:rPr>
        <w:t xml:space="preserve">ние педагогами семей воспитанников;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дни </w:t>
      </w:r>
      <w:r w:rsidRPr="003A6C0D">
        <w:rPr>
          <w:rFonts w:ascii="Times New Roman" w:hAnsi="Times New Roman"/>
          <w:sz w:val="28"/>
          <w:szCs w:val="28"/>
        </w:rPr>
        <w:t xml:space="preserve">открытых дверей в детском саду; </w:t>
      </w:r>
    </w:p>
    <w:p w:rsidR="0068277B" w:rsidRDefault="0068277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55D5B">
        <w:rPr>
          <w:rFonts w:ascii="Times New Roman" w:hAnsi="Times New Roman"/>
          <w:sz w:val="28"/>
          <w:szCs w:val="28"/>
        </w:rPr>
        <w:t>обрания;</w:t>
      </w:r>
    </w:p>
    <w:p w:rsidR="00C55D5B" w:rsidRDefault="00C55D5B" w:rsidP="00AE4C4A">
      <w:pPr>
        <w:widowControl w:val="0"/>
        <w:numPr>
          <w:ilvl w:val="0"/>
          <w:numId w:val="23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проекты</w:t>
      </w:r>
    </w:p>
    <w:p w:rsidR="00BF70C0" w:rsidRDefault="00BF70C0" w:rsidP="00F71ADA">
      <w:pPr>
        <w:widowControl w:val="0"/>
        <w:suppressAutoHyphens/>
        <w:spacing w:after="0"/>
        <w:ind w:left="1080"/>
        <w:rPr>
          <w:rFonts w:ascii="Times New Roman" w:hAnsi="Times New Roman"/>
          <w:sz w:val="28"/>
          <w:szCs w:val="28"/>
        </w:rPr>
      </w:pPr>
    </w:p>
    <w:p w:rsidR="0068277B" w:rsidRDefault="0068277B" w:rsidP="00F71ADA">
      <w:pPr>
        <w:ind w:left="720"/>
        <w:rPr>
          <w:rFonts w:ascii="Times New Roman" w:hAnsi="Times New Roman"/>
          <w:b/>
          <w:sz w:val="28"/>
          <w:szCs w:val="28"/>
        </w:rPr>
      </w:pPr>
      <w:r w:rsidRPr="00343DB8">
        <w:rPr>
          <w:rFonts w:ascii="Times New Roman" w:hAnsi="Times New Roman"/>
          <w:b/>
          <w:sz w:val="28"/>
          <w:szCs w:val="28"/>
        </w:rPr>
        <w:t xml:space="preserve">Информирование 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 w:rsidRPr="00343DB8">
        <w:rPr>
          <w:rFonts w:ascii="Times New Roman" w:hAnsi="Times New Roman"/>
          <w:sz w:val="28"/>
          <w:szCs w:val="28"/>
        </w:rPr>
        <w:t>стенды</w:t>
      </w:r>
      <w:r>
        <w:rPr>
          <w:rFonts w:ascii="Times New Roman" w:hAnsi="Times New Roman"/>
          <w:sz w:val="28"/>
          <w:szCs w:val="28"/>
        </w:rPr>
        <w:t>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газеты, журналы;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семейные календари;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буклеты;</w:t>
      </w:r>
    </w:p>
    <w:p w:rsidR="0068277B" w:rsidRDefault="0068277B" w:rsidP="00AE4C4A">
      <w:pPr>
        <w:widowControl w:val="0"/>
        <w:numPr>
          <w:ilvl w:val="0"/>
          <w:numId w:val="25"/>
        </w:numPr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новые интернет-сайты.</w:t>
      </w:r>
    </w:p>
    <w:p w:rsidR="00BF70C0" w:rsidRPr="00343DB8" w:rsidRDefault="00BF70C0" w:rsidP="00F71ADA">
      <w:pPr>
        <w:widowControl w:val="0"/>
        <w:suppressAutoHyphens/>
        <w:spacing w:after="0"/>
        <w:ind w:left="720"/>
        <w:rPr>
          <w:rFonts w:ascii="Times New Roman" w:hAnsi="Times New Roman"/>
          <w:sz w:val="28"/>
          <w:szCs w:val="28"/>
        </w:rPr>
      </w:pPr>
    </w:p>
    <w:p w:rsidR="0068277B" w:rsidRPr="002B5B97" w:rsidRDefault="0068277B" w:rsidP="00F71ADA">
      <w:pPr>
        <w:jc w:val="center"/>
        <w:rPr>
          <w:rFonts w:ascii="Times New Roman" w:hAnsi="Times New Roman"/>
          <w:b/>
          <w:sz w:val="28"/>
          <w:szCs w:val="28"/>
        </w:rPr>
      </w:pPr>
      <w:r w:rsidRPr="002B5B97">
        <w:rPr>
          <w:rFonts w:ascii="Times New Roman" w:hAnsi="Times New Roman"/>
          <w:b/>
          <w:sz w:val="28"/>
          <w:szCs w:val="28"/>
        </w:rPr>
        <w:t>Принципы родительского образования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целенаправленности</w:t>
      </w:r>
      <w:r w:rsidRPr="002B5B97">
        <w:rPr>
          <w:rFonts w:ascii="Times New Roman" w:hAnsi="Times New Roman"/>
          <w:sz w:val="28"/>
          <w:szCs w:val="28"/>
        </w:rPr>
        <w:t xml:space="preserve"> — ориентации на цели и приоритетные задачи образования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 xml:space="preserve">адресности </w:t>
      </w:r>
      <w:r w:rsidRPr="002B5B97">
        <w:rPr>
          <w:rFonts w:ascii="Times New Roman" w:hAnsi="Times New Roman"/>
          <w:sz w:val="28"/>
          <w:szCs w:val="28"/>
        </w:rPr>
        <w:t>— учета образовательных потребностей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доступности</w:t>
      </w:r>
      <w:r w:rsidRPr="002B5B97">
        <w:rPr>
          <w:rFonts w:ascii="Times New Roman" w:hAnsi="Times New Roman"/>
          <w:sz w:val="28"/>
          <w:szCs w:val="28"/>
        </w:rPr>
        <w:t xml:space="preserve"> — учета возможност</w:t>
      </w:r>
      <w:r>
        <w:rPr>
          <w:rFonts w:ascii="Times New Roman" w:hAnsi="Times New Roman"/>
          <w:sz w:val="28"/>
          <w:szCs w:val="28"/>
        </w:rPr>
        <w:t>ей родителей освоить предусмот</w:t>
      </w:r>
      <w:r w:rsidRPr="002B5B97">
        <w:rPr>
          <w:rFonts w:ascii="Times New Roman" w:hAnsi="Times New Roman"/>
          <w:sz w:val="28"/>
          <w:szCs w:val="28"/>
        </w:rPr>
        <w:t>ренный программой учебный материал;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индивидуализации</w:t>
      </w:r>
      <w:r w:rsidRPr="002B5B97">
        <w:rPr>
          <w:rFonts w:ascii="Times New Roman" w:hAnsi="Times New Roman"/>
          <w:sz w:val="28"/>
          <w:szCs w:val="28"/>
        </w:rPr>
        <w:t xml:space="preserve"> — преобразов</w:t>
      </w:r>
      <w:r>
        <w:rPr>
          <w:rFonts w:ascii="Times New Roman" w:hAnsi="Times New Roman"/>
          <w:sz w:val="28"/>
          <w:szCs w:val="28"/>
        </w:rPr>
        <w:t>ания содержания, методов обуче</w:t>
      </w:r>
      <w:r w:rsidRPr="002B5B97">
        <w:rPr>
          <w:rFonts w:ascii="Times New Roman" w:hAnsi="Times New Roman"/>
          <w:sz w:val="28"/>
          <w:szCs w:val="28"/>
        </w:rPr>
        <w:t>ния и темпов освоения программы в зависимости от реального уровня знаний и умений родителей;</w:t>
      </w:r>
    </w:p>
    <w:p w:rsidR="0068277B" w:rsidRDefault="0068277B" w:rsidP="00AE4C4A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BF7A21">
        <w:rPr>
          <w:rFonts w:ascii="Times New Roman" w:hAnsi="Times New Roman"/>
          <w:b/>
          <w:sz w:val="28"/>
          <w:szCs w:val="28"/>
        </w:rPr>
        <w:t>участия</w:t>
      </w:r>
      <w:r w:rsidRPr="002B5B97">
        <w:rPr>
          <w:rFonts w:ascii="Times New Roman" w:hAnsi="Times New Roman"/>
          <w:sz w:val="28"/>
          <w:szCs w:val="28"/>
        </w:rPr>
        <w:t xml:space="preserve"> заинтересованных сторон (</w:t>
      </w:r>
      <w:r>
        <w:rPr>
          <w:rFonts w:ascii="Times New Roman" w:hAnsi="Times New Roman"/>
          <w:sz w:val="28"/>
          <w:szCs w:val="28"/>
        </w:rPr>
        <w:t>педагогов и родителей) в иници</w:t>
      </w:r>
      <w:r w:rsidRPr="002B5B97">
        <w:rPr>
          <w:rFonts w:ascii="Times New Roman" w:hAnsi="Times New Roman"/>
          <w:sz w:val="28"/>
          <w:szCs w:val="28"/>
        </w:rPr>
        <w:t>ировании, обсуждении и принятии решений, касающихся содержания образовательных программ и его корректировки.</w:t>
      </w:r>
    </w:p>
    <w:p w:rsidR="00C55D5B" w:rsidRDefault="00C55D5B" w:rsidP="00C55D5B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C2842" w:rsidRDefault="00FC2842" w:rsidP="00FC2842">
      <w:pPr>
        <w:spacing w:after="0" w:line="360" w:lineRule="auto"/>
        <w:ind w:left="567"/>
        <w:rPr>
          <w:rFonts w:ascii="Times New Roman" w:hAnsi="Times New Roman"/>
          <w:b/>
          <w:sz w:val="28"/>
          <w:szCs w:val="28"/>
        </w:rPr>
      </w:pPr>
      <w:r w:rsidRPr="00FC2842">
        <w:rPr>
          <w:rFonts w:ascii="Times New Roman" w:hAnsi="Times New Roman"/>
          <w:b/>
          <w:sz w:val="28"/>
          <w:szCs w:val="28"/>
        </w:rPr>
        <w:t>2.</w:t>
      </w:r>
      <w:r w:rsidR="00D75958" w:rsidRPr="00D75958">
        <w:rPr>
          <w:rFonts w:ascii="Times New Roman" w:hAnsi="Times New Roman"/>
          <w:b/>
          <w:sz w:val="28"/>
          <w:szCs w:val="28"/>
        </w:rPr>
        <w:t>6</w:t>
      </w:r>
      <w:r w:rsidR="008579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Взаимодействие</w:t>
      </w:r>
      <w:r w:rsidRPr="00AB0C10">
        <w:rPr>
          <w:rFonts w:ascii="Times New Roman" w:hAnsi="Times New Roman"/>
          <w:b/>
          <w:sz w:val="28"/>
          <w:szCs w:val="28"/>
        </w:rPr>
        <w:t xml:space="preserve"> педагогического коллектива</w:t>
      </w:r>
      <w:r>
        <w:rPr>
          <w:rFonts w:ascii="Times New Roman" w:hAnsi="Times New Roman"/>
          <w:b/>
          <w:sz w:val="28"/>
          <w:szCs w:val="28"/>
        </w:rPr>
        <w:t xml:space="preserve"> с социумом</w:t>
      </w:r>
    </w:p>
    <w:p w:rsidR="00811764" w:rsidRPr="00322C9E" w:rsidRDefault="00811764" w:rsidP="00F71ADA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811764">
        <w:rPr>
          <w:rFonts w:ascii="Times New Roman" w:hAnsi="Times New Roman"/>
          <w:b/>
          <w:sz w:val="28"/>
          <w:szCs w:val="28"/>
        </w:rPr>
        <w:t xml:space="preserve">      </w:t>
      </w:r>
      <w:r w:rsidR="005014A7">
        <w:rPr>
          <w:rFonts w:ascii="Times New Roman" w:hAnsi="Times New Roman"/>
          <w:b/>
          <w:sz w:val="28"/>
          <w:szCs w:val="28"/>
        </w:rPr>
        <w:t>МБ</w:t>
      </w:r>
      <w:r w:rsidR="00F71ADA">
        <w:rPr>
          <w:rFonts w:ascii="Times New Roman" w:hAnsi="Times New Roman"/>
          <w:b/>
          <w:sz w:val="28"/>
          <w:szCs w:val="28"/>
        </w:rPr>
        <w:t>Д</w:t>
      </w:r>
      <w:r w:rsidR="005014A7">
        <w:rPr>
          <w:rFonts w:ascii="Times New Roman" w:hAnsi="Times New Roman"/>
          <w:b/>
          <w:sz w:val="28"/>
          <w:szCs w:val="28"/>
        </w:rPr>
        <w:t>ОУ «Детский сад «</w:t>
      </w:r>
      <w:proofErr w:type="gramStart"/>
      <w:r w:rsidR="00DE055E">
        <w:rPr>
          <w:rFonts w:ascii="Times New Roman" w:hAnsi="Times New Roman"/>
          <w:b/>
          <w:sz w:val="28"/>
          <w:szCs w:val="28"/>
        </w:rPr>
        <w:t>Солнышко</w:t>
      </w:r>
      <w:r w:rsidR="005979A1">
        <w:rPr>
          <w:rFonts w:ascii="Times New Roman" w:hAnsi="Times New Roman"/>
          <w:b/>
          <w:sz w:val="28"/>
          <w:szCs w:val="28"/>
        </w:rPr>
        <w:t xml:space="preserve">» </w:t>
      </w:r>
      <w:r w:rsidRPr="00322C9E">
        <w:rPr>
          <w:rFonts w:ascii="Times New Roman" w:hAnsi="Times New Roman"/>
          <w:sz w:val="28"/>
          <w:szCs w:val="28"/>
        </w:rPr>
        <w:t xml:space="preserve"> занимает</w:t>
      </w:r>
      <w:proofErr w:type="gramEnd"/>
      <w:r w:rsidRPr="00322C9E">
        <w:rPr>
          <w:rFonts w:ascii="Times New Roman" w:hAnsi="Times New Roman"/>
          <w:sz w:val="28"/>
          <w:szCs w:val="28"/>
        </w:rPr>
        <w:t xml:space="preserve"> определенное место в  едином образовательн</w:t>
      </w:r>
      <w:r w:rsidR="00462C01">
        <w:rPr>
          <w:rFonts w:ascii="Times New Roman" w:hAnsi="Times New Roman"/>
          <w:sz w:val="28"/>
          <w:szCs w:val="28"/>
        </w:rPr>
        <w:t xml:space="preserve">ом пространстве </w:t>
      </w:r>
      <w:r w:rsidR="005014A7">
        <w:rPr>
          <w:rFonts w:ascii="Times New Roman" w:hAnsi="Times New Roman"/>
          <w:sz w:val="28"/>
          <w:szCs w:val="28"/>
        </w:rPr>
        <w:t>района</w:t>
      </w:r>
      <w:r w:rsidR="00E616B9">
        <w:rPr>
          <w:rFonts w:ascii="Times New Roman" w:hAnsi="Times New Roman"/>
          <w:sz w:val="28"/>
          <w:szCs w:val="28"/>
        </w:rPr>
        <w:t xml:space="preserve"> </w:t>
      </w:r>
      <w:r w:rsidRPr="00322C9E">
        <w:rPr>
          <w:rFonts w:ascii="Times New Roman" w:hAnsi="Times New Roman"/>
          <w:sz w:val="28"/>
          <w:szCs w:val="28"/>
        </w:rPr>
        <w:t>и акт</w:t>
      </w:r>
      <w:r w:rsidR="00462C01">
        <w:rPr>
          <w:rFonts w:ascii="Times New Roman" w:hAnsi="Times New Roman"/>
          <w:sz w:val="28"/>
          <w:szCs w:val="28"/>
        </w:rPr>
        <w:t>ивно взаимодействует с социумом. Прежде всего, это СОШ</w:t>
      </w:r>
      <w:r w:rsidR="001920A4">
        <w:rPr>
          <w:rFonts w:ascii="Times New Roman" w:hAnsi="Times New Roman"/>
          <w:sz w:val="28"/>
          <w:szCs w:val="28"/>
        </w:rPr>
        <w:t>.</w:t>
      </w:r>
      <w:r w:rsidR="00462C01">
        <w:rPr>
          <w:rFonts w:ascii="Times New Roman" w:hAnsi="Times New Roman"/>
          <w:sz w:val="28"/>
          <w:szCs w:val="28"/>
        </w:rPr>
        <w:t xml:space="preserve"> </w:t>
      </w:r>
    </w:p>
    <w:p w:rsidR="00D053AD" w:rsidRDefault="00D053AD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1764" w:rsidRPr="0019236D" w:rsidRDefault="005014A7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Примерная п</w:t>
      </w:r>
      <w:r w:rsidR="00811764" w:rsidRPr="0019236D">
        <w:rPr>
          <w:rFonts w:ascii="Times New Roman" w:hAnsi="Times New Roman"/>
          <w:b/>
          <w:sz w:val="28"/>
          <w:szCs w:val="28"/>
        </w:rPr>
        <w:t>рограмма преемственности</w:t>
      </w:r>
    </w:p>
    <w:p w:rsidR="00811764" w:rsidRDefault="00811764" w:rsidP="00F71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36D">
        <w:rPr>
          <w:rFonts w:ascii="Times New Roman" w:hAnsi="Times New Roman"/>
          <w:b/>
          <w:sz w:val="28"/>
          <w:szCs w:val="28"/>
        </w:rPr>
        <w:t>дошкольного и начального образования</w:t>
      </w:r>
    </w:p>
    <w:p w:rsidR="00811764" w:rsidRDefault="00811764" w:rsidP="0081176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b/>
          <w:sz w:val="28"/>
          <w:szCs w:val="28"/>
        </w:rPr>
        <w:t xml:space="preserve">Цель: </w:t>
      </w:r>
      <w:r w:rsidRPr="007C2492">
        <w:rPr>
          <w:rFonts w:ascii="Times New Roman" w:hAnsi="Times New Roman"/>
          <w:sz w:val="28"/>
          <w:szCs w:val="28"/>
        </w:rPr>
        <w:t xml:space="preserve">обеспечение преемственности и непрерывности в организации образовательной, воспитательной, учебно-методической работы между дошкольным и начальным звеном образования.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9B1010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>Согласовать цели и задачи дошкольного и школьного начального образования.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Создать психолого-педагогические условия, обеспечивающие сохранность и укрепление здоровья, непрерывность психофизического развития дошкольника и младшего школьника. 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Обеспечить условия для реализации </w:t>
      </w:r>
      <w:proofErr w:type="gramStart"/>
      <w:r w:rsidR="00811764" w:rsidRPr="007C2492">
        <w:rPr>
          <w:rFonts w:ascii="Times New Roman" w:hAnsi="Times New Roman"/>
          <w:sz w:val="28"/>
          <w:szCs w:val="28"/>
        </w:rPr>
        <w:t xml:space="preserve">плавного, </w:t>
      </w:r>
      <w:r w:rsidR="008117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1764" w:rsidRPr="007C2492">
        <w:rPr>
          <w:rFonts w:ascii="Times New Roman" w:hAnsi="Times New Roman"/>
          <w:sz w:val="28"/>
          <w:szCs w:val="28"/>
        </w:rPr>
        <w:t>бесстрессового</w:t>
      </w:r>
      <w:proofErr w:type="spellEnd"/>
      <w:proofErr w:type="gramEnd"/>
      <w:r w:rsidR="00811764" w:rsidRPr="007C2492">
        <w:rPr>
          <w:rFonts w:ascii="Times New Roman" w:hAnsi="Times New Roman"/>
          <w:sz w:val="28"/>
          <w:szCs w:val="28"/>
        </w:rPr>
        <w:t xml:space="preserve"> перехода детей от игровой к учебной деятельности.</w:t>
      </w:r>
    </w:p>
    <w:p w:rsidR="00811764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764" w:rsidRPr="007C2492">
        <w:rPr>
          <w:rFonts w:ascii="Times New Roman" w:hAnsi="Times New Roman"/>
          <w:sz w:val="28"/>
          <w:szCs w:val="28"/>
        </w:rPr>
        <w:t xml:space="preserve">Преемственность учебных планов и программ дошкольного и школьного начального образования. </w:t>
      </w:r>
    </w:p>
    <w:p w:rsidR="00811764" w:rsidRPr="007C2492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23CB7">
        <w:rPr>
          <w:rFonts w:ascii="Times New Roman" w:hAnsi="Times New Roman"/>
          <w:sz w:val="28"/>
          <w:szCs w:val="28"/>
        </w:rPr>
        <w:t>Школа и детский сад нацелены</w:t>
      </w:r>
      <w:r w:rsidRPr="007C2492">
        <w:rPr>
          <w:rFonts w:ascii="Times New Roman" w:hAnsi="Times New Roman"/>
          <w:sz w:val="28"/>
          <w:szCs w:val="28"/>
        </w:rPr>
        <w:t xml:space="preserve"> на реализацию комплекса образовательных задач, которые исходят из двух взаимодействующих целей – подготовить ребёнка дошкольного возраста к обучению в школе и в начальной школе заложить базу для дальнейшего активного обучения. 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 xml:space="preserve">      Готовность к обучению в начальной школе предполагает физиологическую зрелость и психологическую готовность, готовность к обучению в основной школе - наличие способности обучаться.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F71ADA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Организация работы по </w:t>
      </w:r>
      <w:proofErr w:type="spellStart"/>
      <w:r w:rsidRPr="007E4D29">
        <w:rPr>
          <w:rFonts w:ascii="Times New Roman" w:hAnsi="Times New Roman"/>
          <w:i/>
          <w:sz w:val="28"/>
          <w:szCs w:val="28"/>
        </w:rPr>
        <w:t>предшкольному</w:t>
      </w:r>
      <w:proofErr w:type="spellEnd"/>
      <w:r w:rsidRPr="007E4D29">
        <w:rPr>
          <w:rFonts w:ascii="Times New Roman" w:hAnsi="Times New Roman"/>
          <w:i/>
          <w:sz w:val="28"/>
          <w:szCs w:val="28"/>
        </w:rPr>
        <w:t xml:space="preserve"> обучению детей старшего дошкольного возраста осуществляется по следующим направлениям: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организационно-методическое обеспечение;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работа с детьми;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работа с родителями.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>Организационно-методическое обеспечение включает:</w:t>
      </w:r>
      <w:r w:rsidRPr="007C2492">
        <w:rPr>
          <w:rFonts w:ascii="Times New Roman" w:hAnsi="Times New Roman"/>
          <w:sz w:val="28"/>
          <w:szCs w:val="28"/>
        </w:rPr>
        <w:t xml:space="preserve">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Совместные педагогические советы по вопросам преемственности.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Совместные заседания МО по вопросам эффективности работы учителей и воспитателей ДОУ по подготовке детей к обучению в школе.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Семинары-практикумы.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</w:r>
      <w:proofErr w:type="spellStart"/>
      <w:r w:rsidRPr="007C2492">
        <w:rPr>
          <w:rFonts w:ascii="Times New Roman" w:hAnsi="Times New Roman"/>
          <w:sz w:val="28"/>
          <w:szCs w:val="28"/>
        </w:rPr>
        <w:t>Взаимопосещения</w:t>
      </w:r>
      <w:proofErr w:type="spellEnd"/>
      <w:r w:rsidRPr="007C2492">
        <w:rPr>
          <w:rFonts w:ascii="Times New Roman" w:hAnsi="Times New Roman"/>
          <w:sz w:val="28"/>
          <w:szCs w:val="28"/>
        </w:rPr>
        <w:t xml:space="preserve"> занятий. Изучение опыта использования вариативных форм, методов и приёмов работы в практике учителей и воспитателей.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lastRenderedPageBreak/>
        <w:t>•</w:t>
      </w:r>
      <w:r w:rsidRPr="007C2492">
        <w:rPr>
          <w:rFonts w:ascii="Times New Roman" w:hAnsi="Times New Roman"/>
          <w:sz w:val="28"/>
          <w:szCs w:val="28"/>
        </w:rPr>
        <w:tab/>
        <w:t>Разработку и создание единой системы диагностических методик “</w:t>
      </w:r>
      <w:proofErr w:type="spellStart"/>
      <w:r w:rsidRPr="007C2492">
        <w:rPr>
          <w:rFonts w:ascii="Times New Roman" w:hAnsi="Times New Roman"/>
          <w:sz w:val="28"/>
          <w:szCs w:val="28"/>
        </w:rPr>
        <w:t>предшкольного</w:t>
      </w:r>
      <w:proofErr w:type="spellEnd"/>
      <w:r w:rsidRPr="007C2492">
        <w:rPr>
          <w:rFonts w:ascii="Times New Roman" w:hAnsi="Times New Roman"/>
          <w:sz w:val="28"/>
          <w:szCs w:val="28"/>
        </w:rPr>
        <w:t xml:space="preserve">” образования. </w:t>
      </w:r>
    </w:p>
    <w:p w:rsidR="00811764" w:rsidRPr="007C2492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523CB7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Работа с детьми включает: </w:t>
      </w:r>
    </w:p>
    <w:p w:rsidR="00811764" w:rsidRPr="007C2492" w:rsidRDefault="006B490B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Работу </w:t>
      </w:r>
      <w:r w:rsidR="00811764" w:rsidRPr="007C2492">
        <w:rPr>
          <w:rFonts w:ascii="Times New Roman" w:hAnsi="Times New Roman"/>
          <w:sz w:val="28"/>
          <w:szCs w:val="28"/>
        </w:rPr>
        <w:t xml:space="preserve"> по</w:t>
      </w:r>
      <w:proofErr w:type="gramEnd"/>
      <w:r w:rsidR="00811764" w:rsidRPr="007C2492">
        <w:rPr>
          <w:rFonts w:ascii="Times New Roman" w:hAnsi="Times New Roman"/>
          <w:sz w:val="28"/>
          <w:szCs w:val="28"/>
        </w:rPr>
        <w:t xml:space="preserve"> отслеживанию развития детей, определению “школьной зрелости”.</w:t>
      </w:r>
    </w:p>
    <w:p w:rsidR="00811764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Совместное проведение праздников, спортивных мероприятий.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Pr="007E4D29" w:rsidRDefault="00811764" w:rsidP="00523CB7">
      <w:pPr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E4D29">
        <w:rPr>
          <w:rFonts w:ascii="Times New Roman" w:hAnsi="Times New Roman"/>
          <w:i/>
          <w:sz w:val="28"/>
          <w:szCs w:val="28"/>
        </w:rPr>
        <w:t xml:space="preserve">Система взаимодействия педагога и родителей включает: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Совместное проведение родительских собраний.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Проведение дней открытых дверей.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Посещение уроков и адаптационных занятий родителями.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>Открытые занятия педагогов дополнительного образования.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Консультации психолога и учителя.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Организация экскурсий по школе. </w:t>
      </w:r>
    </w:p>
    <w:p w:rsidR="00811764" w:rsidRPr="007C2492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7C2492">
        <w:rPr>
          <w:rFonts w:ascii="Times New Roman" w:hAnsi="Times New Roman"/>
          <w:sz w:val="28"/>
          <w:szCs w:val="28"/>
        </w:rPr>
        <w:t>•</w:t>
      </w:r>
      <w:r w:rsidRPr="007C2492">
        <w:rPr>
          <w:rFonts w:ascii="Times New Roman" w:hAnsi="Times New Roman"/>
          <w:sz w:val="28"/>
          <w:szCs w:val="28"/>
        </w:rPr>
        <w:tab/>
        <w:t xml:space="preserve">Привлечение родителей к организации детских праздников, спортивных соревнований. </w:t>
      </w:r>
    </w:p>
    <w:p w:rsidR="00811764" w:rsidRDefault="00E616B9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11764" w:rsidRPr="007C2492">
        <w:rPr>
          <w:rFonts w:ascii="Times New Roman" w:hAnsi="Times New Roman"/>
          <w:sz w:val="28"/>
          <w:szCs w:val="28"/>
        </w:rPr>
        <w:t xml:space="preserve">Взаимодействие ДОУ и школы в процессе подготовки детей к школьному обучению предполагает создание комплекса условий, обеспечивающих формирование готовности ребенка к школе на основе единых требований. Адаптационные занятия позволяют преодолеть последствия имеющегося у ребенка негативного опыта общения с социумом и предполагают более легкую адаптацию к условиям школы. </w:t>
      </w:r>
    </w:p>
    <w:p w:rsidR="00523CB7" w:rsidRPr="007C2492" w:rsidRDefault="00523CB7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11764" w:rsidRDefault="00811764" w:rsidP="00523CB7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2492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010">
        <w:rPr>
          <w:rFonts w:ascii="Times New Roman" w:hAnsi="Times New Roman"/>
          <w:sz w:val="28"/>
          <w:szCs w:val="28"/>
        </w:rPr>
        <w:t xml:space="preserve">Такая целенаправленная работа по подготовке детей к школе должна способствовать: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Созданию и совершенствованию благоприятных условий для обеспечения: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личностного развития ребенка;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укрепления психического и физического здоровья;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целостного восприятия картины окружающего мира;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формирования социально-нравственных норм и готовности к школьному обучению;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преодоления разноуровневой подготовки.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Созданию единой системы диагностических методик за достигнутым уровнем развития детей и дальнейшего прогнозирования его развития.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lastRenderedPageBreak/>
        <w:t>•</w:t>
      </w:r>
      <w:r w:rsidRPr="009B1010">
        <w:rPr>
          <w:rFonts w:ascii="Times New Roman" w:hAnsi="Times New Roman"/>
          <w:sz w:val="28"/>
          <w:szCs w:val="28"/>
        </w:rPr>
        <w:tab/>
        <w:t xml:space="preserve">Совершенствованию форм организации учебно-воспитательного процесса и методов обучения в ДОУ и начальной школе. 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>Обеспечению более успешной адаптации детей к обучению в начальных классах, сохранению желания дошкольников учиться и развиваться</w:t>
      </w:r>
    </w:p>
    <w:p w:rsidR="00811764" w:rsidRPr="009B1010" w:rsidRDefault="00811764" w:rsidP="00523CB7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B1010">
        <w:rPr>
          <w:rFonts w:ascii="Times New Roman" w:hAnsi="Times New Roman"/>
          <w:sz w:val="28"/>
          <w:szCs w:val="28"/>
        </w:rPr>
        <w:t>•</w:t>
      </w:r>
      <w:r w:rsidRPr="009B1010">
        <w:rPr>
          <w:rFonts w:ascii="Times New Roman" w:hAnsi="Times New Roman"/>
          <w:sz w:val="28"/>
          <w:szCs w:val="28"/>
        </w:rPr>
        <w:tab/>
        <w:t xml:space="preserve">Для педагогов организация работы по </w:t>
      </w:r>
      <w:proofErr w:type="spellStart"/>
      <w:r w:rsidRPr="009B1010">
        <w:rPr>
          <w:rFonts w:ascii="Times New Roman" w:hAnsi="Times New Roman"/>
          <w:sz w:val="28"/>
          <w:szCs w:val="28"/>
        </w:rPr>
        <w:t>предшкольному</w:t>
      </w:r>
      <w:proofErr w:type="spellEnd"/>
      <w:r w:rsidRPr="009B1010">
        <w:rPr>
          <w:rFonts w:ascii="Times New Roman" w:hAnsi="Times New Roman"/>
          <w:sz w:val="28"/>
          <w:szCs w:val="28"/>
        </w:rPr>
        <w:t xml:space="preserve"> образованию дает возможность лучше понять детей и выстроить свою работу в соответствии с их развитием.</w:t>
      </w:r>
    </w:p>
    <w:p w:rsidR="00811764" w:rsidRPr="009B1010" w:rsidRDefault="00811764" w:rsidP="008117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77B" w:rsidRDefault="00D75958" w:rsidP="006827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GB"/>
        </w:rPr>
        <w:t>III</w:t>
      </w:r>
      <w:r w:rsidR="0068277B">
        <w:rPr>
          <w:rFonts w:ascii="Times New Roman" w:hAnsi="Times New Roman"/>
          <w:b/>
          <w:sz w:val="28"/>
          <w:szCs w:val="28"/>
        </w:rPr>
        <w:t>. ОРГАНИЗАЦИОННЫЙ РАЗДЕЛ</w:t>
      </w:r>
    </w:p>
    <w:p w:rsidR="0068277B" w:rsidRDefault="00E616B9" w:rsidP="00E616B9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972F4">
        <w:rPr>
          <w:rFonts w:ascii="Times New Roman" w:hAnsi="Times New Roman"/>
          <w:b/>
          <w:color w:val="000000"/>
          <w:sz w:val="28"/>
          <w:szCs w:val="28"/>
        </w:rPr>
        <w:t>3.1</w:t>
      </w:r>
      <w:r w:rsidR="0068277B">
        <w:rPr>
          <w:rFonts w:ascii="Times New Roman" w:hAnsi="Times New Roman"/>
          <w:b/>
          <w:color w:val="000000"/>
          <w:sz w:val="28"/>
          <w:szCs w:val="28"/>
        </w:rPr>
        <w:t>. Распорядок и</w:t>
      </w:r>
      <w:r w:rsidR="0068277B" w:rsidRPr="00090611">
        <w:rPr>
          <w:rFonts w:ascii="Times New Roman" w:hAnsi="Times New Roman"/>
          <w:b/>
          <w:color w:val="000000"/>
          <w:sz w:val="28"/>
          <w:szCs w:val="28"/>
        </w:rPr>
        <w:t xml:space="preserve"> режим дня</w:t>
      </w:r>
    </w:p>
    <w:p w:rsidR="00E616B9" w:rsidRDefault="00E616B9" w:rsidP="00F71A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039B4">
        <w:rPr>
          <w:rFonts w:ascii="Times New Roman" w:hAnsi="Times New Roman"/>
          <w:sz w:val="28"/>
          <w:szCs w:val="28"/>
        </w:rPr>
        <w:t xml:space="preserve">В ДОУ используется гибкий режим дня, в него могут </w:t>
      </w:r>
      <w:proofErr w:type="gramStart"/>
      <w:r w:rsidRPr="00E039B4">
        <w:rPr>
          <w:rFonts w:ascii="Times New Roman" w:hAnsi="Times New Roman"/>
          <w:sz w:val="28"/>
          <w:szCs w:val="28"/>
        </w:rPr>
        <w:t>вноситься  изменения</w:t>
      </w:r>
      <w:proofErr w:type="gramEnd"/>
      <w:r w:rsidRPr="00E039B4">
        <w:rPr>
          <w:rFonts w:ascii="Times New Roman" w:hAnsi="Times New Roman"/>
          <w:sz w:val="28"/>
          <w:szCs w:val="28"/>
        </w:rPr>
        <w:t xml:space="preserve"> исходя из особенностей сезона, индивидуальных особенностей детей, состояния здоровья. На гибкость режима влияет и окружающий социум.</w:t>
      </w:r>
      <w:r w:rsidRPr="00E039B4">
        <w:rPr>
          <w:rFonts w:ascii="Times New Roman" w:hAnsi="Times New Roman"/>
          <w:b/>
          <w:sz w:val="28"/>
          <w:szCs w:val="28"/>
        </w:rPr>
        <w:t xml:space="preserve"> </w:t>
      </w:r>
    </w:p>
    <w:p w:rsidR="00E616B9" w:rsidRDefault="00E616B9" w:rsidP="00E616B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B2122" w:rsidRDefault="00F71ADA" w:rsidP="005E0A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</w:t>
      </w:r>
      <w:r w:rsidR="003B2122" w:rsidRPr="005E1617">
        <w:rPr>
          <w:rFonts w:ascii="Times New Roman" w:hAnsi="Times New Roman"/>
          <w:b/>
          <w:color w:val="000000"/>
          <w:sz w:val="28"/>
          <w:szCs w:val="28"/>
        </w:rPr>
        <w:t>ладшая группа</w:t>
      </w:r>
    </w:p>
    <w:p w:rsidR="003B2122" w:rsidRDefault="003B2122" w:rsidP="005E0A7D">
      <w:pPr>
        <w:ind w:firstLine="283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(от 3 до 4 лет)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3893"/>
        <w:gridCol w:w="4121"/>
      </w:tblGrid>
      <w:tr w:rsidR="003B2122" w:rsidRPr="00FC230B" w:rsidTr="00E616B9">
        <w:tc>
          <w:tcPr>
            <w:tcW w:w="1200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93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121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0F196D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0-8.00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потешек,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8.45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8.45 – 9.00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– 11.40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-12.00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обеду, воспитание культурно-гигиенических навыков.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12.00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-12.30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Обед: обучение пользованию столовыми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-15.00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группе 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игры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 – 16.35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200" w:type="dxa"/>
          </w:tcPr>
          <w:p w:rsidR="003B2122" w:rsidRPr="00FC230B" w:rsidRDefault="000F196D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19</w:t>
            </w:r>
            <w:r w:rsidR="003B212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 w:rsidR="005E0A7D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0F196D" w:rsidRDefault="005E0A7D" w:rsidP="000F1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</w:t>
            </w:r>
            <w:r w:rsidR="000F19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2122" w:rsidRPr="00FC230B" w:rsidRDefault="000F196D" w:rsidP="000F1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A7D">
              <w:rPr>
                <w:rFonts w:ascii="Times New Roman" w:hAnsi="Times New Roman"/>
                <w:sz w:val="24"/>
                <w:szCs w:val="24"/>
              </w:rPr>
              <w:t>Уход домой – ««До свидания!»</w:t>
            </w:r>
          </w:p>
        </w:tc>
        <w:tc>
          <w:tcPr>
            <w:tcW w:w="4121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  <w:r w:rsidR="000F196D">
              <w:rPr>
                <w:rFonts w:ascii="Times New Roman" w:hAnsi="Times New Roman"/>
                <w:sz w:val="24"/>
                <w:szCs w:val="24"/>
              </w:rPr>
              <w:t xml:space="preserve"> Игры детей</w:t>
            </w:r>
            <w:r w:rsidR="00A006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</w:t>
            </w:r>
            <w:r w:rsidR="000F19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B2122" w:rsidRPr="00645D72" w:rsidRDefault="003B2122" w:rsidP="003B2122">
      <w:pPr>
        <w:spacing w:after="0" w:line="240" w:lineRule="auto"/>
        <w:ind w:firstLine="708"/>
        <w:jc w:val="both"/>
        <w:rPr>
          <w:rFonts w:eastAsia="Calibri"/>
          <w:b/>
        </w:rPr>
      </w:pPr>
      <w:r w:rsidRPr="00645D72">
        <w:rPr>
          <w:rFonts w:eastAsia="Calibri"/>
          <w:b/>
        </w:rPr>
        <w:t>Примечание:</w:t>
      </w:r>
    </w:p>
    <w:p w:rsidR="003B2122" w:rsidRPr="00BE47D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E47D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BE47D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E47D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BE47D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BE47D4">
        <w:rPr>
          <w:rFonts w:ascii="Times New Roman" w:eastAsia="Calibri" w:hAnsi="Times New Roman"/>
          <w:sz w:val="24"/>
          <w:szCs w:val="24"/>
        </w:rPr>
        <w:t xml:space="preserve"> на свежем воздухе.</w:t>
      </w:r>
    </w:p>
    <w:p w:rsidR="003B2122" w:rsidRDefault="003B2122" w:rsidP="003B2122">
      <w:pPr>
        <w:tabs>
          <w:tab w:val="left" w:pos="310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2122" w:rsidRDefault="003B2122" w:rsidP="005E0A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723F4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действующему СанПиН максимальная продолжительность непрерывной непосредственно образовательной деятельности во второй младшей группе составляет не более 15 минут. Максимально допустимый объем образовательной нагрузки в первой половине дня не превышает 30 минут с перерывом в 10 минут.</w:t>
      </w:r>
    </w:p>
    <w:p w:rsidR="00041098" w:rsidRDefault="003B2122" w:rsidP="008579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</w:p>
    <w:p w:rsidR="003B2122" w:rsidRDefault="003B2122" w:rsidP="003B2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Средняя  группа</w:t>
      </w:r>
      <w:proofErr w:type="gramEnd"/>
    </w:p>
    <w:p w:rsidR="003B2122" w:rsidRDefault="003B2122" w:rsidP="003B2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4 до 5 лет )</w:t>
      </w:r>
    </w:p>
    <w:p w:rsidR="003B2122" w:rsidRPr="002110BA" w:rsidRDefault="003B2122" w:rsidP="003B21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3893"/>
        <w:gridCol w:w="4262"/>
      </w:tblGrid>
      <w:tr w:rsidR="003B2122" w:rsidRPr="00FC230B" w:rsidTr="00E616B9">
        <w:tc>
          <w:tcPr>
            <w:tcW w:w="1592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93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262" w:type="dxa"/>
          </w:tcPr>
          <w:p w:rsidR="003B2122" w:rsidRPr="00FC230B" w:rsidRDefault="003B2122" w:rsidP="005E0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A006A0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-8.00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«Здравствуйте!» 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потешек, песенок,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8.00 - 8.1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Утренняя гимнастика с элементами фонетической ритмики (двигательная активность 5 мин).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- 8.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завтраку, воспитание культурно-гигиенических навыков</w:t>
            </w:r>
            <w:r>
              <w:rPr>
                <w:rFonts w:ascii="Times New Roman" w:hAnsi="Times New Roman"/>
                <w:sz w:val="24"/>
                <w:szCs w:val="24"/>
              </w:rPr>
              <w:t>, дежурство по столовой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8.50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Завтрак: обучение правильно держать столовые приборы, обучение культуре еды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8.50 – 9.00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Минутки игры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9.20</w:t>
            </w:r>
          </w:p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9.30 – 9.50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9.50 – 12.00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  <w:r>
              <w:rPr>
                <w:rFonts w:ascii="Times New Roman" w:hAnsi="Times New Roman"/>
                <w:sz w:val="24"/>
                <w:szCs w:val="24"/>
              </w:rPr>
              <w:t>, прогулка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, игры, наблюдения, труд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12.00 -12.2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прогулки.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«Моем с мылом чисто-чисто».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детей.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оспитание культурно-гигиенических навыков.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обеду, обед)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пользованию столовыми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приборами,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12.50-13.00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Релаксационные упражнения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13.00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-15.00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«Тихо, тихо, сон идёт…»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(дневной сон)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Создание тихой, благоприятной обстановки для сна 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15.00 -15.25</w:t>
            </w:r>
          </w:p>
        </w:tc>
        <w:tc>
          <w:tcPr>
            <w:tcW w:w="3893" w:type="dxa"/>
          </w:tcPr>
          <w:p w:rsidR="003B2122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Минутка бодрости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(постепенный подъем)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Коррекционная гимнастика после сна в </w:t>
            </w:r>
            <w:proofErr w:type="gramStart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группе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воздушные и водные процедуры)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15.25 - 15.5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«Приятного аппетита!»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(уплотненный полдник)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культуре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еды.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15.50 -16.2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Минутки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игры</w:t>
            </w:r>
            <w:proofErr w:type="gramEnd"/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Default="003B2122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 – 16.35</w:t>
            </w:r>
          </w:p>
        </w:tc>
        <w:tc>
          <w:tcPr>
            <w:tcW w:w="3893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минутки»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592" w:type="dxa"/>
          </w:tcPr>
          <w:p w:rsidR="003B2122" w:rsidRPr="00FC230B" w:rsidRDefault="00A006A0" w:rsidP="00811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16.35 – 19</w:t>
            </w:r>
            <w:r w:rsidR="003B212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93" w:type="dxa"/>
          </w:tcPr>
          <w:p w:rsidR="003B2122" w:rsidRPr="00FC230B" w:rsidRDefault="00AC5BE9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свежий воздух!» -</w:t>
            </w:r>
            <w:r w:rsidR="003B2122">
              <w:rPr>
                <w:rFonts w:ascii="Times New Roman" w:hAnsi="Times New Roman"/>
                <w:sz w:val="24"/>
                <w:szCs w:val="24"/>
              </w:rPr>
              <w:t xml:space="preserve"> прогулка</w:t>
            </w:r>
            <w:r w:rsidR="00D06584">
              <w:rPr>
                <w:rFonts w:ascii="Times New Roman" w:hAnsi="Times New Roman"/>
                <w:sz w:val="24"/>
                <w:szCs w:val="24"/>
              </w:rPr>
              <w:t>. Уход домой- «До свидания!»</w:t>
            </w:r>
          </w:p>
        </w:tc>
        <w:tc>
          <w:tcPr>
            <w:tcW w:w="4262" w:type="dxa"/>
          </w:tcPr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Обучение навыкам самообслуживания.</w:t>
            </w:r>
          </w:p>
          <w:p w:rsidR="003B2122" w:rsidRPr="00FC230B" w:rsidRDefault="003B2122" w:rsidP="00811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</w:t>
            </w:r>
            <w:r w:rsidR="00A00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двигательная активность 30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D06584">
        <w:rPr>
          <w:rFonts w:ascii="Times New Roman" w:eastAsia="Calibri" w:hAnsi="Times New Roman"/>
          <w:b/>
          <w:sz w:val="24"/>
          <w:szCs w:val="24"/>
        </w:rPr>
        <w:t>Примечание: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D0658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D06584">
        <w:rPr>
          <w:rFonts w:ascii="Times New Roman" w:eastAsia="Calibri" w:hAnsi="Times New Roman"/>
          <w:sz w:val="24"/>
          <w:szCs w:val="24"/>
        </w:rPr>
        <w:t xml:space="preserve"> на свежем воздухе.</w:t>
      </w:r>
    </w:p>
    <w:p w:rsidR="003B2122" w:rsidRDefault="003B2122" w:rsidP="003B2122">
      <w:pPr>
        <w:spacing w:after="0" w:line="240" w:lineRule="auto"/>
        <w:ind w:firstLine="708"/>
        <w:jc w:val="both"/>
        <w:rPr>
          <w:rFonts w:eastAsia="Calibri"/>
        </w:rPr>
      </w:pPr>
    </w:p>
    <w:p w:rsidR="003B2122" w:rsidRPr="008629DA" w:rsidRDefault="003B2122" w:rsidP="00D06584">
      <w:pPr>
        <w:jc w:val="both"/>
        <w:rPr>
          <w:rFonts w:ascii="Times New Roman" w:hAnsi="Times New Roman"/>
          <w:sz w:val="28"/>
          <w:szCs w:val="28"/>
        </w:rPr>
      </w:pPr>
      <w:r w:rsidRPr="00034B94">
        <w:rPr>
          <w:rFonts w:ascii="Times New Roman" w:hAnsi="Times New Roman"/>
          <w:b/>
          <w:sz w:val="28"/>
          <w:szCs w:val="28"/>
        </w:rPr>
        <w:t xml:space="preserve">      </w:t>
      </w:r>
      <w:r w:rsidRPr="008629DA">
        <w:rPr>
          <w:rFonts w:ascii="Times New Roman" w:hAnsi="Times New Roman"/>
          <w:sz w:val="28"/>
          <w:szCs w:val="28"/>
        </w:rPr>
        <w:t xml:space="preserve">Продолжительность непрерывной непосредственно образовательной </w:t>
      </w:r>
      <w:proofErr w:type="gramStart"/>
      <w:r w:rsidRPr="008629DA">
        <w:rPr>
          <w:rFonts w:ascii="Times New Roman" w:hAnsi="Times New Roman"/>
          <w:sz w:val="28"/>
          <w:szCs w:val="28"/>
        </w:rPr>
        <w:t xml:space="preserve">деятельности  </w:t>
      </w:r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средней группе составляет 20 минут. В первой половине дня допускается проведение двух занятий с перерывом 10 минут.</w:t>
      </w:r>
      <w:r w:rsidRPr="008629D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B2122" w:rsidRDefault="003B2122" w:rsidP="008579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Старшая группа</w:t>
      </w:r>
    </w:p>
    <w:p w:rsidR="003B2122" w:rsidRDefault="003B2122" w:rsidP="0085799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5 до 6 лет )</w:t>
      </w:r>
    </w:p>
    <w:tbl>
      <w:tblPr>
        <w:tblpPr w:leftFromText="180" w:rightFromText="180" w:vertAnchor="text" w:horzAnchor="margin" w:tblpX="108" w:tblpY="9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"/>
        <w:gridCol w:w="3902"/>
        <w:gridCol w:w="4111"/>
      </w:tblGrid>
      <w:tr w:rsidR="003B2122" w:rsidRPr="00FC230B" w:rsidTr="00E616B9">
        <w:tc>
          <w:tcPr>
            <w:tcW w:w="1485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902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4111" w:type="dxa"/>
          </w:tcPr>
          <w:p w:rsidR="003B2122" w:rsidRPr="00FC230B" w:rsidRDefault="003B2122" w:rsidP="006D5C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0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8464CA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</w:t>
            </w:r>
            <w:r w:rsidR="003B2122">
              <w:rPr>
                <w:rFonts w:ascii="Times New Roman" w:hAnsi="Times New Roman"/>
                <w:sz w:val="24"/>
                <w:szCs w:val="24"/>
              </w:rPr>
              <w:t>0 - 8.20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Мы рады видеть вас!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Играем вместе!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Прием детей (на воздухе).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Самостоятельная игровая деятельность детей.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Индивидуально-коррекционная работа.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8.20 -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8.3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«На зарядку, как зайчата, по утрам бегут ребята»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Утренняя коррекционная гимнастика (двигательная активность 10 минут) 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0- 9.00</w:t>
            </w:r>
          </w:p>
        </w:tc>
        <w:tc>
          <w:tcPr>
            <w:tcW w:w="3902" w:type="dxa"/>
          </w:tcPr>
          <w:p w:rsidR="003B2122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Приятного аппетита!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(подготовка к завтраку, завтрак)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Дежурство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столовой,  обучение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культуре проведения за столом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, обучение культуре еды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9.00- 9.2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9.35 – 10.00</w:t>
            </w:r>
          </w:p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 – 10.35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10.35 - 10.4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Развиваем пальчики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Пальчиковая гимнастика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10.40-10.50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дышать»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 по Стрельниковой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10.50- 12.3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Прогулка на воздухе «Гуляй, наблюдай, свое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тело  закаляй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Наблюдения, игры,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труд,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солнечные</w:t>
            </w:r>
            <w:proofErr w:type="gramEnd"/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воздушные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процедуры.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12.30- 12.40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– дежурные!»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столовой, уголку природы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12.40- 12.5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«Умывайся, не ленись, чистым за обед садись!»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обеду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12.50-13.10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обеда, значит нам за стол пора!»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еды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- 15.00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- тишины – все мы крепко спать должны!»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Сон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использованием музыкотерапии 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15.00- 15.2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для здоровья, закаляйся, детвора!»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Закаливающие процедуры.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Коррекционная гимнастика после сна в группе.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15.25-15.4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«Это время – простокваш, в это время – полдник наш!»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Воспитание культуры еды.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-16.2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«Играем вместе!»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Игровая деятельность детей.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3B2122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16.20- 16.4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«Книги-наши друзья!»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литературы</w:t>
            </w:r>
          </w:p>
        </w:tc>
      </w:tr>
      <w:tr w:rsidR="003B2122" w:rsidRPr="00FC230B" w:rsidTr="00E616B9">
        <w:tc>
          <w:tcPr>
            <w:tcW w:w="1485" w:type="dxa"/>
          </w:tcPr>
          <w:p w:rsidR="003B2122" w:rsidRPr="00FC230B" w:rsidRDefault="008464CA" w:rsidP="00E61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16.40- 19.0</w:t>
            </w:r>
            <w:r w:rsidR="003B2122" w:rsidRPr="00FC23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2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«Ну а вечером опять отправляемся</w:t>
            </w:r>
            <w:r w:rsidRPr="00FC230B">
              <w:rPr>
                <w:rFonts w:ascii="Times New Roman" w:hAnsi="Times New Roman"/>
                <w:sz w:val="24"/>
                <w:szCs w:val="24"/>
              </w:rPr>
              <w:t xml:space="preserve"> гулять!»</w:t>
            </w:r>
            <w:r w:rsidR="00D06584">
              <w:rPr>
                <w:rFonts w:ascii="Times New Roman" w:hAnsi="Times New Roman"/>
                <w:sz w:val="24"/>
                <w:szCs w:val="24"/>
              </w:rPr>
              <w:t xml:space="preserve"> Уход домой</w:t>
            </w:r>
          </w:p>
        </w:tc>
        <w:tc>
          <w:tcPr>
            <w:tcW w:w="4111" w:type="dxa"/>
          </w:tcPr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 xml:space="preserve">Прогулка. </w:t>
            </w:r>
          </w:p>
          <w:p w:rsidR="003B2122" w:rsidRPr="00FC230B" w:rsidRDefault="003B2122" w:rsidP="00E61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30B">
              <w:rPr>
                <w:rFonts w:ascii="Times New Roman" w:hAnsi="Times New Roman"/>
                <w:sz w:val="24"/>
                <w:szCs w:val="24"/>
              </w:rPr>
              <w:t>Игры на участке.</w:t>
            </w:r>
            <w:r w:rsidR="00D06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584" w:rsidRPr="00FC230B">
              <w:rPr>
                <w:rFonts w:ascii="Times New Roman" w:hAnsi="Times New Roman"/>
                <w:sz w:val="24"/>
                <w:szCs w:val="24"/>
              </w:rPr>
              <w:t xml:space="preserve"> Работа с родителями.</w:t>
            </w:r>
          </w:p>
        </w:tc>
      </w:tr>
    </w:tbl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D06584">
        <w:rPr>
          <w:rFonts w:ascii="Times New Roman" w:eastAsia="Calibri" w:hAnsi="Times New Roman"/>
          <w:b/>
          <w:sz w:val="24"/>
          <w:szCs w:val="24"/>
        </w:rPr>
        <w:t>Примечание:</w:t>
      </w:r>
    </w:p>
    <w:p w:rsidR="003B2122" w:rsidRPr="00D06584" w:rsidRDefault="003B2122" w:rsidP="003B212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>Мероприятия учебного характера в летний период не проводятся, они заменяются прогулкой.</w:t>
      </w:r>
    </w:p>
    <w:p w:rsidR="003B2122" w:rsidRPr="00D06584" w:rsidRDefault="003B2122" w:rsidP="003B212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06584">
        <w:rPr>
          <w:rFonts w:ascii="Times New Roman" w:eastAsia="Calibri" w:hAnsi="Times New Roman"/>
          <w:sz w:val="24"/>
          <w:szCs w:val="24"/>
        </w:rPr>
        <w:t xml:space="preserve">Продолжительность прогулки максимально увеличивается; игры, физические </w:t>
      </w:r>
      <w:proofErr w:type="gramStart"/>
      <w:r w:rsidRPr="00D06584">
        <w:rPr>
          <w:rFonts w:ascii="Times New Roman" w:eastAsia="Calibri" w:hAnsi="Times New Roman"/>
          <w:sz w:val="24"/>
          <w:szCs w:val="24"/>
        </w:rPr>
        <w:t>упражнения  проводятся</w:t>
      </w:r>
      <w:proofErr w:type="gramEnd"/>
      <w:r w:rsidRPr="00D06584">
        <w:rPr>
          <w:rFonts w:ascii="Times New Roman" w:eastAsia="Calibri" w:hAnsi="Times New Roman"/>
          <w:sz w:val="24"/>
          <w:szCs w:val="24"/>
        </w:rPr>
        <w:t xml:space="preserve"> на свежем воздухе</w:t>
      </w:r>
    </w:p>
    <w:p w:rsidR="003B2122" w:rsidRDefault="003B2122" w:rsidP="003B212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5278" w:rsidRDefault="00BA5278" w:rsidP="00CE62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 </w:t>
      </w:r>
      <w:r w:rsidRPr="00425B97">
        <w:rPr>
          <w:rFonts w:ascii="Times New Roman" w:hAnsi="Times New Roman"/>
          <w:b/>
          <w:sz w:val="28"/>
          <w:szCs w:val="28"/>
        </w:rPr>
        <w:t>Модель организации образовательной деятельности</w:t>
      </w:r>
    </w:p>
    <w:p w:rsidR="00CE6222" w:rsidRDefault="00CE6222" w:rsidP="00CE62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1870"/>
        <w:gridCol w:w="4111"/>
        <w:gridCol w:w="3118"/>
      </w:tblGrid>
      <w:tr w:rsidR="00BA5278" w:rsidRPr="00425B97" w:rsidTr="0025076A">
        <w:trPr>
          <w:trHeight w:val="9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BA733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N° п/п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Направле</w:t>
            </w:r>
            <w:r w:rsidRPr="00E616B9">
              <w:rPr>
                <w:rFonts w:ascii="Times New Roman" w:hAnsi="Times New Roman"/>
                <w:b/>
                <w:i/>
                <w:sz w:val="24"/>
              </w:rPr>
              <w:softHyphen/>
              <w:t>ния развития ребенка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1-я половина дня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E616B9" w:rsidRDefault="00BA5278" w:rsidP="00E616B9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616B9">
              <w:rPr>
                <w:rFonts w:ascii="Times New Roman" w:hAnsi="Times New Roman"/>
                <w:b/>
                <w:i/>
                <w:sz w:val="24"/>
              </w:rPr>
              <w:t>2-я половина дня</w:t>
            </w:r>
          </w:p>
        </w:tc>
      </w:tr>
      <w:tr w:rsidR="00BA5278" w:rsidRPr="00425B97" w:rsidTr="00231F37">
        <w:trPr>
          <w:trHeight w:val="98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C3459A" w:rsidP="00231F3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231F3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Физичес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кое разви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тие и оздо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ровление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*Прием детей на воздухе в теплое время года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*Утренняя гимнастика (подвижные игры, игровые сюжеты)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*Гигиенические процедуры (обширное умывание, полоскание рта)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 xml:space="preserve">*Закаливание в повседневной жизни (облегченная одежда в группе, одежда по сезону на прогулке; обширное умывание, воздушные ванны) 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*Физкультминутки на занятиях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*Физкультурные занятия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*Прогулка в двигательной активности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Гимнастика после сна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*Закаливание (воздушные ванны, ходьба босиком в спальне)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*Физкультурные досуги, игры</w:t>
            </w:r>
            <w:r w:rsidR="00CE6222">
              <w:rPr>
                <w:rFonts w:ascii="Times New Roman" w:hAnsi="Times New Roman"/>
                <w:sz w:val="24"/>
              </w:rPr>
              <w:t xml:space="preserve"> </w:t>
            </w:r>
            <w:r w:rsidRPr="00425B97">
              <w:rPr>
                <w:rFonts w:ascii="Times New Roman" w:hAnsi="Times New Roman"/>
                <w:sz w:val="24"/>
              </w:rPr>
              <w:t>и развлечения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*Самостоятельная двигательная деятельность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Прогулка (индивидуальная работа по развитию движений)</w:t>
            </w:r>
          </w:p>
        </w:tc>
      </w:tr>
      <w:tr w:rsidR="00BA5278" w:rsidRPr="00425B97" w:rsidTr="0025076A">
        <w:trPr>
          <w:trHeight w:val="141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231F3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BA7335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Познава</w:t>
            </w:r>
            <w:r w:rsidRPr="0025076A">
              <w:rPr>
                <w:rFonts w:ascii="Times New Roman" w:hAnsi="Times New Roman"/>
                <w:i/>
                <w:sz w:val="24"/>
              </w:rPr>
              <w:softHyphen/>
              <w:t>тельное развитие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AD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*Занятия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*Дидактические игры</w:t>
            </w:r>
          </w:p>
          <w:p w:rsidR="00D053AD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*Наблюдения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*Беседы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*Экскурсии по участку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*Исследовательская работа, опыты и экспериментирование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Занятия, игры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Досуги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</w:tc>
      </w:tr>
      <w:tr w:rsidR="00BA5278" w:rsidRPr="00425B97" w:rsidTr="0025076A">
        <w:trPr>
          <w:trHeight w:val="183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D053AD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 xml:space="preserve">Социально-коммуникативное развитие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*Утренний прием детей, индивидуальные и подгрупповые беседы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*Формирование навыков культуры еды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*Этика быта, трудовые поручения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*Формирование навыков культуры общения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*Театрализованные игры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*Сюжетно-ролевые игры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Трудовые поручения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Игры с ряжением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Работа в книжном уголке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Общение младших и старших детей</w:t>
            </w:r>
          </w:p>
          <w:p w:rsidR="00BA5278" w:rsidRPr="00425B97" w:rsidRDefault="00BA5278" w:rsidP="00D0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Сюжетно-ролевые игры</w:t>
            </w:r>
          </w:p>
        </w:tc>
      </w:tr>
      <w:tr w:rsidR="00BA5278" w:rsidRPr="00425B97" w:rsidTr="0025076A">
        <w:trPr>
          <w:trHeight w:val="10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D053A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25076A" w:rsidRDefault="00BA5278" w:rsidP="00BA7335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25076A">
              <w:rPr>
                <w:rFonts w:ascii="Times New Roman" w:hAnsi="Times New Roman"/>
                <w:i/>
                <w:sz w:val="24"/>
              </w:rPr>
              <w:t>Художественно-эстетическое развитие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*Занятия по музыкальному воспитанию и изобразительной деятельности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*Эстетика быта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*Экскурсии в природу (на участке)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*Музыкально-художе</w:t>
            </w:r>
            <w:r w:rsidRPr="00425B97">
              <w:rPr>
                <w:rFonts w:ascii="Times New Roman" w:hAnsi="Times New Roman"/>
                <w:sz w:val="24"/>
              </w:rPr>
              <w:softHyphen/>
              <w:t>ственные досуги</w:t>
            </w:r>
          </w:p>
          <w:p w:rsidR="00BA5278" w:rsidRPr="00425B97" w:rsidRDefault="00BA5278" w:rsidP="00A61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5B97">
              <w:rPr>
                <w:rFonts w:ascii="Times New Roman" w:hAnsi="Times New Roman"/>
                <w:sz w:val="24"/>
              </w:rPr>
              <w:t>* Индивидуальная работа</w:t>
            </w:r>
          </w:p>
        </w:tc>
      </w:tr>
    </w:tbl>
    <w:p w:rsidR="00BA5278" w:rsidRPr="000120C0" w:rsidRDefault="00BA5278" w:rsidP="000120C0">
      <w:pPr>
        <w:ind w:left="567"/>
        <w:rPr>
          <w:rFonts w:ascii="Times New Roman" w:hAnsi="Times New Roman"/>
          <w:sz w:val="24"/>
          <w:szCs w:val="24"/>
        </w:rPr>
      </w:pPr>
      <w:r w:rsidRPr="000120C0">
        <w:rPr>
          <w:rFonts w:ascii="Times New Roman" w:hAnsi="Times New Roman"/>
          <w:i/>
          <w:sz w:val="24"/>
          <w:szCs w:val="24"/>
        </w:rPr>
        <w:t>Примечание:</w:t>
      </w:r>
      <w:r w:rsidRPr="000120C0">
        <w:rPr>
          <w:rFonts w:ascii="Times New Roman" w:hAnsi="Times New Roman"/>
          <w:sz w:val="24"/>
          <w:szCs w:val="24"/>
        </w:rPr>
        <w:t xml:space="preserve"> речевое развитие пронизывает все образовательные области.</w:t>
      </w:r>
    </w:p>
    <w:p w:rsidR="00BA5278" w:rsidRPr="0077682B" w:rsidRDefault="00BA5278" w:rsidP="000120C0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77682B">
        <w:rPr>
          <w:rFonts w:ascii="Times New Roman" w:hAnsi="Times New Roman"/>
          <w:b/>
          <w:i/>
          <w:sz w:val="28"/>
          <w:szCs w:val="28"/>
        </w:rPr>
        <w:t xml:space="preserve">Планирование воспитательно-образовательного процесса основывается на комплексно-тематическом принципе с учетом традиционных тем и </w:t>
      </w:r>
      <w:r w:rsidR="001E1BFC" w:rsidRPr="0077682B">
        <w:rPr>
          <w:rFonts w:ascii="Times New Roman" w:hAnsi="Times New Roman"/>
          <w:b/>
          <w:i/>
          <w:sz w:val="28"/>
          <w:szCs w:val="28"/>
        </w:rPr>
        <w:t>региональных особенностей</w:t>
      </w:r>
    </w:p>
    <w:p w:rsidR="00BA5278" w:rsidRPr="00B126E0" w:rsidRDefault="00BA5278" w:rsidP="000120C0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Младшие группы</w:t>
      </w: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8"/>
        <w:gridCol w:w="4961"/>
        <w:gridCol w:w="1122"/>
        <w:gridCol w:w="2219"/>
      </w:tblGrid>
      <w:tr w:rsidR="00BA5278" w:rsidRPr="001979F9" w:rsidTr="00BA7335">
        <w:tc>
          <w:tcPr>
            <w:tcW w:w="1778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BA5278" w:rsidRPr="001979F9" w:rsidRDefault="00BA5278" w:rsidP="00C422E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 xml:space="preserve">Итоговые </w:t>
            </w:r>
            <w:r w:rsidR="00C422EC">
              <w:rPr>
                <w:rFonts w:ascii="Times New Roman" w:hAnsi="Times New Roman"/>
                <w:b/>
                <w:sz w:val="24"/>
              </w:rPr>
              <w:t>м</w:t>
            </w:r>
            <w:r w:rsidRPr="001979F9">
              <w:rPr>
                <w:rFonts w:ascii="Times New Roman" w:hAnsi="Times New Roman"/>
                <w:b/>
                <w:sz w:val="24"/>
              </w:rPr>
              <w:t>ероприятия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F0697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126E0">
              <w:rPr>
                <w:rFonts w:ascii="Times New Roman" w:hAnsi="Times New Roman"/>
                <w:b/>
                <w:sz w:val="24"/>
              </w:rPr>
              <w:t>До свидания, лето,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</w:t>
            </w:r>
            <w:r w:rsidRPr="00F06974">
              <w:rPr>
                <w:rFonts w:ascii="Times New Roman" w:hAnsi="Times New Roman"/>
                <w:b/>
                <w:sz w:val="24"/>
              </w:rPr>
              <w:t>дравствуй, детский сад!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Содействие возникновению у детей чувства радости от возвращения в детский сад. 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Продолжение  знакомства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детским садом как ближайшим социальным окружением ребенка, предметным окружением, правилами поведения в детском саду; взаимоотношения со сверстниками. 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сентября</w:t>
            </w:r>
          </w:p>
        </w:tc>
        <w:tc>
          <w:tcPr>
            <w:tcW w:w="2219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совместно с родителями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Я и моя семья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обогащение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Побуждение называть свои имя, фамилию, имена членов семьи, говорить о себе в первом лице.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элементарных навыков ухода за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своим лицом и телом.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Совместное с родителями чаепитие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Мои любимые игрушки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Прививать детям интерес и любовь к игрушке, бережное к ней отношение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7750AC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 w:rsidRPr="007750AC">
              <w:rPr>
                <w:rFonts w:ascii="Times New Roman" w:hAnsi="Times New Roman"/>
                <w:b/>
                <w:sz w:val="24"/>
              </w:rPr>
              <w:t>Народная игрушка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народным творчеством на примере народных игрушек. 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устным народным творчеством (песенки, потешки, др.).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Игры-забавы.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народной игрушки</w:t>
            </w:r>
          </w:p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282935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</w:t>
            </w:r>
            <w:proofErr w:type="gramStart"/>
            <w:r>
              <w:rPr>
                <w:rFonts w:ascii="Times New Roman" w:hAnsi="Times New Roman"/>
                <w:sz w:val="24"/>
              </w:rPr>
              <w:t>воспитателе;  проектная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деятельность на данную тему.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Тематическая выставка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EC6704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–быстрая, медленная, веселая, тихая, громкая. Музыку можно слушать, ее можно петь, под нее можно танцевать (</w:t>
            </w:r>
            <w:proofErr w:type="gramStart"/>
            <w:r>
              <w:rPr>
                <w:rFonts w:ascii="Times New Roman" w:hAnsi="Times New Roman"/>
                <w:sz w:val="24"/>
              </w:rPr>
              <w:t>слушание,  разучивание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пение песен ).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животных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животных как «меньших братьях» человека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 книги о животных по произведениям Чарушина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Осенины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детей о временах года: характерных признаках осени, сезонных изменениях в природе, сборе урожая и т.п.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3-4 недели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Выставка «Как прекрасен этот мир», Музыкальное </w:t>
            </w:r>
            <w:proofErr w:type="gramStart"/>
            <w:r>
              <w:rPr>
                <w:rFonts w:ascii="Times New Roman" w:hAnsi="Times New Roman"/>
                <w:sz w:val="24"/>
              </w:rPr>
              <w:t>развлечение  «</w:t>
            </w:r>
            <w:proofErr w:type="gramEnd"/>
            <w:r>
              <w:rPr>
                <w:rFonts w:ascii="Times New Roman" w:hAnsi="Times New Roman"/>
                <w:sz w:val="24"/>
              </w:rPr>
              <w:t>К нам осень пришла»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282935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результатов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77084">
              <w:rPr>
                <w:rFonts w:ascii="Times New Roman" w:hAnsi="Times New Roman"/>
                <w:b/>
                <w:sz w:val="24"/>
              </w:rPr>
              <w:t>Я и моя семья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Формирование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обогащение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образа Я.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Побуждение называть свои имя, фамилию, имена членов семьи, говорить о себе в первом </w:t>
            </w:r>
            <w:r>
              <w:rPr>
                <w:rFonts w:ascii="Times New Roman" w:hAnsi="Times New Roman"/>
                <w:sz w:val="24"/>
              </w:rPr>
              <w:lastRenderedPageBreak/>
              <w:t>лице.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элементарных навыков ухода за своим лицом и телом.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Совместное с родителями чаепитие, 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Спортивное </w:t>
            </w:r>
            <w:r>
              <w:rPr>
                <w:rFonts w:ascii="Times New Roman" w:hAnsi="Times New Roman"/>
                <w:sz w:val="24"/>
              </w:rPr>
              <w:lastRenderedPageBreak/>
              <w:t>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RPr="001979F9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матери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мире сказки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детей со сказками, вызвать у детей желание не только их слушать, но и пересказывать; способствовать умению сопереживать с героями </w:t>
            </w:r>
            <w:proofErr w:type="gramStart"/>
            <w:r>
              <w:rPr>
                <w:rFonts w:ascii="Times New Roman" w:hAnsi="Times New Roman"/>
                <w:sz w:val="24"/>
              </w:rPr>
              <w:t>сказки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радоваться счастливому концу; определять и называть положительных и отрицательных героев сказки.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Инсценировки сказок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(игровой, коммуникативной, трудовой, познавательно-исследовательской, продуктивной, музыкально-художественной, чтение) вокруг темы Нового Года и новогоднего праздника как в непосредственно образовательной, так и в самостоятельной деятельности детей.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Зимушка хрустальная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зиме. Формирование исследовательского и 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защитника Отечества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патриотического воспитания. Знакомство с военными профессиями. Формирование первичных гендерных представлений.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1-3 недели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всех видов детской деятельности </w:t>
            </w:r>
            <w:r>
              <w:rPr>
                <w:rFonts w:ascii="Times New Roman" w:hAnsi="Times New Roman"/>
                <w:sz w:val="24"/>
              </w:rPr>
              <w:lastRenderedPageBreak/>
              <w:t>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4 неделя </w:t>
            </w:r>
            <w:r>
              <w:rPr>
                <w:rFonts w:ascii="Times New Roman" w:hAnsi="Times New Roman"/>
                <w:sz w:val="24"/>
              </w:rPr>
              <w:lastRenderedPageBreak/>
              <w:t>февраля- 1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Праздник 8 Марта.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Выставка детского творчества.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Весняночка</w:t>
            </w:r>
            <w:proofErr w:type="spellEnd"/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детей обобщенных представлений о весне как о времени года, приспособленности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растений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животных к изменениям в природе. Расширение знаний о характерных признаках весны, о связи живой и неживой природы.  Весна в Дагестане.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 Прививать любовь и заботу о них.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Культура моего народа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</w:t>
            </w:r>
            <w:proofErr w:type="spellStart"/>
            <w:r>
              <w:rPr>
                <w:rFonts w:ascii="Times New Roman" w:hAnsi="Times New Roman"/>
                <w:sz w:val="24"/>
              </w:rPr>
              <w:t>балхарской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народной игрушке.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народными промыслами, национальной одеждой, предметами дагестанского обихода, устным народным творчеством.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</w:t>
            </w:r>
            <w:proofErr w:type="spellEnd"/>
            <w:r>
              <w:rPr>
                <w:rFonts w:ascii="Times New Roman" w:hAnsi="Times New Roman"/>
                <w:sz w:val="24"/>
              </w:rPr>
              <w:t>-байрам».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детской книги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групповых детских </w:t>
            </w:r>
            <w:proofErr w:type="gramStart"/>
            <w:r>
              <w:rPr>
                <w:rFonts w:ascii="Times New Roman" w:hAnsi="Times New Roman"/>
                <w:sz w:val="24"/>
              </w:rPr>
              <w:t>книг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книги «семейных сказок» (совместно с родителями)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Мы - художники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изобразительные навыки детей, восприятие цвета, сочетание цветов, красоты изображения.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детского творчества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Праздник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Весны и Труда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первичных ценностных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представлений о труде. Воспитание положительного отношения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к  выполнению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трудовых поручений и обязанностей. </w:t>
            </w:r>
            <w:proofErr w:type="gramStart"/>
            <w:r>
              <w:rPr>
                <w:rFonts w:ascii="Times New Roman" w:hAnsi="Times New Roman"/>
                <w:sz w:val="24"/>
              </w:rPr>
              <w:t>Создание  «</w:t>
            </w:r>
            <w:proofErr w:type="gramEnd"/>
            <w:r>
              <w:rPr>
                <w:rFonts w:ascii="Times New Roman" w:hAnsi="Times New Roman"/>
                <w:sz w:val="24"/>
              </w:rPr>
              <w:t>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неделя </w:t>
            </w:r>
            <w:r>
              <w:rPr>
                <w:rFonts w:ascii="Times New Roman" w:hAnsi="Times New Roman"/>
                <w:sz w:val="24"/>
              </w:rPr>
              <w:lastRenderedPageBreak/>
              <w:t>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Сюжетно-ролевая </w:t>
            </w:r>
            <w:r>
              <w:rPr>
                <w:rFonts w:ascii="Times New Roman" w:hAnsi="Times New Roman"/>
                <w:sz w:val="24"/>
              </w:rPr>
              <w:lastRenderedPageBreak/>
              <w:t>игра «Поможем маме»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Победы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«Моя семья».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BA5278" w:rsidRPr="00463226" w:rsidRDefault="00BA5278" w:rsidP="0077682B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CD3328">
        <w:rPr>
          <w:rFonts w:ascii="Times New Roman" w:hAnsi="Times New Roman"/>
          <w:b/>
          <w:sz w:val="28"/>
          <w:szCs w:val="28"/>
        </w:rPr>
        <w:t>Старшие группы</w:t>
      </w:r>
    </w:p>
    <w:tbl>
      <w:tblPr>
        <w:tblW w:w="10080" w:type="dxa"/>
        <w:tblInd w:w="-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8"/>
        <w:gridCol w:w="4961"/>
        <w:gridCol w:w="1122"/>
        <w:gridCol w:w="2219"/>
      </w:tblGrid>
      <w:tr w:rsidR="00BA5278" w:rsidRPr="001979F9" w:rsidTr="00BA7335">
        <w:tc>
          <w:tcPr>
            <w:tcW w:w="1778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961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Педагогические задачи</w:t>
            </w:r>
          </w:p>
        </w:tc>
        <w:tc>
          <w:tcPr>
            <w:tcW w:w="1122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Период</w:t>
            </w:r>
          </w:p>
        </w:tc>
        <w:tc>
          <w:tcPr>
            <w:tcW w:w="2219" w:type="dxa"/>
            <w:vAlign w:val="center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79F9">
              <w:rPr>
                <w:rFonts w:ascii="Times New Roman" w:hAnsi="Times New Roman"/>
                <w:b/>
                <w:sz w:val="24"/>
              </w:rPr>
              <w:t>Итоговые мероприятия</w:t>
            </w:r>
          </w:p>
        </w:tc>
      </w:tr>
      <w:tr w:rsidR="00BA5278" w:rsidRPr="001979F9" w:rsidTr="00BA7335">
        <w:tc>
          <w:tcPr>
            <w:tcW w:w="1778" w:type="dxa"/>
          </w:tcPr>
          <w:p w:rsidR="00BA5278" w:rsidRPr="00F0697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Знаний</w:t>
            </w:r>
          </w:p>
        </w:tc>
        <w:tc>
          <w:tcPr>
            <w:tcW w:w="4961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процессу обучения, к </w:t>
            </w:r>
            <w:proofErr w:type="gramStart"/>
            <w:r>
              <w:rPr>
                <w:rFonts w:ascii="Times New Roman" w:hAnsi="Times New Roman"/>
                <w:sz w:val="24"/>
              </w:rPr>
              <w:t>школе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учителю и воспитателю. Воспитывать уважение к их труду.</w:t>
            </w:r>
          </w:p>
        </w:tc>
        <w:tc>
          <w:tcPr>
            <w:tcW w:w="1122" w:type="dxa"/>
          </w:tcPr>
          <w:p w:rsidR="00BA5278" w:rsidRPr="001979F9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сентября</w:t>
            </w:r>
          </w:p>
        </w:tc>
        <w:tc>
          <w:tcPr>
            <w:tcW w:w="2219" w:type="dxa"/>
          </w:tcPr>
          <w:p w:rsidR="00BA5278" w:rsidRPr="001979F9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Развлечение «Путешествие в страну Знаний»</w:t>
            </w:r>
          </w:p>
        </w:tc>
      </w:tr>
      <w:tr w:rsidR="00BA5278" w:rsidTr="00BA7335">
        <w:tc>
          <w:tcPr>
            <w:tcW w:w="1778" w:type="dxa"/>
          </w:tcPr>
          <w:p w:rsidR="00BA5278" w:rsidRPr="00282935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Я в мире человек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своей семье.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24"/>
              </w:rPr>
              <w:t>первоначальных  представлений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 родственных отношения в семье.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своего имени, фамилии, имен членов семьи. Знакомство детей с профессиями родителей. Воспитание уважения к труду близких взрослых.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Развитие гендерных представлений.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Фомирование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положительной самооценки, образа Я.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эмоциональной отзывчивости на состояние близких людей, формирование уважительного, заботливого отношения к </w:t>
            </w:r>
            <w:r>
              <w:rPr>
                <w:rFonts w:ascii="Times New Roman" w:hAnsi="Times New Roman"/>
                <w:sz w:val="24"/>
              </w:rPr>
              <w:lastRenderedPageBreak/>
              <w:t>пожилым родственникам.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Интегрированное занятие. Составление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гениологического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древа (совместно с </w:t>
            </w:r>
            <w:proofErr w:type="spellStart"/>
            <w:r>
              <w:rPr>
                <w:rFonts w:ascii="Times New Roman" w:hAnsi="Times New Roman"/>
                <w:sz w:val="24"/>
              </w:rPr>
              <w:t>родителямияя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Tr="00BA7335">
        <w:tc>
          <w:tcPr>
            <w:tcW w:w="1778" w:type="dxa"/>
          </w:tcPr>
          <w:p w:rsidR="00BA5278" w:rsidRPr="00282935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воспитателя 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представлений и положительного отношения к профессии воспитателя, другим профессиям дошкольных работников, к детскому саду как ближайшему социуму. Чтение произведений, стихов о </w:t>
            </w:r>
            <w:proofErr w:type="gramStart"/>
            <w:r>
              <w:rPr>
                <w:rFonts w:ascii="Times New Roman" w:hAnsi="Times New Roman"/>
                <w:sz w:val="24"/>
              </w:rPr>
              <w:t>воспитателе;  проектная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деятельность на данную тему. 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сентября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 Поздравления воспитателям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</w:tr>
      <w:tr w:rsidR="00BA5278" w:rsidTr="00BA7335">
        <w:tc>
          <w:tcPr>
            <w:tcW w:w="1778" w:type="dxa"/>
          </w:tcPr>
          <w:p w:rsidR="00BA5278" w:rsidRPr="00EC6704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музыки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Привитие любви к музыке и музыкальным произведениям разного жанра. Упражнять определять музыку по характеру – быстрая, медленная, веселая, тихая, громкая. Музыку можно слушать, ее можно петь, под нее можно танцевать (</w:t>
            </w:r>
            <w:proofErr w:type="gramStart"/>
            <w:r>
              <w:rPr>
                <w:rFonts w:ascii="Times New Roman" w:hAnsi="Times New Roman"/>
                <w:sz w:val="24"/>
              </w:rPr>
              <w:t>слушание,  разучивание</w:t>
            </w:r>
            <w:proofErr w:type="gramEnd"/>
            <w:r>
              <w:rPr>
                <w:rFonts w:ascii="Times New Roman" w:hAnsi="Times New Roman"/>
                <w:sz w:val="24"/>
              </w:rPr>
              <w:t>,  пение и сочинение песен ). Привитие любви к дагестанской музыке.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Музыкальное развлечение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«Льется музыка, музыка, музыка…»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Родной Дагестан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интерес к родному краю, его истории и культуре, природе, людям. Воспитывать гордость и любовь к Дагестану. </w:t>
            </w:r>
            <w:proofErr w:type="gramStart"/>
            <w:r>
              <w:rPr>
                <w:rFonts w:ascii="Times New Roman" w:hAnsi="Times New Roman"/>
                <w:sz w:val="24"/>
              </w:rPr>
              <w:t>Познакомить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символикой РД: флагом, гербом, гимном.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«Путешествие по Дагестану»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Осенины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детей о характерных признаках осени, сезонных изменениях в природе, сборе урожая и т.п.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Знакомить детей с сельскохозяйственными профессиями.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Дать первичные представления о природных зонах.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представления об отражении осени в произведениях искусства (поэтического, изобразительного, музыкального).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3-4 недели октября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детских работ.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Музыкальное </w:t>
            </w:r>
            <w:proofErr w:type="gramStart"/>
            <w:r>
              <w:rPr>
                <w:rFonts w:ascii="Times New Roman" w:hAnsi="Times New Roman"/>
                <w:sz w:val="24"/>
              </w:rPr>
              <w:t>развлечение  «</w:t>
            </w:r>
            <w:proofErr w:type="gramEnd"/>
            <w:r>
              <w:rPr>
                <w:rFonts w:ascii="Times New Roman" w:hAnsi="Times New Roman"/>
                <w:sz w:val="24"/>
              </w:rPr>
              <w:t>Унылая пора – очей очарованье»»</w:t>
            </w:r>
          </w:p>
        </w:tc>
      </w:tr>
      <w:tr w:rsidR="00BA5278" w:rsidTr="00BA7335">
        <w:tc>
          <w:tcPr>
            <w:tcW w:w="1778" w:type="dxa"/>
          </w:tcPr>
          <w:p w:rsidR="00BA5278" w:rsidRPr="008E49E1" w:rsidRDefault="00BA5278" w:rsidP="00BA73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9E1">
              <w:rPr>
                <w:rFonts w:ascii="Times New Roman" w:hAnsi="Times New Roman"/>
                <w:b/>
                <w:sz w:val="24"/>
                <w:szCs w:val="24"/>
              </w:rPr>
              <w:t>День народного единства</w:t>
            </w:r>
          </w:p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:rsidR="00BA5278" w:rsidRPr="00A22B30" w:rsidRDefault="00BA5278" w:rsidP="00BA733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России как о многонациональной, но единой стране.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уважения к людям разных национальностей.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Закрепить знания о символике России и ее столице – Москве. 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Вечер интернациональной дружбы (телемост)</w:t>
            </w:r>
          </w:p>
        </w:tc>
      </w:tr>
      <w:tr w:rsidR="00BA5278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Всемирный День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приветствий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представлений о формах и способах приветствий у разных народов, в том числе и дагестанских. Воспитывать культуру </w:t>
            </w:r>
            <w:r>
              <w:rPr>
                <w:rFonts w:ascii="Times New Roman" w:hAnsi="Times New Roman"/>
                <w:sz w:val="24"/>
              </w:rPr>
              <w:lastRenderedPageBreak/>
              <w:t>поведения и желания устанавливать положительные взаимоотношения с людьми.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проекта «Мы </w:t>
            </w:r>
            <w:r>
              <w:rPr>
                <w:rFonts w:ascii="Times New Roman" w:hAnsi="Times New Roman"/>
                <w:sz w:val="24"/>
              </w:rPr>
              <w:lastRenderedPageBreak/>
              <w:t>приветствуем вас»</w:t>
            </w:r>
          </w:p>
        </w:tc>
      </w:tr>
      <w:tr w:rsidR="00BA5278" w:rsidTr="00BA7335">
        <w:tc>
          <w:tcPr>
            <w:tcW w:w="1778" w:type="dxa"/>
          </w:tcPr>
          <w:p w:rsidR="00BA5278" w:rsidRPr="00977084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матери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любви и уважения к матери, желания помогать ей, заботиться о ней. Разучивание песен о маме, чтение стихов и произведений о маме.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ноября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инвалида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об инвалидах как о людях, которым необходимо особое внимание окружающих; о способах и формах оказания помощи инвалидам.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Воспитывать уважение к проявлению силы духа некоторых из них (на примере литературных героев и жизненных примеров)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«Подари свою любовь…»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 вырасту здоровым!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здоровье и здоровом образе жизни.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Вызвать желание заниматься спортом.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«Веселые старты»- спортивное развлечение на воздухе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ожидании Нового Года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Новом Годе как веселом и добром празднике, как начале календарного года, цикличности и необратимости времени; об особенностях празднования Нового Года в разных странах.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2-4 недели декабря</w:t>
            </w:r>
          </w:p>
        </w:tc>
        <w:tc>
          <w:tcPr>
            <w:tcW w:w="2219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познавательно-</w:t>
            </w:r>
            <w:proofErr w:type="spellStart"/>
            <w:r>
              <w:rPr>
                <w:rFonts w:ascii="Times New Roman" w:hAnsi="Times New Roman"/>
                <w:sz w:val="24"/>
              </w:rPr>
              <w:t>исследовательскогопроекта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«Новый Год».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Новогодний утренник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Зимушка хрустальная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зиме. Формирование исследовательского и познавательного интереса в ходе экспериментирования с водой и льдом. Расширение представлений о сезонных изменениях в природе. Формирование представлений о безопасном поведении зимой.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</w:t>
            </w:r>
          </w:p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недели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театра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Приобщение детей и формирование положительного отношения к театральному искусству; дать представления о разнообразных видах театра (кукольный, драматический, оперный и т.п.)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января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</w:t>
            </w:r>
            <w:proofErr w:type="gramStart"/>
            <w:r>
              <w:rPr>
                <w:rFonts w:ascii="Times New Roman" w:hAnsi="Times New Roman"/>
                <w:sz w:val="24"/>
              </w:rPr>
              <w:t>проекта  «</w:t>
            </w:r>
            <w:proofErr w:type="gramEnd"/>
            <w:r>
              <w:rPr>
                <w:rFonts w:ascii="Times New Roman" w:hAnsi="Times New Roman"/>
                <w:sz w:val="24"/>
              </w:rPr>
              <w:t>Волшебный мир театра»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доброты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ценностных представлений о добре и зле</w:t>
            </w:r>
          </w:p>
        </w:tc>
        <w:tc>
          <w:tcPr>
            <w:tcW w:w="1122" w:type="dxa"/>
          </w:tcPr>
          <w:p w:rsidR="00BA5278" w:rsidRDefault="00BA5278" w:rsidP="00BA733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 творческого </w:t>
            </w:r>
            <w:r>
              <w:rPr>
                <w:rFonts w:ascii="Times New Roman" w:hAnsi="Times New Roman"/>
                <w:sz w:val="24"/>
              </w:rPr>
              <w:lastRenderedPageBreak/>
              <w:t>проекта «Наши добрые поступки»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День защитника Отечества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первичных представлений о Российской армии, о мужчинах как защитниках Родины.  Воспитание уважения к защитникам Отечества.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 недели февраля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Праздник, посвященный Дню защитника Отечества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марта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всех видов детской деятельности вокруг темы семьи, любви к маме, сестре, бабушке. Воспитание уважения к воспитателям.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февраля- 1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8 Марта.</w:t>
            </w:r>
          </w:p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детского творчества.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Весняночка</w:t>
            </w:r>
            <w:proofErr w:type="spellEnd"/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детей обобщенных представлений о весне как о времени года, приспособленности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растений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животных к изменениям в природе. Расширение знаний о характерных признаках весны, о связи между явлениями живой и неживой природы. И сезонными видами труда.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Весна в Дагестане.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Вернисаж детских работ «Весна в родном краю»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птиц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детей первичных представлений о птицах как «меньших братьях» человека.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обобщенное представление о зимующих и перелетных птицах, о возможности удовлетворения потребности в пище.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Прививать любовь к птицам и заботу о них.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Развешивание скворечников (совместно с родителями). Выставка детских работ.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КТНД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детей о культуре </w:t>
            </w:r>
            <w:proofErr w:type="gramStart"/>
            <w:r>
              <w:rPr>
                <w:rFonts w:ascii="Times New Roman" w:hAnsi="Times New Roman"/>
                <w:sz w:val="24"/>
              </w:rPr>
              <w:t>и  традициях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народов Дагестана. 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Продолжать знакомство с народными промыслами, декоративно-прикладным </w:t>
            </w:r>
            <w:proofErr w:type="gramStart"/>
            <w:r>
              <w:rPr>
                <w:rFonts w:ascii="Times New Roman" w:hAnsi="Times New Roman"/>
                <w:sz w:val="24"/>
              </w:rPr>
              <w:t>искусством,  национальной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одеждой, предметами  обихода, устным народным творчеством.</w:t>
            </w:r>
          </w:p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фольклора при организации всех видов детской деятельности.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марта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Фольклорный праздник «</w:t>
            </w:r>
            <w:proofErr w:type="spellStart"/>
            <w:r>
              <w:rPr>
                <w:rFonts w:ascii="Times New Roman" w:hAnsi="Times New Roman"/>
                <w:sz w:val="24"/>
              </w:rPr>
              <w:t>Новруз</w:t>
            </w:r>
            <w:proofErr w:type="spellEnd"/>
            <w:r>
              <w:rPr>
                <w:rFonts w:ascii="Times New Roman" w:hAnsi="Times New Roman"/>
                <w:sz w:val="24"/>
              </w:rPr>
              <w:t>-байрам»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смеха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у детей чувство юмора.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апреля</w:t>
            </w:r>
          </w:p>
        </w:tc>
        <w:tc>
          <w:tcPr>
            <w:tcW w:w="2219" w:type="dxa"/>
            <w:shd w:val="clear" w:color="auto" w:fill="auto"/>
          </w:tcPr>
          <w:p w:rsidR="00BA5278" w:rsidRDefault="00BA5278" w:rsidP="00BA733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«Цирк»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Всемирный День детской книги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желания и потребности «читать» книги, бережного отношения к книге.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Викторина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Продолжать формирование первых ценностных представлений о здоровье и здоровом образе жизни.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Физкультурный досуг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Безопасность жизни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ценностных представлений о безопасности в быту, на дорогах, на воде.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апреля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Праздник Весны и Труда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первичных ценностных представлений о труде. Воспитание положительного отношения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к  выполнению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трудовых поручений и обязанностей. </w:t>
            </w:r>
            <w:proofErr w:type="gramStart"/>
            <w:r>
              <w:rPr>
                <w:rFonts w:ascii="Times New Roman" w:hAnsi="Times New Roman"/>
                <w:sz w:val="24"/>
              </w:rPr>
              <w:t>Создание  «</w:t>
            </w:r>
            <w:proofErr w:type="gramEnd"/>
            <w:r>
              <w:rPr>
                <w:rFonts w:ascii="Times New Roman" w:hAnsi="Times New Roman"/>
                <w:sz w:val="24"/>
              </w:rPr>
              <w:t>весеннего» настроения и радости от совместного труда.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 «Поможем маме»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Победы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детей в духе патриотизма, любви к Родине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Интегрированное занятие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Международн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День семьи</w:t>
            </w:r>
          </w:p>
        </w:tc>
        <w:tc>
          <w:tcPr>
            <w:tcW w:w="4961" w:type="dxa"/>
          </w:tcPr>
          <w:p w:rsidR="00BA5278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 w:rsidRPr="006803DF">
              <w:rPr>
                <w:rFonts w:ascii="Times New Roman" w:hAnsi="Times New Roman"/>
                <w:sz w:val="24"/>
              </w:rPr>
              <w:t>Формирование первичных ценностных представлений о семье, семейных</w:t>
            </w:r>
            <w:r>
              <w:rPr>
                <w:rFonts w:ascii="Times New Roman" w:hAnsi="Times New Roman"/>
                <w:sz w:val="24"/>
              </w:rPr>
              <w:t xml:space="preserve"> традициях и обязанностях, </w:t>
            </w:r>
            <w:proofErr w:type="spellStart"/>
            <w:r>
              <w:rPr>
                <w:rFonts w:ascii="Times New Roman" w:hAnsi="Times New Roman"/>
                <w:sz w:val="24"/>
              </w:rPr>
              <w:t>генеологическом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древе.</w:t>
            </w:r>
          </w:p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Гендерное воспитание.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неделя мая</w:t>
            </w:r>
          </w:p>
        </w:tc>
        <w:tc>
          <w:tcPr>
            <w:tcW w:w="2219" w:type="dxa"/>
          </w:tcPr>
          <w:p w:rsidR="00BA5278" w:rsidRPr="008756AC" w:rsidRDefault="00BA5278" w:rsidP="00BA7335">
            <w:pPr>
              <w:spacing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Стенд «Моя семья».</w:t>
            </w:r>
          </w:p>
          <w:p w:rsidR="00BA5278" w:rsidRPr="008756AC" w:rsidRDefault="00BA5278" w:rsidP="00BA7335">
            <w:pPr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Муз</w:t>
            </w:r>
            <w:r w:rsidRPr="008756AC">
              <w:rPr>
                <w:rFonts w:ascii="Times New Roman" w:hAnsi="Times New Roman"/>
                <w:color w:val="000000" w:themeColor="text1"/>
                <w:sz w:val="24"/>
              </w:rPr>
              <w:t>развлечение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</w:tr>
      <w:tr w:rsidR="00BA5278" w:rsidTr="00BA7335">
        <w:tc>
          <w:tcPr>
            <w:tcW w:w="1778" w:type="dxa"/>
          </w:tcPr>
          <w:p w:rsidR="00BA5278" w:rsidRDefault="00BA5278" w:rsidP="00BA73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Мониторинг</w:t>
            </w:r>
          </w:p>
        </w:tc>
        <w:tc>
          <w:tcPr>
            <w:tcW w:w="4961" w:type="dxa"/>
          </w:tcPr>
          <w:p w:rsidR="00BA5278" w:rsidRPr="006803DF" w:rsidRDefault="00BA5278" w:rsidP="00BA73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индивидуальных карт развития детей</w:t>
            </w:r>
          </w:p>
        </w:tc>
        <w:tc>
          <w:tcPr>
            <w:tcW w:w="1122" w:type="dxa"/>
          </w:tcPr>
          <w:p w:rsidR="00BA5278" w:rsidRDefault="00BA5278" w:rsidP="00BA73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неделя мая</w:t>
            </w:r>
          </w:p>
        </w:tc>
        <w:tc>
          <w:tcPr>
            <w:tcW w:w="2219" w:type="dxa"/>
          </w:tcPr>
          <w:p w:rsidR="00BA5278" w:rsidRDefault="00BA5278" w:rsidP="00BA73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результатов</w:t>
            </w:r>
          </w:p>
        </w:tc>
      </w:tr>
    </w:tbl>
    <w:p w:rsidR="00BA5278" w:rsidRDefault="00BA5278" w:rsidP="00BA5278">
      <w:pPr>
        <w:snapToGri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</w:t>
      </w:r>
    </w:p>
    <w:p w:rsidR="00452957" w:rsidRPr="008C6DC1" w:rsidRDefault="009972F4" w:rsidP="008C6D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E75D54" w:rsidRPr="00086CA8">
        <w:rPr>
          <w:rFonts w:ascii="Times New Roman" w:hAnsi="Times New Roman"/>
          <w:b/>
          <w:sz w:val="28"/>
          <w:szCs w:val="28"/>
        </w:rPr>
        <w:t>3</w:t>
      </w:r>
      <w:r w:rsidRPr="00086CA8">
        <w:rPr>
          <w:rFonts w:ascii="Times New Roman" w:hAnsi="Times New Roman"/>
          <w:b/>
          <w:sz w:val="28"/>
          <w:szCs w:val="28"/>
        </w:rPr>
        <w:t xml:space="preserve"> </w:t>
      </w:r>
      <w:r w:rsidR="00086CA8" w:rsidRPr="00086CA8">
        <w:rPr>
          <w:rFonts w:ascii="Times New Roman" w:hAnsi="Times New Roman"/>
          <w:b/>
          <w:sz w:val="28"/>
          <w:szCs w:val="28"/>
        </w:rPr>
        <w:t>Обеспеченность методическими материалами и средствами обучения и воспитания</w:t>
      </w:r>
    </w:p>
    <w:p w:rsidR="00452957" w:rsidRDefault="00982463" w:rsidP="00AE4C4A">
      <w:pPr>
        <w:pStyle w:val="a5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52957" w:rsidRPr="00954CD6">
        <w:rPr>
          <w:rFonts w:ascii="Times New Roman" w:hAnsi="Times New Roman"/>
          <w:sz w:val="28"/>
          <w:szCs w:val="28"/>
        </w:rPr>
        <w:t>римерная основная обр</w:t>
      </w:r>
      <w:r w:rsidR="00452957">
        <w:rPr>
          <w:rFonts w:ascii="Times New Roman" w:hAnsi="Times New Roman"/>
          <w:sz w:val="28"/>
          <w:szCs w:val="28"/>
        </w:rPr>
        <w:t>азовательная П</w:t>
      </w:r>
      <w:r w:rsidR="003A3622">
        <w:rPr>
          <w:rFonts w:ascii="Times New Roman" w:hAnsi="Times New Roman"/>
          <w:sz w:val="28"/>
          <w:szCs w:val="28"/>
        </w:rPr>
        <w:t xml:space="preserve">рограмма «От рождения до школы» под ред. </w:t>
      </w:r>
      <w:proofErr w:type="spellStart"/>
      <w:r w:rsidR="003A3622">
        <w:rPr>
          <w:rFonts w:ascii="Times New Roman" w:hAnsi="Times New Roman"/>
          <w:sz w:val="28"/>
          <w:szCs w:val="28"/>
        </w:rPr>
        <w:t>Н.Вераксы</w:t>
      </w:r>
      <w:proofErr w:type="spellEnd"/>
    </w:p>
    <w:p w:rsidR="00667752" w:rsidRPr="00667752" w:rsidRDefault="00667752" w:rsidP="00AE4C4A">
      <w:pPr>
        <w:pStyle w:val="a5"/>
        <w:numPr>
          <w:ilvl w:val="0"/>
          <w:numId w:val="32"/>
        </w:numPr>
        <w:jc w:val="both"/>
        <w:rPr>
          <w:rFonts w:ascii="Times New Roman" w:hAnsi="Times New Roman"/>
          <w:b/>
          <w:sz w:val="28"/>
          <w:szCs w:val="28"/>
        </w:rPr>
      </w:pPr>
      <w:r w:rsidRPr="00667752">
        <w:rPr>
          <w:rFonts w:ascii="Times New Roman" w:hAnsi="Times New Roman"/>
          <w:b/>
          <w:sz w:val="28"/>
          <w:szCs w:val="28"/>
        </w:rPr>
        <w:t>Региональная образовательная программа дошкольного образования Республики Дагестан</w:t>
      </w:r>
      <w:r>
        <w:rPr>
          <w:rFonts w:ascii="Times New Roman" w:hAnsi="Times New Roman"/>
          <w:b/>
          <w:sz w:val="28"/>
          <w:szCs w:val="28"/>
        </w:rPr>
        <w:t xml:space="preserve"> в соответствии с ФГОС;</w:t>
      </w:r>
    </w:p>
    <w:p w:rsidR="003A3622" w:rsidRDefault="00452957" w:rsidP="00AE4C4A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4CD6">
        <w:rPr>
          <w:rFonts w:ascii="Times New Roman" w:hAnsi="Times New Roman"/>
          <w:sz w:val="28"/>
          <w:szCs w:val="28"/>
        </w:rPr>
        <w:t>методические пособия для педагогов дошкольных образовательных организаций по всем направлениям развития детей (по образовательным</w:t>
      </w:r>
      <w:r w:rsidR="003A3622">
        <w:rPr>
          <w:rFonts w:ascii="Times New Roman" w:hAnsi="Times New Roman"/>
          <w:sz w:val="28"/>
          <w:szCs w:val="28"/>
        </w:rPr>
        <w:t xml:space="preserve"> областям) – приложения к программе «От рождения до школы» под ред. </w:t>
      </w:r>
      <w:proofErr w:type="spellStart"/>
      <w:r w:rsidR="003A3622">
        <w:rPr>
          <w:rFonts w:ascii="Times New Roman" w:hAnsi="Times New Roman"/>
          <w:sz w:val="28"/>
          <w:szCs w:val="28"/>
        </w:rPr>
        <w:t>Н.Вераксы</w:t>
      </w:r>
      <w:proofErr w:type="spellEnd"/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>методические рекомендации для педагогов до</w:t>
      </w:r>
      <w:r>
        <w:rPr>
          <w:rFonts w:ascii="Times New Roman" w:hAnsi="Times New Roman"/>
          <w:sz w:val="28"/>
          <w:szCs w:val="28"/>
        </w:rPr>
        <w:t>школьных образовательных органи</w:t>
      </w:r>
      <w:r w:rsidRPr="00602343">
        <w:rPr>
          <w:rFonts w:ascii="Times New Roman" w:hAnsi="Times New Roman"/>
          <w:sz w:val="28"/>
          <w:szCs w:val="28"/>
        </w:rPr>
        <w:t xml:space="preserve">заций по планированию образовательного </w:t>
      </w:r>
      <w:r w:rsidRPr="00602343">
        <w:rPr>
          <w:rFonts w:ascii="Times New Roman" w:hAnsi="Times New Roman"/>
          <w:sz w:val="28"/>
          <w:szCs w:val="28"/>
        </w:rPr>
        <w:lastRenderedPageBreak/>
        <w:t>процесса</w:t>
      </w:r>
      <w:r>
        <w:rPr>
          <w:rFonts w:ascii="Times New Roman" w:hAnsi="Times New Roman"/>
          <w:sz w:val="28"/>
          <w:szCs w:val="28"/>
        </w:rPr>
        <w:t xml:space="preserve"> в разных возрастных группах до</w:t>
      </w:r>
      <w:r w:rsidRPr="00602343">
        <w:rPr>
          <w:rFonts w:ascii="Times New Roman" w:hAnsi="Times New Roman"/>
          <w:sz w:val="28"/>
          <w:szCs w:val="28"/>
        </w:rPr>
        <w:t xml:space="preserve">школьной организации;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>методические рекомендации для педагогов до</w:t>
      </w:r>
      <w:r>
        <w:rPr>
          <w:rFonts w:ascii="Times New Roman" w:hAnsi="Times New Roman"/>
          <w:sz w:val="28"/>
          <w:szCs w:val="28"/>
        </w:rPr>
        <w:t>школьных образовательных органи</w:t>
      </w:r>
      <w:r w:rsidRPr="00602343">
        <w:rPr>
          <w:rFonts w:ascii="Times New Roman" w:hAnsi="Times New Roman"/>
          <w:sz w:val="28"/>
          <w:szCs w:val="28"/>
        </w:rPr>
        <w:t>заций по организации жизни детей в разных возрастных группах дошкольно</w:t>
      </w:r>
      <w:r>
        <w:rPr>
          <w:rFonts w:ascii="Times New Roman" w:hAnsi="Times New Roman"/>
          <w:sz w:val="28"/>
          <w:szCs w:val="28"/>
        </w:rPr>
        <w:t>й органи</w:t>
      </w:r>
      <w:r w:rsidRPr="00602343">
        <w:rPr>
          <w:rFonts w:ascii="Times New Roman" w:hAnsi="Times New Roman"/>
          <w:sz w:val="28"/>
          <w:szCs w:val="28"/>
        </w:rPr>
        <w:t xml:space="preserve">зации;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комплекты развивающих пособий для детей по направлениям образования и по возрастным группам;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комплекты дидактических и демонстрационных материалов;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электронные образовательные ресурсы; </w:t>
      </w:r>
    </w:p>
    <w:p w:rsidR="00452957" w:rsidRDefault="00452957" w:rsidP="00AE4C4A">
      <w:pPr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602343">
        <w:rPr>
          <w:rFonts w:ascii="Times New Roman" w:hAnsi="Times New Roman"/>
          <w:sz w:val="28"/>
          <w:szCs w:val="28"/>
        </w:rPr>
        <w:t xml:space="preserve">детская художественная литература. </w:t>
      </w:r>
      <w:r w:rsidRPr="0006759B">
        <w:rPr>
          <w:rFonts w:ascii="Times New Roman" w:hAnsi="Times New Roman"/>
          <w:sz w:val="28"/>
          <w:szCs w:val="28"/>
        </w:rPr>
        <w:t xml:space="preserve"> </w:t>
      </w:r>
    </w:p>
    <w:p w:rsidR="007A26B8" w:rsidRPr="0006759B" w:rsidRDefault="007A26B8" w:rsidP="007A26B8">
      <w:pPr>
        <w:widowControl w:val="0"/>
        <w:suppressAutoHyphens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3A3622" w:rsidRDefault="00982463" w:rsidP="007A26B8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26D6">
        <w:rPr>
          <w:rFonts w:ascii="Times New Roman" w:hAnsi="Times New Roman"/>
          <w:b/>
          <w:color w:val="000000"/>
          <w:sz w:val="28"/>
          <w:szCs w:val="28"/>
        </w:rPr>
        <w:t xml:space="preserve">Методическое </w:t>
      </w:r>
      <w:proofErr w:type="gramStart"/>
      <w:r w:rsidRPr="007726D6">
        <w:rPr>
          <w:rFonts w:ascii="Times New Roman" w:hAnsi="Times New Roman"/>
          <w:b/>
          <w:color w:val="000000"/>
          <w:sz w:val="28"/>
          <w:szCs w:val="28"/>
        </w:rPr>
        <w:t xml:space="preserve">обеспечение  </w:t>
      </w:r>
      <w:r w:rsidR="003A3622">
        <w:rPr>
          <w:rFonts w:ascii="Times New Roman" w:hAnsi="Times New Roman"/>
          <w:b/>
          <w:color w:val="000000"/>
          <w:sz w:val="28"/>
          <w:szCs w:val="28"/>
        </w:rPr>
        <w:t>в</w:t>
      </w:r>
      <w:proofErr w:type="gramEnd"/>
      <w:r w:rsidR="003A3622">
        <w:rPr>
          <w:rFonts w:ascii="Times New Roman" w:hAnsi="Times New Roman"/>
          <w:b/>
          <w:color w:val="000000"/>
          <w:sz w:val="28"/>
          <w:szCs w:val="28"/>
        </w:rPr>
        <w:t xml:space="preserve"> региона</w:t>
      </w:r>
      <w:r w:rsidR="00225651">
        <w:rPr>
          <w:rFonts w:ascii="Times New Roman" w:hAnsi="Times New Roman"/>
          <w:b/>
          <w:color w:val="000000"/>
          <w:sz w:val="28"/>
          <w:szCs w:val="28"/>
        </w:rPr>
        <w:t>льном аспекте</w:t>
      </w:r>
    </w:p>
    <w:p w:rsidR="00982463" w:rsidRPr="0077682B" w:rsidRDefault="00225651" w:rsidP="003A3622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t>ОО</w:t>
      </w:r>
      <w:r w:rsidR="0098246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«Социально-коммуникативное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4431"/>
        <w:gridCol w:w="2071"/>
      </w:tblGrid>
      <w:tr w:rsidR="00982463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982463" w:rsidRPr="00DC5DE4" w:rsidRDefault="00982463" w:rsidP="00DC5D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443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07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Гендерное воспита</w:t>
            </w:r>
            <w:r w:rsidR="00225651" w:rsidRPr="00BA2386">
              <w:rPr>
                <w:rFonts w:ascii="Times New Roman" w:hAnsi="Times New Roman"/>
                <w:i/>
                <w:sz w:val="28"/>
                <w:szCs w:val="28"/>
              </w:rPr>
              <w:t>ние в условиях дагестанского детского сада</w:t>
            </w:r>
          </w:p>
        </w:tc>
        <w:tc>
          <w:tcPr>
            <w:tcW w:w="2071" w:type="dxa"/>
            <w:shd w:val="clear" w:color="auto" w:fill="auto"/>
          </w:tcPr>
          <w:p w:rsidR="00982463" w:rsidRPr="00BA2386" w:rsidRDefault="00982463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Махачкала, 2013</w:t>
            </w:r>
          </w:p>
        </w:tc>
      </w:tr>
      <w:tr w:rsidR="00667752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Мальчики и девочки (конспекты занятий по гендерному воспитанию)</w:t>
            </w:r>
          </w:p>
        </w:tc>
        <w:tc>
          <w:tcPr>
            <w:tcW w:w="2071" w:type="dxa"/>
            <w:shd w:val="clear" w:color="auto" w:fill="auto"/>
          </w:tcPr>
          <w:p w:rsidR="00667752" w:rsidRPr="00BA2386" w:rsidRDefault="00667752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Махачкала, 2015</w:t>
            </w:r>
          </w:p>
        </w:tc>
      </w:tr>
      <w:tr w:rsidR="00225651" w:rsidRPr="007726D6" w:rsidTr="005B229D">
        <w:trPr>
          <w:trHeight w:val="656"/>
        </w:trPr>
        <w:tc>
          <w:tcPr>
            <w:tcW w:w="3279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Гусарова Л.Ф.</w:t>
            </w:r>
          </w:p>
        </w:tc>
        <w:tc>
          <w:tcPr>
            <w:tcW w:w="4431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>ТЫ и Я (программа по гендерному воспитанию</w:t>
            </w:r>
          </w:p>
        </w:tc>
        <w:tc>
          <w:tcPr>
            <w:tcW w:w="2071" w:type="dxa"/>
            <w:shd w:val="clear" w:color="auto" w:fill="auto"/>
          </w:tcPr>
          <w:p w:rsidR="00225651" w:rsidRPr="00BA2386" w:rsidRDefault="00225651" w:rsidP="0081176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A2386">
              <w:rPr>
                <w:rFonts w:ascii="Times New Roman" w:hAnsi="Times New Roman"/>
                <w:i/>
                <w:sz w:val="28"/>
                <w:szCs w:val="28"/>
              </w:rPr>
              <w:t xml:space="preserve">Махачкала, </w:t>
            </w:r>
            <w:r w:rsidR="00BA2386">
              <w:rPr>
                <w:rFonts w:ascii="Times New Roman" w:hAnsi="Times New Roman"/>
                <w:i/>
                <w:sz w:val="28"/>
                <w:szCs w:val="28"/>
              </w:rPr>
              <w:t>2016</w:t>
            </w:r>
          </w:p>
        </w:tc>
      </w:tr>
    </w:tbl>
    <w:p w:rsidR="00982463" w:rsidRPr="000056DD" w:rsidRDefault="00DC5DE4" w:rsidP="00982463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proofErr w:type="gramStart"/>
      <w:r w:rsidRPr="000056DD">
        <w:rPr>
          <w:rFonts w:ascii="Times New Roman" w:hAnsi="Times New Roman"/>
          <w:b/>
          <w:i/>
          <w:color w:val="000000"/>
          <w:sz w:val="28"/>
          <w:szCs w:val="28"/>
        </w:rPr>
        <w:t xml:space="preserve">ОО </w:t>
      </w:r>
      <w:r w:rsidR="00982463" w:rsidRPr="000056DD">
        <w:rPr>
          <w:rFonts w:ascii="Times New Roman" w:hAnsi="Times New Roman"/>
          <w:b/>
          <w:i/>
          <w:color w:val="000000"/>
          <w:sz w:val="28"/>
          <w:szCs w:val="28"/>
        </w:rPr>
        <w:t xml:space="preserve"> «</w:t>
      </w:r>
      <w:proofErr w:type="gramEnd"/>
      <w:r w:rsidR="00982463" w:rsidRPr="000056DD">
        <w:rPr>
          <w:rFonts w:ascii="Times New Roman" w:hAnsi="Times New Roman"/>
          <w:b/>
          <w:i/>
          <w:color w:val="000000"/>
          <w:sz w:val="28"/>
          <w:szCs w:val="28"/>
        </w:rPr>
        <w:t>Познавательное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103"/>
        <w:gridCol w:w="2126"/>
      </w:tblGrid>
      <w:tr w:rsidR="00982463" w:rsidRPr="007726D6" w:rsidTr="00817D5C">
        <w:trPr>
          <w:trHeight w:val="417"/>
        </w:trPr>
        <w:tc>
          <w:tcPr>
            <w:tcW w:w="2552" w:type="dxa"/>
            <w:shd w:val="clear" w:color="auto" w:fill="auto"/>
          </w:tcPr>
          <w:p w:rsidR="00982463" w:rsidRPr="00DC5DE4" w:rsidRDefault="00982463" w:rsidP="00817D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817D5C">
        <w:trPr>
          <w:trHeight w:val="453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Гусарова Л.Ф.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1992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Тагирова Х.М.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Отчий дом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1998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7D5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Магомедова Д.М.,</w:t>
            </w:r>
          </w:p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Трофимова С.Н.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И захотелось мне узнать этот мир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2012</w:t>
            </w:r>
          </w:p>
        </w:tc>
      </w:tr>
      <w:tr w:rsidR="00982463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Маммаева</w:t>
            </w:r>
            <w:proofErr w:type="spellEnd"/>
            <w:r w:rsidRPr="00DC5DE4">
              <w:rPr>
                <w:rFonts w:ascii="Times New Roman" w:hAnsi="Times New Roman"/>
                <w:i/>
                <w:sz w:val="24"/>
                <w:szCs w:val="24"/>
              </w:rPr>
              <w:t xml:space="preserve"> П.Х.</w:t>
            </w:r>
          </w:p>
        </w:tc>
        <w:tc>
          <w:tcPr>
            <w:tcW w:w="5103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Формирование экологической личности дошкольника</w:t>
            </w:r>
          </w:p>
        </w:tc>
        <w:tc>
          <w:tcPr>
            <w:tcW w:w="2126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2012</w:t>
            </w:r>
          </w:p>
        </w:tc>
      </w:tr>
      <w:tr w:rsidR="00DC5DE4" w:rsidRPr="007726D6" w:rsidTr="00981A8C">
        <w:trPr>
          <w:trHeight w:val="656"/>
        </w:trPr>
        <w:tc>
          <w:tcPr>
            <w:tcW w:w="2552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Гришина А.В.</w:t>
            </w:r>
          </w:p>
        </w:tc>
        <w:tc>
          <w:tcPr>
            <w:tcW w:w="5103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Познаем наш край родной</w:t>
            </w:r>
          </w:p>
        </w:tc>
        <w:tc>
          <w:tcPr>
            <w:tcW w:w="2126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Махачкала, 2016, </w:t>
            </w: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ДНИИП</w:t>
            </w:r>
          </w:p>
        </w:tc>
      </w:tr>
    </w:tbl>
    <w:p w:rsidR="00982463" w:rsidRPr="0077682B" w:rsidRDefault="00DC5DE4" w:rsidP="00817D5C">
      <w:pPr>
        <w:shd w:val="clear" w:color="auto" w:fill="FFFFFF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ОО</w:t>
      </w:r>
      <w:r w:rsidR="0098246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«Речевое развитие»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961"/>
        <w:gridCol w:w="2268"/>
      </w:tblGrid>
      <w:tr w:rsidR="00982463" w:rsidRPr="007726D6" w:rsidTr="00601B6D">
        <w:trPr>
          <w:trHeight w:val="169"/>
        </w:trPr>
        <w:tc>
          <w:tcPr>
            <w:tcW w:w="2660" w:type="dxa"/>
            <w:shd w:val="clear" w:color="auto" w:fill="auto"/>
          </w:tcPr>
          <w:p w:rsidR="00982463" w:rsidRPr="00DC5DE4" w:rsidRDefault="00982463" w:rsidP="00DC5D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DE4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Развитие связной речи в многонациональном детском саду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1991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Дагестанский фольклор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1995</w:t>
            </w:r>
          </w:p>
        </w:tc>
      </w:tr>
      <w:tr w:rsidR="00982463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Гасанова Р.Х.</w:t>
            </w:r>
          </w:p>
        </w:tc>
        <w:tc>
          <w:tcPr>
            <w:tcW w:w="4961" w:type="dxa"/>
            <w:shd w:val="clear" w:color="auto" w:fill="auto"/>
          </w:tcPr>
          <w:p w:rsidR="00982463" w:rsidRPr="00DC5DE4" w:rsidRDefault="0098246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Хрестоматия</w:t>
            </w:r>
          </w:p>
        </w:tc>
        <w:tc>
          <w:tcPr>
            <w:tcW w:w="2268" w:type="dxa"/>
            <w:shd w:val="clear" w:color="auto" w:fill="auto"/>
          </w:tcPr>
          <w:p w:rsidR="00982463" w:rsidRPr="00DC5DE4" w:rsidRDefault="00982463" w:rsidP="00811764">
            <w:pPr>
              <w:ind w:left="720" w:hanging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sz w:val="24"/>
                <w:szCs w:val="24"/>
              </w:rPr>
              <w:t>Махачкала, 2002</w:t>
            </w:r>
          </w:p>
        </w:tc>
      </w:tr>
      <w:tr w:rsidR="00DC5DE4" w:rsidRPr="007726D6" w:rsidTr="00601B6D">
        <w:trPr>
          <w:trHeight w:val="286"/>
        </w:trPr>
        <w:tc>
          <w:tcPr>
            <w:tcW w:w="2660" w:type="dxa"/>
            <w:shd w:val="clear" w:color="auto" w:fill="auto"/>
          </w:tcPr>
          <w:p w:rsidR="00DC5DE4" w:rsidRPr="00DC5DE4" w:rsidRDefault="00DC5DE4" w:rsidP="00064206">
            <w:pPr>
              <w:spacing w:after="0"/>
              <w:ind w:left="720" w:hanging="7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Гасанова Р.Х.,</w:t>
            </w:r>
          </w:p>
          <w:p w:rsidR="00DC5DE4" w:rsidRPr="00DC5DE4" w:rsidRDefault="00DC5DE4" w:rsidP="00064206">
            <w:pPr>
              <w:ind w:left="720" w:hanging="7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Гусарова Л.Ф.</w:t>
            </w:r>
          </w:p>
        </w:tc>
        <w:tc>
          <w:tcPr>
            <w:tcW w:w="4961" w:type="dxa"/>
            <w:shd w:val="clear" w:color="auto" w:fill="auto"/>
          </w:tcPr>
          <w:p w:rsidR="00DC5DE4" w:rsidRPr="00DC5DE4" w:rsidRDefault="00DC5DE4" w:rsidP="0006420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обучению грамоте детей дошкольного возраста</w:t>
            </w:r>
          </w:p>
        </w:tc>
        <w:tc>
          <w:tcPr>
            <w:tcW w:w="2268" w:type="dxa"/>
            <w:shd w:val="clear" w:color="auto" w:fill="auto"/>
          </w:tcPr>
          <w:p w:rsidR="00DC5DE4" w:rsidRPr="00DC5DE4" w:rsidRDefault="00DC5DE4" w:rsidP="00064206">
            <w:pPr>
              <w:ind w:left="720" w:hanging="7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5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Махачкала, 2018, ДИРО</w:t>
            </w:r>
          </w:p>
        </w:tc>
      </w:tr>
    </w:tbl>
    <w:p w:rsidR="00E017A3" w:rsidRPr="0077682B" w:rsidRDefault="00817D5C" w:rsidP="00E017A3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z w:val="28"/>
          <w:szCs w:val="28"/>
        </w:rPr>
        <w:t>ОО</w:t>
      </w:r>
      <w:r w:rsidR="00E017A3" w:rsidRPr="0077682B">
        <w:rPr>
          <w:rFonts w:ascii="Times New Roman" w:hAnsi="Times New Roman"/>
          <w:b/>
          <w:i/>
          <w:color w:val="000000"/>
          <w:sz w:val="28"/>
          <w:szCs w:val="28"/>
        </w:rPr>
        <w:t xml:space="preserve"> «Художественно-эстетическое развитие»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5185"/>
        <w:gridCol w:w="2484"/>
      </w:tblGrid>
      <w:tr w:rsidR="00E017A3" w:rsidRPr="007726D6" w:rsidTr="0024211C">
        <w:tc>
          <w:tcPr>
            <w:tcW w:w="2112" w:type="dxa"/>
          </w:tcPr>
          <w:p w:rsidR="00E017A3" w:rsidRPr="00817D5C" w:rsidRDefault="00E017A3" w:rsidP="00817D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Автор,</w:t>
            </w:r>
          </w:p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</w:t>
            </w:r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E017A3" w:rsidRPr="00DE7CDE" w:rsidTr="0024211C">
        <w:tc>
          <w:tcPr>
            <w:tcW w:w="2112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Агабекова</w:t>
            </w:r>
            <w:proofErr w:type="spellEnd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С.С.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Программа по музыкальному воспитанию</w:t>
            </w:r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 1994</w:t>
            </w:r>
          </w:p>
        </w:tc>
      </w:tr>
      <w:tr w:rsidR="00E017A3" w:rsidRPr="00DE7CDE" w:rsidTr="0024211C">
        <w:tc>
          <w:tcPr>
            <w:tcW w:w="2112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Байрамбеков</w:t>
            </w:r>
            <w:proofErr w:type="spellEnd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М.М.</w:t>
            </w:r>
          </w:p>
        </w:tc>
        <w:tc>
          <w:tcPr>
            <w:tcW w:w="5185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Система занятий по </w:t>
            </w:r>
            <w:proofErr w:type="spellStart"/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изодеятельности</w:t>
            </w:r>
            <w:proofErr w:type="spellEnd"/>
          </w:p>
        </w:tc>
        <w:tc>
          <w:tcPr>
            <w:tcW w:w="2484" w:type="dxa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 1994</w:t>
            </w:r>
          </w:p>
        </w:tc>
      </w:tr>
      <w:tr w:rsidR="00817D5C" w:rsidRPr="00DE7CDE" w:rsidTr="0024211C">
        <w:tc>
          <w:tcPr>
            <w:tcW w:w="2112" w:type="dxa"/>
          </w:tcPr>
          <w:p w:rsidR="00817D5C" w:rsidRPr="00F5593B" w:rsidRDefault="00817D5C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5593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Гусарова Л.Ф., Гришина А.В.</w:t>
            </w:r>
          </w:p>
        </w:tc>
        <w:tc>
          <w:tcPr>
            <w:tcW w:w="5185" w:type="dxa"/>
          </w:tcPr>
          <w:p w:rsidR="00817D5C" w:rsidRPr="00817D5C" w:rsidRDefault="00817D5C" w:rsidP="00064206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Родники  народных</w:t>
            </w:r>
            <w:proofErr w:type="gramEnd"/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промыслов(программа)</w:t>
            </w:r>
          </w:p>
        </w:tc>
        <w:tc>
          <w:tcPr>
            <w:tcW w:w="2484" w:type="dxa"/>
          </w:tcPr>
          <w:p w:rsidR="00817D5C" w:rsidRPr="00817D5C" w:rsidRDefault="00817D5C" w:rsidP="00064206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Махачкала, ДИРО, 2017</w:t>
            </w:r>
          </w:p>
        </w:tc>
      </w:tr>
    </w:tbl>
    <w:p w:rsidR="00E017A3" w:rsidRPr="0077682B" w:rsidRDefault="00817D5C" w:rsidP="00E017A3">
      <w:pPr>
        <w:shd w:val="clear" w:color="auto" w:fill="FFFFFF"/>
        <w:spacing w:line="360" w:lineRule="auto"/>
        <w:ind w:right="768"/>
        <w:jc w:val="center"/>
        <w:rPr>
          <w:rFonts w:ascii="Times New Roman" w:hAnsi="Times New Roman"/>
          <w:b/>
          <w:i/>
          <w:color w:val="000000"/>
          <w:spacing w:val="-2"/>
          <w:sz w:val="28"/>
          <w:szCs w:val="28"/>
        </w:rPr>
      </w:pPr>
      <w:r w:rsidRPr="0077682B">
        <w:rPr>
          <w:rFonts w:ascii="Times New Roman" w:hAnsi="Times New Roman"/>
          <w:b/>
          <w:i/>
          <w:color w:val="000000"/>
          <w:spacing w:val="-2"/>
          <w:sz w:val="28"/>
          <w:szCs w:val="28"/>
        </w:rPr>
        <w:t>ОО</w:t>
      </w:r>
      <w:r w:rsidR="00E017A3" w:rsidRPr="0077682B">
        <w:rPr>
          <w:rFonts w:ascii="Times New Roman" w:hAnsi="Times New Roman"/>
          <w:b/>
          <w:i/>
          <w:color w:val="000000"/>
          <w:spacing w:val="-2"/>
          <w:sz w:val="28"/>
          <w:szCs w:val="28"/>
        </w:rPr>
        <w:t xml:space="preserve"> «Физическое развитие»</w:t>
      </w:r>
    </w:p>
    <w:tbl>
      <w:tblPr>
        <w:tblW w:w="9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4465"/>
        <w:gridCol w:w="2512"/>
      </w:tblGrid>
      <w:tr w:rsidR="00E017A3" w:rsidRPr="007726D6" w:rsidTr="00817D5C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7D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D5C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E017A3" w:rsidRPr="007726D6" w:rsidTr="00817D5C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Идрисова З.И.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Подвижная игра-спутник жизни ребенка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7A3" w:rsidRPr="00817D5C" w:rsidRDefault="00E017A3" w:rsidP="0081176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>Махачкала,</w:t>
            </w:r>
            <w:r w:rsidR="00A1500A" w:rsidRPr="00817D5C">
              <w:rPr>
                <w:rFonts w:ascii="Times New Roman" w:hAnsi="Times New Roman"/>
                <w:i/>
                <w:sz w:val="24"/>
                <w:szCs w:val="24"/>
              </w:rPr>
              <w:t>2003</w:t>
            </w:r>
            <w:r w:rsidRPr="00817D5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5C510F" w:rsidRDefault="005C510F" w:rsidP="00086CA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77B" w:rsidRPr="00230591" w:rsidRDefault="00086CA8" w:rsidP="007768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68277B" w:rsidRPr="00230591">
        <w:rPr>
          <w:rFonts w:ascii="Times New Roman" w:hAnsi="Times New Roman"/>
          <w:b/>
          <w:sz w:val="28"/>
          <w:szCs w:val="28"/>
        </w:rPr>
        <w:t xml:space="preserve"> Организация развивающей предметно-</w:t>
      </w:r>
      <w:proofErr w:type="gramStart"/>
      <w:r w:rsidR="0068277B" w:rsidRPr="00230591">
        <w:rPr>
          <w:rFonts w:ascii="Times New Roman" w:hAnsi="Times New Roman"/>
          <w:b/>
          <w:sz w:val="28"/>
          <w:szCs w:val="28"/>
        </w:rPr>
        <w:t xml:space="preserve">пространственной  </w:t>
      </w:r>
      <w:r w:rsidR="0068277B" w:rsidRPr="00230591">
        <w:rPr>
          <w:rFonts w:ascii="Times New Roman" w:hAnsi="Times New Roman"/>
          <w:b/>
          <w:sz w:val="28"/>
          <w:szCs w:val="28"/>
        </w:rPr>
        <w:tab/>
      </w:r>
      <w:proofErr w:type="gramEnd"/>
      <w:r w:rsidR="0068277B" w:rsidRPr="00230591">
        <w:rPr>
          <w:rFonts w:ascii="Times New Roman" w:hAnsi="Times New Roman"/>
          <w:b/>
          <w:sz w:val="28"/>
          <w:szCs w:val="28"/>
        </w:rPr>
        <w:t>образовательной среды</w:t>
      </w:r>
    </w:p>
    <w:p w:rsidR="0068277B" w:rsidRDefault="0068277B" w:rsidP="0077682B">
      <w:pPr>
        <w:tabs>
          <w:tab w:val="num" w:pos="567"/>
        </w:tabs>
        <w:spacing w:after="0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D192D">
        <w:rPr>
          <w:rFonts w:ascii="Times New Roman" w:hAnsi="Times New Roman"/>
          <w:sz w:val="28"/>
          <w:szCs w:val="28"/>
        </w:rPr>
        <w:t>редметно-пространств</w:t>
      </w:r>
      <w:r>
        <w:rPr>
          <w:rFonts w:ascii="Times New Roman" w:hAnsi="Times New Roman"/>
          <w:sz w:val="28"/>
          <w:szCs w:val="28"/>
        </w:rPr>
        <w:t>енная среда должна быть:</w:t>
      </w:r>
    </w:p>
    <w:p w:rsidR="0068277B" w:rsidRDefault="0068277B" w:rsidP="008C6DC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003A61">
        <w:rPr>
          <w:rFonts w:ascii="Times New Roman" w:hAnsi="Times New Roman"/>
          <w:b/>
          <w:sz w:val="28"/>
          <w:szCs w:val="28"/>
        </w:rPr>
        <w:t>одержательно насыщенной</w:t>
      </w:r>
      <w:r>
        <w:rPr>
          <w:rFonts w:ascii="Times New Roman" w:hAnsi="Times New Roman"/>
          <w:sz w:val="28"/>
          <w:szCs w:val="28"/>
        </w:rPr>
        <w:t xml:space="preserve">: организация образовательного пространства и разнообразия материалов, оборудования и инвентаря должны обеспечивать: 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игровую, познавательную, исследовательскую и творческую активность всех воспитанников с доступными детям материалами;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двигательную активность в том числе, развитие крупной и мелкой моторики, участие в подвижных играх и соревнованиях;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эмоциональное благополучие детей во взаимодействии с предметно-пространственным окружением;</w:t>
      </w:r>
    </w:p>
    <w:p w:rsidR="0068277B" w:rsidRDefault="0068277B" w:rsidP="00AE4C4A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самовыражение детей. </w:t>
      </w:r>
    </w:p>
    <w:p w:rsidR="0068277B" w:rsidRDefault="0068277B" w:rsidP="00EC1C92">
      <w:pPr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68042A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рансформируемой: п</w:t>
      </w:r>
      <w:r w:rsidRPr="0068042A">
        <w:rPr>
          <w:rFonts w:ascii="Times New Roman" w:hAnsi="Times New Roman"/>
          <w:sz w:val="28"/>
          <w:szCs w:val="28"/>
        </w:rPr>
        <w:t>редполагает возможность изменений предметно- пространственной среды в зависимости от образовательной</w:t>
      </w:r>
      <w:r>
        <w:rPr>
          <w:rFonts w:ascii="Times New Roman" w:hAnsi="Times New Roman"/>
          <w:sz w:val="28"/>
          <w:szCs w:val="28"/>
        </w:rPr>
        <w:t xml:space="preserve"> ситуации, в</w:t>
      </w:r>
      <w:r w:rsidRPr="0068042A">
        <w:rPr>
          <w:rFonts w:ascii="Times New Roman" w:hAnsi="Times New Roman"/>
          <w:sz w:val="28"/>
          <w:szCs w:val="28"/>
        </w:rPr>
        <w:t xml:space="preserve"> том числе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8042A">
        <w:rPr>
          <w:rFonts w:ascii="Times New Roman" w:hAnsi="Times New Roman"/>
          <w:sz w:val="28"/>
          <w:szCs w:val="28"/>
        </w:rPr>
        <w:t>от меняющихся</w:t>
      </w:r>
      <w:r>
        <w:rPr>
          <w:rFonts w:ascii="Times New Roman" w:hAnsi="Times New Roman"/>
          <w:sz w:val="28"/>
          <w:szCs w:val="28"/>
        </w:rPr>
        <w:t xml:space="preserve"> интересов и возможностей детей.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1C92">
        <w:rPr>
          <w:rFonts w:ascii="Times New Roman" w:hAnsi="Times New Roman"/>
          <w:b/>
          <w:sz w:val="28"/>
          <w:szCs w:val="28"/>
        </w:rPr>
        <w:t xml:space="preserve">    </w:t>
      </w:r>
      <w:r w:rsidRPr="002C6787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олифункциональной,</w:t>
      </w:r>
      <w:r>
        <w:rPr>
          <w:rFonts w:ascii="Times New Roman" w:hAnsi="Times New Roman"/>
          <w:sz w:val="28"/>
          <w:szCs w:val="28"/>
        </w:rPr>
        <w:t xml:space="preserve"> предполагающая:</w:t>
      </w:r>
    </w:p>
    <w:p w:rsidR="0068277B" w:rsidRDefault="0068277B" w:rsidP="00AE4C4A">
      <w:pPr>
        <w:widowControl w:val="0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разнообразного использования различных составляющих предметной среды – детской мебели, матов, мягких модулей, ширм и т.д.</w:t>
      </w:r>
    </w:p>
    <w:p w:rsidR="0068277B" w:rsidRPr="002C6787" w:rsidRDefault="0068277B" w:rsidP="00AE4C4A">
      <w:pPr>
        <w:widowControl w:val="0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в группе </w:t>
      </w:r>
      <w:proofErr w:type="spellStart"/>
      <w:r>
        <w:rPr>
          <w:rFonts w:ascii="Times New Roman" w:hAnsi="Times New Roman"/>
          <w:sz w:val="28"/>
          <w:szCs w:val="28"/>
        </w:rPr>
        <w:t>полуфункциональных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(не </w:t>
      </w:r>
      <w:proofErr w:type="gramStart"/>
      <w:r>
        <w:rPr>
          <w:rFonts w:ascii="Times New Roman" w:hAnsi="Times New Roman"/>
          <w:sz w:val="28"/>
          <w:szCs w:val="28"/>
        </w:rPr>
        <w:t>обладающих  жестко</w:t>
      </w:r>
      <w:proofErr w:type="gramEnd"/>
      <w:r>
        <w:rPr>
          <w:rFonts w:ascii="Times New Roman" w:hAnsi="Times New Roman"/>
          <w:sz w:val="28"/>
          <w:szCs w:val="28"/>
        </w:rPr>
        <w:t xml:space="preserve"> закрепленным способом употребления) предметов, в том числе природных материалов, пригодных для использования в разных видах детской деятельности. </w:t>
      </w:r>
    </w:p>
    <w:p w:rsidR="0068277B" w:rsidRDefault="0068277B" w:rsidP="008C6D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t>Вариативной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4A15A2">
        <w:rPr>
          <w:rFonts w:ascii="Times New Roman" w:hAnsi="Times New Roman"/>
          <w:sz w:val="28"/>
          <w:szCs w:val="28"/>
        </w:rPr>
        <w:t>предпо</w:t>
      </w:r>
      <w:r>
        <w:rPr>
          <w:rFonts w:ascii="Times New Roman" w:hAnsi="Times New Roman"/>
          <w:sz w:val="28"/>
          <w:szCs w:val="28"/>
        </w:rPr>
        <w:t xml:space="preserve">лагающая: </w:t>
      </w:r>
    </w:p>
    <w:p w:rsidR="0068277B" w:rsidRDefault="0068277B" w:rsidP="00AE4C4A">
      <w:pPr>
        <w:widowControl w:val="0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в группе различных пространств (для игры, конструирования, уединения и пр.),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разнообразие материалов, игр, игрушек и оборудования обеспечивающих свободный выбор детей;</w:t>
      </w:r>
    </w:p>
    <w:p w:rsidR="0068277B" w:rsidRPr="004A15A2" w:rsidRDefault="0068277B" w:rsidP="00AE4C4A">
      <w:pPr>
        <w:widowControl w:val="0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68277B" w:rsidRDefault="0068277B" w:rsidP="008C6DC1">
      <w:pPr>
        <w:ind w:firstLine="708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t>Доступной</w:t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предполагающая:</w:t>
      </w:r>
    </w:p>
    <w:p w:rsidR="0068277B" w:rsidRDefault="0068277B" w:rsidP="00AE4C4A">
      <w:pPr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для воспитанников, в том числе детей с ОВЗ и детей –инвалидов, всех помещений, где осуществляется образовательная деятельность;</w:t>
      </w:r>
    </w:p>
    <w:p w:rsidR="0068277B" w:rsidRDefault="0068277B" w:rsidP="00AE4C4A">
      <w:pPr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свободный доступ детей, в том числе детей с ОВЗ, к играм, игрушкам, материалам, обеспечивающим все основные виды детской активности;</w:t>
      </w:r>
    </w:p>
    <w:p w:rsidR="0068277B" w:rsidRPr="004A15A2" w:rsidRDefault="0068277B" w:rsidP="00AE4C4A">
      <w:pPr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исправность и сохранность материалов и оборудования.</w:t>
      </w:r>
    </w:p>
    <w:p w:rsidR="0068277B" w:rsidRDefault="0068277B" w:rsidP="008C6DC1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4A15A2">
        <w:rPr>
          <w:rFonts w:ascii="Times New Roman" w:hAnsi="Times New Roman"/>
          <w:b/>
          <w:sz w:val="28"/>
          <w:szCs w:val="28"/>
        </w:rPr>
        <w:lastRenderedPageBreak/>
        <w:t>Б</w:t>
      </w:r>
      <w:r>
        <w:rPr>
          <w:rFonts w:ascii="Times New Roman" w:hAnsi="Times New Roman"/>
          <w:b/>
          <w:sz w:val="28"/>
          <w:szCs w:val="28"/>
        </w:rPr>
        <w:t>езопасной</w:t>
      </w:r>
      <w:r w:rsidR="005C51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Pr="004A15A2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полагает соответствие всех элементов предметно- развивающей среды требованиям по обеспечению надежности и безопасности их использования.</w:t>
      </w:r>
    </w:p>
    <w:p w:rsidR="00841FBB" w:rsidRPr="00841FBB" w:rsidRDefault="00841FBB" w:rsidP="008C6DC1">
      <w:pPr>
        <w:pStyle w:val="a5"/>
        <w:autoSpaceDE w:val="0"/>
        <w:autoSpaceDN w:val="0"/>
        <w:adjustRightInd w:val="0"/>
        <w:snapToGrid w:val="0"/>
        <w:spacing w:after="0"/>
        <w:ind w:left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95E4F">
        <w:rPr>
          <w:rFonts w:ascii="Times New Roman" w:hAnsi="Times New Roman"/>
          <w:sz w:val="28"/>
          <w:szCs w:val="28"/>
        </w:rPr>
        <w:t xml:space="preserve">Целесообразно помещение группы </w:t>
      </w:r>
      <w:proofErr w:type="gramStart"/>
      <w:r w:rsidRPr="00495E4F">
        <w:rPr>
          <w:rFonts w:ascii="Times New Roman" w:hAnsi="Times New Roman"/>
          <w:sz w:val="28"/>
          <w:szCs w:val="28"/>
        </w:rPr>
        <w:t>разделить  на</w:t>
      </w:r>
      <w:proofErr w:type="gramEnd"/>
      <w:r w:rsidRPr="00495E4F">
        <w:rPr>
          <w:rFonts w:ascii="Times New Roman" w:hAnsi="Times New Roman"/>
          <w:sz w:val="28"/>
          <w:szCs w:val="28"/>
        </w:rPr>
        <w:t xml:space="preserve"> небольшие уголки активности,  содержание которых зависит   от возможностей помещения и возраста детей: </w:t>
      </w:r>
      <w:r w:rsidRPr="00841FBB">
        <w:rPr>
          <w:rFonts w:ascii="Times New Roman" w:hAnsi="Times New Roman"/>
          <w:i/>
          <w:sz w:val="28"/>
          <w:szCs w:val="28"/>
        </w:rPr>
        <w:t>кунацкая; уголок искусства народов Дагестана; литературный уголок;  уголок сюжетно-ролевых (драматических) игр;  уголок дагестанской кухни.</w:t>
      </w:r>
    </w:p>
    <w:p w:rsidR="00841FBB" w:rsidRPr="00E741E2" w:rsidRDefault="00841FBB" w:rsidP="008C6DC1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E039B4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Cs/>
          <w:iCs/>
          <w:sz w:val="28"/>
          <w:szCs w:val="28"/>
        </w:rPr>
        <w:t>П</w:t>
      </w:r>
      <w:r w:rsidRPr="00E741E2">
        <w:rPr>
          <w:rFonts w:ascii="Times New Roman" w:hAnsi="Times New Roman"/>
          <w:bCs/>
          <w:iCs/>
          <w:sz w:val="28"/>
          <w:szCs w:val="28"/>
        </w:rPr>
        <w:t>редусматривает</w:t>
      </w:r>
      <w:r>
        <w:rPr>
          <w:rFonts w:ascii="Times New Roman" w:hAnsi="Times New Roman"/>
          <w:bCs/>
          <w:iCs/>
          <w:sz w:val="28"/>
          <w:szCs w:val="28"/>
        </w:rPr>
        <w:t>ся наличие</w:t>
      </w:r>
      <w:r w:rsidRPr="00E741E2">
        <w:rPr>
          <w:rFonts w:ascii="Times New Roman" w:hAnsi="Times New Roman"/>
          <w:bCs/>
          <w:iCs/>
          <w:sz w:val="28"/>
          <w:szCs w:val="28"/>
        </w:rPr>
        <w:t>:</w:t>
      </w:r>
    </w:p>
    <w:p w:rsidR="00841FBB" w:rsidRPr="00E741E2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sz w:val="28"/>
          <w:szCs w:val="28"/>
        </w:rPr>
        <w:t>–</w:t>
      </w:r>
      <w:r w:rsidRPr="00E741E2">
        <w:rPr>
          <w:rFonts w:ascii="Times New Roman" w:hAnsi="Times New Roman"/>
          <w:sz w:val="28"/>
          <w:szCs w:val="28"/>
        </w:rPr>
        <w:t xml:space="preserve">сказочных персонажей дагестанского фольклора </w:t>
      </w:r>
      <w:proofErr w:type="gramStart"/>
      <w:r w:rsidRPr="00E741E2">
        <w:rPr>
          <w:rFonts w:ascii="Times New Roman" w:hAnsi="Times New Roman"/>
          <w:sz w:val="28"/>
          <w:szCs w:val="28"/>
        </w:rPr>
        <w:t>и  произведений</w:t>
      </w:r>
      <w:proofErr w:type="gramEnd"/>
      <w:r w:rsidRPr="00E741E2">
        <w:rPr>
          <w:rFonts w:ascii="Times New Roman" w:hAnsi="Times New Roman"/>
          <w:sz w:val="28"/>
          <w:szCs w:val="28"/>
        </w:rPr>
        <w:t xml:space="preserve"> дагестанских авторов; </w:t>
      </w:r>
    </w:p>
    <w:p w:rsidR="00841FBB" w:rsidRPr="00E741E2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sz w:val="28"/>
          <w:szCs w:val="28"/>
        </w:rPr>
        <w:t>–</w:t>
      </w:r>
      <w:r w:rsidRPr="00E741E2">
        <w:rPr>
          <w:rFonts w:ascii="Times New Roman" w:hAnsi="Times New Roman"/>
          <w:sz w:val="28"/>
          <w:szCs w:val="28"/>
        </w:rPr>
        <w:t xml:space="preserve">произведений дагестанских композиторов, народной музыки, соответствующих характеру и содержанию осуществляемой деятельности, дизайн-проектов на тему быта и </w:t>
      </w:r>
      <w:proofErr w:type="gramStart"/>
      <w:r w:rsidRPr="00E741E2">
        <w:rPr>
          <w:rFonts w:ascii="Times New Roman" w:hAnsi="Times New Roman"/>
          <w:sz w:val="28"/>
          <w:szCs w:val="28"/>
        </w:rPr>
        <w:t>традиций,  культуры</w:t>
      </w:r>
      <w:proofErr w:type="gramEnd"/>
      <w:r w:rsidRPr="00E741E2">
        <w:rPr>
          <w:rFonts w:ascii="Times New Roman" w:hAnsi="Times New Roman"/>
          <w:sz w:val="28"/>
          <w:szCs w:val="28"/>
        </w:rPr>
        <w:t xml:space="preserve">  дагестанского народа как средства, обеспечивающего «эмоциональное погружение» в тему, в содержание изучаемого явления;</w:t>
      </w:r>
    </w:p>
    <w:p w:rsidR="00841FBB" w:rsidRDefault="00841FBB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E741E2">
        <w:rPr>
          <w:rFonts w:ascii="Times New Roman" w:hAnsi="Times New Roman"/>
          <w:sz w:val="28"/>
          <w:szCs w:val="28"/>
        </w:rPr>
        <w:t> </w:t>
      </w:r>
      <w:r w:rsidRPr="00E741E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художественных</w:t>
      </w:r>
      <w:r w:rsidRPr="00495E4F">
        <w:rPr>
          <w:rFonts w:ascii="Times New Roman" w:hAnsi="Times New Roman"/>
          <w:sz w:val="28"/>
          <w:szCs w:val="28"/>
        </w:rPr>
        <w:t xml:space="preserve"> произведений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41E2">
        <w:rPr>
          <w:rFonts w:ascii="Times New Roman" w:hAnsi="Times New Roman"/>
          <w:sz w:val="28"/>
          <w:szCs w:val="28"/>
        </w:rPr>
        <w:t xml:space="preserve"> (коротких  фольклорных рассказов, познавательных дагестанских  сказок,  стихотворений  дагестанских авторов, загадок, пословиц, поговорок, примет и т.д., отражающих особенности быта и поведения дагестанского народа, его этичес</w:t>
      </w:r>
      <w:r w:rsidR="00C04D02">
        <w:rPr>
          <w:rFonts w:ascii="Times New Roman" w:hAnsi="Times New Roman"/>
          <w:sz w:val="28"/>
          <w:szCs w:val="28"/>
        </w:rPr>
        <w:t>кие нормы и духовные традиции).</w:t>
      </w:r>
    </w:p>
    <w:p w:rsidR="000056DD" w:rsidRDefault="000056DD" w:rsidP="008C6DC1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761"/>
        <w:gridCol w:w="3486"/>
        <w:gridCol w:w="2305"/>
      </w:tblGrid>
      <w:tr w:rsidR="00C04D02" w:rsidRPr="00CD00F3" w:rsidTr="00064206">
        <w:tc>
          <w:tcPr>
            <w:tcW w:w="2160" w:type="dxa"/>
            <w:shd w:val="clear" w:color="auto" w:fill="auto"/>
          </w:tcPr>
          <w:p w:rsidR="00C04D02" w:rsidRPr="00C04D02" w:rsidRDefault="00C04D02" w:rsidP="000642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Составляющие</w:t>
            </w:r>
          </w:p>
          <w:p w:rsidR="00C04D02" w:rsidRPr="00C04D02" w:rsidRDefault="00C04D02" w:rsidP="000642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материально- технической базы</w:t>
            </w:r>
          </w:p>
        </w:tc>
        <w:tc>
          <w:tcPr>
            <w:tcW w:w="1761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Миним. уровень</w:t>
            </w:r>
          </w:p>
        </w:tc>
        <w:tc>
          <w:tcPr>
            <w:tcW w:w="3486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</w:tc>
        <w:tc>
          <w:tcPr>
            <w:tcW w:w="2305" w:type="dxa"/>
            <w:shd w:val="clear" w:color="auto" w:fill="auto"/>
          </w:tcPr>
          <w:p w:rsidR="00C04D02" w:rsidRPr="00C04D02" w:rsidRDefault="00C04D02" w:rsidP="000642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D02">
              <w:rPr>
                <w:rFonts w:ascii="Times New Roman" w:hAnsi="Times New Roman"/>
                <w:b/>
                <w:sz w:val="24"/>
                <w:szCs w:val="24"/>
              </w:rPr>
              <w:t>Расширенный уровень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Здание и прилагающая территория 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1E1BFC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1E1BFC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C04D02" w:rsidRPr="001E1BFC">
              <w:rPr>
                <w:rFonts w:ascii="Times New Roman" w:hAnsi="Times New Roman"/>
                <w:b/>
                <w:sz w:val="24"/>
                <w:szCs w:val="24"/>
              </w:rPr>
              <w:t>иповой проект</w:t>
            </w:r>
            <w:r w:rsidR="00C04D02" w:rsidRPr="003A36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04D02" w:rsidRPr="003A3622">
              <w:rPr>
                <w:rFonts w:ascii="Times New Roman" w:hAnsi="Times New Roman"/>
                <w:b/>
                <w:sz w:val="24"/>
                <w:szCs w:val="24"/>
              </w:rPr>
              <w:t>Наличие оборудования детской площадки для прогулок.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Индивидуальный проект.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Наличие спортивной площадки-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мини-стадиона. Наличие мини –сада (парка)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Помещение детского сада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Только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групповые помещения и технические службы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Наличие нескольких специализированных кабинетов, студий.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 xml:space="preserve">Наличие 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>спорт./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музыкального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зала. Наличие отдельного помещения для методической </w:t>
            </w:r>
            <w:r w:rsidRPr="003A36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службы 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оборудованного театрального зала. 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Групповое помещение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Наличие отдельной спальни в группе.</w:t>
            </w:r>
            <w:r w:rsidRPr="003A3622">
              <w:rPr>
                <w:rFonts w:ascii="Times New Roman" w:hAnsi="Times New Roman"/>
                <w:sz w:val="24"/>
                <w:szCs w:val="24"/>
              </w:rPr>
              <w:t xml:space="preserve"> Элементы «фирменного» оформления «радужной» группы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Оборудовано рабочее место воспитателя, включая компьютер. </w:t>
            </w: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Есть комплект мебели для взрослого – мягкая мебель, стол, шкафы.</w:t>
            </w:r>
          </w:p>
        </w:tc>
      </w:tr>
      <w:tr w:rsidR="00C04D02" w:rsidRPr="003A3622" w:rsidTr="00064206">
        <w:tc>
          <w:tcPr>
            <w:tcW w:w="2160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Бытовое оборудование, инвентарь</w:t>
            </w:r>
          </w:p>
        </w:tc>
        <w:tc>
          <w:tcPr>
            <w:tcW w:w="1761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Доступное</w:t>
            </w:r>
          </w:p>
        </w:tc>
        <w:tc>
          <w:tcPr>
            <w:tcW w:w="3486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Полная сервировка включая фирменные ножи, вилки, ложки двух размеров. Привлекательные постельные, гигиенические принадлежности.</w:t>
            </w:r>
          </w:p>
        </w:tc>
        <w:tc>
          <w:tcPr>
            <w:tcW w:w="2305" w:type="dxa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Наличие праздничного сервиза, скатерти, вазочек, других элементов праздничного декора.</w:t>
            </w:r>
          </w:p>
        </w:tc>
      </w:tr>
      <w:tr w:rsidR="00C04D02" w:rsidRPr="003A3622" w:rsidTr="00064206">
        <w:trPr>
          <w:trHeight w:val="1031"/>
        </w:trPr>
        <w:tc>
          <w:tcPr>
            <w:tcW w:w="2160" w:type="dxa"/>
            <w:vMerge w:val="restart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 xml:space="preserve">Оборудование для развития детей в соответствии с содержанием </w:t>
            </w:r>
            <w:proofErr w:type="spellStart"/>
            <w:r w:rsidRPr="003A3622"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 w:rsidRPr="003A3622">
              <w:rPr>
                <w:rFonts w:ascii="Times New Roman" w:hAnsi="Times New Roman"/>
                <w:sz w:val="24"/>
                <w:szCs w:val="24"/>
              </w:rPr>
              <w:t>. областей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  <w:r w:rsidRPr="003A3622">
              <w:rPr>
                <w:rFonts w:ascii="Times New Roman" w:hAnsi="Times New Roman"/>
                <w:sz w:val="24"/>
                <w:szCs w:val="24"/>
              </w:rPr>
              <w:t>Для детей раннего возраста</w:t>
            </w:r>
          </w:p>
        </w:tc>
      </w:tr>
      <w:tr w:rsidR="00C04D02" w:rsidRPr="003A3622" w:rsidTr="00064206">
        <w:trPr>
          <w:trHeight w:val="1236"/>
        </w:trPr>
        <w:tc>
          <w:tcPr>
            <w:tcW w:w="2160" w:type="dxa"/>
            <w:vMerge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C04D02" w:rsidRPr="003A3622" w:rsidRDefault="00C04D02" w:rsidP="00064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3622">
              <w:rPr>
                <w:rFonts w:ascii="Times New Roman" w:hAnsi="Times New Roman"/>
                <w:b/>
                <w:sz w:val="24"/>
                <w:szCs w:val="24"/>
              </w:rPr>
              <w:t>Для детей дошкольного возраста</w:t>
            </w:r>
          </w:p>
        </w:tc>
      </w:tr>
    </w:tbl>
    <w:p w:rsidR="00C04D02" w:rsidRPr="003A3622" w:rsidRDefault="00C04D02" w:rsidP="00C04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2DFC" w:rsidRDefault="00841FBB" w:rsidP="000056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039B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</w:p>
    <w:p w:rsidR="00E22DFC" w:rsidRDefault="00F936E5" w:rsidP="00F936E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  <w:r w:rsidR="00C04D02"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267FBC">
        <w:rPr>
          <w:rFonts w:ascii="Times New Roman" w:hAnsi="Times New Roman"/>
          <w:b/>
          <w:sz w:val="28"/>
          <w:szCs w:val="28"/>
        </w:rPr>
        <w:t>предметно</w:t>
      </w:r>
      <w:r w:rsidR="00DE7CDE">
        <w:rPr>
          <w:rFonts w:ascii="Times New Roman" w:hAnsi="Times New Roman"/>
          <w:b/>
          <w:sz w:val="28"/>
          <w:szCs w:val="28"/>
        </w:rPr>
        <w:t xml:space="preserve"> </w:t>
      </w:r>
      <w:r w:rsidR="0068277B" w:rsidRPr="00267FBC">
        <w:rPr>
          <w:rFonts w:ascii="Times New Roman" w:hAnsi="Times New Roman"/>
          <w:b/>
          <w:sz w:val="28"/>
          <w:szCs w:val="28"/>
        </w:rPr>
        <w:t xml:space="preserve">- пространственной среды </w:t>
      </w:r>
    </w:p>
    <w:p w:rsidR="00E22DFC" w:rsidRDefault="00E22DFC" w:rsidP="00F936E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E22DFC" w:rsidRPr="00E22DFC" w:rsidRDefault="00E22DFC" w:rsidP="00E22DFC">
      <w:pPr>
        <w:pStyle w:val="a5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E22DF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Оборудование функциональных</w:t>
      </w:r>
      <w:r w:rsidRPr="00E22DFC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E22DF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помещений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3"/>
        <w:gridCol w:w="4759"/>
      </w:tblGrid>
      <w:tr w:rsidR="00E22DFC" w:rsidTr="00A82DE8">
        <w:tc>
          <w:tcPr>
            <w:tcW w:w="4953" w:type="dxa"/>
          </w:tcPr>
          <w:p w:rsidR="00E22DFC" w:rsidRPr="00595494" w:rsidRDefault="00E22DFC" w:rsidP="00A82D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b/>
                <w:i/>
                <w:sz w:val="24"/>
                <w:szCs w:val="24"/>
              </w:rPr>
              <w:t>Вид помещения, его функциональное использование</w:t>
            </w:r>
          </w:p>
        </w:tc>
        <w:tc>
          <w:tcPr>
            <w:tcW w:w="4759" w:type="dxa"/>
          </w:tcPr>
          <w:p w:rsidR="00E22DFC" w:rsidRPr="00595494" w:rsidRDefault="00E22DFC" w:rsidP="00A82D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b/>
                <w:i/>
                <w:sz w:val="24"/>
                <w:szCs w:val="24"/>
              </w:rPr>
              <w:t>Оснащение</w:t>
            </w:r>
          </w:p>
        </w:tc>
      </w:tr>
      <w:tr w:rsidR="00E22DFC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Групповая комната</w:t>
            </w:r>
          </w:p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сенсорное развитие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ознакомление с окружающим миром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ознакомление с художественной литературой и художественно-прикладным творчеством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развитие элементарных математических представлений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обучение грамоте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элементарных историко-географических представлений</w:t>
            </w:r>
          </w:p>
          <w:p w:rsidR="00E22DFC" w:rsidRPr="00595494" w:rsidRDefault="00E22DFC" w:rsidP="00A82D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:rsidR="00E22DFC" w:rsidRPr="00595494" w:rsidRDefault="00E22DFC" w:rsidP="00A82DE8">
            <w:pPr>
              <w:pStyle w:val="a5"/>
              <w:ind w:left="134"/>
              <w:rPr>
                <w:rFonts w:ascii="Times New Roman" w:hAnsi="Times New Roman"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дидактические игры на развитие психических функций – мышления, внимания, памяти, воображения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дидактические материалы по сенсорике, математике, развитию речи, обучению грамоте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глобус «вода-суша», глобус «материки»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географический глобус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геогр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95494">
              <w:rPr>
                <w:rFonts w:ascii="Times New Roman" w:hAnsi="Times New Roman"/>
                <w:sz w:val="24"/>
                <w:szCs w:val="24"/>
              </w:rPr>
              <w:t>фическая карта мира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карта России, карта Дагестана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глобус звёздного неба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муляжи овощей и фруктов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календарь погоды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плакаты и наборы дидактических наглядных материалов с изображением животных, птиц, насекомых, обитателей морей, рептилий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магнитофон, аудиозаписи</w:t>
            </w:r>
          </w:p>
          <w:p w:rsidR="00E22DFC" w:rsidRDefault="00E22DFC" w:rsidP="00AE4C4A">
            <w:pPr>
              <w:pStyle w:val="a5"/>
              <w:numPr>
                <w:ilvl w:val="0"/>
                <w:numId w:val="48"/>
              </w:numPr>
              <w:ind w:left="134" w:firstLine="0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детская мебель для практической деятельности</w:t>
            </w:r>
          </w:p>
          <w:p w:rsidR="00E22DFC" w:rsidRPr="00595494" w:rsidRDefault="00E22DFC" w:rsidP="00A82DE8">
            <w:pPr>
              <w:pStyle w:val="a5"/>
              <w:ind w:left="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Спальное помещение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гимнастика после сна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спальная мебель</w:t>
            </w: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Раздевальная комната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информационно – просветительская работа с родителями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информационный уголок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выставка детского творчества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наглядно-информационный материал</w:t>
            </w:r>
          </w:p>
          <w:p w:rsidR="00E22DFC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уголок природы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Методический кабинет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осуществление методической помощи педагогам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организация консультаций, педагогических советов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педагогической и методической литературы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периодических изданий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пособия для занятий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опыт работы педагогов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материалы консультаций, семинаров, семинаров – практикумов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демонстрационный, раздаточный материал для занятий с детьми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иллюстрационный материал</w:t>
            </w:r>
          </w:p>
          <w:p w:rsidR="00E22DFC" w:rsidRPr="00B7237E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 xml:space="preserve">изделия народных промыслов: Дымково, Гжель, Хохлома, </w:t>
            </w:r>
            <w:proofErr w:type="spellStart"/>
            <w:r w:rsidRPr="00595494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595494">
              <w:rPr>
                <w:rFonts w:ascii="Times New Roman" w:hAnsi="Times New Roman"/>
                <w:sz w:val="24"/>
                <w:szCs w:val="24"/>
              </w:rPr>
              <w:t xml:space="preserve">, матрёшки, </w:t>
            </w:r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Унцукуль,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Балхар</w:t>
            </w:r>
            <w:proofErr w:type="spellEnd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Гоцатль</w:t>
            </w:r>
            <w:proofErr w:type="spellEnd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237E">
              <w:rPr>
                <w:rFonts w:ascii="Times New Roman" w:hAnsi="Times New Roman"/>
                <w:b/>
                <w:sz w:val="24"/>
                <w:szCs w:val="24"/>
              </w:rPr>
              <w:t>Кубачи</w:t>
            </w:r>
            <w:proofErr w:type="spellEnd"/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скульптуры малых форм (глина, дерево)</w:t>
            </w:r>
          </w:p>
          <w:p w:rsidR="00E22DFC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игрушки, муляжи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t>Музыкальный зал, кабинет музыкального руководителя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занятия по музыкальному воспитанию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тематические досуги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развлечения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театральные представления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праздники и утренники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занятия по хореографии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5494">
              <w:rPr>
                <w:rFonts w:ascii="Times New Roman" w:hAnsi="Times New Roman"/>
                <w:sz w:val="24"/>
                <w:szCs w:val="24"/>
              </w:rPr>
              <w:t>занятия  по</w:t>
            </w:r>
            <w:proofErr w:type="gramEnd"/>
            <w:r w:rsidRPr="00595494">
              <w:rPr>
                <w:rFonts w:ascii="Times New Roman" w:hAnsi="Times New Roman"/>
                <w:sz w:val="24"/>
                <w:szCs w:val="24"/>
              </w:rPr>
              <w:t xml:space="preserve"> ритмике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родительские собрания и прочие мероприятия с родителями</w:t>
            </w:r>
          </w:p>
        </w:tc>
        <w:tc>
          <w:tcPr>
            <w:tcW w:w="4759" w:type="dxa"/>
          </w:tcPr>
          <w:p w:rsidR="00E22DFC" w:rsidRPr="00595494" w:rsidRDefault="00E22DFC" w:rsidP="00A82D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библиотека методической литературы, сборники нот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шкаф для используемых пособий, игрушек, атрибутов и прочего материала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пианино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разнообразные музыкальные инструменты для детей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подборка аудио кассет с музыкальными произведениями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различные виды театров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ширма для кукольного театра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детские, взрослые костюмы</w:t>
            </w:r>
          </w:p>
          <w:p w:rsidR="00E22DFC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 xml:space="preserve">детские и хохломские стулья  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DFC" w:rsidRPr="00595494" w:rsidTr="00A82DE8">
        <w:tc>
          <w:tcPr>
            <w:tcW w:w="4953" w:type="dxa"/>
          </w:tcPr>
          <w:p w:rsidR="00E22DFC" w:rsidRPr="00595494" w:rsidRDefault="00E22DFC" w:rsidP="00A82D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54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Физкультурный зал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физкультурные занятия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спортивные досуги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развлечения, праздники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консультативная работа с родителями и воспитателями</w:t>
            </w:r>
          </w:p>
        </w:tc>
        <w:tc>
          <w:tcPr>
            <w:tcW w:w="4759" w:type="dxa"/>
          </w:tcPr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спортивное оборудование для прыжков, метания, общеразвивающих упражнений</w:t>
            </w:r>
          </w:p>
          <w:p w:rsidR="00E22DFC" w:rsidRPr="00595494" w:rsidRDefault="00E22DFC" w:rsidP="00AE4C4A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4"/>
                <w:szCs w:val="24"/>
              </w:rPr>
            </w:pPr>
            <w:r w:rsidRPr="00595494">
              <w:rPr>
                <w:rFonts w:ascii="Times New Roman" w:hAnsi="Times New Roman"/>
                <w:sz w:val="24"/>
                <w:szCs w:val="24"/>
              </w:rPr>
              <w:t>магнитофон</w:t>
            </w:r>
          </w:p>
        </w:tc>
      </w:tr>
    </w:tbl>
    <w:p w:rsidR="00E22DFC" w:rsidRPr="00595494" w:rsidRDefault="00E22DFC" w:rsidP="00E22D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DFC" w:rsidRPr="00E22DFC" w:rsidRDefault="00E22DFC" w:rsidP="00E22DFC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</w:pPr>
      <w:r w:rsidRPr="00E22DFC"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  <w:t>Оснащение ППРС в соответствии с образовательными областями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0"/>
        <w:gridCol w:w="7272"/>
      </w:tblGrid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6827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6827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и игрушки</w:t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2F3BC4" w:rsidRPr="00F936E5" w:rsidRDefault="0068277B" w:rsidP="005C51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>Социально- коммуникативное</w:t>
            </w:r>
          </w:p>
          <w:p w:rsidR="002F3BC4" w:rsidRPr="00F936E5" w:rsidRDefault="002F3BC4" w:rsidP="005C51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>развитие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Фотографии детей, семейные альбомы; фотографии, альбомы, отражающие жизнь группы и дошкольной организации; наглядные пособия (книги, иллюстрации), отражающие разнообразные занятия детей и взрослых; картинки и фотографии, отражающие разные эмоциональные состояния людей (весёлый, грустный, смеющийся, плачущий, сердитый, удивлённый, испуганный и др.), их действия, различные житейские ситуации. </w:t>
            </w:r>
          </w:p>
          <w:p w:rsidR="0068277B" w:rsidRPr="00F936E5" w:rsidRDefault="0068277B" w:rsidP="00E22D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и игрушки для процессуальных и сюжетных игр: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игрушки-персонажи: куклы разных размеров в одежде, которую можно снимать и надевать, куклы-голыши, антропоморфные (очеловеченные) животные из разных материалов (мишки, собачки, кошечки и т. д.); стационарная и настольная кукольная мебель (столики, стульчики, скамеечки, шкаф, кроватки и пр.);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стационарные и настольные наборы «кухня» (плита, стол, холодильник, буфет, дощечки для нарезания продуктов и пр.); игрушки для разыгрывания различных сюжетов: кормления кукол (посуда, столовые приборы), укладывания спать (подушечки, простынки, одеяльца), купания (ванночки, флаконы, губки, салфетки), лечения (игрушечные наборы, в которые входят градусник, шприц, трубочка для прослушивания, кусочки ваты, бинтик и пр.), прогулок (коляски с подушечкой и одеяльцем, машинки), уборки (губка, мыло, мисочка или раковина, совок, веник, салфетки); игры в парикмахерскую (зеркало, расчёска, ленточки, флаконы), игры в магазин (весы, игрушечный калькулятор, касса, деньги, муляжи продуктов и др.), игры в цирк (заводные игрушки: обезьянка, курочка, заяц с барабаном; перчаточные куклы, маски), игры в солдатиков (соответствующие наборы игрушек) и др.; строительные наборы для изготовления мебели, домов, дорожек и пр.; машины разных размеров, цветов и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назначения («скорая помощь», пожарная машина, грузовики, легковые и гоночные машины, подъёмный кран, самолёты, кораблики, поезд, трамвай, троллейбус и пр.); детские телефоны;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>предметы-заместители в коробках (кубики, палочки, шишки, жёлуди, шарики, детали пирамидок и конструкторов, фигурные катушки и пр.); крупные модули для строительства машин, поездов, домов и пр.; большие и маленькие коробки с прорезями в виде окон, из которых можно делать поезда, туннели, дома и пр.</w:t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2F3BC4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Познавательное и </w:t>
            </w:r>
            <w:r w:rsidR="0068277B" w:rsidRPr="00F936E5">
              <w:rPr>
                <w:rFonts w:ascii="Times New Roman" w:hAnsi="Times New Roman"/>
                <w:i/>
                <w:sz w:val="24"/>
                <w:szCs w:val="24"/>
              </w:rPr>
              <w:t>речевое</w:t>
            </w:r>
            <w:r w:rsidRPr="00F936E5">
              <w:rPr>
                <w:rFonts w:ascii="Times New Roman" w:hAnsi="Times New Roman"/>
                <w:i/>
                <w:sz w:val="24"/>
                <w:szCs w:val="24"/>
              </w:rPr>
              <w:t xml:space="preserve"> развитие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Предметы и игрушки, стимулирующие развитие предметной деятельности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: пирамидки и стержни для нанизывания с цветными элементами разнообразных форм для индивидуальных занятий, на специально созданных дидактических столах, в наборах, аналогичных наборам «Дары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Фрёбеля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»; большая напольная пирамида для совместных игр детей; матрёшки; наборы кубиков и объёмных тел (цилиндры, бруски, шары, диски); игрушки-орудия (совочки, лопатки с наборами формочек, удочки, сачки, черпачки, грабельки, молоточки, веера и др.); наборы разнообразных объёмных вкладышей; мозаики, рамки-вкладыши с различными геометрическими формами,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; конструкторы; игрушки-забавы (звучащие, двигающиеся: неваляшки, пищалки, колокольчики, шумовые коробочки, клюющие курочки и др.); заводные игрушки (большие и маленькие волчки, машинки и пр.).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и игрушки для развития познавательной активности: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экспериментирования: столы-поддоны с песком и водой; плавающие и тонущие предметы (губки, дощечки, металлические предметы, предметы из резины, пластмассы и пр.); разнообразные бытовые предметы для исследования (часы, неработающая кофемолка, телефон и пр.); приборы, в том числе детские (лупы, бинокли, калейдоскопы, зеркальца, электрические фонарики, метроном, магнитные игрушки); игрушки из материалов разного качества и разной плотности (из тканей, резины, дерева, пластика и др.;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мягконабивные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игрушки из разных тканей, заполненные различными материалами (крупами, бумагой, лоскутками и пр.); пластические материалы (глина, тесто); материалы для пересыпания и переливания (пустые пластиковые бутылки, банки, фасоль, горох, макароны и пр.); трубочки для продувания,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просовывания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>; игрушки с секретами и сюрпризами (коробочки и пеналы с подвижной крышкой, шкатулки с разными застёжками, головоломки, наборы для игр, направленных на решение проблемных ситуаций); игрушки со светозвуковым эффектом; «волшебный мешочек», наполняемый мелкими предметами и игрушками; игрушки и предметы для наблюдения (электрическая железная дорога, серпантин-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дорога, эстакады с движущимися игрушками, мыльные пузыри и др.); наборы предметных картинок и сюжетных картин по разным темам (например, «Домашние и дикие животные», «Деревья. Кустарники. Травы», «Насекомые», «Птицы», «Профессии», «Правила дорожного движения», «Сезонные изменения в природе» и т. д.);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книги, открытки, альбомы, аудио-, видеоматериалы, знакомящие детей с явлениями природы, жизнью животных и растений.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для развития речи: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книжки с картинками (сборники потешек, стишков, прибауток, песен, сказок, рассказов); предметные и сюжетные картинки, наборы картинок для группировки (одежда, посуда, мебель, животные, транспорт, профессии, игрушки и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Художественно- эстетическое развитие 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Книги с красочными иллюстрациями, репродукции;  альбомы с цветными фотографиями произведений декоративно-прикладного искусства; альбомы с рисунками или фотографиями музыкальных инструментов; музыкальные инструменты (пианино, баян, аккордеон, гитара);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фланелеграф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; стенд для демонстрации детских рисунков и поделок; ёмкости для хранения материалов для изобразительной деятельности.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для изобразительной деятельности: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наборы цветных карандашей, фломастеров, разноцветных мелков; краски (гуашь, акварель, пищевые красители); кисти для рисования, клея; палитра, ёмкости для воды, красок, клея; салфетки для вытирания рук и красок; бумага разных форматов, цветов и фактуры, картон для рисования и аппликации; глина, пластилин (не липнущий к рукам); печатки, губки, ватные тампоны для нанесения узоров; трафареты для закрашивания; доски для рисования мелками, подставки для работы с пластилином, глиной, тестом; мольберты; фартуки и нарукавники для детей.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 для музыкального развития детей: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игрушечные музыкальные инструменты (бубны, барабаны, трещотки, треугольники, маракасы, ложки, колокольчики, дудочки, металлофоны, пианино, шумовые инструменты, в том числе самодельные); игрушки с фиксированной мелодией (музыкальные шкатулки, шарманки, электромузыкальные игрушки с наборами мелодий, звуковые книжки, открытки); аудиосредства (магнитофон, музыкальный центр; аудиоматериалы с записями музыкальных произведений).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>Материалы для театрализованной деятельности: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оснащение для разыгрывания сценок и спектаклей (наборы кукол, сказочных персонажей, ширмы для кукольного спектакля, костюмы, маски, театральные атрибуты и др.); карнавальные костюмы, маски;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фланелеграф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коврограф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, магнитная доска) с набором персонажей и декораций; различные виды театров (бибабо, настольный плоскостной, магнитный, теневой); аудио-, </w:t>
            </w:r>
            <w:proofErr w:type="spellStart"/>
            <w:r w:rsidRPr="00F936E5">
              <w:rPr>
                <w:rFonts w:ascii="Times New Roman" w:hAnsi="Times New Roman"/>
                <w:sz w:val="24"/>
                <w:szCs w:val="24"/>
              </w:rPr>
              <w:t>видеосредства</w:t>
            </w:r>
            <w:proofErr w:type="spellEnd"/>
            <w:r w:rsidRPr="00F936E5">
              <w:rPr>
                <w:rFonts w:ascii="Times New Roman" w:hAnsi="Times New Roman"/>
                <w:sz w:val="24"/>
                <w:szCs w:val="24"/>
              </w:rPr>
              <w:t xml:space="preserve"> для демонстрации детских спектаклей, мультфильмов.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68277B" w:rsidRPr="00F936E5" w:rsidTr="00E22DFC">
        <w:tc>
          <w:tcPr>
            <w:tcW w:w="2440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6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Физическое развитие </w:t>
            </w:r>
          </w:p>
        </w:tc>
        <w:tc>
          <w:tcPr>
            <w:tcW w:w="7272" w:type="dxa"/>
            <w:shd w:val="clear" w:color="auto" w:fill="auto"/>
          </w:tcPr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Приспособления, способствующие развитию двигательной активности детей (ползание, лазанье, ходьба, бег, прыжки): горки; лесенки; скамеечки; туннели; домики; игрушки-качалки; модульные сооружения различных форм, изготовленные из разнообразных материалов; верёвки; дорожки для ходьбы, задающие изменение направления движения; массажные дорожки и коврики с разным покрытием; «сухой бассейн»; мини-маты; трёхколёсные велосипеды; мини-стадионы.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Игрушки и материалы, развивающие мелкую и крупную моторику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>:</w:t>
            </w: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мячи разных размеров, в том числе массажные; кегли; обручи, кольца; игрушки, которые можно катать, толкать; разноцветные предметы различной формы для нанизывания; доски с пазами, крючочками, стержнями и молоточками; специальные приспособления (стенды, тренажёры), предназначенные для развития разнообразных движений кисти руки и пальцев (застёжки — молнии, пуговицы, петли, крючки, шнуровки и др.); коробки с разными крышками и прорезями, копилки. </w:t>
            </w:r>
          </w:p>
          <w:p w:rsidR="0068277B" w:rsidRPr="00F936E5" w:rsidRDefault="0068277B" w:rsidP="00E22DF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6E5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и игрушки для детской площадки: 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>песочница; скамейки; горка; качели; велосипеды; санки; игрушки для двигательной активности (мячи, тележки, игрушки для толкания); игрушки для игр в песочнице (ведёрки, формочки, лопатки, совочки); оборудование и игрушки для игр с водой в летнее время года</w:t>
            </w:r>
            <w:r w:rsidR="00B06F2D" w:rsidRPr="00F936E5">
              <w:rPr>
                <w:rFonts w:ascii="Times New Roman" w:hAnsi="Times New Roman"/>
                <w:sz w:val="24"/>
                <w:szCs w:val="24"/>
              </w:rPr>
              <w:t>.</w:t>
            </w:r>
            <w:r w:rsidRPr="00F93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22DFC" w:rsidRDefault="00E22DFC" w:rsidP="00E22DFC">
      <w:pPr>
        <w:tabs>
          <w:tab w:val="left" w:pos="180"/>
          <w:tab w:val="center" w:pos="4677"/>
        </w:tabs>
        <w:spacing w:after="0" w:line="24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</w:p>
    <w:p w:rsidR="00195568" w:rsidRDefault="00EC1C92" w:rsidP="00195568">
      <w:pPr>
        <w:tabs>
          <w:tab w:val="left" w:pos="180"/>
          <w:tab w:val="center" w:pos="4677"/>
        </w:tabs>
        <w:spacing w:after="0" w:line="360" w:lineRule="auto"/>
        <w:ind w:left="18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3.5 </w:t>
      </w:r>
      <w:r w:rsidR="00195568" w:rsidRPr="006274C4">
        <w:rPr>
          <w:rFonts w:ascii="Times New Roman" w:hAnsi="Times New Roman"/>
          <w:b/>
          <w:sz w:val="28"/>
          <w:szCs w:val="28"/>
        </w:rPr>
        <w:t>Качественные характеристики педагогических кадров</w:t>
      </w:r>
    </w:p>
    <w:p w:rsidR="00195568" w:rsidRDefault="00195568" w:rsidP="00195568">
      <w:pPr>
        <w:tabs>
          <w:tab w:val="left" w:pos="180"/>
          <w:tab w:val="center" w:pos="4677"/>
        </w:tabs>
        <w:spacing w:after="0"/>
        <w:ind w:left="181"/>
        <w:jc w:val="both"/>
        <w:rPr>
          <w:rFonts w:ascii="Times New Roman" w:hAnsi="Times New Roman"/>
          <w:sz w:val="28"/>
          <w:szCs w:val="28"/>
        </w:rPr>
      </w:pPr>
      <w:r w:rsidRPr="00A445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В состав п</w:t>
      </w:r>
      <w:r w:rsidRPr="00A44502">
        <w:rPr>
          <w:rFonts w:ascii="Times New Roman" w:hAnsi="Times New Roman"/>
          <w:sz w:val="28"/>
          <w:szCs w:val="28"/>
        </w:rPr>
        <w:t>едагогически</w:t>
      </w:r>
      <w:r>
        <w:rPr>
          <w:rFonts w:ascii="Times New Roman" w:hAnsi="Times New Roman"/>
          <w:sz w:val="28"/>
          <w:szCs w:val="28"/>
        </w:rPr>
        <w:t>х</w:t>
      </w:r>
      <w:r w:rsidRPr="00A44502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 xml:space="preserve">ов входят: </w:t>
      </w:r>
      <w:r w:rsidR="00EC1C92">
        <w:rPr>
          <w:rFonts w:ascii="Times New Roman" w:hAnsi="Times New Roman"/>
          <w:sz w:val="28"/>
          <w:szCs w:val="28"/>
        </w:rPr>
        <w:t xml:space="preserve">директор, </w:t>
      </w:r>
      <w:r>
        <w:rPr>
          <w:rFonts w:ascii="Times New Roman" w:hAnsi="Times New Roman"/>
          <w:sz w:val="28"/>
          <w:szCs w:val="28"/>
        </w:rPr>
        <w:t>заместитель по воспитательно-образовательной работе, воспитатели, педагог-психолог, музыкальный руководитель, инструктор по физкультуре.</w:t>
      </w:r>
    </w:p>
    <w:p w:rsidR="00E22DFC" w:rsidRDefault="00E22DFC" w:rsidP="00195568">
      <w:pPr>
        <w:tabs>
          <w:tab w:val="left" w:pos="180"/>
          <w:tab w:val="center" w:pos="4677"/>
        </w:tabs>
        <w:spacing w:after="0"/>
        <w:ind w:left="181"/>
        <w:jc w:val="both"/>
        <w:rPr>
          <w:rFonts w:ascii="Times New Roman" w:hAnsi="Times New Roman"/>
          <w:sz w:val="28"/>
          <w:szCs w:val="28"/>
        </w:rPr>
      </w:pP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1671"/>
        <w:gridCol w:w="1263"/>
      </w:tblGrid>
      <w:tr w:rsidR="00195568" w:rsidRPr="006274C4" w:rsidTr="005318E4">
        <w:trPr>
          <w:trHeight w:val="379"/>
        </w:trPr>
        <w:tc>
          <w:tcPr>
            <w:tcW w:w="828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20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Критерии оценки качества</w:t>
            </w:r>
          </w:p>
        </w:tc>
        <w:tc>
          <w:tcPr>
            <w:tcW w:w="1671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1263" w:type="dxa"/>
          </w:tcPr>
          <w:p w:rsidR="00195568" w:rsidRPr="006274C4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4C4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МКДОУ укомплектован кадрами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95568" w:rsidRPr="00F67813" w:rsidTr="005318E4">
        <w:tc>
          <w:tcPr>
            <w:tcW w:w="828" w:type="dxa"/>
          </w:tcPr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 xml:space="preserve">Высшее образование </w:t>
            </w:r>
          </w:p>
          <w:p w:rsidR="00195568" w:rsidRPr="00F67813" w:rsidRDefault="00195568" w:rsidP="00AE4C4A">
            <w:pPr>
              <w:pStyle w:val="a5"/>
              <w:numPr>
                <w:ilvl w:val="0"/>
                <w:numId w:val="36"/>
              </w:num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Специальное (дошкольное)</w:t>
            </w:r>
          </w:p>
          <w:p w:rsidR="00195568" w:rsidRPr="00F67813" w:rsidRDefault="00195568" w:rsidP="00AE4C4A">
            <w:pPr>
              <w:numPr>
                <w:ilvl w:val="0"/>
                <w:numId w:val="33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другое педагогическое   </w:t>
            </w:r>
          </w:p>
          <w:p w:rsidR="00195568" w:rsidRPr="00F67813" w:rsidRDefault="00195568" w:rsidP="00AE4C4A">
            <w:pPr>
              <w:numPr>
                <w:ilvl w:val="0"/>
                <w:numId w:val="33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другое    -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 xml:space="preserve">Среднее специальное                   </w:t>
            </w:r>
          </w:p>
          <w:p w:rsidR="00195568" w:rsidRPr="00F67813" w:rsidRDefault="00195568" w:rsidP="00AE4C4A">
            <w:pPr>
              <w:numPr>
                <w:ilvl w:val="0"/>
                <w:numId w:val="34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специальное (дошкольное)     </w:t>
            </w:r>
          </w:p>
          <w:p w:rsidR="00195568" w:rsidRPr="00F67813" w:rsidRDefault="00195568" w:rsidP="00AE4C4A">
            <w:pPr>
              <w:numPr>
                <w:ilvl w:val="0"/>
                <w:numId w:val="34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специальное педагогическое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другое      -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rPr>
          <w:trHeight w:val="1544"/>
        </w:trPr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Квалификация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высшая категория 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первая категория 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вторая категория   </w:t>
            </w:r>
          </w:p>
          <w:p w:rsidR="00195568" w:rsidRPr="00F67813" w:rsidRDefault="00195568" w:rsidP="00AE4C4A">
            <w:pPr>
              <w:numPr>
                <w:ilvl w:val="0"/>
                <w:numId w:val="35"/>
              </w:num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без категории   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</w:tcPr>
          <w:p w:rsidR="00195568" w:rsidRPr="00F67813" w:rsidRDefault="00195568" w:rsidP="005318E4">
            <w:pPr>
              <w:tabs>
                <w:tab w:val="center" w:pos="727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Повышение квалификации (прохождение курсовой подготовки за последние 5 лет)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</w:tcBorders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Стаж работы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до 5 лет        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от 5 </w:t>
            </w:r>
            <w:proofErr w:type="spellStart"/>
            <w:r w:rsidRPr="00F67813">
              <w:rPr>
                <w:rFonts w:ascii="Times New Roman" w:hAnsi="Times New Roman"/>
                <w:sz w:val="24"/>
                <w:szCs w:val="24"/>
              </w:rPr>
              <w:t>дл</w:t>
            </w:r>
            <w:proofErr w:type="spellEnd"/>
            <w:r w:rsidRPr="00F67813">
              <w:rPr>
                <w:rFonts w:ascii="Times New Roman" w:hAnsi="Times New Roman"/>
                <w:sz w:val="24"/>
                <w:szCs w:val="24"/>
              </w:rPr>
              <w:t xml:space="preserve"> 10 лет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свыше 10 лет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от 15 до 20   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20 и более   </w:t>
            </w:r>
          </w:p>
        </w:tc>
        <w:tc>
          <w:tcPr>
            <w:tcW w:w="1671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568" w:rsidRPr="00F67813" w:rsidTr="005318E4">
        <w:tc>
          <w:tcPr>
            <w:tcW w:w="828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813">
              <w:rPr>
                <w:rFonts w:ascii="Times New Roman" w:hAnsi="Times New Roman"/>
                <w:b/>
                <w:sz w:val="24"/>
                <w:szCs w:val="24"/>
              </w:rPr>
              <w:t>Звание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«Отличник образования»  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«Заслуженный учитель образования»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 xml:space="preserve">«Почетный работник образования»  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13">
              <w:rPr>
                <w:rFonts w:ascii="Times New Roman" w:hAnsi="Times New Roman"/>
                <w:sz w:val="24"/>
                <w:szCs w:val="24"/>
              </w:rPr>
              <w:t>Кандидат наук</w:t>
            </w:r>
          </w:p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95568" w:rsidRPr="00F67813" w:rsidRDefault="00195568" w:rsidP="005318E4">
            <w:pPr>
              <w:tabs>
                <w:tab w:val="left" w:pos="1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77B" w:rsidRPr="00F936E5" w:rsidRDefault="0068277B" w:rsidP="00532D86">
      <w:pPr>
        <w:pStyle w:val="consplusnormal"/>
        <w:spacing w:line="276" w:lineRule="auto"/>
        <w:rPr>
          <w:color w:val="000000"/>
          <w:sz w:val="24"/>
          <w:szCs w:val="24"/>
        </w:rPr>
      </w:pPr>
    </w:p>
    <w:p w:rsidR="00EC1C92" w:rsidRPr="00EC1C92" w:rsidRDefault="00EC1C92" w:rsidP="00532D86">
      <w:pPr>
        <w:pStyle w:val="consplusnormal"/>
        <w:spacing w:line="276" w:lineRule="auto"/>
        <w:rPr>
          <w:b/>
          <w:color w:val="000000"/>
          <w:sz w:val="28"/>
          <w:szCs w:val="28"/>
        </w:rPr>
      </w:pPr>
      <w:r w:rsidRPr="00EC1C92">
        <w:rPr>
          <w:b/>
          <w:color w:val="000000"/>
          <w:sz w:val="28"/>
          <w:szCs w:val="28"/>
        </w:rPr>
        <w:t>3.6. Материально-техническое обеспечение Программы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Организация, реализующая </w:t>
      </w:r>
      <w:proofErr w:type="gramStart"/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Программу,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обеспечивает</w:t>
      </w:r>
      <w:proofErr w:type="gramEnd"/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материально-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технические условия, позволяющие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чь обозначенные ею цели и выпол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нить задачи, в том числе:</w:t>
      </w:r>
    </w:p>
    <w:p w:rsidR="001B1CA9" w:rsidRPr="00EC4FDC" w:rsidRDefault="001B1CA9" w:rsidP="002F0D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осуществлять все виды деятельности ребенка, как индивидуальной самостоятельной, так и в рамках каждой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дошкольной группы с учетом возрастных и индивидуальных особенностей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воспитанников, их особых образовательных потребностей;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организовывать участие родител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ей воспитанников (законных пред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ставителей), педагогических работников и представителей общественности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в разработке основной образовательной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программы, в создании условий для ее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реализации, а также мотивирующей образовательной среды, уклада организации, осуществляющей образовательную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деятельность;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использовать в образовательном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процессе современные образовательные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технологии (в том числе игровые, коммуникативные, проектные технологии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культурные практики социализации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детей);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обновлять содержание основной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образовательной программы, методики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технологий ее реализации в соответствии с динамикой развития системы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образования, запросами воспитанников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их родителей (законных представителей) с учетом особенностей социокультурной среды развития воспитанников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 специфики информационной социализации детей;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обеспечивать эффективное использование профессионального и творческого потенциала педагогических,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руководящих и иных работников Организации, осуществляющей образовательную деятельность, повышения 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профессиональной, коммуникативной,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информационной, правовой компетентности и мастерства мотивирования детей;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 xml:space="preserve"> эффективно использовать техноло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ии управления проектами и знаниями,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управления рисками, технологии разрешения конфликтов, информационно-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коммуникационные технологии, современные механизмы финансирования.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Организация, осуществляющая образова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тельную деятельность по Програм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ме, должна создать материально-технические условия, обеспечивающие:</w:t>
      </w:r>
    </w:p>
    <w:p w:rsidR="001B1CA9" w:rsidRPr="00EC4FDC" w:rsidRDefault="001B1CA9" w:rsidP="002F0DA9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1) возможность достижения воспитанника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ми планируемых результатов осво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ения Программы;</w:t>
      </w:r>
    </w:p>
    <w:p w:rsidR="001B1CA9" w:rsidRPr="00EC4FDC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2) выполнение Организацией требований:</w:t>
      </w:r>
    </w:p>
    <w:p w:rsidR="001B1CA9" w:rsidRPr="00EC4FDC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C4FDC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санитарно-эпидемиологических правил и нормативов: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EC4FDC">
        <w:rPr>
          <w:rFonts w:ascii="Times New Roman" w:eastAsiaTheme="minorHAnsi" w:hAnsi="Times New Roman"/>
          <w:sz w:val="28"/>
          <w:szCs w:val="28"/>
          <w:lang w:eastAsia="en-US"/>
        </w:rPr>
        <w:t>к условиям размещения организаций, осуществляющих образователь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ную 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деятельность,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оборудованию и содержанию территории,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помещениям, их оборудованию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 содержанию,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естественному и искусственному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освещению помещений,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отоплению и вентиляции,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водоснабжению и канализации,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питания,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медицинскому обеспечению,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п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риему детей в организации, осуществляющие образовательную деятельность,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режима дня,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организации физического воспитания,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личной гигиене персонала;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пожарной безопасности и электробезопасности;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охраны здоровья воспитанников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и о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храны труда работников Организа</w:t>
      </w:r>
      <w:r w:rsidRPr="005C32A4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ции;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3) возможность для беспрепятственного до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ступа воспитанников с ограничен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ными возможностями здоровья, 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числе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детей-инвалидов, к объектам ин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фраструктуры организации, осуществляющей образовательную деятельность.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При создании материально-технических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условий для детей с ограниченны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ми возможностями здоровья Организация должна учитывать особенности 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физического и психофизиологического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развития.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Организация должна иметь необходимое для всех видов образовательной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деятельности воспитанников (в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чис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ле детей с ограниченными возмож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ностями здоровья и детей-инвалидов),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педагогической, административной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хозяйственной деятельности оснащение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 оборудование: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учебно-методический комплект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Прог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раммы (в том числе комплект раз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личных развивающих игр);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помещения для занятий и проектов,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обес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печивающие образование детей че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рез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игру, общение, познавательно-ис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следовательскую деятельность и другие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формы активности ребенка с участием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взрослых и других детей;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оснащение предметно-развивающей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еды, включающей средства образо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вания и воспитания, подобранные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соот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ветствии с возрастными и индиви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уальными особенностями детей до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школьного возраста,</w:t>
      </w:r>
    </w:p>
    <w:p w:rsidR="001B1CA9" w:rsidRPr="005C32A4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 xml:space="preserve"> мебель, техническое оборудование,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портивный и хозяйственный инвен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тарь, инвентарь для художественного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творчества, музыкальные инструменты.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ограмма оставляет за Организаци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ей пра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во самостоятельного подбора раз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новид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ности необходимых средств обуче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ния, оборудования, материалов, исходя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из особенностей реализации основной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образовательной программы и в соответствии с региональными условиями.      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Pr="005C32A4">
        <w:rPr>
          <w:rFonts w:ascii="Times New Roman" w:eastAsiaTheme="minorHAnsi" w:hAnsi="Times New Roman"/>
          <w:sz w:val="28"/>
          <w:szCs w:val="28"/>
          <w:lang w:eastAsia="en-US"/>
        </w:rPr>
        <w:t>Программой предусмотрено также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исп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ользование Организацией обновля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емых образовательных ресурсов, в 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чи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сле расходных материалов, подпи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актуализацию электронных ре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сурсов, техническое и мультимедийное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сопровождение деятельности, средств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обучения и воспитания, спортивного,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музык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ального, оздоровительного обору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дования,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 связи, в том числе инфор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мационно-телекоммуникационной сети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Интернет.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3.7</w:t>
      </w:r>
      <w:r w:rsidRPr="008B071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 Финансовые условия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реализации Программы</w:t>
      </w:r>
    </w:p>
    <w:p w:rsidR="001B1CA9" w:rsidRPr="008B071E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Финансовое обеспечение реализации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разовательной программы дошколь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ного 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бразования опирается на исполне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ние 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асходных обязательств, обеспечи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вающих государственные гарантии прав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получение общедоступного и бес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пла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тного дошкольного общего образо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вания. Объем действующих расходных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обязате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льств отражается в государствен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(муниципальном) задании образо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вательной организации, реализующей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программу </w:t>
      </w:r>
      <w:r w:rsidRPr="008B071E">
        <w:rPr>
          <w:rFonts w:ascii="Times New Roman" w:eastAsiaTheme="minorHAnsi" w:hAnsi="Times New Roman"/>
          <w:sz w:val="28"/>
          <w:szCs w:val="28"/>
          <w:lang w:eastAsia="en-US"/>
        </w:rPr>
        <w:t>дошкольного образования.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    Норматив затрат на реализацию образовательной программы дошкольного</w:t>
      </w:r>
      <w:r w:rsidR="002F0DA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общего образования – гарантированный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минимально допустимый объем финансовых средств в год в расчете на одного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воспитанника по программе дошкольного образования, необходимый для реализации образовательной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дошкольного образования, включая: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расходы на оплату труда работников, реализующих образовательную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программу дошкольного общего образования;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расходы на приобретение учебных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и методических пособий, средств обучения, игр, игрушек;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прочие расходы (за исключением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расходов на содержание зданий и оплату</w:t>
      </w:r>
    </w:p>
    <w:p w:rsidR="001B1CA9" w:rsidRPr="00ED0CCD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коммунальных услуг, осуществляемых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из местных бюджетов, а также расходов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по уходу и присмотру за детьми, осуществляемых из местных бюджетов или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0CCD">
        <w:rPr>
          <w:rFonts w:ascii="Times New Roman" w:eastAsiaTheme="minorHAnsi" w:hAnsi="Times New Roman"/>
          <w:sz w:val="28"/>
          <w:szCs w:val="28"/>
          <w:lang w:eastAsia="en-US"/>
        </w:rPr>
        <w:t>за счет родительской платы, установленной учредителем организации, реализующей образовательную программу дошкольного образования).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В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соответствии с установленным порядком финансирования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оплаты труда работников образовательных организаций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фонд оплаты </w:t>
      </w:r>
      <w:proofErr w:type="gramStart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труда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образовательной</w:t>
      </w:r>
      <w:proofErr w:type="gramEnd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 состоит из базовой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и стимулирующей частей.</w:t>
      </w:r>
    </w:p>
    <w:p w:rsidR="001B1CA9" w:rsidRPr="00A42D20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u w:val="single"/>
          <w:lang w:eastAsia="en-US"/>
        </w:rPr>
      </w:pP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A42D20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>Образовательная организация самостоятельно определяет: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базовой и стимулирующей части фонда оплаты труда;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фонда оплаты труда руководящего, педагогического, технического,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административно-хозяйственного, производственного, </w:t>
      </w:r>
      <w:proofErr w:type="spellStart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учебновспомогательного</w:t>
      </w:r>
      <w:proofErr w:type="spellEnd"/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и иного персонала;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соотношение общей и специальной частей внутри базовой части фонда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оплаты труда;</w:t>
      </w:r>
    </w:p>
    <w:p w:rsidR="001B1CA9" w:rsidRPr="00A973F7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•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порядок распределения стимулирующе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 части фонда оплаты труда в со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ответствии с региональными и муниципальными нормативными правовыми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актами.</w:t>
      </w:r>
    </w:p>
    <w:p w:rsidR="001B1CA9" w:rsidRDefault="001B1CA9" w:rsidP="001B1C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В распределении стимулирующей части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фонда оплаты труда учитывается мнение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коллегиальных органов управления образовательной организацией (например,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Общественного совета образовательной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973F7">
        <w:rPr>
          <w:rFonts w:ascii="Times New Roman" w:eastAsiaTheme="minorHAnsi" w:hAnsi="Times New Roman"/>
          <w:sz w:val="28"/>
          <w:szCs w:val="28"/>
          <w:lang w:eastAsia="en-US"/>
        </w:rPr>
        <w:t>организации), выборного органа первичной профсоюзной организаци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и.</w:t>
      </w:r>
    </w:p>
    <w:p w:rsidR="002F0DA9" w:rsidRDefault="002F0DA9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1B1CA9" w:rsidRP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5318E4">
        <w:rPr>
          <w:rFonts w:ascii="Times New Roman" w:eastAsiaTheme="minorHAnsi" w:hAnsi="Times New Roman"/>
          <w:b/>
          <w:sz w:val="28"/>
          <w:szCs w:val="28"/>
          <w:lang w:eastAsia="en-US"/>
        </w:rPr>
        <w:t>Приложение</w:t>
      </w:r>
    </w:p>
    <w:p w:rsidR="001B1CA9" w:rsidRDefault="001B1CA9" w:rsidP="001B1C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Pr="00F60AEB" w:rsidRDefault="005318E4" w:rsidP="005318E4">
      <w:pPr>
        <w:pStyle w:val="af6"/>
        <w:spacing w:line="276" w:lineRule="auto"/>
        <w:ind w:left="567" w:firstLine="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spacing w:val="2"/>
          <w:sz w:val="28"/>
          <w:szCs w:val="28"/>
        </w:rPr>
        <w:t xml:space="preserve">Краткая презентация основной образовательной программы дошкольного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образования </w:t>
      </w:r>
    </w:p>
    <w:p w:rsidR="005318E4" w:rsidRPr="00F60AEB" w:rsidRDefault="005318E4" w:rsidP="005318E4">
      <w:pPr>
        <w:pStyle w:val="af6"/>
        <w:spacing w:line="276" w:lineRule="auto"/>
        <w:ind w:left="567" w:firstLine="0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5318E4" w:rsidRDefault="005318E4" w:rsidP="005318E4">
      <w:pPr>
        <w:pStyle w:val="af6"/>
        <w:spacing w:line="276" w:lineRule="auto"/>
        <w:ind w:firstLine="0"/>
        <w:jc w:val="center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Уважаемые род</w:t>
      </w: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ители </w:t>
      </w:r>
      <w:proofErr w:type="gramStart"/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>воспитанников  МБ</w:t>
      </w: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ДОУ</w:t>
      </w:r>
      <w:proofErr w:type="gramEnd"/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>«</w:t>
      </w:r>
      <w:r w:rsidR="00DE055E">
        <w:rPr>
          <w:rFonts w:ascii="Times New Roman" w:hAnsi="Times New Roman" w:cs="Times New Roman"/>
          <w:b/>
          <w:i/>
          <w:spacing w:val="2"/>
          <w:sz w:val="28"/>
          <w:szCs w:val="28"/>
        </w:rPr>
        <w:t>Солнышко</w:t>
      </w:r>
      <w:r w:rsidRPr="00B3342D">
        <w:rPr>
          <w:rFonts w:ascii="Times New Roman" w:hAnsi="Times New Roman" w:cs="Times New Roman"/>
          <w:b/>
          <w:i/>
          <w:spacing w:val="2"/>
          <w:sz w:val="28"/>
          <w:szCs w:val="28"/>
        </w:rPr>
        <w:t>»!</w:t>
      </w:r>
    </w:p>
    <w:p w:rsidR="005318E4" w:rsidRPr="00B3342D" w:rsidRDefault="005318E4" w:rsidP="005318E4">
      <w:pPr>
        <w:pStyle w:val="af6"/>
        <w:spacing w:line="276" w:lineRule="auto"/>
        <w:ind w:firstLine="0"/>
        <w:jc w:val="center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</w:p>
    <w:p w:rsidR="005318E4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Перед вами – основная образовательная программа дошкольного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образования нашего детского сада,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которая является результатом работы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творческой группы педагогов, организующих образовательную </w:t>
      </w:r>
      <w:proofErr w:type="gramStart"/>
      <w:r w:rsidRPr="00F60AEB">
        <w:rPr>
          <w:rFonts w:ascii="Times New Roman" w:hAnsi="Times New Roman" w:cs="Times New Roman"/>
          <w:spacing w:val="2"/>
          <w:sz w:val="28"/>
          <w:szCs w:val="28"/>
        </w:rPr>
        <w:t>деятел</w:t>
      </w:r>
      <w:r>
        <w:rPr>
          <w:rFonts w:ascii="Times New Roman" w:hAnsi="Times New Roman" w:cs="Times New Roman"/>
          <w:spacing w:val="2"/>
          <w:sz w:val="28"/>
          <w:szCs w:val="28"/>
        </w:rPr>
        <w:t>ьность  детей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дошкольного возраста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>. Программа является основным документом, который регламентиру</w:t>
      </w:r>
      <w:r>
        <w:rPr>
          <w:rFonts w:ascii="Times New Roman" w:hAnsi="Times New Roman" w:cs="Times New Roman"/>
          <w:spacing w:val="2"/>
          <w:sz w:val="28"/>
          <w:szCs w:val="28"/>
        </w:rPr>
        <w:t>ет образовательную деятельность детей и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 соответствует всем требованиям, предъявляемым </w:t>
      </w:r>
      <w:r>
        <w:rPr>
          <w:rFonts w:ascii="Times New Roman" w:hAnsi="Times New Roman" w:cs="Times New Roman"/>
          <w:spacing w:val="2"/>
          <w:sz w:val="28"/>
          <w:szCs w:val="28"/>
        </w:rPr>
        <w:t>ФГОС ДО.</w:t>
      </w:r>
    </w:p>
    <w:p w:rsidR="005318E4" w:rsidRDefault="005318E4" w:rsidP="005318E4">
      <w:pPr>
        <w:pStyle w:val="af6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>Программа ориентирована на современного ребенка!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Современный ребенок – маленький гражданин, осознающий себя в современном пространстве страны и города. Он любит свою родину, свою семью, своих сверстников и друзей, желает сделать жизнь лучше, достойнее и красивее. Современный дошкольник ориентирован на познание человека и природы. Он неплохо ориентируется в себе, своем ближайшем окружении, своем настоящем и будущем. Он готов оценивать явления и события жизни с разных точек зрения: интереса, утилитарности, полезности, эстетичности, познания. Современные дети ориентированы на будущее. Это яркая отличительная черта маленьких граждан современности – они с уверенностью смотрят в будущее.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Внутренние резервы современного ребенка раскрываются в разных видах предпочитаемой им деятельности: изобразительной, игровой, музыкальной, литературной.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Современному дошкольнику часто не хватает общения с мамой и папой, сверстниками, он теряется в мире объемной информации, ему хочется больше разговаривать и совместно действовать. Группа детского сада – как раз то место, где он реализует принципиальные для него потребности. Поэтому, детский сад – это вторая семья ребенка, в которой ему благополучно и интересно живется. Современные дети с удовольствием идут в детский сад, любят его!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Жизнь ребенка 21 века очень сильно изменилась и тесно связана с возможностями родителей Он быстрее, чем взрослый успевает освоить мобильный телефон и компьютер, телевизор и магнитофон. Он слушает и смотрит с родителями одни и те же песни и телепередачи; ходит вместе с семьей в кафе и рестораны, выезжает за границу на отдых, путешествует; ориентируется в марках автомобилей, в рекламе. Он многим интересуется и о многом рассуждает.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 то же время ребенок по-прежнему сориентирован на самоценные, детские виды деятельности. Он любит играть, сочинять, фантазировать, радоваться и рассуждать. В детской деятельности современного ребенка можно увидеть и стремление к интеграции, то есть объединению разных видов деятельности в один процесс. В новых видах деятельности, таких как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lastRenderedPageBreak/>
        <w:t xml:space="preserve">экспериментирование, создание микро и макро-проектов, коллекционирование, импровизация современных детей привлекает сам процесс, возможность проявления самостоятельности и свободы, реализации замыслов, возможность выбирать и менять что-то самому.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Все эти новые черты современного дошкольного детства нашли отражение в Программе.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i/>
          <w:spacing w:val="2"/>
          <w:sz w:val="28"/>
          <w:szCs w:val="28"/>
        </w:rPr>
        <w:t>Каковы цели Программы?</w:t>
      </w:r>
    </w:p>
    <w:p w:rsidR="005318E4" w:rsidRPr="005318E4" w:rsidRDefault="005318E4" w:rsidP="005318E4">
      <w:pPr>
        <w:pStyle w:val="ConsPlusNormal0"/>
        <w:spacing w:line="276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5318E4"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>Целью Программы</w:t>
      </w:r>
      <w:r w:rsidRPr="005318E4">
        <w:rPr>
          <w:rStyle w:val="apple-style-span"/>
          <w:rFonts w:ascii="Times New Roman" w:hAnsi="Times New Roman" w:cs="Times New Roman"/>
          <w:sz w:val="28"/>
          <w:szCs w:val="28"/>
        </w:rPr>
        <w:t xml:space="preserve"> является 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Это станет возможно, если взрослые будут нацелены на: 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 развитие личности детей дошкольного возраста в различных видах общения и деятельности с учётом их возрастных, индивидуальных психологических и физиологических особенностей;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создание условий развития ребенка, открывающих возможности для его позитивной социализации, личностного развития, развития инициативы и творческих способностей на основе сотрудничества со взрослыми и сверстниками и в соответствующих возрасту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2"/>
        </w:numPr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spacing w:val="2"/>
          <w:sz w:val="28"/>
          <w:szCs w:val="28"/>
        </w:rPr>
        <w:t xml:space="preserve">создание развивающей образовательной среды, которая представляет собой систему условий социализации и индивидуализации детей.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Каковы задачи Программы? 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охрана и укрепление физического и психического здоровья детей, в том числе их эмоционального благополучия;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 xml:space="preserve">– формирование общей культуры личности детей, развитие их социальных, нравственных, эстетических, интеллектуальных, физических качеств, </w:t>
      </w:r>
      <w:r w:rsidRPr="00F60AEB">
        <w:rPr>
          <w:rFonts w:ascii="Times New Roman" w:hAnsi="Times New Roman" w:cs="Times New Roman"/>
          <w:sz w:val="28"/>
          <w:szCs w:val="28"/>
        </w:rPr>
        <w:lastRenderedPageBreak/>
        <w:t>инициативности, самостоятельности и ответственности ребенка, формирование предпосылок учебной деятельности;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формирование социокультурной среды, соответствующей возрастным и индивидуальным особенностям детей;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5318E4" w:rsidRPr="00F60AEB" w:rsidRDefault="005318E4" w:rsidP="005318E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EB">
        <w:rPr>
          <w:rFonts w:ascii="Times New Roman" w:hAnsi="Times New Roman" w:cs="Times New Roman"/>
          <w:sz w:val="28"/>
          <w:szCs w:val="28"/>
        </w:rPr>
        <w:t>– обеспечение преемственности целей, задач и содержания дошкольного общего и начального общего образования.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- чувство своей сопричастности к миру, желание совершать добрые поступки.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В чем особенности содержания Программы?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spacing w:val="2"/>
          <w:sz w:val="28"/>
          <w:szCs w:val="28"/>
        </w:rPr>
        <w:t>Содержание программы направлено на воспитание гуманного отношения к миру. Оно выстроено в соответствии с актуальными интересами современных дошкольников и направлено на их взаимодействие с разными сферами культуры: с изобразительным искусством и музыкой, детской литературой и родным языком, миром природы, предметным и социальным миром, игровой, гигиенической, бытовой и двигательной культурой. Такое широкое культурно-образовательное содержание становится основой для развития познавательных и творческих способностей, для удовлетворения индивидуальных склонностей и интересов детей. В результате дошкольник приобретает необходимый личный социокультурный опыт, который становится фундаментом полноценного развития и готовности к школе.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      </w:t>
      </w: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Каковы ведущие условия реализации Программы? 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</w:t>
      </w:r>
      <w:proofErr w:type="gramStart"/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Ребенок дошкольного возраста это</w:t>
      </w:r>
      <w:proofErr w:type="gramEnd"/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, прежде всего, неутомимый деятель, с удовольствием и живым интересом познающий и проявляющий себя в окружающем пространстве. Процесс развития дошкольника осуществляется успешно при условии его активного и разноо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бразного взаимодействия с миром: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создание каждому ребенку условий для наиболее полного раскрытия возрастных возможностей и способностей, так как задача дошкольного воспитания состоит не в максимальном ускорении развития дошкольника, и не в форсировании сроков и темпов перевода его на «рельсы» школьного возраста.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обеспечение разнообразия детской деятельности – близкой и естественной для ребенка: игры, общения со взрослыми и сверстниками, экспериментирования, предметной, изобразительной, музыкальной. Чем </w:t>
      </w: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lastRenderedPageBreak/>
        <w:t xml:space="preserve">полнее и разнообразнее детская деятельность, тем больше она значима для ребенка и отвечает его природе. </w:t>
      </w:r>
    </w:p>
    <w:p w:rsidR="005318E4" w:rsidRPr="00F60AEB" w:rsidRDefault="005318E4" w:rsidP="00AE4C4A">
      <w:pPr>
        <w:pStyle w:val="af6"/>
        <w:numPr>
          <w:ilvl w:val="0"/>
          <w:numId w:val="43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ориентацию всех условий реализации программы на ребенка, создание эмоционально-комфортной обстановки и благоприятной среды его позитивного развития. 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 xml:space="preserve">Каким принципам соответствует Программа?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содействия и сотрудничества детей и взрослых, признания ребенка полноценным участником (субъектом) образовательных отношений;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поддержки инициативы детей в различных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сотрудничества с семьёй;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приобщения детей к социокультурным нормам, традициям семьи, общества и государства;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формирования познавательных интересов и познавательных действий ребенка в различных видах деятельности;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возрастной адекватности дошкольного образования (соответствия условий, требований, методов возрасту и особенностям развития); </w:t>
      </w:r>
    </w:p>
    <w:p w:rsidR="005318E4" w:rsidRPr="00F60AEB" w:rsidRDefault="005318E4" w:rsidP="00AE4C4A">
      <w:pPr>
        <w:pStyle w:val="af6"/>
        <w:numPr>
          <w:ilvl w:val="0"/>
          <w:numId w:val="44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учёта этнокультурной ситуации развития детей.</w:t>
      </w:r>
    </w:p>
    <w:p w:rsidR="005318E4" w:rsidRPr="00F60AEB" w:rsidRDefault="005318E4" w:rsidP="005318E4">
      <w:pPr>
        <w:pStyle w:val="af6"/>
        <w:spacing w:line="276" w:lineRule="auto"/>
        <w:ind w:firstLine="0"/>
        <w:outlineLvl w:val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b/>
          <w:bCs/>
          <w:i/>
          <w:iCs/>
          <w:color w:val="auto"/>
          <w:spacing w:val="2"/>
          <w:sz w:val="28"/>
          <w:szCs w:val="28"/>
        </w:rPr>
        <w:t>Какова новая структура Программы?</w:t>
      </w:r>
    </w:p>
    <w:p w:rsidR="005318E4" w:rsidRPr="00F60AEB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 обновленной Программе в соответствии с ФГОС дошкольного образования: 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выделено три раздела: целевой, содержательный организационный; 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представлено содержание и особенности организации образовательного процесса в подготовительной группе;</w:t>
      </w:r>
    </w:p>
    <w:p w:rsidR="005318E4" w:rsidRPr="00F60AEB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дана характеристика особенностей развития детей и планируемых результатов освоения программы; </w:t>
      </w:r>
    </w:p>
    <w:p w:rsidR="005318E4" w:rsidRPr="00A54622" w:rsidRDefault="005318E4" w:rsidP="00AE4C4A">
      <w:pPr>
        <w:pStyle w:val="af6"/>
        <w:numPr>
          <w:ilvl w:val="0"/>
          <w:numId w:val="45"/>
        </w:numPr>
        <w:tabs>
          <w:tab w:val="clear" w:pos="1174"/>
          <w:tab w:val="num" w:pos="709"/>
          <w:tab w:val="num" w:pos="1080"/>
        </w:tabs>
        <w:spacing w:line="276" w:lineRule="auto"/>
        <w:ind w:left="0" w:firstLine="0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 w:rsidRPr="00A54622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определены задачи, содержание и результаты образовательной деятельности по каждой из образовательных областей: </w:t>
      </w:r>
      <w:r w:rsidRPr="00A54622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Социально-коммуникативное развитие, Познавательное развитие, Речевое развитие, Художественно-эстетическое развитие, Физическое развитие; </w:t>
      </w:r>
    </w:p>
    <w:p w:rsidR="005318E4" w:rsidRPr="004477C1" w:rsidRDefault="005318E4" w:rsidP="00AE4C4A">
      <w:pPr>
        <w:pStyle w:val="ConsPlusNormal0"/>
        <w:numPr>
          <w:ilvl w:val="0"/>
          <w:numId w:val="47"/>
        </w:numPr>
        <w:tabs>
          <w:tab w:val="clear" w:pos="1428"/>
          <w:tab w:val="num" w:pos="70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основной Программы</w:t>
      </w:r>
      <w:r w:rsidRPr="004477C1">
        <w:rPr>
          <w:rFonts w:ascii="Times New Roman" w:hAnsi="Times New Roman" w:cs="Times New Roman"/>
          <w:sz w:val="28"/>
          <w:szCs w:val="28"/>
        </w:rPr>
        <w:t xml:space="preserve"> реализу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77C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«Истоки» и различные </w:t>
      </w:r>
      <w:r w:rsidRPr="004477C1">
        <w:rPr>
          <w:rFonts w:ascii="Times New Roman" w:hAnsi="Times New Roman" w:cs="Times New Roman"/>
          <w:sz w:val="28"/>
          <w:szCs w:val="28"/>
        </w:rPr>
        <w:t>парциальные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77C1">
        <w:rPr>
          <w:rFonts w:ascii="Times New Roman" w:hAnsi="Times New Roman" w:cs="Times New Roman"/>
          <w:sz w:val="28"/>
          <w:szCs w:val="28"/>
        </w:rPr>
        <w:t xml:space="preserve"> описаны вариативные формы, способы, методы и средства реализации программы; особенности образовательной деятельности разных видов и культурных практик детей; способы и направления поддержки детских инициатив; особенности организации педагогической диагностики и мониторинга; </w:t>
      </w:r>
    </w:p>
    <w:p w:rsidR="005318E4" w:rsidRPr="00F60AEB" w:rsidRDefault="005318E4" w:rsidP="00AE4C4A">
      <w:pPr>
        <w:pStyle w:val="af6"/>
        <w:numPr>
          <w:ilvl w:val="0"/>
          <w:numId w:val="46"/>
        </w:numPr>
        <w:tabs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охарактеризованы особенности взаимодействия педагогического коллектива с семьями воспитанников; </w:t>
      </w:r>
    </w:p>
    <w:p w:rsidR="005318E4" w:rsidRDefault="005318E4" w:rsidP="00AE4C4A">
      <w:pPr>
        <w:pStyle w:val="af6"/>
        <w:numPr>
          <w:ilvl w:val="0"/>
          <w:numId w:val="46"/>
        </w:numPr>
        <w:tabs>
          <w:tab w:val="num" w:pos="709"/>
        </w:tabs>
        <w:spacing w:line="276" w:lineRule="auto"/>
        <w:ind w:left="0"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F60AEB">
        <w:rPr>
          <w:rFonts w:ascii="Times New Roman" w:hAnsi="Times New Roman" w:cs="Times New Roman"/>
          <w:color w:val="auto"/>
          <w:spacing w:val="2"/>
          <w:sz w:val="28"/>
          <w:szCs w:val="28"/>
        </w:rPr>
        <w:t>определено содержание методических материалов и средств обучения и воспитания; представлен режим дня; описание традиционных событий, праздников, мероприятий; особенности организации развивающей предметно-пространственной среды.</w:t>
      </w:r>
    </w:p>
    <w:p w:rsidR="005318E4" w:rsidRDefault="005318E4" w:rsidP="005318E4">
      <w:pPr>
        <w:pStyle w:val="af6"/>
        <w:spacing w:line="276" w:lineRule="auto"/>
        <w:ind w:firstLine="0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</w:p>
    <w:p w:rsidR="005318E4" w:rsidRPr="00DA0858" w:rsidRDefault="005318E4" w:rsidP="005318E4">
      <w:pPr>
        <w:pStyle w:val="af6"/>
        <w:tabs>
          <w:tab w:val="num" w:pos="709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proofErr w:type="gramStart"/>
      <w:r w:rsidRPr="00DA0858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Желаем  всем</w:t>
      </w:r>
      <w:proofErr w:type="gramEnd"/>
      <w:r w:rsidRPr="00DA0858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успехов в освоении ПРОГРАММЫ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!</w:t>
      </w:r>
    </w:p>
    <w:p w:rsidR="005318E4" w:rsidRPr="00F60AEB" w:rsidRDefault="005318E4" w:rsidP="005318E4">
      <w:pPr>
        <w:rPr>
          <w:rFonts w:ascii="Times New Roman" w:hAnsi="Times New Roman"/>
          <w:sz w:val="28"/>
          <w:szCs w:val="28"/>
        </w:rPr>
      </w:pPr>
    </w:p>
    <w:p w:rsidR="005318E4" w:rsidRPr="00F60AEB" w:rsidRDefault="005318E4" w:rsidP="005318E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C73360" w:rsidRDefault="00C73360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DA0858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lastRenderedPageBreak/>
        <w:t>Педаго</w:t>
      </w:r>
      <w:r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гический коллектив МБДОУ «</w:t>
      </w:r>
      <w:r w:rsidR="00DE055E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Солнышко</w:t>
      </w:r>
      <w:bookmarkStart w:id="0" w:name="_GoBack"/>
      <w:bookmarkEnd w:id="0"/>
      <w:r w:rsidRPr="00DA0858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»</w:t>
      </w:r>
    </w:p>
    <w:p w:rsidR="005318E4" w:rsidRDefault="005318E4" w:rsidP="00531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Перечень нормативных и нормативно-методических документов</w:t>
      </w:r>
    </w:p>
    <w:p w:rsidR="005318E4" w:rsidRDefault="005318E4" w:rsidP="00531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1. Конвенция о правах ребенка. Принята резолюцией 44/25 Генеральной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Ассамблеи от 20 ноября 1989 года. ООН 1990.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2. Федеральный закон от 29 декабря 2012 г. № 273-ФЗ (ред. от 31 декабря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2014 г., с изм. от 2 мая 2015 г.) «Об образовании в Российской Федерации» //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val="en-GB"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Официальный Интернет-портал правовой информации. </w:t>
      </w:r>
      <w:r>
        <w:rPr>
          <w:rFonts w:ascii="Times New Roman" w:eastAsiaTheme="minorHAnsi" w:hAnsi="Times New Roman"/>
          <w:color w:val="000000"/>
          <w:sz w:val="28"/>
          <w:szCs w:val="28"/>
          <w:lang w:val="en-GB" w:eastAsia="en-US"/>
        </w:rPr>
        <w:t>URL: http://pravo.gov.ru/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3. Федеральный закон от 24 июля 1998 г. № 124-ФЗ «Об основных гарантиях прав ребенка в Российской Федерации».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4. Распоряжение Правительства Российской Федерации от 4 сентября 2014 г.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№ 1726-р о Концепции дополнительного образования детей.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5. Распоряжение Правительства Российской Федерации от 29 мая 2015 г.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№ 96-р о Стратегии развития воспитания до 2025 г. URL: http://government.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ru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/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docs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/18312/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6. Постановление Главного государственного санитарного врача Российской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Федерации от 19 декабря 2013 г. № 68 «Об утверждении СанПиН 2.4.1.3147-13 “Санитарно-эпидемиологические требования к дошкольным группам, размещенным в жилых помещениях жилищного фонда”».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7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. 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 г., регистрационный № 30384).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8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r w:rsidR="005318E4">
        <w:rPr>
          <w:rFonts w:ascii="Times New Roman" w:eastAsiaTheme="minorHAnsi" w:hAnsi="Times New Roman"/>
          <w:sz w:val="28"/>
          <w:szCs w:val="28"/>
          <w:lang w:eastAsia="en-US"/>
        </w:rPr>
        <w:t>Приказ Минздравсоцразвития Российской Федерации от 26 августа 2010 г. № 761н (ред. от 31 мая 2011 г.) «Об утверждении Единого квалификационного справочника должностей руководителей, специалистов и служащих, раздел “Квалификационные характеристики должностей работников образования”» (зарегистрирован Минюстом России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 октября 2010 г., регистрационный № 18638).</w:t>
      </w:r>
    </w:p>
    <w:p w:rsidR="005318E4" w:rsidRDefault="0095080D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9</w:t>
      </w:r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Письмо Минобрнауки России от 31 июля 2014 г. № 08-1002 «О </w:t>
      </w:r>
      <w:proofErr w:type="spellStart"/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направле</w:t>
      </w:r>
      <w:proofErr w:type="spellEnd"/>
      <w:r w:rsidR="005318E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нии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методических рекомендаций» (Методические рекомендации по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реализа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ции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</w:p>
    <w:p w:rsidR="005318E4" w:rsidRDefault="005318E4" w:rsidP="005318E4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5318E4" w:rsidRDefault="005318E4" w:rsidP="00531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8E4" w:rsidRPr="00D56ACE" w:rsidRDefault="005318E4" w:rsidP="00531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5318E4" w:rsidRPr="00D56ACE" w:rsidSect="00DE055E">
      <w:footerReference w:type="default" r:id="rId13"/>
      <w:pgSz w:w="11906" w:h="16838"/>
      <w:pgMar w:top="1134" w:right="1134" w:bottom="1701" w:left="1276" w:header="709" w:footer="709" w:gutter="0"/>
      <w:pgBorders w:offsetFrom="page">
        <w:top w:val="waveline" w:sz="20" w:space="24" w:color="FF0000"/>
        <w:left w:val="waveline" w:sz="20" w:space="24" w:color="FF0000"/>
        <w:bottom w:val="waveline" w:sz="20" w:space="24" w:color="FF0000"/>
        <w:right w:val="waveline" w:sz="20" w:space="24" w:color="FF0000"/>
      </w:pgBorders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7629" w:rsidRDefault="00247629" w:rsidP="00B35913">
      <w:pPr>
        <w:spacing w:after="0" w:line="240" w:lineRule="auto"/>
      </w:pPr>
      <w:r>
        <w:separator/>
      </w:r>
    </w:p>
  </w:endnote>
  <w:endnote w:type="continuationSeparator" w:id="0">
    <w:p w:rsidR="00247629" w:rsidRDefault="00247629" w:rsidP="00B3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Iro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PT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473934"/>
      <w:docPartObj>
        <w:docPartGallery w:val="Page Numbers (Bottom of Page)"/>
        <w:docPartUnique/>
      </w:docPartObj>
    </w:sdtPr>
    <w:sdtContent>
      <w:p w:rsidR="005502C4" w:rsidRDefault="005502C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02C4" w:rsidRDefault="005502C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7629" w:rsidRDefault="00247629" w:rsidP="00B35913">
      <w:pPr>
        <w:spacing w:after="0" w:line="240" w:lineRule="auto"/>
      </w:pPr>
      <w:r>
        <w:separator/>
      </w:r>
    </w:p>
  </w:footnote>
  <w:footnote w:type="continuationSeparator" w:id="0">
    <w:p w:rsidR="00247629" w:rsidRDefault="00247629" w:rsidP="00B35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8583">
    <w:multiLevelType w:val="hybridMultilevel"/>
    <w:lvl w:ilvl="0" w:tplc="61140082">
      <w:start w:val="1"/>
      <w:numFmt w:val="decimal"/>
      <w:lvlText w:val="%1."/>
      <w:lvlJc w:val="left"/>
      <w:pPr>
        <w:ind w:left="720" w:hanging="360"/>
      </w:pPr>
    </w:lvl>
    <w:lvl w:ilvl="1" w:tplc="61140082" w:tentative="1">
      <w:start w:val="1"/>
      <w:numFmt w:val="lowerLetter"/>
      <w:lvlText w:val="%2."/>
      <w:lvlJc w:val="left"/>
      <w:pPr>
        <w:ind w:left="1440" w:hanging="360"/>
      </w:pPr>
    </w:lvl>
    <w:lvl w:ilvl="2" w:tplc="61140082" w:tentative="1">
      <w:start w:val="1"/>
      <w:numFmt w:val="lowerRoman"/>
      <w:lvlText w:val="%3."/>
      <w:lvlJc w:val="right"/>
      <w:pPr>
        <w:ind w:left="2160" w:hanging="180"/>
      </w:pPr>
    </w:lvl>
    <w:lvl w:ilvl="3" w:tplc="61140082" w:tentative="1">
      <w:start w:val="1"/>
      <w:numFmt w:val="decimal"/>
      <w:lvlText w:val="%4."/>
      <w:lvlJc w:val="left"/>
      <w:pPr>
        <w:ind w:left="2880" w:hanging="360"/>
      </w:pPr>
    </w:lvl>
    <w:lvl w:ilvl="4" w:tplc="61140082" w:tentative="1">
      <w:start w:val="1"/>
      <w:numFmt w:val="lowerLetter"/>
      <w:lvlText w:val="%5."/>
      <w:lvlJc w:val="left"/>
      <w:pPr>
        <w:ind w:left="3600" w:hanging="360"/>
      </w:pPr>
    </w:lvl>
    <w:lvl w:ilvl="5" w:tplc="61140082" w:tentative="1">
      <w:start w:val="1"/>
      <w:numFmt w:val="lowerRoman"/>
      <w:lvlText w:val="%6."/>
      <w:lvlJc w:val="right"/>
      <w:pPr>
        <w:ind w:left="4320" w:hanging="180"/>
      </w:pPr>
    </w:lvl>
    <w:lvl w:ilvl="6" w:tplc="61140082" w:tentative="1">
      <w:start w:val="1"/>
      <w:numFmt w:val="decimal"/>
      <w:lvlText w:val="%7."/>
      <w:lvlJc w:val="left"/>
      <w:pPr>
        <w:ind w:left="5040" w:hanging="360"/>
      </w:pPr>
    </w:lvl>
    <w:lvl w:ilvl="7" w:tplc="61140082" w:tentative="1">
      <w:start w:val="1"/>
      <w:numFmt w:val="lowerLetter"/>
      <w:lvlText w:val="%8."/>
      <w:lvlJc w:val="left"/>
      <w:pPr>
        <w:ind w:left="5760" w:hanging="360"/>
      </w:pPr>
    </w:lvl>
    <w:lvl w:ilvl="8" w:tplc="61140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2">
    <w:multiLevelType w:val="hybridMultilevel"/>
    <w:lvl w:ilvl="0" w:tplc="75913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3F29"/>
      </v:shape>
    </w:pict>
  </w:numPicBullet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B5F93"/>
    <w:multiLevelType w:val="hybridMultilevel"/>
    <w:tmpl w:val="96D4A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379E7"/>
    <w:multiLevelType w:val="hybridMultilevel"/>
    <w:tmpl w:val="B3F8B2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B679B"/>
    <w:multiLevelType w:val="hybridMultilevel"/>
    <w:tmpl w:val="F9D8966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D4511"/>
    <w:multiLevelType w:val="hybridMultilevel"/>
    <w:tmpl w:val="C4E4F4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F49D4"/>
    <w:multiLevelType w:val="hybridMultilevel"/>
    <w:tmpl w:val="06B213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A06300"/>
    <w:multiLevelType w:val="hybridMultilevel"/>
    <w:tmpl w:val="2DF0E05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0E587BA8"/>
    <w:multiLevelType w:val="hybridMultilevel"/>
    <w:tmpl w:val="B39AB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00BFB"/>
    <w:multiLevelType w:val="hybridMultilevel"/>
    <w:tmpl w:val="9C82C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F1F85"/>
    <w:multiLevelType w:val="hybridMultilevel"/>
    <w:tmpl w:val="E5628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C00E4"/>
    <w:multiLevelType w:val="hybridMultilevel"/>
    <w:tmpl w:val="B970AB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A24825"/>
    <w:multiLevelType w:val="hybridMultilevel"/>
    <w:tmpl w:val="10C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FB3C99"/>
    <w:multiLevelType w:val="hybridMultilevel"/>
    <w:tmpl w:val="F3D4C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92780"/>
    <w:multiLevelType w:val="hybridMultilevel"/>
    <w:tmpl w:val="1DBAC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31C7B"/>
    <w:multiLevelType w:val="hybridMultilevel"/>
    <w:tmpl w:val="D174C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F4FE8"/>
    <w:multiLevelType w:val="hybridMultilevel"/>
    <w:tmpl w:val="5D1EC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A1AAE"/>
    <w:multiLevelType w:val="hybridMultilevel"/>
    <w:tmpl w:val="75385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14352"/>
    <w:multiLevelType w:val="hybridMultilevel"/>
    <w:tmpl w:val="709A3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5631"/>
    <w:multiLevelType w:val="hybridMultilevel"/>
    <w:tmpl w:val="B09A8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B3650"/>
    <w:multiLevelType w:val="hybridMultilevel"/>
    <w:tmpl w:val="A22A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8270C"/>
    <w:multiLevelType w:val="hybridMultilevel"/>
    <w:tmpl w:val="3390AC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36226AC2"/>
    <w:multiLevelType w:val="hybridMultilevel"/>
    <w:tmpl w:val="DE367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161F8"/>
    <w:multiLevelType w:val="hybridMultilevel"/>
    <w:tmpl w:val="402EA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128F9"/>
    <w:multiLevelType w:val="hybridMultilevel"/>
    <w:tmpl w:val="0D48E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2805E2"/>
    <w:multiLevelType w:val="hybridMultilevel"/>
    <w:tmpl w:val="B2E4884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A0142"/>
    <w:multiLevelType w:val="hybridMultilevel"/>
    <w:tmpl w:val="D38885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C510E9"/>
    <w:multiLevelType w:val="hybridMultilevel"/>
    <w:tmpl w:val="E0163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C3E13"/>
    <w:multiLevelType w:val="hybridMultilevel"/>
    <w:tmpl w:val="3226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210D0"/>
    <w:multiLevelType w:val="hybridMultilevel"/>
    <w:tmpl w:val="3F9CB5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41D3F"/>
    <w:multiLevelType w:val="hybridMultilevel"/>
    <w:tmpl w:val="70225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91477"/>
    <w:multiLevelType w:val="hybridMultilevel"/>
    <w:tmpl w:val="A6B050F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7726C70"/>
    <w:multiLevelType w:val="hybridMultilevel"/>
    <w:tmpl w:val="4D4A8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B63C6"/>
    <w:multiLevelType w:val="hybridMultilevel"/>
    <w:tmpl w:val="C1940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403D5"/>
    <w:multiLevelType w:val="hybridMultilevel"/>
    <w:tmpl w:val="59EE7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D1E98"/>
    <w:multiLevelType w:val="hybridMultilevel"/>
    <w:tmpl w:val="1D302F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0B6B4B"/>
    <w:multiLevelType w:val="hybridMultilevel"/>
    <w:tmpl w:val="B9581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81A3E"/>
    <w:multiLevelType w:val="hybridMultilevel"/>
    <w:tmpl w:val="5AB071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7" w15:restartNumberingAfterBreak="0">
    <w:nsid w:val="5CA569FD"/>
    <w:multiLevelType w:val="hybridMultilevel"/>
    <w:tmpl w:val="BFDC1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FF7C12"/>
    <w:multiLevelType w:val="hybridMultilevel"/>
    <w:tmpl w:val="1CF4031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9" w15:restartNumberingAfterBreak="0">
    <w:nsid w:val="5E5D6615"/>
    <w:multiLevelType w:val="hybridMultilevel"/>
    <w:tmpl w:val="6B8A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61944"/>
    <w:multiLevelType w:val="hybridMultilevel"/>
    <w:tmpl w:val="F26845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1" w15:restartNumberingAfterBreak="0">
    <w:nsid w:val="6CEE46D8"/>
    <w:multiLevelType w:val="hybridMultilevel"/>
    <w:tmpl w:val="FA0EA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11737B"/>
    <w:multiLevelType w:val="hybridMultilevel"/>
    <w:tmpl w:val="833C38D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3" w15:restartNumberingAfterBreak="0">
    <w:nsid w:val="6E515594"/>
    <w:multiLevelType w:val="hybridMultilevel"/>
    <w:tmpl w:val="A3CE8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B02CDC"/>
    <w:multiLevelType w:val="hybridMultilevel"/>
    <w:tmpl w:val="5ADE53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C51F5"/>
    <w:multiLevelType w:val="hybridMultilevel"/>
    <w:tmpl w:val="CDC489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6" w15:restartNumberingAfterBreak="0">
    <w:nsid w:val="71FF129C"/>
    <w:multiLevelType w:val="hybridMultilevel"/>
    <w:tmpl w:val="5FACBC16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7" w15:restartNumberingAfterBreak="0">
    <w:nsid w:val="729504CC"/>
    <w:multiLevelType w:val="hybridMultilevel"/>
    <w:tmpl w:val="E32E0AEA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8" w15:restartNumberingAfterBreak="0">
    <w:nsid w:val="76B6071C"/>
    <w:multiLevelType w:val="hybridMultilevel"/>
    <w:tmpl w:val="BDC60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043190"/>
    <w:multiLevelType w:val="hybridMultilevel"/>
    <w:tmpl w:val="483E00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765EB3"/>
    <w:multiLevelType w:val="hybridMultilevel"/>
    <w:tmpl w:val="9E966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C24C9B"/>
    <w:multiLevelType w:val="hybridMultilevel"/>
    <w:tmpl w:val="44EEB8F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2" w15:restartNumberingAfterBreak="0">
    <w:nsid w:val="7F2A4AC1"/>
    <w:multiLevelType w:val="hybridMultilevel"/>
    <w:tmpl w:val="1EF4FE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815160"/>
    <w:multiLevelType w:val="hybridMultilevel"/>
    <w:tmpl w:val="A394D5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21"/>
  </w:num>
  <w:num w:numId="4">
    <w:abstractNumId w:val="12"/>
  </w:num>
  <w:num w:numId="5">
    <w:abstractNumId w:val="52"/>
  </w:num>
  <w:num w:numId="6">
    <w:abstractNumId w:val="32"/>
  </w:num>
  <w:num w:numId="7">
    <w:abstractNumId w:val="34"/>
  </w:num>
  <w:num w:numId="8">
    <w:abstractNumId w:val="35"/>
  </w:num>
  <w:num w:numId="9">
    <w:abstractNumId w:val="43"/>
  </w:num>
  <w:num w:numId="10">
    <w:abstractNumId w:val="1"/>
  </w:num>
  <w:num w:numId="11">
    <w:abstractNumId w:val="39"/>
  </w:num>
  <w:num w:numId="12">
    <w:abstractNumId w:val="51"/>
  </w:num>
  <w:num w:numId="13">
    <w:abstractNumId w:val="38"/>
  </w:num>
  <w:num w:numId="14">
    <w:abstractNumId w:val="30"/>
  </w:num>
  <w:num w:numId="15">
    <w:abstractNumId w:val="45"/>
  </w:num>
  <w:num w:numId="16">
    <w:abstractNumId w:val="15"/>
  </w:num>
  <w:num w:numId="17">
    <w:abstractNumId w:val="9"/>
  </w:num>
  <w:num w:numId="18">
    <w:abstractNumId w:val="48"/>
  </w:num>
  <w:num w:numId="19">
    <w:abstractNumId w:val="8"/>
  </w:num>
  <w:num w:numId="20">
    <w:abstractNumId w:val="29"/>
  </w:num>
  <w:num w:numId="21">
    <w:abstractNumId w:val="16"/>
  </w:num>
  <w:num w:numId="22">
    <w:abstractNumId w:val="18"/>
  </w:num>
  <w:num w:numId="23">
    <w:abstractNumId w:val="25"/>
  </w:num>
  <w:num w:numId="24">
    <w:abstractNumId w:val="33"/>
  </w:num>
  <w:num w:numId="25">
    <w:abstractNumId w:val="2"/>
  </w:num>
  <w:num w:numId="26">
    <w:abstractNumId w:val="37"/>
  </w:num>
  <w:num w:numId="27">
    <w:abstractNumId w:val="23"/>
  </w:num>
  <w:num w:numId="28">
    <w:abstractNumId w:val="27"/>
  </w:num>
  <w:num w:numId="29">
    <w:abstractNumId w:val="50"/>
  </w:num>
  <w:num w:numId="30">
    <w:abstractNumId w:val="19"/>
  </w:num>
  <w:num w:numId="31">
    <w:abstractNumId w:val="11"/>
  </w:num>
  <w:num w:numId="32">
    <w:abstractNumId w:val="41"/>
  </w:num>
  <w:num w:numId="33">
    <w:abstractNumId w:val="49"/>
  </w:num>
  <w:num w:numId="34">
    <w:abstractNumId w:val="44"/>
  </w:num>
  <w:num w:numId="35">
    <w:abstractNumId w:val="10"/>
  </w:num>
  <w:num w:numId="36">
    <w:abstractNumId w:val="7"/>
  </w:num>
  <w:num w:numId="37">
    <w:abstractNumId w:val="47"/>
  </w:num>
  <w:num w:numId="38">
    <w:abstractNumId w:val="24"/>
  </w:num>
  <w:num w:numId="39">
    <w:abstractNumId w:val="46"/>
  </w:num>
  <w:num w:numId="40">
    <w:abstractNumId w:val="3"/>
  </w:num>
  <w:num w:numId="41">
    <w:abstractNumId w:val="26"/>
  </w:num>
  <w:num w:numId="42">
    <w:abstractNumId w:val="53"/>
  </w:num>
  <w:num w:numId="43">
    <w:abstractNumId w:val="6"/>
  </w:num>
  <w:num w:numId="44">
    <w:abstractNumId w:val="36"/>
  </w:num>
  <w:num w:numId="45">
    <w:abstractNumId w:val="20"/>
  </w:num>
  <w:num w:numId="46">
    <w:abstractNumId w:val="42"/>
  </w:num>
  <w:num w:numId="47">
    <w:abstractNumId w:val="5"/>
  </w:num>
  <w:num w:numId="48">
    <w:abstractNumId w:val="40"/>
  </w:num>
  <w:num w:numId="49">
    <w:abstractNumId w:val="31"/>
  </w:num>
  <w:num w:numId="50">
    <w:abstractNumId w:val="13"/>
  </w:num>
  <w:num w:numId="51">
    <w:abstractNumId w:val="22"/>
  </w:num>
  <w:num w:numId="52">
    <w:abstractNumId w:val="14"/>
  </w:num>
  <w:num w:numId="53">
    <w:abstractNumId w:val="17"/>
  </w:num>
  <w:num w:numId="8582">
    <w:abstractNumId w:val="8582"/>
  </w:num>
  <w:num w:numId="8583">
    <w:abstractNumId w:val="8583"/>
  </w:num>
  <w:numIdMacAtCleanup w:val="53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605"/>
    <w:rsid w:val="000017C2"/>
    <w:rsid w:val="00001D5F"/>
    <w:rsid w:val="000056DD"/>
    <w:rsid w:val="000120C0"/>
    <w:rsid w:val="000122FB"/>
    <w:rsid w:val="00012E70"/>
    <w:rsid w:val="000170FC"/>
    <w:rsid w:val="0002283C"/>
    <w:rsid w:val="000229D6"/>
    <w:rsid w:val="00023A4F"/>
    <w:rsid w:val="00023A78"/>
    <w:rsid w:val="00031BEF"/>
    <w:rsid w:val="00034B94"/>
    <w:rsid w:val="00035E7A"/>
    <w:rsid w:val="00040429"/>
    <w:rsid w:val="00041098"/>
    <w:rsid w:val="00041AE8"/>
    <w:rsid w:val="00041E29"/>
    <w:rsid w:val="00043A34"/>
    <w:rsid w:val="00047C43"/>
    <w:rsid w:val="00047DB6"/>
    <w:rsid w:val="00051303"/>
    <w:rsid w:val="0005212E"/>
    <w:rsid w:val="00055341"/>
    <w:rsid w:val="000559BE"/>
    <w:rsid w:val="00055D05"/>
    <w:rsid w:val="00056B29"/>
    <w:rsid w:val="00057E35"/>
    <w:rsid w:val="00062511"/>
    <w:rsid w:val="00064206"/>
    <w:rsid w:val="000644CE"/>
    <w:rsid w:val="0007277C"/>
    <w:rsid w:val="00072A9B"/>
    <w:rsid w:val="000744BD"/>
    <w:rsid w:val="000762C7"/>
    <w:rsid w:val="00077059"/>
    <w:rsid w:val="0008082F"/>
    <w:rsid w:val="00080A70"/>
    <w:rsid w:val="00083C3B"/>
    <w:rsid w:val="00083C47"/>
    <w:rsid w:val="00083E29"/>
    <w:rsid w:val="000859BB"/>
    <w:rsid w:val="00086CA8"/>
    <w:rsid w:val="000877CF"/>
    <w:rsid w:val="000929CC"/>
    <w:rsid w:val="00095885"/>
    <w:rsid w:val="00096831"/>
    <w:rsid w:val="000979C9"/>
    <w:rsid w:val="000A08F3"/>
    <w:rsid w:val="000A42F9"/>
    <w:rsid w:val="000A4D83"/>
    <w:rsid w:val="000A5040"/>
    <w:rsid w:val="000A6770"/>
    <w:rsid w:val="000B3137"/>
    <w:rsid w:val="000B3955"/>
    <w:rsid w:val="000B5293"/>
    <w:rsid w:val="000B5A2F"/>
    <w:rsid w:val="000B5B7E"/>
    <w:rsid w:val="000B5BC2"/>
    <w:rsid w:val="000C1301"/>
    <w:rsid w:val="000C1EC2"/>
    <w:rsid w:val="000C5016"/>
    <w:rsid w:val="000C504A"/>
    <w:rsid w:val="000C5F92"/>
    <w:rsid w:val="000C7114"/>
    <w:rsid w:val="000D2CB5"/>
    <w:rsid w:val="000D330F"/>
    <w:rsid w:val="000D3F3F"/>
    <w:rsid w:val="000E0690"/>
    <w:rsid w:val="000E11DC"/>
    <w:rsid w:val="000E128F"/>
    <w:rsid w:val="000E2CFE"/>
    <w:rsid w:val="000E5971"/>
    <w:rsid w:val="000E71CD"/>
    <w:rsid w:val="000F196D"/>
    <w:rsid w:val="000F5B30"/>
    <w:rsid w:val="0010068A"/>
    <w:rsid w:val="00100BD7"/>
    <w:rsid w:val="00100D4B"/>
    <w:rsid w:val="00104CB0"/>
    <w:rsid w:val="00104E0E"/>
    <w:rsid w:val="001053C7"/>
    <w:rsid w:val="00105A6A"/>
    <w:rsid w:val="00105D02"/>
    <w:rsid w:val="0011028A"/>
    <w:rsid w:val="001108E8"/>
    <w:rsid w:val="0011348B"/>
    <w:rsid w:val="001155C9"/>
    <w:rsid w:val="0011573D"/>
    <w:rsid w:val="00121102"/>
    <w:rsid w:val="001236ED"/>
    <w:rsid w:val="001258D7"/>
    <w:rsid w:val="00127E9A"/>
    <w:rsid w:val="00133F72"/>
    <w:rsid w:val="001438FF"/>
    <w:rsid w:val="00147232"/>
    <w:rsid w:val="00147755"/>
    <w:rsid w:val="0015038A"/>
    <w:rsid w:val="0015161D"/>
    <w:rsid w:val="00157F5A"/>
    <w:rsid w:val="00163077"/>
    <w:rsid w:val="001654C4"/>
    <w:rsid w:val="0017149D"/>
    <w:rsid w:val="001715F4"/>
    <w:rsid w:val="00174EE5"/>
    <w:rsid w:val="00175081"/>
    <w:rsid w:val="00175969"/>
    <w:rsid w:val="00181378"/>
    <w:rsid w:val="00181BE8"/>
    <w:rsid w:val="00182B7E"/>
    <w:rsid w:val="00185302"/>
    <w:rsid w:val="00186998"/>
    <w:rsid w:val="001876DB"/>
    <w:rsid w:val="001920A4"/>
    <w:rsid w:val="001920D7"/>
    <w:rsid w:val="001927E6"/>
    <w:rsid w:val="00192C8B"/>
    <w:rsid w:val="00193CC8"/>
    <w:rsid w:val="001943E5"/>
    <w:rsid w:val="00195568"/>
    <w:rsid w:val="0019573F"/>
    <w:rsid w:val="001A19CC"/>
    <w:rsid w:val="001A23CD"/>
    <w:rsid w:val="001A3BBE"/>
    <w:rsid w:val="001B00A5"/>
    <w:rsid w:val="001B0BF7"/>
    <w:rsid w:val="001B179F"/>
    <w:rsid w:val="001B1BE1"/>
    <w:rsid w:val="001B1CA9"/>
    <w:rsid w:val="001C620B"/>
    <w:rsid w:val="001D0B41"/>
    <w:rsid w:val="001D146F"/>
    <w:rsid w:val="001D1604"/>
    <w:rsid w:val="001D3A5F"/>
    <w:rsid w:val="001D40B4"/>
    <w:rsid w:val="001D49C2"/>
    <w:rsid w:val="001D4FDA"/>
    <w:rsid w:val="001D7E67"/>
    <w:rsid w:val="001E1BFC"/>
    <w:rsid w:val="001E7F44"/>
    <w:rsid w:val="001F5CBF"/>
    <w:rsid w:val="001F66F4"/>
    <w:rsid w:val="001F6897"/>
    <w:rsid w:val="001F7E39"/>
    <w:rsid w:val="002070B5"/>
    <w:rsid w:val="002076CE"/>
    <w:rsid w:val="00210E01"/>
    <w:rsid w:val="002110BA"/>
    <w:rsid w:val="00211D6F"/>
    <w:rsid w:val="00213592"/>
    <w:rsid w:val="00217CDE"/>
    <w:rsid w:val="00222C31"/>
    <w:rsid w:val="00223E5A"/>
    <w:rsid w:val="00225280"/>
    <w:rsid w:val="00225651"/>
    <w:rsid w:val="00231F37"/>
    <w:rsid w:val="00233CE3"/>
    <w:rsid w:val="002345AC"/>
    <w:rsid w:val="00234E95"/>
    <w:rsid w:val="0023714D"/>
    <w:rsid w:val="002407E0"/>
    <w:rsid w:val="0024211C"/>
    <w:rsid w:val="00246470"/>
    <w:rsid w:val="00247629"/>
    <w:rsid w:val="0025076A"/>
    <w:rsid w:val="00251379"/>
    <w:rsid w:val="00251A43"/>
    <w:rsid w:val="00251EE8"/>
    <w:rsid w:val="00252F66"/>
    <w:rsid w:val="00255AF6"/>
    <w:rsid w:val="0025688E"/>
    <w:rsid w:val="002572B5"/>
    <w:rsid w:val="00257FFA"/>
    <w:rsid w:val="00261CFE"/>
    <w:rsid w:val="002639F8"/>
    <w:rsid w:val="00265F48"/>
    <w:rsid w:val="00267AE6"/>
    <w:rsid w:val="00267CDE"/>
    <w:rsid w:val="00270BBA"/>
    <w:rsid w:val="00271E95"/>
    <w:rsid w:val="00273289"/>
    <w:rsid w:val="002732F9"/>
    <w:rsid w:val="002750A7"/>
    <w:rsid w:val="00276F4A"/>
    <w:rsid w:val="00282935"/>
    <w:rsid w:val="00283781"/>
    <w:rsid w:val="00284715"/>
    <w:rsid w:val="0028576D"/>
    <w:rsid w:val="00286EB9"/>
    <w:rsid w:val="0028765F"/>
    <w:rsid w:val="00287FD9"/>
    <w:rsid w:val="00291513"/>
    <w:rsid w:val="00292E9F"/>
    <w:rsid w:val="00294934"/>
    <w:rsid w:val="00295575"/>
    <w:rsid w:val="00296B41"/>
    <w:rsid w:val="00297509"/>
    <w:rsid w:val="002A2016"/>
    <w:rsid w:val="002A207F"/>
    <w:rsid w:val="002A3D0A"/>
    <w:rsid w:val="002A6299"/>
    <w:rsid w:val="002A7A23"/>
    <w:rsid w:val="002B045A"/>
    <w:rsid w:val="002B175E"/>
    <w:rsid w:val="002B1B2F"/>
    <w:rsid w:val="002B392C"/>
    <w:rsid w:val="002B3B8D"/>
    <w:rsid w:val="002C138E"/>
    <w:rsid w:val="002C23A9"/>
    <w:rsid w:val="002C418B"/>
    <w:rsid w:val="002C4D16"/>
    <w:rsid w:val="002D1413"/>
    <w:rsid w:val="002D34D4"/>
    <w:rsid w:val="002D3FBA"/>
    <w:rsid w:val="002E005F"/>
    <w:rsid w:val="002E1ED2"/>
    <w:rsid w:val="002E2BAF"/>
    <w:rsid w:val="002E56B0"/>
    <w:rsid w:val="002E6D5A"/>
    <w:rsid w:val="002F0490"/>
    <w:rsid w:val="002F0DA9"/>
    <w:rsid w:val="002F3627"/>
    <w:rsid w:val="002F3BC4"/>
    <w:rsid w:val="002F41BB"/>
    <w:rsid w:val="002F517E"/>
    <w:rsid w:val="002F7BDD"/>
    <w:rsid w:val="00304A01"/>
    <w:rsid w:val="00304CB3"/>
    <w:rsid w:val="00304D90"/>
    <w:rsid w:val="003051CB"/>
    <w:rsid w:val="00305C24"/>
    <w:rsid w:val="0030658C"/>
    <w:rsid w:val="003105AD"/>
    <w:rsid w:val="00310B31"/>
    <w:rsid w:val="003115A7"/>
    <w:rsid w:val="003116A8"/>
    <w:rsid w:val="00312E19"/>
    <w:rsid w:val="003153F7"/>
    <w:rsid w:val="003163A6"/>
    <w:rsid w:val="00316830"/>
    <w:rsid w:val="003175B2"/>
    <w:rsid w:val="00321C95"/>
    <w:rsid w:val="00322FFC"/>
    <w:rsid w:val="0032475D"/>
    <w:rsid w:val="00324C31"/>
    <w:rsid w:val="0032534C"/>
    <w:rsid w:val="00327BE6"/>
    <w:rsid w:val="0033169E"/>
    <w:rsid w:val="00334A54"/>
    <w:rsid w:val="0033511E"/>
    <w:rsid w:val="00337840"/>
    <w:rsid w:val="0034374E"/>
    <w:rsid w:val="00344F54"/>
    <w:rsid w:val="00346359"/>
    <w:rsid w:val="003463BD"/>
    <w:rsid w:val="00351705"/>
    <w:rsid w:val="003539F8"/>
    <w:rsid w:val="00354E2D"/>
    <w:rsid w:val="0035767F"/>
    <w:rsid w:val="00357CCB"/>
    <w:rsid w:val="003631F4"/>
    <w:rsid w:val="00370E39"/>
    <w:rsid w:val="00371E8E"/>
    <w:rsid w:val="00372251"/>
    <w:rsid w:val="00375A5F"/>
    <w:rsid w:val="00375D26"/>
    <w:rsid w:val="00377CD1"/>
    <w:rsid w:val="00381037"/>
    <w:rsid w:val="003824B7"/>
    <w:rsid w:val="00384308"/>
    <w:rsid w:val="00384AFF"/>
    <w:rsid w:val="003854F7"/>
    <w:rsid w:val="00386C05"/>
    <w:rsid w:val="00386FBE"/>
    <w:rsid w:val="00390D3B"/>
    <w:rsid w:val="00391373"/>
    <w:rsid w:val="00391580"/>
    <w:rsid w:val="003915F6"/>
    <w:rsid w:val="00392950"/>
    <w:rsid w:val="00392BFC"/>
    <w:rsid w:val="003953F9"/>
    <w:rsid w:val="00395AF8"/>
    <w:rsid w:val="00397598"/>
    <w:rsid w:val="00397851"/>
    <w:rsid w:val="00397BB5"/>
    <w:rsid w:val="003A2560"/>
    <w:rsid w:val="003A3622"/>
    <w:rsid w:val="003A408A"/>
    <w:rsid w:val="003A458F"/>
    <w:rsid w:val="003A4B67"/>
    <w:rsid w:val="003A6300"/>
    <w:rsid w:val="003B10F6"/>
    <w:rsid w:val="003B1B50"/>
    <w:rsid w:val="003B2122"/>
    <w:rsid w:val="003B2933"/>
    <w:rsid w:val="003B6682"/>
    <w:rsid w:val="003B701B"/>
    <w:rsid w:val="003C1785"/>
    <w:rsid w:val="003C596F"/>
    <w:rsid w:val="003C770B"/>
    <w:rsid w:val="003D4351"/>
    <w:rsid w:val="003D5B73"/>
    <w:rsid w:val="003D67EB"/>
    <w:rsid w:val="003E3FA5"/>
    <w:rsid w:val="003E5D12"/>
    <w:rsid w:val="003F024B"/>
    <w:rsid w:val="003F0DF3"/>
    <w:rsid w:val="003F0E35"/>
    <w:rsid w:val="003F13D1"/>
    <w:rsid w:val="003F1812"/>
    <w:rsid w:val="003F3328"/>
    <w:rsid w:val="003F4C2F"/>
    <w:rsid w:val="003F5C15"/>
    <w:rsid w:val="0040029B"/>
    <w:rsid w:val="00403E1D"/>
    <w:rsid w:val="00413F30"/>
    <w:rsid w:val="00414931"/>
    <w:rsid w:val="0041623A"/>
    <w:rsid w:val="00417A7A"/>
    <w:rsid w:val="00417DAC"/>
    <w:rsid w:val="004204DC"/>
    <w:rsid w:val="0042057F"/>
    <w:rsid w:val="00426792"/>
    <w:rsid w:val="00426917"/>
    <w:rsid w:val="00426BEF"/>
    <w:rsid w:val="004276AD"/>
    <w:rsid w:val="004303A6"/>
    <w:rsid w:val="00433846"/>
    <w:rsid w:val="0043557C"/>
    <w:rsid w:val="00441313"/>
    <w:rsid w:val="004437DC"/>
    <w:rsid w:val="00445E8F"/>
    <w:rsid w:val="0044742A"/>
    <w:rsid w:val="0045105C"/>
    <w:rsid w:val="0045195A"/>
    <w:rsid w:val="00452957"/>
    <w:rsid w:val="0045309E"/>
    <w:rsid w:val="0045353D"/>
    <w:rsid w:val="00454D7E"/>
    <w:rsid w:val="004571C7"/>
    <w:rsid w:val="0045788B"/>
    <w:rsid w:val="00460ECA"/>
    <w:rsid w:val="00461379"/>
    <w:rsid w:val="00462C01"/>
    <w:rsid w:val="00463226"/>
    <w:rsid w:val="004663A1"/>
    <w:rsid w:val="00467202"/>
    <w:rsid w:val="00467C00"/>
    <w:rsid w:val="00470E13"/>
    <w:rsid w:val="004710FD"/>
    <w:rsid w:val="00471D54"/>
    <w:rsid w:val="0047673A"/>
    <w:rsid w:val="00477C44"/>
    <w:rsid w:val="004813CE"/>
    <w:rsid w:val="00483CFE"/>
    <w:rsid w:val="00484CE4"/>
    <w:rsid w:val="00485D50"/>
    <w:rsid w:val="00487BA1"/>
    <w:rsid w:val="00491558"/>
    <w:rsid w:val="00492728"/>
    <w:rsid w:val="00495969"/>
    <w:rsid w:val="00497192"/>
    <w:rsid w:val="004A345A"/>
    <w:rsid w:val="004A4ACC"/>
    <w:rsid w:val="004A63AB"/>
    <w:rsid w:val="004B1679"/>
    <w:rsid w:val="004B23E5"/>
    <w:rsid w:val="004B2ABA"/>
    <w:rsid w:val="004B2C85"/>
    <w:rsid w:val="004B40BF"/>
    <w:rsid w:val="004B62BA"/>
    <w:rsid w:val="004C22EF"/>
    <w:rsid w:val="004C333E"/>
    <w:rsid w:val="004C3F40"/>
    <w:rsid w:val="004C593C"/>
    <w:rsid w:val="004C639C"/>
    <w:rsid w:val="004C6ECF"/>
    <w:rsid w:val="004D5A55"/>
    <w:rsid w:val="004E0B47"/>
    <w:rsid w:val="004E3917"/>
    <w:rsid w:val="004E3AEB"/>
    <w:rsid w:val="004E7FFC"/>
    <w:rsid w:val="004F0339"/>
    <w:rsid w:val="004F292E"/>
    <w:rsid w:val="004F3743"/>
    <w:rsid w:val="004F50EE"/>
    <w:rsid w:val="004F57F1"/>
    <w:rsid w:val="004F5896"/>
    <w:rsid w:val="004F7B10"/>
    <w:rsid w:val="00500EB4"/>
    <w:rsid w:val="005014A7"/>
    <w:rsid w:val="00504324"/>
    <w:rsid w:val="00504BDA"/>
    <w:rsid w:val="00507DA5"/>
    <w:rsid w:val="00510674"/>
    <w:rsid w:val="00511655"/>
    <w:rsid w:val="00514E6C"/>
    <w:rsid w:val="005154D0"/>
    <w:rsid w:val="005214F7"/>
    <w:rsid w:val="00521DB7"/>
    <w:rsid w:val="00523CB7"/>
    <w:rsid w:val="005249C4"/>
    <w:rsid w:val="005259CB"/>
    <w:rsid w:val="0053009A"/>
    <w:rsid w:val="005318E4"/>
    <w:rsid w:val="00532179"/>
    <w:rsid w:val="00532D86"/>
    <w:rsid w:val="00535AFD"/>
    <w:rsid w:val="00536882"/>
    <w:rsid w:val="00542A2F"/>
    <w:rsid w:val="00544669"/>
    <w:rsid w:val="005502C4"/>
    <w:rsid w:val="0055193A"/>
    <w:rsid w:val="0055342E"/>
    <w:rsid w:val="005600F0"/>
    <w:rsid w:val="005667A3"/>
    <w:rsid w:val="005671EF"/>
    <w:rsid w:val="00567DB7"/>
    <w:rsid w:val="0057251A"/>
    <w:rsid w:val="00572FA1"/>
    <w:rsid w:val="005738A1"/>
    <w:rsid w:val="00575373"/>
    <w:rsid w:val="00576BBB"/>
    <w:rsid w:val="0058085D"/>
    <w:rsid w:val="00581020"/>
    <w:rsid w:val="0058141B"/>
    <w:rsid w:val="00582978"/>
    <w:rsid w:val="00582C6D"/>
    <w:rsid w:val="00587DBB"/>
    <w:rsid w:val="00591A8E"/>
    <w:rsid w:val="00592B63"/>
    <w:rsid w:val="00593F62"/>
    <w:rsid w:val="0059628E"/>
    <w:rsid w:val="00597823"/>
    <w:rsid w:val="005979A1"/>
    <w:rsid w:val="00597BC5"/>
    <w:rsid w:val="005A342E"/>
    <w:rsid w:val="005A560C"/>
    <w:rsid w:val="005A581C"/>
    <w:rsid w:val="005A7B84"/>
    <w:rsid w:val="005B114B"/>
    <w:rsid w:val="005B229D"/>
    <w:rsid w:val="005B2D8F"/>
    <w:rsid w:val="005B3E0B"/>
    <w:rsid w:val="005B6ED3"/>
    <w:rsid w:val="005B706E"/>
    <w:rsid w:val="005B7CD8"/>
    <w:rsid w:val="005C1889"/>
    <w:rsid w:val="005C510F"/>
    <w:rsid w:val="005C7018"/>
    <w:rsid w:val="005D0584"/>
    <w:rsid w:val="005D283F"/>
    <w:rsid w:val="005D3C50"/>
    <w:rsid w:val="005E0A7D"/>
    <w:rsid w:val="005E0AA9"/>
    <w:rsid w:val="005E0EA4"/>
    <w:rsid w:val="005E1617"/>
    <w:rsid w:val="005E401C"/>
    <w:rsid w:val="005E53E3"/>
    <w:rsid w:val="005E60BB"/>
    <w:rsid w:val="005F00C7"/>
    <w:rsid w:val="005F13A7"/>
    <w:rsid w:val="005F5AB0"/>
    <w:rsid w:val="005F6EFC"/>
    <w:rsid w:val="005F70CB"/>
    <w:rsid w:val="00601B6D"/>
    <w:rsid w:val="0060393C"/>
    <w:rsid w:val="00603ECC"/>
    <w:rsid w:val="006065D5"/>
    <w:rsid w:val="006102BC"/>
    <w:rsid w:val="00611553"/>
    <w:rsid w:val="00613E71"/>
    <w:rsid w:val="00615144"/>
    <w:rsid w:val="00617E2A"/>
    <w:rsid w:val="00623EEB"/>
    <w:rsid w:val="00626EB7"/>
    <w:rsid w:val="006274C4"/>
    <w:rsid w:val="006432E3"/>
    <w:rsid w:val="0064386D"/>
    <w:rsid w:val="00643893"/>
    <w:rsid w:val="006453E4"/>
    <w:rsid w:val="00645D72"/>
    <w:rsid w:val="006464DA"/>
    <w:rsid w:val="00646A3F"/>
    <w:rsid w:val="00651917"/>
    <w:rsid w:val="00651E37"/>
    <w:rsid w:val="006536B2"/>
    <w:rsid w:val="00653A67"/>
    <w:rsid w:val="00653A8B"/>
    <w:rsid w:val="00653C60"/>
    <w:rsid w:val="00654E14"/>
    <w:rsid w:val="00657631"/>
    <w:rsid w:val="0066422E"/>
    <w:rsid w:val="00667752"/>
    <w:rsid w:val="00673983"/>
    <w:rsid w:val="0067423F"/>
    <w:rsid w:val="0067753D"/>
    <w:rsid w:val="006803DF"/>
    <w:rsid w:val="0068277B"/>
    <w:rsid w:val="00683E09"/>
    <w:rsid w:val="00687DF5"/>
    <w:rsid w:val="00691CC5"/>
    <w:rsid w:val="0069311E"/>
    <w:rsid w:val="006945C3"/>
    <w:rsid w:val="006A60EC"/>
    <w:rsid w:val="006B1223"/>
    <w:rsid w:val="006B490B"/>
    <w:rsid w:val="006B4A03"/>
    <w:rsid w:val="006B6DF0"/>
    <w:rsid w:val="006C0FF2"/>
    <w:rsid w:val="006C2673"/>
    <w:rsid w:val="006C2EEB"/>
    <w:rsid w:val="006C4359"/>
    <w:rsid w:val="006C6C97"/>
    <w:rsid w:val="006C7993"/>
    <w:rsid w:val="006C7FEC"/>
    <w:rsid w:val="006D06D1"/>
    <w:rsid w:val="006D36FA"/>
    <w:rsid w:val="006D5CF0"/>
    <w:rsid w:val="006E3BDA"/>
    <w:rsid w:val="006E43B4"/>
    <w:rsid w:val="006E76C3"/>
    <w:rsid w:val="006F153C"/>
    <w:rsid w:val="006F17C0"/>
    <w:rsid w:val="006F3CF5"/>
    <w:rsid w:val="006F5C0F"/>
    <w:rsid w:val="006F7D9F"/>
    <w:rsid w:val="00700785"/>
    <w:rsid w:val="00702FFA"/>
    <w:rsid w:val="00703781"/>
    <w:rsid w:val="00703B36"/>
    <w:rsid w:val="007054D0"/>
    <w:rsid w:val="00706CC7"/>
    <w:rsid w:val="00707CE7"/>
    <w:rsid w:val="007109E1"/>
    <w:rsid w:val="007135ED"/>
    <w:rsid w:val="00713CBE"/>
    <w:rsid w:val="007217C2"/>
    <w:rsid w:val="007223EE"/>
    <w:rsid w:val="007227EC"/>
    <w:rsid w:val="00723F4E"/>
    <w:rsid w:val="00724BA2"/>
    <w:rsid w:val="00724D1E"/>
    <w:rsid w:val="00725334"/>
    <w:rsid w:val="0073022E"/>
    <w:rsid w:val="00735B1F"/>
    <w:rsid w:val="007400C0"/>
    <w:rsid w:val="00740B7D"/>
    <w:rsid w:val="00741707"/>
    <w:rsid w:val="00742937"/>
    <w:rsid w:val="00744B2F"/>
    <w:rsid w:val="00745CEF"/>
    <w:rsid w:val="00746EA4"/>
    <w:rsid w:val="00747EFE"/>
    <w:rsid w:val="0075011F"/>
    <w:rsid w:val="00751C3F"/>
    <w:rsid w:val="00752903"/>
    <w:rsid w:val="007572DE"/>
    <w:rsid w:val="00763868"/>
    <w:rsid w:val="00765E0E"/>
    <w:rsid w:val="00766639"/>
    <w:rsid w:val="007677BE"/>
    <w:rsid w:val="00771E0D"/>
    <w:rsid w:val="007729BE"/>
    <w:rsid w:val="00774192"/>
    <w:rsid w:val="007750AC"/>
    <w:rsid w:val="00775A1E"/>
    <w:rsid w:val="00775E54"/>
    <w:rsid w:val="00776782"/>
    <w:rsid w:val="0077682B"/>
    <w:rsid w:val="00776973"/>
    <w:rsid w:val="007769DB"/>
    <w:rsid w:val="007809CE"/>
    <w:rsid w:val="007840FB"/>
    <w:rsid w:val="00784823"/>
    <w:rsid w:val="00787F23"/>
    <w:rsid w:val="00790F2D"/>
    <w:rsid w:val="00792A0A"/>
    <w:rsid w:val="0079419E"/>
    <w:rsid w:val="00795FE2"/>
    <w:rsid w:val="007A04D0"/>
    <w:rsid w:val="007A076F"/>
    <w:rsid w:val="007A145D"/>
    <w:rsid w:val="007A26B8"/>
    <w:rsid w:val="007A56C1"/>
    <w:rsid w:val="007C0694"/>
    <w:rsid w:val="007C332F"/>
    <w:rsid w:val="007C4C30"/>
    <w:rsid w:val="007C5915"/>
    <w:rsid w:val="007C5A37"/>
    <w:rsid w:val="007C5BAC"/>
    <w:rsid w:val="007E2E7A"/>
    <w:rsid w:val="007E54BA"/>
    <w:rsid w:val="007E7641"/>
    <w:rsid w:val="00800CAF"/>
    <w:rsid w:val="00801BB7"/>
    <w:rsid w:val="00802E4A"/>
    <w:rsid w:val="00806C7E"/>
    <w:rsid w:val="00807371"/>
    <w:rsid w:val="00807DAA"/>
    <w:rsid w:val="00810278"/>
    <w:rsid w:val="008105AB"/>
    <w:rsid w:val="00810CB9"/>
    <w:rsid w:val="0081160F"/>
    <w:rsid w:val="00811764"/>
    <w:rsid w:val="00813CFE"/>
    <w:rsid w:val="00817D5C"/>
    <w:rsid w:val="00821815"/>
    <w:rsid w:val="00822578"/>
    <w:rsid w:val="00824070"/>
    <w:rsid w:val="00825BF6"/>
    <w:rsid w:val="00827AF4"/>
    <w:rsid w:val="00830A83"/>
    <w:rsid w:val="00832F80"/>
    <w:rsid w:val="00833640"/>
    <w:rsid w:val="00833F11"/>
    <w:rsid w:val="00834577"/>
    <w:rsid w:val="008373DF"/>
    <w:rsid w:val="0084170F"/>
    <w:rsid w:val="00841FBB"/>
    <w:rsid w:val="008431ED"/>
    <w:rsid w:val="008464CA"/>
    <w:rsid w:val="00846C5D"/>
    <w:rsid w:val="008510BD"/>
    <w:rsid w:val="00852A06"/>
    <w:rsid w:val="00857369"/>
    <w:rsid w:val="00857998"/>
    <w:rsid w:val="00857A8B"/>
    <w:rsid w:val="008629DA"/>
    <w:rsid w:val="00863296"/>
    <w:rsid w:val="00866080"/>
    <w:rsid w:val="0086735A"/>
    <w:rsid w:val="008673FE"/>
    <w:rsid w:val="00867714"/>
    <w:rsid w:val="0087160F"/>
    <w:rsid w:val="008722DB"/>
    <w:rsid w:val="00872D82"/>
    <w:rsid w:val="00873A4F"/>
    <w:rsid w:val="00875585"/>
    <w:rsid w:val="008756AC"/>
    <w:rsid w:val="00875949"/>
    <w:rsid w:val="008765C3"/>
    <w:rsid w:val="00877103"/>
    <w:rsid w:val="008775BF"/>
    <w:rsid w:val="00880440"/>
    <w:rsid w:val="00883B89"/>
    <w:rsid w:val="008876FC"/>
    <w:rsid w:val="0089363A"/>
    <w:rsid w:val="008943A5"/>
    <w:rsid w:val="008A0BF2"/>
    <w:rsid w:val="008A2E2F"/>
    <w:rsid w:val="008B2DCE"/>
    <w:rsid w:val="008B5821"/>
    <w:rsid w:val="008B5AE2"/>
    <w:rsid w:val="008C00C3"/>
    <w:rsid w:val="008C155C"/>
    <w:rsid w:val="008C31CB"/>
    <w:rsid w:val="008C3AF8"/>
    <w:rsid w:val="008C3C2A"/>
    <w:rsid w:val="008C6DC1"/>
    <w:rsid w:val="008D1D09"/>
    <w:rsid w:val="008D2A10"/>
    <w:rsid w:val="008D5835"/>
    <w:rsid w:val="008D58E1"/>
    <w:rsid w:val="008D5A47"/>
    <w:rsid w:val="008D6FCD"/>
    <w:rsid w:val="008D7F2B"/>
    <w:rsid w:val="008E2DCA"/>
    <w:rsid w:val="008E3AF1"/>
    <w:rsid w:val="008E49E1"/>
    <w:rsid w:val="008E5B7A"/>
    <w:rsid w:val="008E72E7"/>
    <w:rsid w:val="008F3565"/>
    <w:rsid w:val="008F6A3C"/>
    <w:rsid w:val="008F6F0C"/>
    <w:rsid w:val="009043C8"/>
    <w:rsid w:val="009048B7"/>
    <w:rsid w:val="00904A98"/>
    <w:rsid w:val="00911EDE"/>
    <w:rsid w:val="00913248"/>
    <w:rsid w:val="009137B0"/>
    <w:rsid w:val="00916A41"/>
    <w:rsid w:val="00924177"/>
    <w:rsid w:val="00924C90"/>
    <w:rsid w:val="00925080"/>
    <w:rsid w:val="00925D83"/>
    <w:rsid w:val="0093098A"/>
    <w:rsid w:val="00936DEB"/>
    <w:rsid w:val="00941F34"/>
    <w:rsid w:val="009440A4"/>
    <w:rsid w:val="0094430D"/>
    <w:rsid w:val="009467E1"/>
    <w:rsid w:val="0095080D"/>
    <w:rsid w:val="00951560"/>
    <w:rsid w:val="00953D33"/>
    <w:rsid w:val="00954CD6"/>
    <w:rsid w:val="00955C15"/>
    <w:rsid w:val="00960AE4"/>
    <w:rsid w:val="00963B62"/>
    <w:rsid w:val="00964D7A"/>
    <w:rsid w:val="009708C6"/>
    <w:rsid w:val="00971A50"/>
    <w:rsid w:val="009728E3"/>
    <w:rsid w:val="00977084"/>
    <w:rsid w:val="00981A8C"/>
    <w:rsid w:val="00982463"/>
    <w:rsid w:val="00983204"/>
    <w:rsid w:val="009849C9"/>
    <w:rsid w:val="00985138"/>
    <w:rsid w:val="0098623C"/>
    <w:rsid w:val="009865AE"/>
    <w:rsid w:val="00986E58"/>
    <w:rsid w:val="00993A79"/>
    <w:rsid w:val="00994B5F"/>
    <w:rsid w:val="00995E40"/>
    <w:rsid w:val="009970FE"/>
    <w:rsid w:val="009972F4"/>
    <w:rsid w:val="009A1426"/>
    <w:rsid w:val="009A2A2A"/>
    <w:rsid w:val="009A4ADB"/>
    <w:rsid w:val="009A4FF5"/>
    <w:rsid w:val="009A650D"/>
    <w:rsid w:val="009A7D18"/>
    <w:rsid w:val="009B042F"/>
    <w:rsid w:val="009B38AC"/>
    <w:rsid w:val="009B52D9"/>
    <w:rsid w:val="009C1122"/>
    <w:rsid w:val="009C1ABD"/>
    <w:rsid w:val="009C20F0"/>
    <w:rsid w:val="009C2C06"/>
    <w:rsid w:val="009C3467"/>
    <w:rsid w:val="009C3EAF"/>
    <w:rsid w:val="009C649C"/>
    <w:rsid w:val="009C6B6B"/>
    <w:rsid w:val="009D1833"/>
    <w:rsid w:val="009D21F1"/>
    <w:rsid w:val="009D2B04"/>
    <w:rsid w:val="009D2C86"/>
    <w:rsid w:val="009D43FF"/>
    <w:rsid w:val="009D5543"/>
    <w:rsid w:val="009E0AAF"/>
    <w:rsid w:val="009E3558"/>
    <w:rsid w:val="009E35E1"/>
    <w:rsid w:val="009E6CA1"/>
    <w:rsid w:val="009F1A33"/>
    <w:rsid w:val="009F1AEE"/>
    <w:rsid w:val="009F2332"/>
    <w:rsid w:val="009F40CB"/>
    <w:rsid w:val="009F7011"/>
    <w:rsid w:val="009F7199"/>
    <w:rsid w:val="009F76A7"/>
    <w:rsid w:val="00A006A0"/>
    <w:rsid w:val="00A021F7"/>
    <w:rsid w:val="00A113BA"/>
    <w:rsid w:val="00A11AF1"/>
    <w:rsid w:val="00A1296F"/>
    <w:rsid w:val="00A1500A"/>
    <w:rsid w:val="00A17322"/>
    <w:rsid w:val="00A20117"/>
    <w:rsid w:val="00A2099E"/>
    <w:rsid w:val="00A21B88"/>
    <w:rsid w:val="00A21EB1"/>
    <w:rsid w:val="00A22B30"/>
    <w:rsid w:val="00A2407F"/>
    <w:rsid w:val="00A264D3"/>
    <w:rsid w:val="00A27A44"/>
    <w:rsid w:val="00A27ED7"/>
    <w:rsid w:val="00A27F03"/>
    <w:rsid w:val="00A30227"/>
    <w:rsid w:val="00A30A33"/>
    <w:rsid w:val="00A311FF"/>
    <w:rsid w:val="00A3127C"/>
    <w:rsid w:val="00A323C9"/>
    <w:rsid w:val="00A34088"/>
    <w:rsid w:val="00A3561F"/>
    <w:rsid w:val="00A35EB6"/>
    <w:rsid w:val="00A404F5"/>
    <w:rsid w:val="00A4175F"/>
    <w:rsid w:val="00A41A1E"/>
    <w:rsid w:val="00A41D0A"/>
    <w:rsid w:val="00A43707"/>
    <w:rsid w:val="00A43F1F"/>
    <w:rsid w:val="00A44502"/>
    <w:rsid w:val="00A445DC"/>
    <w:rsid w:val="00A53888"/>
    <w:rsid w:val="00A54E7A"/>
    <w:rsid w:val="00A60A3A"/>
    <w:rsid w:val="00A61F68"/>
    <w:rsid w:val="00A62DC0"/>
    <w:rsid w:val="00A710F1"/>
    <w:rsid w:val="00A803E2"/>
    <w:rsid w:val="00A80CBB"/>
    <w:rsid w:val="00A82DE8"/>
    <w:rsid w:val="00A83C07"/>
    <w:rsid w:val="00A95F92"/>
    <w:rsid w:val="00A96B2D"/>
    <w:rsid w:val="00AA21AC"/>
    <w:rsid w:val="00AA2487"/>
    <w:rsid w:val="00AA395B"/>
    <w:rsid w:val="00AA41F6"/>
    <w:rsid w:val="00AA4FAA"/>
    <w:rsid w:val="00AA5013"/>
    <w:rsid w:val="00AA54D0"/>
    <w:rsid w:val="00AA6AEE"/>
    <w:rsid w:val="00AB0C02"/>
    <w:rsid w:val="00AB27F4"/>
    <w:rsid w:val="00AB2936"/>
    <w:rsid w:val="00AB2FD6"/>
    <w:rsid w:val="00AB42BA"/>
    <w:rsid w:val="00AB587D"/>
    <w:rsid w:val="00AB655C"/>
    <w:rsid w:val="00AB7A70"/>
    <w:rsid w:val="00AC1E79"/>
    <w:rsid w:val="00AC1E7D"/>
    <w:rsid w:val="00AC32D9"/>
    <w:rsid w:val="00AC4AB2"/>
    <w:rsid w:val="00AC5BE9"/>
    <w:rsid w:val="00AC73D8"/>
    <w:rsid w:val="00AD3886"/>
    <w:rsid w:val="00AD413C"/>
    <w:rsid w:val="00AD4F2F"/>
    <w:rsid w:val="00AD5452"/>
    <w:rsid w:val="00AD54D2"/>
    <w:rsid w:val="00AD68CB"/>
    <w:rsid w:val="00AD6DFB"/>
    <w:rsid w:val="00AE009F"/>
    <w:rsid w:val="00AE05D5"/>
    <w:rsid w:val="00AE1236"/>
    <w:rsid w:val="00AE21D4"/>
    <w:rsid w:val="00AE3E45"/>
    <w:rsid w:val="00AE4C4A"/>
    <w:rsid w:val="00AF1FDF"/>
    <w:rsid w:val="00AF3A73"/>
    <w:rsid w:val="00AF4705"/>
    <w:rsid w:val="00AF49EF"/>
    <w:rsid w:val="00AF7672"/>
    <w:rsid w:val="00B01949"/>
    <w:rsid w:val="00B01AD1"/>
    <w:rsid w:val="00B0295D"/>
    <w:rsid w:val="00B0430C"/>
    <w:rsid w:val="00B04512"/>
    <w:rsid w:val="00B06F2D"/>
    <w:rsid w:val="00B10085"/>
    <w:rsid w:val="00B10D16"/>
    <w:rsid w:val="00B126E0"/>
    <w:rsid w:val="00B13114"/>
    <w:rsid w:val="00B2023C"/>
    <w:rsid w:val="00B2086F"/>
    <w:rsid w:val="00B25062"/>
    <w:rsid w:val="00B2560E"/>
    <w:rsid w:val="00B27212"/>
    <w:rsid w:val="00B27592"/>
    <w:rsid w:val="00B27AEA"/>
    <w:rsid w:val="00B32EEF"/>
    <w:rsid w:val="00B34794"/>
    <w:rsid w:val="00B355BB"/>
    <w:rsid w:val="00B35913"/>
    <w:rsid w:val="00B4142C"/>
    <w:rsid w:val="00B42DFB"/>
    <w:rsid w:val="00B4623D"/>
    <w:rsid w:val="00B51D8B"/>
    <w:rsid w:val="00B53166"/>
    <w:rsid w:val="00B534FE"/>
    <w:rsid w:val="00B53F43"/>
    <w:rsid w:val="00B54B9C"/>
    <w:rsid w:val="00B6068D"/>
    <w:rsid w:val="00B612CB"/>
    <w:rsid w:val="00B6703E"/>
    <w:rsid w:val="00B70852"/>
    <w:rsid w:val="00B74BFA"/>
    <w:rsid w:val="00B7672F"/>
    <w:rsid w:val="00B823E1"/>
    <w:rsid w:val="00B8419B"/>
    <w:rsid w:val="00B850B8"/>
    <w:rsid w:val="00B92619"/>
    <w:rsid w:val="00BA18D4"/>
    <w:rsid w:val="00BA2386"/>
    <w:rsid w:val="00BA2F52"/>
    <w:rsid w:val="00BA3789"/>
    <w:rsid w:val="00BA5278"/>
    <w:rsid w:val="00BA567C"/>
    <w:rsid w:val="00BA624D"/>
    <w:rsid w:val="00BA63B0"/>
    <w:rsid w:val="00BA66B8"/>
    <w:rsid w:val="00BA7335"/>
    <w:rsid w:val="00BA76FE"/>
    <w:rsid w:val="00BA7BFF"/>
    <w:rsid w:val="00BB1D9A"/>
    <w:rsid w:val="00BB4997"/>
    <w:rsid w:val="00BC24AA"/>
    <w:rsid w:val="00BC27FE"/>
    <w:rsid w:val="00BC35AC"/>
    <w:rsid w:val="00BC4D18"/>
    <w:rsid w:val="00BC6538"/>
    <w:rsid w:val="00BC686F"/>
    <w:rsid w:val="00BC7752"/>
    <w:rsid w:val="00BC7798"/>
    <w:rsid w:val="00BD1DD8"/>
    <w:rsid w:val="00BD221E"/>
    <w:rsid w:val="00BD2F15"/>
    <w:rsid w:val="00BD7090"/>
    <w:rsid w:val="00BE14FE"/>
    <w:rsid w:val="00BE1E5D"/>
    <w:rsid w:val="00BE2330"/>
    <w:rsid w:val="00BE2409"/>
    <w:rsid w:val="00BE3734"/>
    <w:rsid w:val="00BE40AC"/>
    <w:rsid w:val="00BE47D4"/>
    <w:rsid w:val="00BE763D"/>
    <w:rsid w:val="00BF0563"/>
    <w:rsid w:val="00BF26F7"/>
    <w:rsid w:val="00BF4C49"/>
    <w:rsid w:val="00BF511A"/>
    <w:rsid w:val="00BF57D9"/>
    <w:rsid w:val="00BF59C7"/>
    <w:rsid w:val="00BF5D1B"/>
    <w:rsid w:val="00BF70C0"/>
    <w:rsid w:val="00C025BF"/>
    <w:rsid w:val="00C039B2"/>
    <w:rsid w:val="00C0427F"/>
    <w:rsid w:val="00C045BB"/>
    <w:rsid w:val="00C04D02"/>
    <w:rsid w:val="00C066A7"/>
    <w:rsid w:val="00C0752E"/>
    <w:rsid w:val="00C149F9"/>
    <w:rsid w:val="00C17EFD"/>
    <w:rsid w:val="00C22EAC"/>
    <w:rsid w:val="00C24008"/>
    <w:rsid w:val="00C24590"/>
    <w:rsid w:val="00C30624"/>
    <w:rsid w:val="00C327F8"/>
    <w:rsid w:val="00C34127"/>
    <w:rsid w:val="00C3459A"/>
    <w:rsid w:val="00C35222"/>
    <w:rsid w:val="00C37C50"/>
    <w:rsid w:val="00C4095C"/>
    <w:rsid w:val="00C422EC"/>
    <w:rsid w:val="00C42BE5"/>
    <w:rsid w:val="00C43C8C"/>
    <w:rsid w:val="00C44667"/>
    <w:rsid w:val="00C4650E"/>
    <w:rsid w:val="00C46645"/>
    <w:rsid w:val="00C46B0C"/>
    <w:rsid w:val="00C526B7"/>
    <w:rsid w:val="00C52F1C"/>
    <w:rsid w:val="00C550E7"/>
    <w:rsid w:val="00C55942"/>
    <w:rsid w:val="00C55D5B"/>
    <w:rsid w:val="00C605E6"/>
    <w:rsid w:val="00C60633"/>
    <w:rsid w:val="00C64E75"/>
    <w:rsid w:val="00C664AA"/>
    <w:rsid w:val="00C702CD"/>
    <w:rsid w:val="00C73360"/>
    <w:rsid w:val="00C7338A"/>
    <w:rsid w:val="00C739B0"/>
    <w:rsid w:val="00C74DA1"/>
    <w:rsid w:val="00C76DE7"/>
    <w:rsid w:val="00C7702B"/>
    <w:rsid w:val="00C77E7F"/>
    <w:rsid w:val="00C828EC"/>
    <w:rsid w:val="00C90514"/>
    <w:rsid w:val="00C95E84"/>
    <w:rsid w:val="00CA2BD9"/>
    <w:rsid w:val="00CA33E9"/>
    <w:rsid w:val="00CA3C55"/>
    <w:rsid w:val="00CB1925"/>
    <w:rsid w:val="00CB7185"/>
    <w:rsid w:val="00CC4928"/>
    <w:rsid w:val="00CC5F05"/>
    <w:rsid w:val="00CC72F9"/>
    <w:rsid w:val="00CD0487"/>
    <w:rsid w:val="00CD3049"/>
    <w:rsid w:val="00CD32DE"/>
    <w:rsid w:val="00CD3328"/>
    <w:rsid w:val="00CD6464"/>
    <w:rsid w:val="00CE27CD"/>
    <w:rsid w:val="00CE33E5"/>
    <w:rsid w:val="00CE6222"/>
    <w:rsid w:val="00CE72F1"/>
    <w:rsid w:val="00CF2E14"/>
    <w:rsid w:val="00CF5B1B"/>
    <w:rsid w:val="00D00416"/>
    <w:rsid w:val="00D02C49"/>
    <w:rsid w:val="00D053AD"/>
    <w:rsid w:val="00D06584"/>
    <w:rsid w:val="00D067BA"/>
    <w:rsid w:val="00D12295"/>
    <w:rsid w:val="00D12C30"/>
    <w:rsid w:val="00D13461"/>
    <w:rsid w:val="00D14236"/>
    <w:rsid w:val="00D15560"/>
    <w:rsid w:val="00D158D9"/>
    <w:rsid w:val="00D15CFB"/>
    <w:rsid w:val="00D16553"/>
    <w:rsid w:val="00D17F97"/>
    <w:rsid w:val="00D2108B"/>
    <w:rsid w:val="00D2157D"/>
    <w:rsid w:val="00D24109"/>
    <w:rsid w:val="00D25678"/>
    <w:rsid w:val="00D30187"/>
    <w:rsid w:val="00D33BDE"/>
    <w:rsid w:val="00D36E3F"/>
    <w:rsid w:val="00D40F06"/>
    <w:rsid w:val="00D42925"/>
    <w:rsid w:val="00D42FE0"/>
    <w:rsid w:val="00D43A20"/>
    <w:rsid w:val="00D44BA1"/>
    <w:rsid w:val="00D503BB"/>
    <w:rsid w:val="00D51E48"/>
    <w:rsid w:val="00D5367D"/>
    <w:rsid w:val="00D5713C"/>
    <w:rsid w:val="00D6143B"/>
    <w:rsid w:val="00D62BE7"/>
    <w:rsid w:val="00D6399F"/>
    <w:rsid w:val="00D659D4"/>
    <w:rsid w:val="00D65F66"/>
    <w:rsid w:val="00D707E3"/>
    <w:rsid w:val="00D71341"/>
    <w:rsid w:val="00D71830"/>
    <w:rsid w:val="00D7297B"/>
    <w:rsid w:val="00D74CCC"/>
    <w:rsid w:val="00D74E44"/>
    <w:rsid w:val="00D75958"/>
    <w:rsid w:val="00D76566"/>
    <w:rsid w:val="00D77763"/>
    <w:rsid w:val="00D80325"/>
    <w:rsid w:val="00D80398"/>
    <w:rsid w:val="00D8043D"/>
    <w:rsid w:val="00D83B7D"/>
    <w:rsid w:val="00D92C86"/>
    <w:rsid w:val="00D96747"/>
    <w:rsid w:val="00DA2EBC"/>
    <w:rsid w:val="00DA719F"/>
    <w:rsid w:val="00DB4200"/>
    <w:rsid w:val="00DB6E1D"/>
    <w:rsid w:val="00DC2838"/>
    <w:rsid w:val="00DC5DE4"/>
    <w:rsid w:val="00DC749B"/>
    <w:rsid w:val="00DC7605"/>
    <w:rsid w:val="00DD0444"/>
    <w:rsid w:val="00DD3705"/>
    <w:rsid w:val="00DD5A46"/>
    <w:rsid w:val="00DD5D2D"/>
    <w:rsid w:val="00DE055E"/>
    <w:rsid w:val="00DE1120"/>
    <w:rsid w:val="00DE28B5"/>
    <w:rsid w:val="00DE7CDE"/>
    <w:rsid w:val="00DF0A44"/>
    <w:rsid w:val="00DF178D"/>
    <w:rsid w:val="00DF69DB"/>
    <w:rsid w:val="00DF76D7"/>
    <w:rsid w:val="00E017A3"/>
    <w:rsid w:val="00E05A8B"/>
    <w:rsid w:val="00E078E4"/>
    <w:rsid w:val="00E10B27"/>
    <w:rsid w:val="00E20294"/>
    <w:rsid w:val="00E203B7"/>
    <w:rsid w:val="00E22DFC"/>
    <w:rsid w:val="00E2321F"/>
    <w:rsid w:val="00E27B90"/>
    <w:rsid w:val="00E3344C"/>
    <w:rsid w:val="00E35BFF"/>
    <w:rsid w:val="00E40007"/>
    <w:rsid w:val="00E41606"/>
    <w:rsid w:val="00E504E9"/>
    <w:rsid w:val="00E51E2F"/>
    <w:rsid w:val="00E53574"/>
    <w:rsid w:val="00E54029"/>
    <w:rsid w:val="00E616B9"/>
    <w:rsid w:val="00E627BA"/>
    <w:rsid w:val="00E62E6A"/>
    <w:rsid w:val="00E651B1"/>
    <w:rsid w:val="00E66C33"/>
    <w:rsid w:val="00E67528"/>
    <w:rsid w:val="00E72044"/>
    <w:rsid w:val="00E73642"/>
    <w:rsid w:val="00E74B09"/>
    <w:rsid w:val="00E74E7A"/>
    <w:rsid w:val="00E75D54"/>
    <w:rsid w:val="00E760E8"/>
    <w:rsid w:val="00E77453"/>
    <w:rsid w:val="00E80772"/>
    <w:rsid w:val="00E83299"/>
    <w:rsid w:val="00E8342B"/>
    <w:rsid w:val="00E84587"/>
    <w:rsid w:val="00E863D1"/>
    <w:rsid w:val="00E87104"/>
    <w:rsid w:val="00E96056"/>
    <w:rsid w:val="00EA0A42"/>
    <w:rsid w:val="00EB4EA8"/>
    <w:rsid w:val="00EB6237"/>
    <w:rsid w:val="00EB699F"/>
    <w:rsid w:val="00EC1C92"/>
    <w:rsid w:val="00EC279D"/>
    <w:rsid w:val="00EC48F9"/>
    <w:rsid w:val="00EC6704"/>
    <w:rsid w:val="00ED151A"/>
    <w:rsid w:val="00ED25A1"/>
    <w:rsid w:val="00ED7B69"/>
    <w:rsid w:val="00EE29B3"/>
    <w:rsid w:val="00EE4A60"/>
    <w:rsid w:val="00EE573B"/>
    <w:rsid w:val="00EF5D2F"/>
    <w:rsid w:val="00F015B4"/>
    <w:rsid w:val="00F02B41"/>
    <w:rsid w:val="00F06974"/>
    <w:rsid w:val="00F1138E"/>
    <w:rsid w:val="00F11C04"/>
    <w:rsid w:val="00F12782"/>
    <w:rsid w:val="00F143C4"/>
    <w:rsid w:val="00F14AA0"/>
    <w:rsid w:val="00F1555C"/>
    <w:rsid w:val="00F15FDB"/>
    <w:rsid w:val="00F17989"/>
    <w:rsid w:val="00F24F3B"/>
    <w:rsid w:val="00F277D8"/>
    <w:rsid w:val="00F30E74"/>
    <w:rsid w:val="00F3218B"/>
    <w:rsid w:val="00F34321"/>
    <w:rsid w:val="00F34FD9"/>
    <w:rsid w:val="00F354F6"/>
    <w:rsid w:val="00F37766"/>
    <w:rsid w:val="00F45A39"/>
    <w:rsid w:val="00F463D7"/>
    <w:rsid w:val="00F46CCE"/>
    <w:rsid w:val="00F50230"/>
    <w:rsid w:val="00F5059B"/>
    <w:rsid w:val="00F51ECC"/>
    <w:rsid w:val="00F56A87"/>
    <w:rsid w:val="00F57594"/>
    <w:rsid w:val="00F6053A"/>
    <w:rsid w:val="00F62946"/>
    <w:rsid w:val="00F677B8"/>
    <w:rsid w:val="00F67813"/>
    <w:rsid w:val="00F7132D"/>
    <w:rsid w:val="00F71ADA"/>
    <w:rsid w:val="00F733C0"/>
    <w:rsid w:val="00F73973"/>
    <w:rsid w:val="00F76687"/>
    <w:rsid w:val="00F81C81"/>
    <w:rsid w:val="00F82524"/>
    <w:rsid w:val="00F8360B"/>
    <w:rsid w:val="00F85405"/>
    <w:rsid w:val="00F90A62"/>
    <w:rsid w:val="00F92EB4"/>
    <w:rsid w:val="00F936E5"/>
    <w:rsid w:val="00F96063"/>
    <w:rsid w:val="00FA1637"/>
    <w:rsid w:val="00FA2554"/>
    <w:rsid w:val="00FA44D2"/>
    <w:rsid w:val="00FA5F92"/>
    <w:rsid w:val="00FB484B"/>
    <w:rsid w:val="00FB6AF9"/>
    <w:rsid w:val="00FC0EDA"/>
    <w:rsid w:val="00FC221B"/>
    <w:rsid w:val="00FC23F2"/>
    <w:rsid w:val="00FC2842"/>
    <w:rsid w:val="00FC2B48"/>
    <w:rsid w:val="00FC3B1B"/>
    <w:rsid w:val="00FD6781"/>
    <w:rsid w:val="00FD6C17"/>
    <w:rsid w:val="00FD7BCC"/>
    <w:rsid w:val="00FE017F"/>
    <w:rsid w:val="00FE17FF"/>
    <w:rsid w:val="00FE471E"/>
    <w:rsid w:val="00FE4E2D"/>
    <w:rsid w:val="00FF0B66"/>
    <w:rsid w:val="00FF30B6"/>
    <w:rsid w:val="00FF3461"/>
    <w:rsid w:val="00FF4128"/>
    <w:rsid w:val="00FF567F"/>
    <w:rsid w:val="00FF5A5E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1"/>
    <o:shapelayout v:ext="edit">
      <o:idmap v:ext="edit" data="1"/>
      <o:rules v:ext="edit">
        <o:r id="V:Rule1" type="connector" idref="#_x0000_s1410">
          <o:proxy start="" idref="#_x0000_s1388" connectloc="2"/>
          <o:proxy end="" idref="#_x0000_s1397" connectloc="0"/>
        </o:r>
        <o:r id="V:Rule2" type="connector" idref="#_x0000_s1444"/>
        <o:r id="V:Rule3" type="connector" idref="#_x0000_s1438"/>
        <o:r id="V:Rule4" type="connector" idref="#_x0000_s1588">
          <o:proxy start="" idref="#_x0000_s1582" connectloc="2"/>
          <o:proxy end="" idref="#_x0000_s1579" connectloc="0"/>
        </o:r>
        <o:r id="V:Rule5" type="connector" idref="#_x0000_s1428"/>
        <o:r id="V:Rule6" type="connector" idref="#_x0000_s1587"/>
        <o:r id="V:Rule7" type="connector" idref="#_x0000_s1281"/>
        <o:r id="V:Rule8" type="connector" idref="#_x0000_s1409">
          <o:proxy start="" idref="#_x0000_s1388" connectloc="2"/>
        </o:r>
        <o:r id="V:Rule9" type="connector" idref="#_x0000_s1405">
          <o:proxy end="" idref="#_x0000_s1394" connectloc="0"/>
        </o:r>
        <o:r id="V:Rule10" type="connector" idref="#_x0000_s1364">
          <o:proxy start="" idref="#_x0000_s1343" connectloc="2"/>
        </o:r>
        <o:r id="V:Rule11" type="connector" idref="#_x0000_s1200"/>
        <o:r id="V:Rule12" type="connector" idref="#_x0000_s1192">
          <o:proxy start="" idref="#_x0000_s1179" connectloc="1"/>
          <o:proxy end="" idref="#_x0000_s1182" connectloc="0"/>
        </o:r>
        <o:r id="V:Rule13" type="connector" idref="#_x0000_s1413">
          <o:proxy start="" idref="#_x0000_s1388" connectloc="2"/>
          <o:proxy end="" idref="#_x0000_s1396" connectloc="0"/>
        </o:r>
        <o:r id="V:Rule14" type="connector" idref="#_x0000_s1412">
          <o:proxy start="" idref="#_x0000_s1388" connectloc="2"/>
          <o:proxy end="" idref="#_x0000_s1400" connectloc="0"/>
        </o:r>
        <o:r id="V:Rule15" type="connector" idref="#_x0000_s1336">
          <o:proxy end="" idref="#_x0000_s1319" connectloc="2"/>
        </o:r>
        <o:r id="V:Rule16" type="connector" idref="#_x0000_s1584">
          <o:proxy start="" idref="#_x0000_s1573" connectloc="1"/>
        </o:r>
        <o:r id="V:Rule17" type="connector" idref="#_s1273">
          <o:proxy start="" idref="#_s1279" connectloc="0"/>
          <o:proxy end="" idref="#_s1276" connectloc="2"/>
        </o:r>
        <o:r id="V:Rule18" type="connector" idref="#_x0000_s1411">
          <o:proxy start="" idref="#_x0000_s1388" connectloc="2"/>
          <o:proxy end="" idref="#_x0000_s1399" connectloc="0"/>
        </o:r>
        <o:r id="V:Rule19" type="connector" idref="#_s1274">
          <o:proxy start="" idref="#_s1278" connectloc="0"/>
          <o:proxy end="" idref="#_s1276" connectloc="2"/>
        </o:r>
        <o:r id="V:Rule20" type="connector" idref="#_x0000_s1368">
          <o:proxy start="" idref="#_x0000_s1346" connectloc="2"/>
          <o:proxy end="" idref="#_x0000_s1355" connectloc="0"/>
        </o:r>
        <o:r id="V:Rule21" type="connector" idref="#_x0000_s1408">
          <o:proxy start="" idref="#_x0000_s1385" connectloc="3"/>
          <o:proxy end="" idref="#_x0000_s1392" connectloc="2"/>
        </o:r>
        <o:r id="V:Rule22" type="connector" idref="#_x0000_s1455"/>
        <o:r id="V:Rule23" type="connector" idref="#_x0000_s1433"/>
        <o:r id="V:Rule24" type="connector" idref="#_x0000_s1337">
          <o:proxy end="" idref="#_x0000_s1315" connectloc="1"/>
        </o:r>
        <o:r id="V:Rule25" type="connector" idref="#_x0000_s1331"/>
        <o:r id="V:Rule26" type="connector" idref="#_x0000_s1369">
          <o:proxy start="" idref="#_x0000_s1346" connectloc="2"/>
          <o:proxy end="" idref="#_x0000_s1357" connectloc="0"/>
        </o:r>
        <o:r id="V:Rule27" type="connector" idref="#_x0000_s1483"/>
        <o:r id="V:Rule28" type="connector" idref="#_x0000_s1362">
          <o:proxy end="" idref="#_x0000_s1351" connectloc="3"/>
        </o:r>
        <o:r id="V:Rule29" type="connector" idref="#_x0000_s1334">
          <o:proxy end="" idref="#_x0000_s1320" connectloc="0"/>
        </o:r>
        <o:r id="V:Rule30" type="connector" idref="#_x0000_s1452"/>
        <o:r id="V:Rule31" type="connector" idref="#_x0000_s1190"/>
        <o:r id="V:Rule32" type="connector" idref="#_x0000_s1339">
          <o:proxy start="" idref="#_x0000_s1313" connectloc="3"/>
          <o:proxy end="" idref="#_x0000_s1321" connectloc="0"/>
        </o:r>
        <o:r id="V:Rule33" type="connector" idref="#_x0000_s1590">
          <o:proxy start="" idref="#_x0000_s1582" connectloc="2"/>
          <o:proxy end="" idref="#_x0000_s1580" connectloc="0"/>
        </o:r>
        <o:r id="V:Rule34" type="connector" idref="#_x0000_s1454"/>
        <o:r id="V:Rule35" type="connector" idref="#_x0000_s1372">
          <o:proxy start="" idref="#_x0000_s1346" connectloc="2"/>
          <o:proxy end="" idref="#_x0000_s1359" connectloc="0"/>
        </o:r>
        <o:r id="V:Rule36" type="connector" idref="#_x0000_s1589">
          <o:proxy start="" idref="#_x0000_s1582" connectloc="2"/>
        </o:r>
        <o:r id="V:Rule37" type="connector" idref="#_x0000_s1417">
          <o:proxy start="" idref="#_x0000_s1402" connectloc="2"/>
          <o:proxy end="" idref="#_x0000_s1387" connectloc="0"/>
        </o:r>
        <o:r id="V:Rule38" type="connector" idref="#_x0000_s1361">
          <o:proxy start="" idref="#_x0000_s1343" connectloc="2"/>
        </o:r>
        <o:r id="V:Rule39" type="connector" idref="#_x0000_s1453"/>
        <o:r id="V:Rule40" type="connector" idref="#_x0000_s1434"/>
        <o:r id="V:Rule41" type="connector" idref="#_x0000_s1363">
          <o:proxy end="" idref="#_x0000_s1352" connectloc="0"/>
        </o:r>
        <o:r id="V:Rule42" type="connector" idref="#_x0000_s1332"/>
        <o:r id="V:Rule43" type="connector" idref="#_x0000_s1189">
          <o:proxy start="" idref="#_x0000_s1178" connectloc="0"/>
        </o:r>
        <o:r id="V:Rule44" type="connector" idref="#_x0000_s1586">
          <o:proxy start="" idref="#_x0000_s1573" connectloc="0"/>
        </o:r>
        <o:r id="V:Rule45" type="connector" idref="#_x0000_s1373">
          <o:proxy start="" idref="#_x0000_s1360" connectloc="2"/>
          <o:proxy end="" idref="#_x0000_s1347" connectloc="0"/>
        </o:r>
        <o:r id="V:Rule46" type="connector" idref="#_x0000_s1404">
          <o:proxy end="" idref="#_x0000_s1393" connectloc="3"/>
        </o:r>
        <o:r id="V:Rule47" type="connector" idref="#_x0000_s1367">
          <o:proxy start="" idref="#_x0000_s1346" connectloc="2"/>
        </o:r>
        <o:r id="V:Rule48" type="connector" idref="#_x0000_s1414">
          <o:proxy start="" idref="#_x0000_s1388" connectloc="2"/>
          <o:proxy end="" idref="#_x0000_s1401" connectloc="0"/>
        </o:r>
        <o:r id="V:Rule49" type="connector" idref="#_x0000_s1447"/>
        <o:r id="V:Rule50" type="connector" idref="#_x0000_s1194">
          <o:proxy start="" idref="#_x0000_s1180" connectloc="1"/>
          <o:proxy end="" idref="#_x0000_s1183" connectloc="0"/>
        </o:r>
        <o:r id="V:Rule51" type="connector" idref="#_s1275">
          <o:proxy start="" idref="#_s1277" connectloc="0"/>
          <o:proxy end="" idref="#_s1276" connectloc="2"/>
        </o:r>
        <o:r id="V:Rule52" type="connector" idref="#_x0000_s1365">
          <o:proxy start="" idref="#_x0000_s1343" connectloc="3"/>
        </o:r>
        <o:r id="V:Rule53" type="connector" idref="#_x0000_s1443"/>
        <o:r id="V:Rule54" type="connector" idref="#_x0000_s1416">
          <o:proxy start="" idref="#_x0000_s1402" connectloc="2"/>
          <o:proxy end="" idref="#_x0000_s1390" connectloc="0"/>
        </o:r>
        <o:r id="V:Rule55" type="connector" idref="#_x0000_s1415">
          <o:proxy start="" idref="#_x0000_s1402" connectloc="2"/>
          <o:proxy end="" idref="#_x0000_s1389" connectloc="0"/>
        </o:r>
        <o:r id="V:Rule56" type="connector" idref="#_x0000_s1427"/>
        <o:r id="V:Rule57" type="connector" idref="#_x0000_s1366">
          <o:proxy start="" idref="#_x0000_s1343" connectloc="3"/>
          <o:proxy end="" idref="#_x0000_s1350" connectloc="2"/>
        </o:r>
        <o:r id="V:Rule58" type="connector" idref="#_x0000_s1422"/>
        <o:r id="V:Rule59" type="connector" idref="#_s1272">
          <o:proxy start="" idref="#_s1280" connectloc="0"/>
          <o:proxy end="" idref="#_s1276" connectloc="2"/>
        </o:r>
        <o:r id="V:Rule60" type="connector" idref="#_x0000_s1370">
          <o:proxy start="" idref="#_x0000_s1346" connectloc="2"/>
          <o:proxy end="" idref="#_x0000_s1358" connectloc="0"/>
        </o:r>
        <o:r id="V:Rule61" type="connector" idref="#_x0000_s1406">
          <o:proxy start="" idref="#_x0000_s1385" connectloc="2"/>
        </o:r>
        <o:r id="V:Rule62" type="connector" idref="#_x0000_s1196">
          <o:proxy start="" idref="#_x0000_s1181" connectloc="1"/>
          <o:proxy end="" idref="#_x0000_s1181" connectloc="1"/>
        </o:r>
        <o:r id="V:Rule63" type="connector" idref="#_x0000_s1374">
          <o:proxy start="" idref="#_x0000_s1360" connectloc="2"/>
          <o:proxy end="" idref="#_x0000_s1348" connectloc="0"/>
        </o:r>
        <o:r id="V:Rule64" type="connector" idref="#_x0000_s1191"/>
        <o:r id="V:Rule65" type="connector" idref="#_x0000_s1430"/>
        <o:r id="V:Rule66" type="connector" idref="#_x0000_s1421"/>
        <o:r id="V:Rule67" type="connector" idref="#_x0000_s1436"/>
        <o:r id="V:Rule68" type="connector" idref="#_x0000_s1199"/>
        <o:r id="V:Rule69" type="connector" idref="#_x0000_s1330">
          <o:proxy start="" idref="#_x0000_s1322" connectloc="2"/>
        </o:r>
        <o:r id="V:Rule70" type="connector" idref="#_x0000_s1338">
          <o:proxy end="" idref="#_x0000_s1318" connectloc="0"/>
        </o:r>
        <o:r id="V:Rule71" type="connector" idref="#_x0000_s1340"/>
        <o:r id="V:Rule72" type="connector" idref="#_x0000_s1195">
          <o:proxy start="" idref="#_x0000_s1180" connectloc="2"/>
        </o:r>
        <o:r id="V:Rule73" type="connector" idref="#_x0000_s1328">
          <o:proxy start="" idref="#_x0000_s1322" connectloc="2"/>
        </o:r>
        <o:r id="V:Rule74" type="connector" idref="#_x0000_s1335">
          <o:proxy end="" idref="#_x0000_s1319" connectloc="0"/>
        </o:r>
        <o:r id="V:Rule75" type="connector" idref="#_x0000_s1403">
          <o:proxy start="" idref="#_x0000_s1385" connectloc="2"/>
        </o:r>
        <o:r id="V:Rule76" type="connector" idref="#_x0000_s1333">
          <o:proxy end="" idref="#_x0000_s1327" connectloc="1"/>
        </o:r>
        <o:r id="V:Rule77" type="connector" idref="#_x0000_s1446"/>
        <o:r id="V:Rule78" type="connector" idref="#_x0000_s1197">
          <o:proxy start="" idref="#_x0000_s1181" connectloc="2"/>
          <o:proxy end="" idref="#_x0000_s1184" connectloc="0"/>
        </o:r>
        <o:r id="V:Rule79" type="connector" idref="#_x0000_s1329">
          <o:proxy start="" idref="#_x0000_s1322" connectloc="2"/>
        </o:r>
        <o:r id="V:Rule80" type="connector" idref="#_x0000_s1445"/>
        <o:r id="V:Rule81" type="connector" idref="#_x0000_s1371">
          <o:proxy start="" idref="#_x0000_s1346" connectloc="2"/>
          <o:proxy end="" idref="#_x0000_s1354" connectloc="0"/>
        </o:r>
        <o:r id="V:Rule82" type="connector" idref="#_x0000_s1585">
          <o:proxy start="" idref="#_x0000_s1573" connectloc="0"/>
        </o:r>
        <o:r id="V:Rule83" type="connector" idref="#_x0000_s1583">
          <o:proxy start="" idref="#_x0000_s1573" connectloc="1"/>
        </o:r>
        <o:r id="V:Rule84" type="connector" idref="#_x0000_s1193">
          <o:proxy start="" idref="#_x0000_s1179" connectloc="2"/>
          <o:proxy end="" idref="#_x0000_s1186" connectloc="0"/>
        </o:r>
        <o:r id="V:Rule85" type="connector" idref="#_x0000_s1407">
          <o:proxy start="" idref="#_x0000_s1385" connectloc="3"/>
        </o:r>
        <o:r id="V:Rule86" type="connector" idref="#_x0000_s1426"/>
        <o:r id="V:Rule87" type="connector" idref="#_x0000_s1375">
          <o:proxy start="" idref="#_x0000_s1360" connectloc="2"/>
          <o:proxy end="" idref="#_x0000_s1345" connectloc="0"/>
        </o:r>
        <o:r id="V:Rule88" type="connector" idref="#_x0000_s1198">
          <o:proxy end="" idref="#_x0000_s1185" connectloc="0"/>
        </o:r>
      </o:rules>
    </o:shapelayout>
  </w:shapeDefaults>
  <w:decimalSymbol w:val=","/>
  <w:listSeparator w:val=";"/>
  <w14:docId w14:val="301C0C1B"/>
  <w15:docId w15:val="{4850EC11-9EDB-42BA-BDF0-C53785C4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6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8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8277B"/>
    <w:pPr>
      <w:keepNext/>
      <w:widowControl w:val="0"/>
      <w:autoSpaceDE w:val="0"/>
      <w:autoSpaceDN w:val="0"/>
      <w:adjustRightInd w:val="0"/>
      <w:spacing w:before="240" w:after="12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68277B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link w:val="40"/>
    <w:qFormat/>
    <w:rsid w:val="00384AF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827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8277B"/>
    <w:pPr>
      <w:keepNext/>
      <w:widowControl w:val="0"/>
      <w:autoSpaceDE w:val="0"/>
      <w:autoSpaceDN w:val="0"/>
      <w:adjustRightInd w:val="0"/>
      <w:spacing w:before="240" w:after="120" w:line="240" w:lineRule="auto"/>
      <w:outlineLvl w:val="5"/>
    </w:pPr>
    <w:rPr>
      <w:rFonts w:ascii="Times New Roman" w:hAnsi="Times New Roman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75E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2B175E"/>
    <w:rPr>
      <w:rFonts w:ascii="Times New Roman" w:eastAsia="Times New Roman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2B175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4A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E96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031BE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31B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31BEF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1BEF"/>
    <w:rPr>
      <w:rFonts w:ascii="Calibri" w:eastAsia="Calibri" w:hAnsi="Calibri" w:cs="Times New Roman"/>
      <w:sz w:val="16"/>
      <w:szCs w:val="16"/>
    </w:rPr>
  </w:style>
  <w:style w:type="character" w:styleId="a7">
    <w:name w:val="Strong"/>
    <w:basedOn w:val="a0"/>
    <w:qFormat/>
    <w:rsid w:val="00FB6AF9"/>
    <w:rPr>
      <w:b/>
      <w:bCs/>
    </w:rPr>
  </w:style>
  <w:style w:type="paragraph" w:customStyle="1" w:styleId="consplusnormal">
    <w:name w:val="consplusnormal"/>
    <w:basedOn w:val="a"/>
    <w:rsid w:val="00CD32DE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3A40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81378"/>
    <w:pPr>
      <w:widowControl w:val="0"/>
      <w:suppressAutoHyphens/>
      <w:spacing w:after="0" w:line="240" w:lineRule="auto"/>
      <w:ind w:firstLine="720"/>
      <w:jc w:val="both"/>
    </w:pPr>
    <w:rPr>
      <w:rFonts w:ascii="Arial" w:eastAsia="Lucida Sans Unicode" w:hAnsi="Arial"/>
      <w:kern w:val="1"/>
      <w:sz w:val="28"/>
      <w:szCs w:val="24"/>
    </w:rPr>
  </w:style>
  <w:style w:type="character" w:customStyle="1" w:styleId="apple-style-span">
    <w:name w:val="apple-style-span"/>
    <w:basedOn w:val="a0"/>
    <w:rsid w:val="008D58E1"/>
  </w:style>
  <w:style w:type="paragraph" w:styleId="a8">
    <w:name w:val="Normal (Web)"/>
    <w:basedOn w:val="a"/>
    <w:uiPriority w:val="99"/>
    <w:rsid w:val="008D58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2">
    <w:name w:val="Стиль Заголовок 2 + 12 пт Знак"/>
    <w:basedOn w:val="a0"/>
    <w:rsid w:val="004A345A"/>
    <w:rPr>
      <w:rFonts w:ascii="Arial" w:hAnsi="Arial" w:cs="Arial"/>
      <w:b/>
      <w:bCs/>
      <w:i/>
      <w:iCs/>
      <w:sz w:val="24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9708C6"/>
    <w:pPr>
      <w:ind w:left="720"/>
    </w:pPr>
    <w:rPr>
      <w:lang w:eastAsia="en-US"/>
    </w:rPr>
  </w:style>
  <w:style w:type="character" w:customStyle="1" w:styleId="10">
    <w:name w:val="Заголовок 1 Знак"/>
    <w:basedOn w:val="a0"/>
    <w:link w:val="1"/>
    <w:rsid w:val="0088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8277B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68277B"/>
    <w:rPr>
      <w:rFonts w:ascii="Arial" w:eastAsia="Lucida Sans Unicode" w:hAnsi="Arial" w:cs="Arial"/>
      <w:b/>
      <w:bCs/>
      <w:kern w:val="1"/>
      <w:sz w:val="26"/>
      <w:szCs w:val="26"/>
    </w:rPr>
  </w:style>
  <w:style w:type="character" w:customStyle="1" w:styleId="50">
    <w:name w:val="Заголовок 5 Знак"/>
    <w:basedOn w:val="a0"/>
    <w:link w:val="5"/>
    <w:rsid w:val="006827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8277B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68277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styleId="ab">
    <w:name w:val="footer"/>
    <w:basedOn w:val="a"/>
    <w:link w:val="ac"/>
    <w:uiPriority w:val="99"/>
    <w:unhideWhenUsed/>
    <w:rsid w:val="0068277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Body Text Indent"/>
    <w:basedOn w:val="a"/>
    <w:link w:val="ae"/>
    <w:semiHidden/>
    <w:rsid w:val="0068277B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semiHidden/>
    <w:rsid w:val="006827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">
    <w:name w:val="page number"/>
    <w:basedOn w:val="a0"/>
    <w:rsid w:val="0068277B"/>
  </w:style>
  <w:style w:type="paragraph" w:customStyle="1" w:styleId="af0">
    <w:name w:val="Содержимое таблицы"/>
    <w:basedOn w:val="a"/>
    <w:rsid w:val="0068277B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customStyle="1" w:styleId="12">
    <w:name w:val="Обычный (веб)1"/>
    <w:basedOn w:val="a"/>
    <w:rsid w:val="0068277B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1">
    <w:name w:val="Balloon Text"/>
    <w:basedOn w:val="a"/>
    <w:link w:val="af2"/>
    <w:uiPriority w:val="99"/>
    <w:semiHidden/>
    <w:unhideWhenUsed/>
    <w:rsid w:val="0068277B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1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8277B"/>
    <w:rPr>
      <w:rFonts w:ascii="Tahoma" w:eastAsia="Lucida Sans Unicode" w:hAnsi="Tahoma" w:cs="Tahoma"/>
      <w:kern w:val="1"/>
      <w:sz w:val="16"/>
      <w:szCs w:val="16"/>
    </w:rPr>
  </w:style>
  <w:style w:type="paragraph" w:customStyle="1" w:styleId="msonormalcxspmiddle">
    <w:name w:val="msonormalcxspmiddle"/>
    <w:basedOn w:val="a"/>
    <w:rsid w:val="006827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3">
    <w:name w:val="Body Text"/>
    <w:basedOn w:val="a"/>
    <w:link w:val="af4"/>
    <w:rsid w:val="0068277B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f4">
    <w:name w:val="Основной текст Знак"/>
    <w:basedOn w:val="a0"/>
    <w:link w:val="af3"/>
    <w:rsid w:val="0068277B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91">
    <w:name w:val="Заголовок 91"/>
    <w:basedOn w:val="a"/>
    <w:qFormat/>
    <w:rsid w:val="0068277B"/>
    <w:pPr>
      <w:widowControl w:val="0"/>
      <w:spacing w:after="0" w:line="240" w:lineRule="auto"/>
      <w:ind w:left="1247"/>
    </w:pPr>
    <w:rPr>
      <w:rFonts w:ascii="Century Gothic" w:eastAsia="Century Gothic" w:hAnsi="Century Gothic"/>
      <w:sz w:val="26"/>
      <w:szCs w:val="26"/>
      <w:lang w:val="en-US" w:eastAsia="en-US"/>
    </w:rPr>
  </w:style>
  <w:style w:type="paragraph" w:customStyle="1" w:styleId="TableParagraph">
    <w:name w:val="Table Paragraph"/>
    <w:basedOn w:val="a"/>
    <w:qFormat/>
    <w:rsid w:val="0068277B"/>
    <w:pPr>
      <w:widowControl w:val="0"/>
      <w:spacing w:after="0" w:line="240" w:lineRule="auto"/>
    </w:pPr>
    <w:rPr>
      <w:rFonts w:eastAsia="Calibri"/>
      <w:lang w:val="en-US" w:eastAsia="en-US"/>
    </w:rPr>
  </w:style>
  <w:style w:type="character" w:styleId="af5">
    <w:name w:val="Hyperlink"/>
    <w:basedOn w:val="a0"/>
    <w:uiPriority w:val="99"/>
    <w:unhideWhenUsed/>
    <w:rsid w:val="005519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138E"/>
  </w:style>
  <w:style w:type="paragraph" w:customStyle="1" w:styleId="ConsPlusNormal0">
    <w:name w:val="ConsPlusNormal"/>
    <w:rsid w:val="00531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Основной"/>
    <w:basedOn w:val="a"/>
    <w:rsid w:val="005318E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50803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98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9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54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71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487193">
                                              <w:marLeft w:val="252"/>
                                              <w:marRight w:val="96"/>
                                              <w:marTop w:val="0"/>
                                              <w:marBottom w:val="16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5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957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607788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979326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6383990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328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4456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651651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119740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4271280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4113274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6678362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6924815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3467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38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430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539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404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2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8912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595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53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96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7674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9325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1221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9267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599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253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Relationship Id="rId106087192" Type="http://schemas.openxmlformats.org/officeDocument/2006/relationships/comments" Target="comments.xml"/><Relationship Id="rId807014423" Type="http://schemas.microsoft.com/office/2011/relationships/commentsExtended" Target="commentsExtended.xml"/><Relationship Id="rId932740727" Type="http://schemas.microsoft.com/office/2011/relationships/people" Target="people.xml"/></Relationships>
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2B4AF1-C1D6-424E-ABBC-25A8F4CEBD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F12CD794-7970-4FDF-9B1E-CDAD57D0FE65}">
      <dgm:prSet custT="1"/>
      <dgm:spPr/>
      <dgm:t>
        <a:bodyPr/>
        <a:lstStyle/>
        <a:p>
          <a:pPr marR="0" algn="ctr" rtl="0"/>
          <a:r>
            <a:rPr lang="ru-RU" sz="1200" b="1" baseline="0">
              <a:latin typeface="Calibri"/>
            </a:rPr>
            <a:t>Основные направления реализации образовательной области</a:t>
          </a:r>
          <a:endParaRPr lang="ru-RU" sz="1200"/>
        </a:p>
      </dgm:t>
    </dgm:pt>
    <dgm:pt modelId="{7AAC9BFA-A99C-4098-93B2-5322D13BB870}" type="parTrans" cxnId="{512FD77D-21EA-4B7C-9E56-07435FD72AF8}">
      <dgm:prSet/>
      <dgm:spPr/>
      <dgm:t>
        <a:bodyPr/>
        <a:lstStyle/>
        <a:p>
          <a:endParaRPr lang="ru-RU" sz="1200"/>
        </a:p>
      </dgm:t>
    </dgm:pt>
    <dgm:pt modelId="{3004A59E-409F-45EF-8706-7AFD4FE1E9A0}" type="sibTrans" cxnId="{512FD77D-21EA-4B7C-9E56-07435FD72AF8}">
      <dgm:prSet/>
      <dgm:spPr/>
      <dgm:t>
        <a:bodyPr/>
        <a:lstStyle/>
        <a:p>
          <a:endParaRPr lang="ru-RU" sz="1200"/>
        </a:p>
      </dgm:t>
    </dgm:pt>
    <dgm:pt modelId="{6CAFB3A1-3481-45AC-ADA8-1B05239EE3BB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Трудовое воспитание</a:t>
          </a:r>
          <a:endParaRPr lang="ru-RU" sz="1200"/>
        </a:p>
      </dgm:t>
    </dgm:pt>
    <dgm:pt modelId="{92379365-167A-4A84-970D-40A8DECB24B2}" type="parTrans" cxnId="{2BEB4DD5-6D92-4E73-966A-9A13357BCE1D}">
      <dgm:prSet/>
      <dgm:spPr/>
      <dgm:t>
        <a:bodyPr/>
        <a:lstStyle/>
        <a:p>
          <a:endParaRPr lang="ru-RU" sz="1200"/>
        </a:p>
      </dgm:t>
    </dgm:pt>
    <dgm:pt modelId="{1BD0F8B2-573D-4E7D-AB55-68948A2BBE77}" type="sibTrans" cxnId="{2BEB4DD5-6D92-4E73-966A-9A13357BCE1D}">
      <dgm:prSet/>
      <dgm:spPr/>
      <dgm:t>
        <a:bodyPr/>
        <a:lstStyle/>
        <a:p>
          <a:endParaRPr lang="ru-RU" sz="1200"/>
        </a:p>
      </dgm:t>
    </dgm:pt>
    <dgm:pt modelId="{41148EC8-7860-4615-94CA-B4FA9A94E3E7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Развитие игровой деятельности</a:t>
          </a:r>
          <a:endParaRPr lang="ru-RU" sz="1200"/>
        </a:p>
      </dgm:t>
    </dgm:pt>
    <dgm:pt modelId="{F0374154-9648-4860-A68D-F8EB80BC6F86}" type="parTrans" cxnId="{E853B096-C54F-46C3-8E1E-3095385BFC01}">
      <dgm:prSet/>
      <dgm:spPr/>
      <dgm:t>
        <a:bodyPr/>
        <a:lstStyle/>
        <a:p>
          <a:endParaRPr lang="ru-RU" sz="1200"/>
        </a:p>
      </dgm:t>
    </dgm:pt>
    <dgm:pt modelId="{146FB207-3F7E-46D1-BBE3-91ACEAC3280A}" type="sibTrans" cxnId="{E853B096-C54F-46C3-8E1E-3095385BFC01}">
      <dgm:prSet/>
      <dgm:spPr/>
      <dgm:t>
        <a:bodyPr/>
        <a:lstStyle/>
        <a:p>
          <a:endParaRPr lang="ru-RU" sz="1200"/>
        </a:p>
      </dgm:t>
    </dgm:pt>
    <dgm:pt modelId="{389CAFFE-5508-4313-8214-48C3EC0E4DAD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Формирование безопасного поведения в быту, социуме, природе</a:t>
          </a:r>
          <a:endParaRPr lang="ru-RU" sz="1200"/>
        </a:p>
      </dgm:t>
    </dgm:pt>
    <dgm:pt modelId="{1CC25858-9EE5-4171-8B4C-968957954B16}" type="parTrans" cxnId="{9D3CD394-39AB-4419-B76A-0588A16480C2}">
      <dgm:prSet/>
      <dgm:spPr/>
      <dgm:t>
        <a:bodyPr/>
        <a:lstStyle/>
        <a:p>
          <a:endParaRPr lang="ru-RU" sz="1200"/>
        </a:p>
      </dgm:t>
    </dgm:pt>
    <dgm:pt modelId="{492A2CAB-80AF-4BF5-AD4D-8D0C53DAF0BF}" type="sibTrans" cxnId="{9D3CD394-39AB-4419-B76A-0588A16480C2}">
      <dgm:prSet/>
      <dgm:spPr/>
      <dgm:t>
        <a:bodyPr/>
        <a:lstStyle/>
        <a:p>
          <a:endParaRPr lang="ru-RU" sz="1200"/>
        </a:p>
      </dgm:t>
    </dgm:pt>
    <dgm:pt modelId="{91C9BE5C-4F36-4857-8F2F-EE9D4D6A3C6E}">
      <dgm:prSet custT="1"/>
      <dgm:spPr/>
      <dgm:t>
        <a:bodyPr/>
        <a:lstStyle/>
        <a:p>
          <a:pPr marR="0" algn="ctr" rtl="0"/>
          <a:r>
            <a:rPr lang="ru-RU" sz="1200" baseline="0">
              <a:latin typeface="Calibri"/>
            </a:rPr>
            <a:t>Патриотическое воспитание</a:t>
          </a:r>
          <a:endParaRPr lang="ru-RU" sz="1200"/>
        </a:p>
      </dgm:t>
    </dgm:pt>
    <dgm:pt modelId="{7FD8B4A0-34FF-47F8-A6E4-D7D2E8A46240}" type="parTrans" cxnId="{DB6F0BE1-F899-4C38-B8EB-65D56A5C6D43}">
      <dgm:prSet/>
      <dgm:spPr/>
      <dgm:t>
        <a:bodyPr/>
        <a:lstStyle/>
        <a:p>
          <a:endParaRPr lang="ru-RU" sz="1200"/>
        </a:p>
      </dgm:t>
    </dgm:pt>
    <dgm:pt modelId="{0E451B91-2940-4A48-8F72-ABD709C1B18C}" type="sibTrans" cxnId="{DB6F0BE1-F899-4C38-B8EB-65D56A5C6D43}">
      <dgm:prSet/>
      <dgm:spPr/>
      <dgm:t>
        <a:bodyPr/>
        <a:lstStyle/>
        <a:p>
          <a:endParaRPr lang="ru-RU" sz="1200"/>
        </a:p>
      </dgm:t>
    </dgm:pt>
    <dgm:pt modelId="{9B06FFC5-43F6-495D-AB95-0F951836C128}" type="pres">
      <dgm:prSet presAssocID="{5D2B4AF1-C1D6-424E-ABBC-25A8F4CEBD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FB6D4E5-60E0-4FF0-9C29-214FAB36FDB5}" type="pres">
      <dgm:prSet presAssocID="{F12CD794-7970-4FDF-9B1E-CDAD57D0FE65}" presName="hierRoot1" presStyleCnt="0">
        <dgm:presLayoutVars>
          <dgm:hierBranch/>
        </dgm:presLayoutVars>
      </dgm:prSet>
      <dgm:spPr/>
    </dgm:pt>
    <dgm:pt modelId="{4C43B19D-B171-4E94-91FB-390A4C336242}" type="pres">
      <dgm:prSet presAssocID="{F12CD794-7970-4FDF-9B1E-CDAD57D0FE65}" presName="rootComposite1" presStyleCnt="0"/>
      <dgm:spPr/>
    </dgm:pt>
    <dgm:pt modelId="{674583DB-9434-417E-B842-78BAA02B65BD}" type="pres">
      <dgm:prSet presAssocID="{F12CD794-7970-4FDF-9B1E-CDAD57D0FE65}" presName="rootText1" presStyleLbl="node0" presStyleIdx="0" presStyleCnt="1" custScaleY="195310">
        <dgm:presLayoutVars>
          <dgm:chPref val="3"/>
        </dgm:presLayoutVars>
      </dgm:prSet>
      <dgm:spPr/>
    </dgm:pt>
    <dgm:pt modelId="{F5AF982A-74AF-496E-9B50-4F8FB382BC32}" type="pres">
      <dgm:prSet presAssocID="{F12CD794-7970-4FDF-9B1E-CDAD57D0FE65}" presName="rootConnector1" presStyleLbl="node1" presStyleIdx="0" presStyleCnt="0"/>
      <dgm:spPr/>
    </dgm:pt>
    <dgm:pt modelId="{607F666A-71B2-4534-AB9F-3F5CC136E9AF}" type="pres">
      <dgm:prSet presAssocID="{F12CD794-7970-4FDF-9B1E-CDAD57D0FE65}" presName="hierChild2" presStyleCnt="0"/>
      <dgm:spPr/>
    </dgm:pt>
    <dgm:pt modelId="{2016262E-54F6-4864-8AF0-6DD27A2CA9F6}" type="pres">
      <dgm:prSet presAssocID="{92379365-167A-4A84-970D-40A8DECB24B2}" presName="Name35" presStyleLbl="parChTrans1D2" presStyleIdx="0" presStyleCnt="4"/>
      <dgm:spPr/>
    </dgm:pt>
    <dgm:pt modelId="{5D6FA0EF-A3ED-4B18-8BEA-A7611796CD8D}" type="pres">
      <dgm:prSet presAssocID="{6CAFB3A1-3481-45AC-ADA8-1B05239EE3BB}" presName="hierRoot2" presStyleCnt="0">
        <dgm:presLayoutVars>
          <dgm:hierBranch/>
        </dgm:presLayoutVars>
      </dgm:prSet>
      <dgm:spPr/>
    </dgm:pt>
    <dgm:pt modelId="{890E3B8D-79EA-4848-A9B3-015DE0A5B7B5}" type="pres">
      <dgm:prSet presAssocID="{6CAFB3A1-3481-45AC-ADA8-1B05239EE3BB}" presName="rootComposite" presStyleCnt="0"/>
      <dgm:spPr/>
    </dgm:pt>
    <dgm:pt modelId="{AE789B65-DE5A-4768-948E-E0E66FC70CE2}" type="pres">
      <dgm:prSet presAssocID="{6CAFB3A1-3481-45AC-ADA8-1B05239EE3BB}" presName="rootText" presStyleLbl="node2" presStyleIdx="0" presStyleCnt="4">
        <dgm:presLayoutVars>
          <dgm:chPref val="3"/>
        </dgm:presLayoutVars>
      </dgm:prSet>
      <dgm:spPr/>
    </dgm:pt>
    <dgm:pt modelId="{1F4A9CAE-54F7-478D-BCF8-B68E1E31F68F}" type="pres">
      <dgm:prSet presAssocID="{6CAFB3A1-3481-45AC-ADA8-1B05239EE3BB}" presName="rootConnector" presStyleLbl="node2" presStyleIdx="0" presStyleCnt="4"/>
      <dgm:spPr/>
    </dgm:pt>
    <dgm:pt modelId="{78806076-501E-4E56-8706-1BD4260EB733}" type="pres">
      <dgm:prSet presAssocID="{6CAFB3A1-3481-45AC-ADA8-1B05239EE3BB}" presName="hierChild4" presStyleCnt="0"/>
      <dgm:spPr/>
    </dgm:pt>
    <dgm:pt modelId="{58D9C476-A840-4A6F-8BBA-A1368017F7C0}" type="pres">
      <dgm:prSet presAssocID="{6CAFB3A1-3481-45AC-ADA8-1B05239EE3BB}" presName="hierChild5" presStyleCnt="0"/>
      <dgm:spPr/>
    </dgm:pt>
    <dgm:pt modelId="{57E87441-5856-44F4-B08D-9734D2679920}" type="pres">
      <dgm:prSet presAssocID="{F0374154-9648-4860-A68D-F8EB80BC6F86}" presName="Name35" presStyleLbl="parChTrans1D2" presStyleIdx="1" presStyleCnt="4"/>
      <dgm:spPr/>
    </dgm:pt>
    <dgm:pt modelId="{25A9572A-6623-41FD-A76E-4B9A152F4BEC}" type="pres">
      <dgm:prSet presAssocID="{41148EC8-7860-4615-94CA-B4FA9A94E3E7}" presName="hierRoot2" presStyleCnt="0">
        <dgm:presLayoutVars>
          <dgm:hierBranch/>
        </dgm:presLayoutVars>
      </dgm:prSet>
      <dgm:spPr/>
    </dgm:pt>
    <dgm:pt modelId="{834E8A3E-C5D6-4350-8EB1-A7B1611B3B48}" type="pres">
      <dgm:prSet presAssocID="{41148EC8-7860-4615-94CA-B4FA9A94E3E7}" presName="rootComposite" presStyleCnt="0"/>
      <dgm:spPr/>
    </dgm:pt>
    <dgm:pt modelId="{2E3151CA-8C58-4735-A06F-B4A8F73C275F}" type="pres">
      <dgm:prSet presAssocID="{41148EC8-7860-4615-94CA-B4FA9A94E3E7}" presName="rootText" presStyleLbl="node2" presStyleIdx="1" presStyleCnt="4">
        <dgm:presLayoutVars>
          <dgm:chPref val="3"/>
        </dgm:presLayoutVars>
      </dgm:prSet>
      <dgm:spPr/>
    </dgm:pt>
    <dgm:pt modelId="{75F37E7D-BAEF-44F2-B738-9E0C2A9ED0C6}" type="pres">
      <dgm:prSet presAssocID="{41148EC8-7860-4615-94CA-B4FA9A94E3E7}" presName="rootConnector" presStyleLbl="node2" presStyleIdx="1" presStyleCnt="4"/>
      <dgm:spPr/>
    </dgm:pt>
    <dgm:pt modelId="{F6D2BB32-403B-4295-9795-1D7A04B50B63}" type="pres">
      <dgm:prSet presAssocID="{41148EC8-7860-4615-94CA-B4FA9A94E3E7}" presName="hierChild4" presStyleCnt="0"/>
      <dgm:spPr/>
    </dgm:pt>
    <dgm:pt modelId="{61B6C2AE-8A59-4BE7-8878-E2B1F8AB5595}" type="pres">
      <dgm:prSet presAssocID="{41148EC8-7860-4615-94CA-B4FA9A94E3E7}" presName="hierChild5" presStyleCnt="0"/>
      <dgm:spPr/>
    </dgm:pt>
    <dgm:pt modelId="{7A0C161D-D008-499E-B785-3B3AFAB93974}" type="pres">
      <dgm:prSet presAssocID="{1CC25858-9EE5-4171-8B4C-968957954B16}" presName="Name35" presStyleLbl="parChTrans1D2" presStyleIdx="2" presStyleCnt="4"/>
      <dgm:spPr/>
    </dgm:pt>
    <dgm:pt modelId="{C43903CA-831F-46C9-A699-6F8E9B4F3279}" type="pres">
      <dgm:prSet presAssocID="{389CAFFE-5508-4313-8214-48C3EC0E4DAD}" presName="hierRoot2" presStyleCnt="0">
        <dgm:presLayoutVars>
          <dgm:hierBranch/>
        </dgm:presLayoutVars>
      </dgm:prSet>
      <dgm:spPr/>
    </dgm:pt>
    <dgm:pt modelId="{C1C73176-763F-45FE-BCCA-4D27F8DC946E}" type="pres">
      <dgm:prSet presAssocID="{389CAFFE-5508-4313-8214-48C3EC0E4DAD}" presName="rootComposite" presStyleCnt="0"/>
      <dgm:spPr/>
    </dgm:pt>
    <dgm:pt modelId="{CBF7E70C-B293-43BD-9A47-701468E6986B}" type="pres">
      <dgm:prSet presAssocID="{389CAFFE-5508-4313-8214-48C3EC0E4DAD}" presName="rootText" presStyleLbl="node2" presStyleIdx="2" presStyleCnt="4">
        <dgm:presLayoutVars>
          <dgm:chPref val="3"/>
        </dgm:presLayoutVars>
      </dgm:prSet>
      <dgm:spPr/>
    </dgm:pt>
    <dgm:pt modelId="{8A679E80-08F4-47B3-A834-C222E0AB8D28}" type="pres">
      <dgm:prSet presAssocID="{389CAFFE-5508-4313-8214-48C3EC0E4DAD}" presName="rootConnector" presStyleLbl="node2" presStyleIdx="2" presStyleCnt="4"/>
      <dgm:spPr/>
    </dgm:pt>
    <dgm:pt modelId="{715116B9-E6FD-48BD-A89E-66D11BED76A0}" type="pres">
      <dgm:prSet presAssocID="{389CAFFE-5508-4313-8214-48C3EC0E4DAD}" presName="hierChild4" presStyleCnt="0"/>
      <dgm:spPr/>
    </dgm:pt>
    <dgm:pt modelId="{726B9B2F-1EA2-478C-BFBF-212BA4E6D3D8}" type="pres">
      <dgm:prSet presAssocID="{389CAFFE-5508-4313-8214-48C3EC0E4DAD}" presName="hierChild5" presStyleCnt="0"/>
      <dgm:spPr/>
    </dgm:pt>
    <dgm:pt modelId="{64B9D85E-8EC8-4C2F-9595-8048B400CBB7}" type="pres">
      <dgm:prSet presAssocID="{7FD8B4A0-34FF-47F8-A6E4-D7D2E8A46240}" presName="Name35" presStyleLbl="parChTrans1D2" presStyleIdx="3" presStyleCnt="4"/>
      <dgm:spPr/>
    </dgm:pt>
    <dgm:pt modelId="{9D63896C-6E53-442F-BB16-ECFF5ABD4AA1}" type="pres">
      <dgm:prSet presAssocID="{91C9BE5C-4F36-4857-8F2F-EE9D4D6A3C6E}" presName="hierRoot2" presStyleCnt="0">
        <dgm:presLayoutVars>
          <dgm:hierBranch/>
        </dgm:presLayoutVars>
      </dgm:prSet>
      <dgm:spPr/>
    </dgm:pt>
    <dgm:pt modelId="{B0D7DA81-615C-47CC-8A48-7076E9E68EFD}" type="pres">
      <dgm:prSet presAssocID="{91C9BE5C-4F36-4857-8F2F-EE9D4D6A3C6E}" presName="rootComposite" presStyleCnt="0"/>
      <dgm:spPr/>
    </dgm:pt>
    <dgm:pt modelId="{8B5A7269-568A-4EC3-BD2E-E29369597A20}" type="pres">
      <dgm:prSet presAssocID="{91C9BE5C-4F36-4857-8F2F-EE9D4D6A3C6E}" presName="rootText" presStyleLbl="node2" presStyleIdx="3" presStyleCnt="4">
        <dgm:presLayoutVars>
          <dgm:chPref val="3"/>
        </dgm:presLayoutVars>
      </dgm:prSet>
      <dgm:spPr/>
    </dgm:pt>
    <dgm:pt modelId="{97CA7020-FB31-4751-BAAC-73C301E4D91C}" type="pres">
      <dgm:prSet presAssocID="{91C9BE5C-4F36-4857-8F2F-EE9D4D6A3C6E}" presName="rootConnector" presStyleLbl="node2" presStyleIdx="3" presStyleCnt="4"/>
      <dgm:spPr/>
    </dgm:pt>
    <dgm:pt modelId="{995FE4D8-0597-47BD-978B-F7E735E7F5CB}" type="pres">
      <dgm:prSet presAssocID="{91C9BE5C-4F36-4857-8F2F-EE9D4D6A3C6E}" presName="hierChild4" presStyleCnt="0"/>
      <dgm:spPr/>
    </dgm:pt>
    <dgm:pt modelId="{C7AB23E7-38FC-45E2-91B4-A5152BDDBF86}" type="pres">
      <dgm:prSet presAssocID="{91C9BE5C-4F36-4857-8F2F-EE9D4D6A3C6E}" presName="hierChild5" presStyleCnt="0"/>
      <dgm:spPr/>
    </dgm:pt>
    <dgm:pt modelId="{1A1361C5-8E5D-48E5-B2CD-DD17B771E780}" type="pres">
      <dgm:prSet presAssocID="{F12CD794-7970-4FDF-9B1E-CDAD57D0FE65}" presName="hierChild3" presStyleCnt="0"/>
      <dgm:spPr/>
    </dgm:pt>
  </dgm:ptLst>
  <dgm:cxnLst>
    <dgm:cxn modelId="{D9FA7D12-6FB1-4B80-A700-09789728282F}" type="presOf" srcId="{6CAFB3A1-3481-45AC-ADA8-1B05239EE3BB}" destId="{1F4A9CAE-54F7-478D-BCF8-B68E1E31F68F}" srcOrd="1" destOrd="0" presId="urn:microsoft.com/office/officeart/2005/8/layout/orgChart1"/>
    <dgm:cxn modelId="{1C8BCB20-0E45-4F7B-9CFE-9D60509C40A1}" type="presOf" srcId="{5D2B4AF1-C1D6-424E-ABBC-25A8F4CEBD50}" destId="{9B06FFC5-43F6-495D-AB95-0F951836C128}" srcOrd="0" destOrd="0" presId="urn:microsoft.com/office/officeart/2005/8/layout/orgChart1"/>
    <dgm:cxn modelId="{C83B663B-F99B-44D9-A55A-5AD67DF029FE}" type="presOf" srcId="{F12CD794-7970-4FDF-9B1E-CDAD57D0FE65}" destId="{674583DB-9434-417E-B842-78BAA02B65BD}" srcOrd="0" destOrd="0" presId="urn:microsoft.com/office/officeart/2005/8/layout/orgChart1"/>
    <dgm:cxn modelId="{9C8FF83B-6467-47AB-9505-91CCE8919A2D}" type="presOf" srcId="{7FD8B4A0-34FF-47F8-A6E4-D7D2E8A46240}" destId="{64B9D85E-8EC8-4C2F-9595-8048B400CBB7}" srcOrd="0" destOrd="0" presId="urn:microsoft.com/office/officeart/2005/8/layout/orgChart1"/>
    <dgm:cxn modelId="{5E521E48-ACE0-4476-B5AE-DA7036C1AFAB}" type="presOf" srcId="{389CAFFE-5508-4313-8214-48C3EC0E4DAD}" destId="{CBF7E70C-B293-43BD-9A47-701468E6986B}" srcOrd="0" destOrd="0" presId="urn:microsoft.com/office/officeart/2005/8/layout/orgChart1"/>
    <dgm:cxn modelId="{C62E764D-6F26-44BF-A025-9A7222F217A7}" type="presOf" srcId="{91C9BE5C-4F36-4857-8F2F-EE9D4D6A3C6E}" destId="{97CA7020-FB31-4751-BAAC-73C301E4D91C}" srcOrd="1" destOrd="0" presId="urn:microsoft.com/office/officeart/2005/8/layout/orgChart1"/>
    <dgm:cxn modelId="{D122EB73-BE73-4ADD-9490-496C7EE7D15A}" type="presOf" srcId="{92379365-167A-4A84-970D-40A8DECB24B2}" destId="{2016262E-54F6-4864-8AF0-6DD27A2CA9F6}" srcOrd="0" destOrd="0" presId="urn:microsoft.com/office/officeart/2005/8/layout/orgChart1"/>
    <dgm:cxn modelId="{289C3776-C831-4686-85B3-AB6FBA92B7BA}" type="presOf" srcId="{F0374154-9648-4860-A68D-F8EB80BC6F86}" destId="{57E87441-5856-44F4-B08D-9734D2679920}" srcOrd="0" destOrd="0" presId="urn:microsoft.com/office/officeart/2005/8/layout/orgChart1"/>
    <dgm:cxn modelId="{512FD77D-21EA-4B7C-9E56-07435FD72AF8}" srcId="{5D2B4AF1-C1D6-424E-ABBC-25A8F4CEBD50}" destId="{F12CD794-7970-4FDF-9B1E-CDAD57D0FE65}" srcOrd="0" destOrd="0" parTransId="{7AAC9BFA-A99C-4098-93B2-5322D13BB870}" sibTransId="{3004A59E-409F-45EF-8706-7AFD4FE1E9A0}"/>
    <dgm:cxn modelId="{EF6B377E-1583-4DC3-A324-3DF4AFF9B6AE}" type="presOf" srcId="{1CC25858-9EE5-4171-8B4C-968957954B16}" destId="{7A0C161D-D008-499E-B785-3B3AFAB93974}" srcOrd="0" destOrd="0" presId="urn:microsoft.com/office/officeart/2005/8/layout/orgChart1"/>
    <dgm:cxn modelId="{9D3CD394-39AB-4419-B76A-0588A16480C2}" srcId="{F12CD794-7970-4FDF-9B1E-CDAD57D0FE65}" destId="{389CAFFE-5508-4313-8214-48C3EC0E4DAD}" srcOrd="2" destOrd="0" parTransId="{1CC25858-9EE5-4171-8B4C-968957954B16}" sibTransId="{492A2CAB-80AF-4BF5-AD4D-8D0C53DAF0BF}"/>
    <dgm:cxn modelId="{E853B096-C54F-46C3-8E1E-3095385BFC01}" srcId="{F12CD794-7970-4FDF-9B1E-CDAD57D0FE65}" destId="{41148EC8-7860-4615-94CA-B4FA9A94E3E7}" srcOrd="1" destOrd="0" parTransId="{F0374154-9648-4860-A68D-F8EB80BC6F86}" sibTransId="{146FB207-3F7E-46D1-BBE3-91ACEAC3280A}"/>
    <dgm:cxn modelId="{61790DA9-B602-48F2-A4CB-6C9340C7DE83}" type="presOf" srcId="{41148EC8-7860-4615-94CA-B4FA9A94E3E7}" destId="{2E3151CA-8C58-4735-A06F-B4A8F73C275F}" srcOrd="0" destOrd="0" presId="urn:microsoft.com/office/officeart/2005/8/layout/orgChart1"/>
    <dgm:cxn modelId="{BF6C16B6-F5D9-4A16-A6C7-118999788EAE}" type="presOf" srcId="{91C9BE5C-4F36-4857-8F2F-EE9D4D6A3C6E}" destId="{8B5A7269-568A-4EC3-BD2E-E29369597A20}" srcOrd="0" destOrd="0" presId="urn:microsoft.com/office/officeart/2005/8/layout/orgChart1"/>
    <dgm:cxn modelId="{A142E8CA-4C7B-41C4-BDC4-BECA6492205C}" type="presOf" srcId="{6CAFB3A1-3481-45AC-ADA8-1B05239EE3BB}" destId="{AE789B65-DE5A-4768-948E-E0E66FC70CE2}" srcOrd="0" destOrd="0" presId="urn:microsoft.com/office/officeart/2005/8/layout/orgChart1"/>
    <dgm:cxn modelId="{C73EB6D0-C32A-4E88-A631-5D3EEE90AC93}" type="presOf" srcId="{F12CD794-7970-4FDF-9B1E-CDAD57D0FE65}" destId="{F5AF982A-74AF-496E-9B50-4F8FB382BC32}" srcOrd="1" destOrd="0" presId="urn:microsoft.com/office/officeart/2005/8/layout/orgChart1"/>
    <dgm:cxn modelId="{2BEB4DD5-6D92-4E73-966A-9A13357BCE1D}" srcId="{F12CD794-7970-4FDF-9B1E-CDAD57D0FE65}" destId="{6CAFB3A1-3481-45AC-ADA8-1B05239EE3BB}" srcOrd="0" destOrd="0" parTransId="{92379365-167A-4A84-970D-40A8DECB24B2}" sibTransId="{1BD0F8B2-573D-4E7D-AB55-68948A2BBE77}"/>
    <dgm:cxn modelId="{DB6F0BE1-F899-4C38-B8EB-65D56A5C6D43}" srcId="{F12CD794-7970-4FDF-9B1E-CDAD57D0FE65}" destId="{91C9BE5C-4F36-4857-8F2F-EE9D4D6A3C6E}" srcOrd="3" destOrd="0" parTransId="{7FD8B4A0-34FF-47F8-A6E4-D7D2E8A46240}" sibTransId="{0E451B91-2940-4A48-8F72-ABD709C1B18C}"/>
    <dgm:cxn modelId="{31AF2AE8-6CC9-4DF2-8B6C-D7AB74683190}" type="presOf" srcId="{389CAFFE-5508-4313-8214-48C3EC0E4DAD}" destId="{8A679E80-08F4-47B3-A834-C222E0AB8D28}" srcOrd="1" destOrd="0" presId="urn:microsoft.com/office/officeart/2005/8/layout/orgChart1"/>
    <dgm:cxn modelId="{89C6ECF4-4B85-4238-88AA-16CB71D177A5}" type="presOf" srcId="{41148EC8-7860-4615-94CA-B4FA9A94E3E7}" destId="{75F37E7D-BAEF-44F2-B738-9E0C2A9ED0C6}" srcOrd="1" destOrd="0" presId="urn:microsoft.com/office/officeart/2005/8/layout/orgChart1"/>
    <dgm:cxn modelId="{76151DD6-1A48-4E1D-A0CA-1D40FECBD4EE}" type="presParOf" srcId="{9B06FFC5-43F6-495D-AB95-0F951836C128}" destId="{0FB6D4E5-60E0-4FF0-9C29-214FAB36FDB5}" srcOrd="0" destOrd="0" presId="urn:microsoft.com/office/officeart/2005/8/layout/orgChart1"/>
    <dgm:cxn modelId="{AD74DF33-A3A4-4C72-AE22-82E4670EB3D6}" type="presParOf" srcId="{0FB6D4E5-60E0-4FF0-9C29-214FAB36FDB5}" destId="{4C43B19D-B171-4E94-91FB-390A4C336242}" srcOrd="0" destOrd="0" presId="urn:microsoft.com/office/officeart/2005/8/layout/orgChart1"/>
    <dgm:cxn modelId="{CA4357C9-E094-41A6-9EA7-EF8AA8EE46BA}" type="presParOf" srcId="{4C43B19D-B171-4E94-91FB-390A4C336242}" destId="{674583DB-9434-417E-B842-78BAA02B65BD}" srcOrd="0" destOrd="0" presId="urn:microsoft.com/office/officeart/2005/8/layout/orgChart1"/>
    <dgm:cxn modelId="{EBECEE53-CFC5-498F-A1DE-D48AC34B8748}" type="presParOf" srcId="{4C43B19D-B171-4E94-91FB-390A4C336242}" destId="{F5AF982A-74AF-496E-9B50-4F8FB382BC32}" srcOrd="1" destOrd="0" presId="urn:microsoft.com/office/officeart/2005/8/layout/orgChart1"/>
    <dgm:cxn modelId="{53AC07B3-9B39-44FA-9FA8-BF1BB428BA88}" type="presParOf" srcId="{0FB6D4E5-60E0-4FF0-9C29-214FAB36FDB5}" destId="{607F666A-71B2-4534-AB9F-3F5CC136E9AF}" srcOrd="1" destOrd="0" presId="urn:microsoft.com/office/officeart/2005/8/layout/orgChart1"/>
    <dgm:cxn modelId="{429C9C9B-9769-4154-A32B-3D5CE0E58E57}" type="presParOf" srcId="{607F666A-71B2-4534-AB9F-3F5CC136E9AF}" destId="{2016262E-54F6-4864-8AF0-6DD27A2CA9F6}" srcOrd="0" destOrd="0" presId="urn:microsoft.com/office/officeart/2005/8/layout/orgChart1"/>
    <dgm:cxn modelId="{76A8243C-63E2-47E4-9ADE-D7F2878F9076}" type="presParOf" srcId="{607F666A-71B2-4534-AB9F-3F5CC136E9AF}" destId="{5D6FA0EF-A3ED-4B18-8BEA-A7611796CD8D}" srcOrd="1" destOrd="0" presId="urn:microsoft.com/office/officeart/2005/8/layout/orgChart1"/>
    <dgm:cxn modelId="{A90487AF-FADB-4C8E-B650-1426657A7E76}" type="presParOf" srcId="{5D6FA0EF-A3ED-4B18-8BEA-A7611796CD8D}" destId="{890E3B8D-79EA-4848-A9B3-015DE0A5B7B5}" srcOrd="0" destOrd="0" presId="urn:microsoft.com/office/officeart/2005/8/layout/orgChart1"/>
    <dgm:cxn modelId="{A48AD927-80F1-4E05-ACD9-F2CEC8A3F14E}" type="presParOf" srcId="{890E3B8D-79EA-4848-A9B3-015DE0A5B7B5}" destId="{AE789B65-DE5A-4768-948E-E0E66FC70CE2}" srcOrd="0" destOrd="0" presId="urn:microsoft.com/office/officeart/2005/8/layout/orgChart1"/>
    <dgm:cxn modelId="{C58D7DBE-9856-478A-B043-F21CF2A3F2A5}" type="presParOf" srcId="{890E3B8D-79EA-4848-A9B3-015DE0A5B7B5}" destId="{1F4A9CAE-54F7-478D-BCF8-B68E1E31F68F}" srcOrd="1" destOrd="0" presId="urn:microsoft.com/office/officeart/2005/8/layout/orgChart1"/>
    <dgm:cxn modelId="{E8746FD0-1E17-4D67-96E8-18AF056DA5F5}" type="presParOf" srcId="{5D6FA0EF-A3ED-4B18-8BEA-A7611796CD8D}" destId="{78806076-501E-4E56-8706-1BD4260EB733}" srcOrd="1" destOrd="0" presId="urn:microsoft.com/office/officeart/2005/8/layout/orgChart1"/>
    <dgm:cxn modelId="{8DF40151-34CD-4EED-A2FB-A4148E03D793}" type="presParOf" srcId="{5D6FA0EF-A3ED-4B18-8BEA-A7611796CD8D}" destId="{58D9C476-A840-4A6F-8BBA-A1368017F7C0}" srcOrd="2" destOrd="0" presId="urn:microsoft.com/office/officeart/2005/8/layout/orgChart1"/>
    <dgm:cxn modelId="{84AD8439-A9ED-4584-937C-2AE308C3BC18}" type="presParOf" srcId="{607F666A-71B2-4534-AB9F-3F5CC136E9AF}" destId="{57E87441-5856-44F4-B08D-9734D2679920}" srcOrd="2" destOrd="0" presId="urn:microsoft.com/office/officeart/2005/8/layout/orgChart1"/>
    <dgm:cxn modelId="{DDE8F2AD-0697-43F0-97FE-E3FC9BF58C01}" type="presParOf" srcId="{607F666A-71B2-4534-AB9F-3F5CC136E9AF}" destId="{25A9572A-6623-41FD-A76E-4B9A152F4BEC}" srcOrd="3" destOrd="0" presId="urn:microsoft.com/office/officeart/2005/8/layout/orgChart1"/>
    <dgm:cxn modelId="{28D36146-E03A-44A1-9E16-33E05434C1E6}" type="presParOf" srcId="{25A9572A-6623-41FD-A76E-4B9A152F4BEC}" destId="{834E8A3E-C5D6-4350-8EB1-A7B1611B3B48}" srcOrd="0" destOrd="0" presId="urn:microsoft.com/office/officeart/2005/8/layout/orgChart1"/>
    <dgm:cxn modelId="{480EA8D6-A5F9-4CE5-BC95-C8AEEA37E017}" type="presParOf" srcId="{834E8A3E-C5D6-4350-8EB1-A7B1611B3B48}" destId="{2E3151CA-8C58-4735-A06F-B4A8F73C275F}" srcOrd="0" destOrd="0" presId="urn:microsoft.com/office/officeart/2005/8/layout/orgChart1"/>
    <dgm:cxn modelId="{80859418-B5F2-4C78-A0EC-18A7DFB77D3D}" type="presParOf" srcId="{834E8A3E-C5D6-4350-8EB1-A7B1611B3B48}" destId="{75F37E7D-BAEF-44F2-B738-9E0C2A9ED0C6}" srcOrd="1" destOrd="0" presId="urn:microsoft.com/office/officeart/2005/8/layout/orgChart1"/>
    <dgm:cxn modelId="{BEC35937-1D8B-473E-843D-D2DBA70B654E}" type="presParOf" srcId="{25A9572A-6623-41FD-A76E-4B9A152F4BEC}" destId="{F6D2BB32-403B-4295-9795-1D7A04B50B63}" srcOrd="1" destOrd="0" presId="urn:microsoft.com/office/officeart/2005/8/layout/orgChart1"/>
    <dgm:cxn modelId="{4D587F26-2EE5-4D33-A30F-9F6EC5AB58B1}" type="presParOf" srcId="{25A9572A-6623-41FD-A76E-4B9A152F4BEC}" destId="{61B6C2AE-8A59-4BE7-8878-E2B1F8AB5595}" srcOrd="2" destOrd="0" presId="urn:microsoft.com/office/officeart/2005/8/layout/orgChart1"/>
    <dgm:cxn modelId="{9438B427-39B2-406A-B73F-798091589196}" type="presParOf" srcId="{607F666A-71B2-4534-AB9F-3F5CC136E9AF}" destId="{7A0C161D-D008-499E-B785-3B3AFAB93974}" srcOrd="4" destOrd="0" presId="urn:microsoft.com/office/officeart/2005/8/layout/orgChart1"/>
    <dgm:cxn modelId="{71B6F7D3-343A-4B3B-9F42-48E0F496EE31}" type="presParOf" srcId="{607F666A-71B2-4534-AB9F-3F5CC136E9AF}" destId="{C43903CA-831F-46C9-A699-6F8E9B4F3279}" srcOrd="5" destOrd="0" presId="urn:microsoft.com/office/officeart/2005/8/layout/orgChart1"/>
    <dgm:cxn modelId="{D6A04CA6-11E6-4D7D-8BEE-B29E99D64E78}" type="presParOf" srcId="{C43903CA-831F-46C9-A699-6F8E9B4F3279}" destId="{C1C73176-763F-45FE-BCCA-4D27F8DC946E}" srcOrd="0" destOrd="0" presId="urn:microsoft.com/office/officeart/2005/8/layout/orgChart1"/>
    <dgm:cxn modelId="{DB184F9B-5A73-49AB-82C5-18EA5111327F}" type="presParOf" srcId="{C1C73176-763F-45FE-BCCA-4D27F8DC946E}" destId="{CBF7E70C-B293-43BD-9A47-701468E6986B}" srcOrd="0" destOrd="0" presId="urn:microsoft.com/office/officeart/2005/8/layout/orgChart1"/>
    <dgm:cxn modelId="{8B6D2A09-0214-40E7-A0A6-A46C7E47412A}" type="presParOf" srcId="{C1C73176-763F-45FE-BCCA-4D27F8DC946E}" destId="{8A679E80-08F4-47B3-A834-C222E0AB8D28}" srcOrd="1" destOrd="0" presId="urn:microsoft.com/office/officeart/2005/8/layout/orgChart1"/>
    <dgm:cxn modelId="{34874838-D60A-4373-A2AA-FECA78380C90}" type="presParOf" srcId="{C43903CA-831F-46C9-A699-6F8E9B4F3279}" destId="{715116B9-E6FD-48BD-A89E-66D11BED76A0}" srcOrd="1" destOrd="0" presId="urn:microsoft.com/office/officeart/2005/8/layout/orgChart1"/>
    <dgm:cxn modelId="{5188583F-B3FA-4666-BE88-5C57C80AECF1}" type="presParOf" srcId="{C43903CA-831F-46C9-A699-6F8E9B4F3279}" destId="{726B9B2F-1EA2-478C-BFBF-212BA4E6D3D8}" srcOrd="2" destOrd="0" presId="urn:microsoft.com/office/officeart/2005/8/layout/orgChart1"/>
    <dgm:cxn modelId="{53FD8E8E-72A2-4C12-A29B-C8BA884601D1}" type="presParOf" srcId="{607F666A-71B2-4534-AB9F-3F5CC136E9AF}" destId="{64B9D85E-8EC8-4C2F-9595-8048B400CBB7}" srcOrd="6" destOrd="0" presId="urn:microsoft.com/office/officeart/2005/8/layout/orgChart1"/>
    <dgm:cxn modelId="{530B6DDC-8470-4BD0-82DC-BF1EECFEC97A}" type="presParOf" srcId="{607F666A-71B2-4534-AB9F-3F5CC136E9AF}" destId="{9D63896C-6E53-442F-BB16-ECFF5ABD4AA1}" srcOrd="7" destOrd="0" presId="urn:microsoft.com/office/officeart/2005/8/layout/orgChart1"/>
    <dgm:cxn modelId="{730990BB-AE94-4C74-80B3-1B682D5DBCD8}" type="presParOf" srcId="{9D63896C-6E53-442F-BB16-ECFF5ABD4AA1}" destId="{B0D7DA81-615C-47CC-8A48-7076E9E68EFD}" srcOrd="0" destOrd="0" presId="urn:microsoft.com/office/officeart/2005/8/layout/orgChart1"/>
    <dgm:cxn modelId="{49FE33B5-B6F5-46B8-89D3-24770A5F1E01}" type="presParOf" srcId="{B0D7DA81-615C-47CC-8A48-7076E9E68EFD}" destId="{8B5A7269-568A-4EC3-BD2E-E29369597A20}" srcOrd="0" destOrd="0" presId="urn:microsoft.com/office/officeart/2005/8/layout/orgChart1"/>
    <dgm:cxn modelId="{F18F2B10-A4FE-4A91-9981-C9B71210E6B4}" type="presParOf" srcId="{B0D7DA81-615C-47CC-8A48-7076E9E68EFD}" destId="{97CA7020-FB31-4751-BAAC-73C301E4D91C}" srcOrd="1" destOrd="0" presId="urn:microsoft.com/office/officeart/2005/8/layout/orgChart1"/>
    <dgm:cxn modelId="{272CD8A2-744A-4845-AF4B-B5DC7C4F80BD}" type="presParOf" srcId="{9D63896C-6E53-442F-BB16-ECFF5ABD4AA1}" destId="{995FE4D8-0597-47BD-978B-F7E735E7F5CB}" srcOrd="1" destOrd="0" presId="urn:microsoft.com/office/officeart/2005/8/layout/orgChart1"/>
    <dgm:cxn modelId="{5710E469-4824-482E-AAF2-6231E8DCAF11}" type="presParOf" srcId="{9D63896C-6E53-442F-BB16-ECFF5ABD4AA1}" destId="{C7AB23E7-38FC-45E2-91B4-A5152BDDBF86}" srcOrd="2" destOrd="0" presId="urn:microsoft.com/office/officeart/2005/8/layout/orgChart1"/>
    <dgm:cxn modelId="{925FFC72-6290-4D98-AACE-D0CBDFAC74F4}" type="presParOf" srcId="{0FB6D4E5-60E0-4FF0-9C29-214FAB36FDB5}" destId="{1A1361C5-8E5D-48E5-B2CD-DD17B771E78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B9D85E-8EC8-4C2F-9595-8048B400CBB7}">
      <dsp:nvSpPr>
        <dsp:cNvPr id="0" name=""/>
        <dsp:cNvSpPr/>
      </dsp:nvSpPr>
      <dsp:spPr>
        <a:xfrm>
          <a:off x="2743199" y="1415063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2148491" y="124292"/>
              </a:lnTo>
              <a:lnTo>
                <a:pt x="2148491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0C161D-D008-499E-B785-3B3AFAB93974}">
      <dsp:nvSpPr>
        <dsp:cNvPr id="0" name=""/>
        <dsp:cNvSpPr/>
      </dsp:nvSpPr>
      <dsp:spPr>
        <a:xfrm>
          <a:off x="2743199" y="1415063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E87441-5856-44F4-B08D-9734D2679920}">
      <dsp:nvSpPr>
        <dsp:cNvPr id="0" name=""/>
        <dsp:cNvSpPr/>
      </dsp:nvSpPr>
      <dsp:spPr>
        <a:xfrm>
          <a:off x="2027036" y="1415063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16262E-54F6-4864-8AF0-6DD27A2CA9F6}">
      <dsp:nvSpPr>
        <dsp:cNvPr id="0" name=""/>
        <dsp:cNvSpPr/>
      </dsp:nvSpPr>
      <dsp:spPr>
        <a:xfrm>
          <a:off x="594708" y="1415063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2148491" y="0"/>
              </a:moveTo>
              <a:lnTo>
                <a:pt x="2148491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4583DB-9434-417E-B842-78BAA02B65BD}">
      <dsp:nvSpPr>
        <dsp:cNvPr id="0" name=""/>
        <dsp:cNvSpPr/>
      </dsp:nvSpPr>
      <dsp:spPr>
        <a:xfrm>
          <a:off x="2151329" y="259080"/>
          <a:ext cx="1183741" cy="11559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 baseline="0">
              <a:latin typeface="Calibri"/>
            </a:rPr>
            <a:t>Основные направления реализации образовательной области</a:t>
          </a:r>
          <a:endParaRPr lang="ru-RU" sz="1200" kern="1200"/>
        </a:p>
      </dsp:txBody>
      <dsp:txXfrm>
        <a:off x="2151329" y="259080"/>
        <a:ext cx="1183741" cy="1155982"/>
      </dsp:txXfrm>
    </dsp:sp>
    <dsp:sp modelId="{AE789B65-DE5A-4768-948E-E0E66FC70CE2}">
      <dsp:nvSpPr>
        <dsp:cNvPr id="0" name=""/>
        <dsp:cNvSpPr/>
      </dsp:nvSpPr>
      <dsp:spPr>
        <a:xfrm>
          <a:off x="2837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Трудовое воспитание</a:t>
          </a:r>
          <a:endParaRPr lang="ru-RU" sz="1200" kern="1200"/>
        </a:p>
      </dsp:txBody>
      <dsp:txXfrm>
        <a:off x="2837" y="1663648"/>
        <a:ext cx="1183741" cy="591870"/>
      </dsp:txXfrm>
    </dsp:sp>
    <dsp:sp modelId="{2E3151CA-8C58-4735-A06F-B4A8F73C275F}">
      <dsp:nvSpPr>
        <dsp:cNvPr id="0" name=""/>
        <dsp:cNvSpPr/>
      </dsp:nvSpPr>
      <dsp:spPr>
        <a:xfrm>
          <a:off x="1435165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Развитие игровой деятельности</a:t>
          </a:r>
          <a:endParaRPr lang="ru-RU" sz="1200" kern="1200"/>
        </a:p>
      </dsp:txBody>
      <dsp:txXfrm>
        <a:off x="1435165" y="1663648"/>
        <a:ext cx="1183741" cy="591870"/>
      </dsp:txXfrm>
    </dsp:sp>
    <dsp:sp modelId="{CBF7E70C-B293-43BD-9A47-701468E6986B}">
      <dsp:nvSpPr>
        <dsp:cNvPr id="0" name=""/>
        <dsp:cNvSpPr/>
      </dsp:nvSpPr>
      <dsp:spPr>
        <a:xfrm>
          <a:off x="2867492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Формирование безопасного поведения в быту, социуме, природе</a:t>
          </a:r>
          <a:endParaRPr lang="ru-RU" sz="1200" kern="1200"/>
        </a:p>
      </dsp:txBody>
      <dsp:txXfrm>
        <a:off x="2867492" y="1663648"/>
        <a:ext cx="1183741" cy="591870"/>
      </dsp:txXfrm>
    </dsp:sp>
    <dsp:sp modelId="{8B5A7269-568A-4EC3-BD2E-E29369597A20}">
      <dsp:nvSpPr>
        <dsp:cNvPr id="0" name=""/>
        <dsp:cNvSpPr/>
      </dsp:nvSpPr>
      <dsp:spPr>
        <a:xfrm>
          <a:off x="4299820" y="1663648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baseline="0">
              <a:latin typeface="Calibri"/>
            </a:rPr>
            <a:t>Патриотическое воспитание</a:t>
          </a:r>
          <a:endParaRPr lang="ru-RU" sz="1200" kern="1200"/>
        </a:p>
      </dsp:txBody>
      <dsp:txXfrm>
        <a:off x="4299820" y="1663648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3KGI378MXKqxBekQQoXPE0ObRSU=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106087192"/>
            <mdssi:RelationshipReference SourceId="rId807014423"/>
            <mdssi:RelationshipReference SourceId="rId932740727"/>
          </Transform>
          <Transform Algorithm="http://www.w3.org/TR/2001/REC-xml-c14n-20010315"/>
        </Transforms>
        <DigestMethod Algorithm="http://www.w3.org/2000/09/xmldsig#sha1"/>
        <DigestValue>iKbuE40KFSyCN2QzYc8M2A1pNac=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vnDZmPRyWfXyq6ShpkvjuiFn3TY=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iagrams/colors1.xml?ContentType=application/vnd.openxmlformats-officedocument.drawingml.diagramColors+xml">
        <DigestMethod Algorithm="http://www.w3.org/2000/09/xmldsig#sha1"/>
        <DigestValue>xivk++uwFbeBdP1OmmAK9JGQW5w=</DigestValue>
      </Reference>
      <Reference URI="/word/diagrams/data1.xml?ContentType=application/vnd.openxmlformats-officedocument.drawingml.diagramData+xml">
        <DigestMethod Algorithm="http://www.w3.org/2000/09/xmldsig#sha1"/>
        <DigestValue>ykZv5/T16b6EVx7zFecx7mseQhs=</DigestValue>
      </Reference>
      <Reference URI="/word/diagrams/drawing1.xml?ContentType=application/vnd.ms-office.drawingml.diagramDrawing+xml">
        <DigestMethod Algorithm="http://www.w3.org/2000/09/xmldsig#sha1"/>
        <DigestValue>cngiEZFZK8kCVMSAqkLi+D/uXu8=</DigestValue>
      </Reference>
      <Reference URI="/word/diagrams/layout1.xml?ContentType=application/vnd.openxmlformats-officedocument.drawingml.diagramLayout+xml">
        <DigestMethod Algorithm="http://www.w3.org/2000/09/xmldsig#sha1"/>
        <DigestValue>4IsLve5g//bu0ut7Z8cAby0h5XM=</DigestValue>
      </Reference>
      <Reference URI="/word/diagrams/quickStyle1.xml?ContentType=application/vnd.openxmlformats-officedocument.drawingml.diagramStyle+xml">
        <DigestMethod Algorithm="http://www.w3.org/2000/09/xmldsig#sha1"/>
        <DigestValue>ySmcYlvOjNd9jPniZAxyjrD9DfU=</DigestValue>
      </Reference>
      <Reference URI="/word/document.xml?ContentType=application/vnd.openxmlformats-officedocument.wordprocessingml.document.main+xml">
        <DigestMethod Algorithm="http://www.w3.org/2000/09/xmldsig#sha1"/>
        <DigestValue>pHy9P5R4v0ICN5sFpgbdJ6bg6JY=</DigestValue>
      </Reference>
      <Reference URI="/word/endnotes.xml?ContentType=application/vnd.openxmlformats-officedocument.wordprocessingml.endnotes+xml">
        <DigestMethod Algorithm="http://www.w3.org/2000/09/xmldsig#sha1"/>
        <DigestValue>7qjxPZO/sNs3J7OZIVaftt/5FF8=</DigestValue>
      </Reference>
      <Reference URI="/word/fontTable.xml?ContentType=application/vnd.openxmlformats-officedocument.wordprocessingml.fontTable+xml">
        <DigestMethod Algorithm="http://www.w3.org/2000/09/xmldsig#sha1"/>
        <DigestValue>KV5g6RPpUX69mPNwN3iANTnuL0s=</DigestValue>
      </Reference>
      <Reference URI="/word/footer1.xml?ContentType=application/vnd.openxmlformats-officedocument.wordprocessingml.footer+xml">
        <DigestMethod Algorithm="http://www.w3.org/2000/09/xmldsig#sha1"/>
        <DigestValue>X0MSjifqIeNfk6ogO07GlCTuGEM=</DigestValue>
      </Reference>
      <Reference URI="/word/footnotes.xml?ContentType=application/vnd.openxmlformats-officedocument.wordprocessingml.footnotes+xml">
        <DigestMethod Algorithm="http://www.w3.org/2000/09/xmldsig#sha1"/>
        <DigestValue>n6Atyt8REX0+fFWb9cQW8O5dt8Q=</DigestValue>
      </Reference>
      <Reference URI="/word/numbering.xml?ContentType=application/vnd.openxmlformats-officedocument.wordprocessingml.numbering+xml">
        <DigestMethod Algorithm="http://www.w3.org/2000/09/xmldsig#sha1"/>
        <DigestValue>ciEUTgAtAEXGjRAQusjq5ZnQez8=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h6IjSMJS2R7KA7FDJ914Rn1j6xE=</DigestValue>
      </Reference>
      <Reference URI="/word/styles.xml?ContentType=application/vnd.openxmlformats-officedocument.wordprocessingml.styles+xml">
        <DigestMethod Algorithm="http://www.w3.org/2000/09/xmldsig#sha1"/>
        <DigestValue>FBYlgFcbopUPelDIoshD5f57G1I=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NHR8B3OuuScyZruVqpsV6DqJx6A=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EE84F-782F-4BAB-B871-61255E62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20189</Words>
  <Characters>115083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F1000</cp:lastModifiedBy>
  <cp:revision>111</cp:revision>
  <cp:lastPrinted>2020-08-26T11:20:00Z</cp:lastPrinted>
  <dcterms:created xsi:type="dcterms:W3CDTF">2016-04-03T20:26:00Z</dcterms:created>
  <dcterms:modified xsi:type="dcterms:W3CDTF">2021-04-01T19:40:00Z</dcterms:modified>
</cp:coreProperties>
</file>