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79" w:rsidRPr="008002D8" w:rsidRDefault="00252073" w:rsidP="00252073">
      <w:pPr>
        <w:jc w:val="center"/>
        <w:rPr>
          <w:rFonts w:ascii="Times New Roman" w:hAnsi="Times New Roman" w:cs="Times New Roman"/>
          <w:b/>
          <w:color w:val="00B0F0"/>
          <w:sz w:val="36"/>
        </w:rPr>
      </w:pPr>
      <w:r w:rsidRPr="008002D8">
        <w:rPr>
          <w:rFonts w:ascii="Times New Roman" w:hAnsi="Times New Roman" w:cs="Times New Roman"/>
          <w:b/>
          <w:color w:val="00B0F0"/>
          <w:sz w:val="36"/>
        </w:rPr>
        <w:t>Библиотека</w:t>
      </w:r>
    </w:p>
    <w:p w:rsidR="00252073" w:rsidRPr="00252073" w:rsidRDefault="00252073" w:rsidP="008002D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lang w:eastAsia="ru-RU"/>
        </w:rPr>
      </w:pPr>
      <w:r w:rsidRPr="00252073">
        <w:rPr>
          <w:rFonts w:ascii="Times New Roman" w:eastAsiaTheme="minorEastAsia" w:hAnsi="Times New Roman" w:cs="Times New Roman"/>
          <w:sz w:val="28"/>
          <w:lang w:eastAsia="ru-RU"/>
        </w:rPr>
        <w:t>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издания: «Воспитатель детского са</w:t>
      </w:r>
      <w:r w:rsidR="008002D8">
        <w:rPr>
          <w:rFonts w:ascii="Times New Roman" w:eastAsiaTheme="minorEastAsia" w:hAnsi="Times New Roman" w:cs="Times New Roman"/>
          <w:sz w:val="28"/>
          <w:lang w:eastAsia="ru-RU"/>
        </w:rPr>
        <w:t xml:space="preserve">да», «Ребенок в детском саду», </w:t>
      </w:r>
      <w:r w:rsidRPr="00252073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Pr="00252073">
        <w:rPr>
          <w:rFonts w:ascii="Times New Roman" w:eastAsiaTheme="minorEastAsia" w:hAnsi="Times New Roman" w:cs="Times New Roman"/>
          <w:sz w:val="28"/>
          <w:lang w:eastAsia="ru-RU"/>
        </w:rPr>
        <w:t>« Дошкольное Воспитание», «Дошкольная педагогика» и др.</w:t>
      </w:r>
    </w:p>
    <w:p w:rsidR="00252073" w:rsidRDefault="00252073"/>
    <w:sectPr w:rsidR="0025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75"/>
    <w:rsid w:val="000E2079"/>
    <w:rsid w:val="00252073"/>
    <w:rsid w:val="008002D8"/>
    <w:rsid w:val="009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4</cp:revision>
  <dcterms:created xsi:type="dcterms:W3CDTF">2022-06-09T17:42:00Z</dcterms:created>
  <dcterms:modified xsi:type="dcterms:W3CDTF">2022-06-09T18:38:00Z</dcterms:modified>
</cp:coreProperties>
</file>