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B4" w:rsidRDefault="00463DB4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b/>
          <w:color w:val="3E3F4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E3F40"/>
          <w:sz w:val="36"/>
          <w:szCs w:val="36"/>
        </w:rPr>
        <w:t xml:space="preserve">                     </w:t>
      </w:r>
      <w:r w:rsidRPr="00463DB4">
        <w:rPr>
          <w:rFonts w:ascii="Times New Roman" w:eastAsia="Times New Roman" w:hAnsi="Times New Roman" w:cs="Times New Roman"/>
          <w:b/>
          <w:color w:val="3E3F40"/>
          <w:sz w:val="36"/>
          <w:szCs w:val="36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color w:val="3E3F40"/>
          <w:sz w:val="36"/>
          <w:szCs w:val="36"/>
        </w:rPr>
        <w:t xml:space="preserve">                </w:t>
      </w:r>
    </w:p>
    <w:p w:rsidR="00463DB4" w:rsidRPr="00463DB4" w:rsidRDefault="00463DB4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b/>
          <w:color w:val="3E3F4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3E3F40"/>
          <w:sz w:val="36"/>
          <w:szCs w:val="36"/>
        </w:rPr>
        <w:t xml:space="preserve">                 </w:t>
      </w:r>
      <w:r>
        <w:rPr>
          <w:rFonts w:ascii="Times New Roman" w:eastAsia="Times New Roman" w:hAnsi="Times New Roman" w:cs="Times New Roman"/>
          <w:b/>
          <w:noProof/>
          <w:color w:val="3E3F40"/>
          <w:sz w:val="36"/>
          <w:szCs w:val="36"/>
        </w:rPr>
        <w:drawing>
          <wp:inline distT="0" distB="0" distL="0" distR="0">
            <wp:extent cx="4572000" cy="3048000"/>
            <wp:effectExtent l="19050" t="0" r="0" b="0"/>
            <wp:docPr id="11" name="Рисунок 11" descr="C:\Documents and Settings\User\Рабочий стол\i (1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i (16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DB4" w:rsidRPr="005927D1" w:rsidRDefault="005927D1" w:rsidP="00C61E74">
      <w:pPr>
        <w:shd w:val="clear" w:color="auto" w:fill="FFFFFF"/>
        <w:spacing w:after="225" w:line="360" w:lineRule="atLeast"/>
        <w:jc w:val="center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b/>
          <w:color w:val="3E3F40"/>
          <w:sz w:val="23"/>
          <w:szCs w:val="23"/>
        </w:rPr>
        <w:t>Агрессивный ребёнок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 – не редкое явление в современном мире</w:t>
      </w:r>
    </w:p>
    <w:p w:rsidR="005927D1" w:rsidRPr="005927D1" w:rsidRDefault="005927D1" w:rsidP="00C61E74">
      <w:pPr>
        <w:shd w:val="clear" w:color="auto" w:fill="FFFFFF"/>
        <w:spacing w:after="225" w:line="360" w:lineRule="atLeast"/>
        <w:jc w:val="center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К сожалению, для многих родителей это большая беда, с которой они сталкиваются дома при воспитании своего ребёнка, а также в детском коллективе, когда их любимый малыш находится на одной территории с ребёнком, проявляющим агрессию.</w:t>
      </w:r>
    </w:p>
    <w:p w:rsidR="005927D1" w:rsidRPr="005927D1" w:rsidRDefault="005927D1" w:rsidP="00C61E74">
      <w:pPr>
        <w:shd w:val="clear" w:color="auto" w:fill="FFFFFF"/>
        <w:spacing w:after="225" w:line="360" w:lineRule="atLeast"/>
        <w:jc w:val="center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«Чем опасна агрессия?», «Как помочь ребёнку с агрессивным поведением?»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br/>
        <w:t>на эти и другие вопросы мы попробуем ответить в данной статье.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jc w:val="center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Портрет агрессивного ребенка</w:t>
      </w:r>
      <w:proofErr w:type="gramStart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br/>
        <w:t>Н</w:t>
      </w:r>
      <w:proofErr w:type="gramEnd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е заметить ребёнка с агрессивным поведением довольно сложно. Часто это драчливый и грубый ребёнок, который может напасть и ударить сверстника или родителей, ломающий игрушки, кричащий или целенаправленно употребляющий грубые выражения.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Агрессивный ребёнок становится большой проблемой для родителей, воспитателей, учителей. Такого «сложного» ребёнка очень трудно принять, и ещё сложнее понять, в чём причина такого поведения.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Агрессивное поведение детей – это «крик о помощи» и своеобразный метод привлечения внимания. Такой ребёнок «сигнализирует» о том, что он нуждается в любви и ласке, понимании и принятии. С помощью агрессии он даёт понять, что испытывает внутренний дискомфорт, что чувствует себя отверженным и забытым.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Безразличие и жестокость со стороны родителей могут приводить к проблемам в детско-родительских отношениях, итогом которых становится уверенность ребёнка в том, что его не любят. Чтобы изменить сложившуюся ситуацию и «заслужить» любовь родителей, дети 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lastRenderedPageBreak/>
        <w:t>пытаются привлечь их внимание любым способом, в том числе и агрессивным поведением. Если ребёнок чувствует, что уязвим, если он не уверен в себе, если он не может влиться в детский коллектив и почувствовать себя там «своим», то и агрессия со стороны такого ребёнка не заставит себя долго ждать.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Такие дети чаще всего не могут оценить свою агрессивность, они не замечают, что такая форма поведения приводит к каким-то негативным последствиям. Они тревожны, пугливы, им кажется, что весь мир настроен против них.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Очень важно, чтобы родители и педагоги понимали, чем отличается «агрессия» и «агрессивность»: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Агрессия – это «разовый» поступок ребёнка, который нарушает морально-этические нормы и может привести к причинению морального или физического вреда окружающим.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Агрессивность – это форма поведения, которая со временем становится «привычной».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  <w:u w:val="single"/>
        </w:rPr>
        <w:t>Виды агрессии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Среди видов агрессии можно выделить следующие: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Вербальная агрессия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Этот вид агрессии проявляется в словесной форме: повышенный тон разговора, переходящий на крик, оскорбления и унижения, возможны даже угрозы.</w:t>
      </w:r>
    </w:p>
    <w:p w:rsidR="00463DB4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Физическая агрессия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  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Данный вид агрессии проявляется в конкретном физическом воздействии по отношении к какому-либо лицу или причинении ущерба чужому имуществу: укусы, побои, повреждение различных вещей, техники и т.д.</w:t>
      </w:r>
    </w:p>
    <w:p w:rsidR="00463DB4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Прямая агрессия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Вид агрессии, который направлен на определённый объект.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Косвенная (непрямая) агрессия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С помощью этого вида агрессии ребёнок может сплетничать, использовать злобные шутки, провоцировать.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Аутоагрессия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Этот вид агрессии, который ребёнок использует против самого себя. Проявляется в выдирании волос, ресниц, бровей, обгрызании ногтей, </w:t>
      </w:r>
      <w:proofErr w:type="gramStart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частой</w:t>
      </w:r>
      <w:proofErr w:type="gramEnd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 травматизации.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  <w:u w:val="single"/>
        </w:rPr>
        <w:t>Как понять, что ваш ребенок агрессивно себя ведет: симптомы и признаки, диагностика</w:t>
      </w:r>
      <w:proofErr w:type="gramStart"/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 Н</w:t>
      </w:r>
      <w:proofErr w:type="gramEnd"/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а что же следует обратить внимание родителей</w:t>
      </w:r>
      <w:r w:rsidRPr="00463DB4">
        <w:rPr>
          <w:rFonts w:ascii="Times New Roman" w:eastAsia="Times New Roman" w:hAnsi="Times New Roman" w:cs="Times New Roman"/>
          <w:color w:val="3E3F40"/>
          <w:sz w:val="23"/>
        </w:rPr>
        <w:t> 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в поведении ребенка: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 ребёнок не может контролировать свои слова, действия, эмоции, поведение в целом. </w:t>
      </w:r>
      <w:proofErr w:type="gramStart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В редких случаях может пытаться взять под контроль своё поведение, но, ни чего из этого не выходит;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sym w:font="Symbol" w:char="F076"/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br/>
        <w:t xml:space="preserve"> ребёнок часто ругается с ровесниками и взрослыми, целенаправленно вступает с ними в споры и выясняет отношения;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sym w:font="Symbol" w:char="F076"/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br/>
        <w:t xml:space="preserve"> ломает игрушки, рушит строения, выполненные другими; любит портить вещи других и при 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lastRenderedPageBreak/>
        <w:t>этом получает явное удовольствие;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sym w:font="Symbol" w:char="F076"/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br/>
        <w:t xml:space="preserve"> не реагирует на просьбы, указания и нарушает установленные правила;</w:t>
      </w:r>
      <w:proofErr w:type="gramEnd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sym w:font="Symbol" w:char="F076"/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br/>
        <w:t xml:space="preserve"> намеренно совершает «плохие» поступки, чтобы вызвать негативную реакцию;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sym w:font="Symbol" w:char="F076"/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br/>
        <w:t xml:space="preserve"> помнит об обиде и обидчике, зачастую хочет отомстить обидчику;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sym w:font="Symbol" w:char="F076"/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br/>
        <w:t xml:space="preserve"> не может признавать свои ошибки, всегда пытается оправдаться или обвинить другого.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sym w:font="Symbol" w:char="F076"/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br/>
        <w:t>Для детей, особенно дошкольного возраста, свойственно непослушание. Если на это есть серьёзная причина (несправедливое наказание, обида), то злость ребёнка и его агрессия вполне оправдана, и в таких случаях считается абсолютно нормальной реакцией ребёнка.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Родителям стоит принимать меры только в том случае, если они замечают у своего ребёнка как минимум несколько признаков из вышеперечисленных регулярно (от шести месяцев).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Диагностика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При возникновении сомнения относительно уровня агрессии ребёнка, родителям следует обратить особое внимание на его рисунки, ведь они могут быть очень информативными. Возможно, пришло время обратиться за помощью в случаях, если ребёнок:</w:t>
      </w:r>
    </w:p>
    <w:p w:rsidR="005927D1" w:rsidRPr="005927D1" w:rsidRDefault="005927D1" w:rsidP="00592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изображает себя в виде маленькой фигуры (относительно других объектов, находящихся на рисунке);</w:t>
      </w:r>
    </w:p>
    <w:p w:rsidR="005927D1" w:rsidRPr="005927D1" w:rsidRDefault="005927D1" w:rsidP="00592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рисует себя в «закрытой» позой (вытянутая, угловатая фигура с прижатыми к телу или спрятанными за спину руками);</w:t>
      </w:r>
    </w:p>
    <w:p w:rsidR="005927D1" w:rsidRPr="005927D1" w:rsidRDefault="005927D1" w:rsidP="00592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рисует себя с большими глазами, с чётко прорисованными зрачками;</w:t>
      </w:r>
    </w:p>
    <w:p w:rsidR="005927D1" w:rsidRPr="005927D1" w:rsidRDefault="005927D1" w:rsidP="00592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чётко прорисовывает зубы и ногти;</w:t>
      </w:r>
    </w:p>
    <w:p w:rsidR="005927D1" w:rsidRPr="005927D1" w:rsidRDefault="005927D1" w:rsidP="00592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рисует оружие;</w:t>
      </w:r>
    </w:p>
    <w:p w:rsidR="005927D1" w:rsidRPr="005927D1" w:rsidRDefault="005927D1" w:rsidP="00592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пожар;</w:t>
      </w:r>
    </w:p>
    <w:p w:rsidR="005927D1" w:rsidRPr="005927D1" w:rsidRDefault="005927D1" w:rsidP="005927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огромные руки, кулаки;</w:t>
      </w:r>
    </w:p>
    <w:p w:rsidR="005927D1" w:rsidRPr="005927D1" w:rsidRDefault="005927D1" w:rsidP="00463DB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регулярно «забывает» нарисовать кого-то из членов семьи или оставляет эту фигуру не раскрашенной;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а также:</w:t>
      </w:r>
    </w:p>
    <w:p w:rsidR="005927D1" w:rsidRPr="005927D1" w:rsidRDefault="005927D1" w:rsidP="00592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если на рисунке много исправлений;</w:t>
      </w:r>
    </w:p>
    <w:p w:rsidR="005927D1" w:rsidRPr="005927D1" w:rsidRDefault="005927D1" w:rsidP="005927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линии рисунка слабые или нет чётких контуров.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Диагностику агрессивного поведения ребёнка должны проводить специалисты (психолог, психотерапевт, невропатолог). Главная цель такого диагностирования – выяснить причину агрессивного поведения, понять зачем, почему и от чего он защищается. Также следует прояснить, какие есть «ресурсы» у данного ребёнка, на них можно будет «опереться» в решении данной проблемы.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Проявление агрессии в разном возрасте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Проявление агрессии у детей можно увидеть на разных возрастных этапах: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lastRenderedPageBreak/>
        <w:t>Младенчество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Младенцы проявляют свою агрессию, когда голодны, испытывают боль, дискомфорт, находятся в неудобном положении.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Раннее детство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Маленькие дети склонны к проявлению агрессии: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к взрослому и связано это с достижением какой-либо цели;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к новорождённому брату, сестре, так как обостряется чувство страха потерять материнскую любовь, чувство ревности;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после кризиса трёх лет агрессия обычно «притухает».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Дошкольный возраст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Появляется враждебность к сверстникам. Агрессия может проявляться как реакция на обиду.</w:t>
      </w:r>
    </w:p>
    <w:p w:rsidR="005927D1" w:rsidRPr="005927D1" w:rsidRDefault="005927D1" w:rsidP="00463DB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Причины детской агрессии</w:t>
      </w:r>
    </w:p>
    <w:p w:rsidR="005927D1" w:rsidRPr="005927D1" w:rsidRDefault="005927D1" w:rsidP="00463D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Эмоциональная бездна</w:t>
      </w:r>
    </w:p>
    <w:p w:rsidR="005927D1" w:rsidRPr="005927D1" w:rsidRDefault="005927D1" w:rsidP="00463D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Если у родителей и ребёнка не установлена или утрачена положительная эмоциональная связь, если родители решают свои проблемы между собой очень бурно и эмоционально, и крайний вариант – винят ребёнка в своих проблемах, то это может привести к появлению и закреплению агрессии в поведении детей.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Здесь возможны два варианта развития событий, ведущие к агрессии:</w:t>
      </w:r>
    </w:p>
    <w:p w:rsidR="005927D1" w:rsidRPr="005927D1" w:rsidRDefault="005927D1" w:rsidP="00463DB4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Подражание. Когда агрессия воспринимается как допустимый вариант поведения и усвоенный способ решения проблем.</w:t>
      </w:r>
    </w:p>
    <w:p w:rsidR="005927D1" w:rsidRPr="005927D1" w:rsidRDefault="005927D1" w:rsidP="00463DB4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Утрата надежной привязанности (когда нет контакта). Если контакт родителя и ребёнка утрачен или он не был установлен с самого начала, проявление агрессии в поведении ребёнка не заставит себя долго ждать.</w:t>
      </w:r>
    </w:p>
    <w:p w:rsidR="005927D1" w:rsidRPr="005927D1" w:rsidRDefault="005927D1" w:rsidP="00463DB4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Неуважение к личности ребёнка</w:t>
      </w:r>
    </w:p>
    <w:p w:rsidR="005927D1" w:rsidRPr="005927D1" w:rsidRDefault="005927D1" w:rsidP="00463DB4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Если взрослый (особенно родители) позволяет себе оскорбления, унижения, некорректные высказывания в сторону маленького человека, то это приводит к развитию глубоких комплексов. Итогом такого общения может стать не только агрессия, но и вспышки сильнейшей ярости.</w:t>
      </w:r>
    </w:p>
    <w:p w:rsidR="005927D1" w:rsidRPr="005927D1" w:rsidRDefault="005927D1" w:rsidP="00463DB4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Низкая самооценка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Одной из причин агрессивного поведения ребёнка может быть низкая самооценка.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Если ребёнок не уверен в себе</w:t>
      </w:r>
      <w:proofErr w:type="gramStart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 ,</w:t>
      </w:r>
      <w:proofErr w:type="gramEnd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 то в он не уверен и в окружающих. Низкая самооценка «рисует» в воображении опасность, которая может исходить от ровесников, родителей, педагогов. В подобных случаях ребёнок не дожидаясь, когда его обидят, начинает вести себя агрессивно сам, </w:t>
      </w:r>
      <w:proofErr w:type="gramStart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предупреждая</w:t>
      </w:r>
      <w:proofErr w:type="gramEnd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  таким образом придуманную атаку «из вне».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lastRenderedPageBreak/>
        <w:t>Если у таких детей на фоне заниженной/низкой самооценки нет возможности получить эмоциональную поддержку от родителей, то есть вероятность, что ребёнок сделает выбор в пользу агрессивной формы поведения.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Гипер и гипоопека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Полное отсутствие контроля, как и его чрезмерное проявление, несут в себе большую опасность влияния на формы поведения ребёнка и в частности на уровень проявления агрессивного поведения. Чрезмерность контроля со стороны родителей может порождать страх, тревогу, которые аккумулируясь в ребёнке, приведут к неизбежному протесту против существующих правил. Часто это происходит именно в форме агрессии.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Быть лучшим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Желание быть лучшим среди сверстников часто подталкивает детей к проявлению агрессивной формы поведения.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Современные герои мультфильмов, художественных и документальных фильмов, компьютерных игр, вне зависимости от того – положительные они или отрицательные, несут в себе агрессию. Часто на экранах мы видим применение силового вмешательства в якобы «благих» целях. Взрослые понимают, что это – крайний вариант выхода их ситуации, ребёнок же считывает это послание призывом действовать подобным образом в любых ситуациях. Этот путь они считают самым удобным в достижении определённого статуса среди сверстников.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В таких случаях важно объяснить ребёнку, что есть разные пути достижения статуса лидера: например, через способности и увлечения.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«</w:t>
      </w:r>
      <w:proofErr w:type="gramStart"/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Такой</w:t>
      </w:r>
      <w:proofErr w:type="gramEnd"/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, как все»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В настоящее время ребёнок, попадая в тот или иной социум, детский коллектив видит различные варианты поведения. Если в классе «поддерживается» агрессивное поведение, то ребёнку, дабы не выделяться и не быть аутсайдером проще надеть «маску агрессии», нежели бороться с подобными «нормами». Давление, которое оказывает на ребёнка класс, можно сравнивать с феноменом толпы – противостоять такому давлению сложно даже взрослому человеку, не говоря уже о детях.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Не следует забывать и о таких причинах, как переутомление, запрет на физическую активность, чрезмерное употребление некоторых продуктов питания (шоколад, кофеин и др.), температура воздуха, уровень шума и т.д.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Как бороться с детской агрессией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Родителю нужно знать некоторые истины, которые помогут ему в борьбе с агрессией ребёнка: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Выход, а не подавление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Всегда важно давать выход эмоциям, не «зажимая» их и не «подавляя».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Этому должны научиться сами родители, а уже потом научить этому своих детей. Если вы злитесь, то не бойтесь говорить об этом своему ребёнку. Это нормально. Таким образом, вы проговариваете проблему, и вам становится легче. Параллельно вы показываете ребёнку, что и он может так делать – говорить о том, что ему не нравится, что он зол или чем-то расстроен. </w:t>
      </w: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lastRenderedPageBreak/>
        <w:t>Постепенно ребёнок освоит этот «манёвр» и поймёт, что гораздо легче говорить о проблеме, нежели пытаться привлечь внимание своим ужасным поведением.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Правильный пример</w:t>
      </w:r>
    </w:p>
    <w:p w:rsidR="005927D1" w:rsidRPr="005927D1" w:rsidRDefault="005927D1" w:rsidP="005927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Важно, чтобы ваши слова ни расходились с вашими действиями. Отдавайте себе в этом отчёт. Не требуете от ребёнка того, чего не можете выполнить сами.</w:t>
      </w:r>
    </w:p>
    <w:p w:rsidR="005927D1" w:rsidRPr="005927D1" w:rsidRDefault="005927D1" w:rsidP="005927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Если вы хотите, что бы ребёнок экологично выражал свои эмоции, обратите внимание на то, как делает это его окружение, и прежде всего, вы – родители.</w:t>
      </w:r>
    </w:p>
    <w:p w:rsidR="005927D1" w:rsidRPr="005927D1" w:rsidRDefault="005927D1" w:rsidP="005927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Если у вас сложности с выражением своей </w:t>
      </w:r>
      <w:proofErr w:type="gramStart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агрессии</w:t>
      </w:r>
      <w:proofErr w:type="gramEnd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 и вы не можете «принимать» агрессивное поведение своего ребёнка, то возможно, стоит обратиться к психологу.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</w:rPr>
        <w:t>Агрессия неминуема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Если «приступ» агрессии уже начался, ребёнок кричит, пытается ударить, то лучший вариант – крепкие объятия. Когда он успокоится, вы можете сказать, что готовы выслушать его всегда, когда ему плохо. Беседовать с ребёнком в такие моменты лучше без посторонних и без эмоционально окрашенных слов и выражений.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i/>
          <w:iCs/>
          <w:color w:val="3E3F40"/>
          <w:sz w:val="23"/>
        </w:rPr>
        <w:t>Способы коррекции агрессивного поведения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proofErr w:type="gramStart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Всех родителей, столкнувшихся с агрессивным поведением ребёнка интересует</w:t>
      </w:r>
      <w:proofErr w:type="gramEnd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 вопрос: «Как правильно подойти к коррекции такого поведения?»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Следует отметить: для того чтобы был виден устойчивый результат работы, необходимо, чтобы коррекция носила не эпизодический характер, а постоянный и комплексный.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К наиболее популярным способам коррекции агрессивного поведения, особенно в дошкольном возрасте, можно отнести арттерапию во всём её многообразии:</w:t>
      </w:r>
    </w:p>
    <w:p w:rsidR="005927D1" w:rsidRPr="00463DB4" w:rsidRDefault="005927D1" w:rsidP="00463DB4">
      <w:pPr>
        <w:pStyle w:val="a6"/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color w:val="3E3F40"/>
          <w:sz w:val="23"/>
          <w:szCs w:val="23"/>
        </w:rPr>
        <w:t>изотерапия (можно использовать различные способы рисования: кляксотерапия, рисование пальчиками, ладонями, стопами);</w:t>
      </w:r>
    </w:p>
    <w:p w:rsidR="005927D1" w:rsidRPr="00463DB4" w:rsidRDefault="005927D1" w:rsidP="00463DB4">
      <w:pPr>
        <w:pStyle w:val="a6"/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color w:val="3E3F40"/>
          <w:sz w:val="23"/>
          <w:szCs w:val="23"/>
        </w:rPr>
        <w:t>песочная терапия;</w:t>
      </w:r>
    </w:p>
    <w:p w:rsidR="005927D1" w:rsidRPr="00463DB4" w:rsidRDefault="005927D1" w:rsidP="00463DB4">
      <w:pPr>
        <w:pStyle w:val="a6"/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color w:val="3E3F40"/>
          <w:sz w:val="23"/>
          <w:szCs w:val="23"/>
        </w:rPr>
        <w:t>глинотерапия;</w:t>
      </w:r>
    </w:p>
    <w:p w:rsidR="005927D1" w:rsidRPr="00463DB4" w:rsidRDefault="005927D1" w:rsidP="00463DB4">
      <w:pPr>
        <w:pStyle w:val="a6"/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color w:val="3E3F40"/>
          <w:sz w:val="23"/>
          <w:szCs w:val="23"/>
        </w:rPr>
        <w:t>куклотерапия (можно приобрести или сшить самим куклы для кукольного или пальчикового театра, изготовить бумажные фигурки для настольного театра);</w:t>
      </w:r>
    </w:p>
    <w:p w:rsidR="005927D1" w:rsidRPr="00463DB4" w:rsidRDefault="005927D1" w:rsidP="00463DB4">
      <w:pPr>
        <w:pStyle w:val="a6"/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proofErr w:type="gramStart"/>
      <w:r w:rsidRPr="00463DB4">
        <w:rPr>
          <w:rFonts w:ascii="Times New Roman" w:eastAsia="Times New Roman" w:hAnsi="Times New Roman" w:cs="Times New Roman"/>
          <w:color w:val="3E3F40"/>
          <w:sz w:val="23"/>
          <w:szCs w:val="23"/>
        </w:rPr>
        <w:t>сказкотерапия (сочинение сказок самим ребёнком и для ребёнка.</w:t>
      </w:r>
      <w:proofErr w:type="gramEnd"/>
      <w:r w:rsidRPr="00463DB4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 Важно предлагать для ребёнка роль с позитивной силовой характеристикой, к примеру: рыцари, богатыри и </w:t>
      </w:r>
      <w:proofErr w:type="gramStart"/>
      <w:r w:rsidRPr="00463DB4">
        <w:rPr>
          <w:rFonts w:ascii="Times New Roman" w:eastAsia="Times New Roman" w:hAnsi="Times New Roman" w:cs="Times New Roman"/>
          <w:color w:val="3E3F40"/>
          <w:sz w:val="23"/>
          <w:szCs w:val="23"/>
        </w:rPr>
        <w:t>др</w:t>
      </w:r>
      <w:proofErr w:type="gramEnd"/>
      <w:r w:rsidRPr="00463DB4">
        <w:rPr>
          <w:rFonts w:ascii="Times New Roman" w:eastAsia="Times New Roman" w:hAnsi="Times New Roman" w:cs="Times New Roman"/>
          <w:color w:val="3E3F40"/>
          <w:sz w:val="23"/>
          <w:szCs w:val="23"/>
        </w:rPr>
        <w:t>);</w:t>
      </w:r>
    </w:p>
    <w:p w:rsidR="005927D1" w:rsidRPr="00463DB4" w:rsidRDefault="005927D1" w:rsidP="00463DB4">
      <w:pPr>
        <w:pStyle w:val="a6"/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color w:val="3E3F40"/>
          <w:sz w:val="23"/>
          <w:szCs w:val="23"/>
        </w:rPr>
        <w:t>танцевальная терапия и др.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Следует обратить внимание на подвижные игры, способствующие снятию напряжения и нейтрализации агрессии; игры на развитие коммуникации ребёнка и позитивной модели поведения, игры на развитие эмпатии и релаксационной направленности.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Для выхода накопившейся агрессии ребёнку можно предложить: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lastRenderedPageBreak/>
        <w:t>– комкать и рвать бумагу;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– подраться с подушкой или боксёрской грушей;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– использовать «мешочек / стаканчик для криков»;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– использовать надувные дубинки, водяной пистолет, батут;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– </w:t>
      </w:r>
      <w:proofErr w:type="gramStart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пинать</w:t>
      </w:r>
      <w:proofErr w:type="gramEnd"/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 xml:space="preserve"> ногой консервную банку;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– втирать пластилин в картон.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  <w:u w:val="single"/>
        </w:rPr>
        <w:t>Ошибки родителей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На формирование и закрепление агрессивного поведения детей могут влиять следующие факторы: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низкая степень сплочённости семьи;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неадекватный стиль семейного воспитания (гипоопека, гиперопека);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разные стили воспитания у родителей;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демонстрация модели агрессивного поведения (родителей к детям, отца к матери и др.);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поощрение агрессивных тенденций в поведении детей;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равнодушное отношение к социальной успешности ребёнка;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применение физических наказаний;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угрозы, «вербальное насилие»;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введение каких-либо ограничений;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полное отсутствие поощрения;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дефицит внимания на воспитание и внутрисемейное общение;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чрезмерный контроль / отсутствие контроля;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отсутствие эмоционального контакта;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недооценка роли личного примера родителей;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«жизнь ради детей»;</w:t>
      </w:r>
    </w:p>
    <w:p w:rsidR="005927D1" w:rsidRPr="005927D1" w:rsidRDefault="005927D1" w:rsidP="00463DB4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неконтролируемое использование гаджетов.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463DB4">
        <w:rPr>
          <w:rFonts w:ascii="Times New Roman" w:eastAsia="Times New Roman" w:hAnsi="Times New Roman" w:cs="Times New Roman"/>
          <w:b/>
          <w:bCs/>
          <w:color w:val="3E3F40"/>
          <w:sz w:val="23"/>
          <w:u w:val="single"/>
        </w:rPr>
        <w:t>Рекомендации родителям агрессивного ребенка</w:t>
      </w:r>
    </w:p>
    <w:p w:rsidR="005927D1" w:rsidRPr="005927D1" w:rsidRDefault="005927D1" w:rsidP="00463DB4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Нельзя запрещать ребёнку выражать негативные эмоции. Подчеркивайте, что любые эмоции – это нормально!</w:t>
      </w:r>
    </w:p>
    <w:p w:rsidR="005927D1" w:rsidRPr="005927D1" w:rsidRDefault="005927D1" w:rsidP="00463DB4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Помогите ребёнку найти способ для «экологичного» выражения агрессии (это может быть спортивная секция, подвижные игры).</w:t>
      </w:r>
    </w:p>
    <w:p w:rsidR="005927D1" w:rsidRPr="005927D1" w:rsidRDefault="005927D1" w:rsidP="00463DB4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Разговаривайте с ребёнком, спрашивайте о том, что его беспокоит.</w:t>
      </w:r>
    </w:p>
    <w:p w:rsidR="005927D1" w:rsidRPr="005927D1" w:rsidRDefault="005927D1" w:rsidP="00463DB4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Повышайте самооценку ребёнка: хвалите за его «сильные» стороны, подчёркивайте достоинства.</w:t>
      </w:r>
    </w:p>
    <w:p w:rsidR="005927D1" w:rsidRPr="005927D1" w:rsidRDefault="005927D1" w:rsidP="00463DB4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Снижайте уровень критики.</w:t>
      </w:r>
    </w:p>
    <w:p w:rsidR="005927D1" w:rsidRPr="005927D1" w:rsidRDefault="005927D1" w:rsidP="00463DB4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Постарайтесь исключить или минимизировать агрессию из окружающего мира ребёнка (наказания, ТВ и компьютерные игры с агрессивными акцентами, грубые фразы в разговоре).</w:t>
      </w:r>
    </w:p>
    <w:p w:rsidR="005927D1" w:rsidRPr="005927D1" w:rsidRDefault="005927D1" w:rsidP="00463DB4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Старайтесь общаться из позиции «на равных».</w:t>
      </w:r>
    </w:p>
    <w:p w:rsidR="005927D1" w:rsidRPr="005927D1" w:rsidRDefault="005927D1" w:rsidP="00463DB4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lastRenderedPageBreak/>
        <w:t>Следите, чтобы ваши слова ни расходились с делом (к примеру: говорим о недопустимости применения нецензурных слов, а сами их применяем).</w:t>
      </w:r>
    </w:p>
    <w:p w:rsidR="005927D1" w:rsidRPr="005927D1" w:rsidRDefault="005927D1" w:rsidP="00463DB4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Развивайте коммуникативные навыки ребёнка.</w:t>
      </w:r>
    </w:p>
    <w:p w:rsidR="005927D1" w:rsidRPr="005927D1" w:rsidRDefault="005927D1" w:rsidP="00463DB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Следует помнить, что наказания и запрет на выражение негативных эмоций могут закрепить агрессивное поведение ребёнка, загнать проблемы вглубь. Ищите причину возникновения такого поведения.</w:t>
      </w:r>
    </w:p>
    <w:p w:rsidR="005927D1" w:rsidRPr="005927D1" w:rsidRDefault="005927D1" w:rsidP="005927D1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color w:val="3E3F40"/>
          <w:sz w:val="23"/>
          <w:szCs w:val="23"/>
        </w:rPr>
      </w:pPr>
      <w:r w:rsidRPr="005927D1">
        <w:rPr>
          <w:rFonts w:ascii="Times New Roman" w:eastAsia="Times New Roman" w:hAnsi="Times New Roman" w:cs="Times New Roman"/>
          <w:color w:val="3E3F40"/>
          <w:sz w:val="23"/>
          <w:szCs w:val="23"/>
        </w:rPr>
        <w:t>Большинство родителей на разных возрастных этапах, рано или поздно сталкиваются с агрессивным поведением ребёнка. И главное, что они должны помнить в такие моменты – решать эту проблему можно и нужно только через любовь, ласку и уважение к своему ребёнку.</w:t>
      </w:r>
    </w:p>
    <w:p w:rsidR="0084319B" w:rsidRPr="00463DB4" w:rsidRDefault="0084319B">
      <w:pPr>
        <w:rPr>
          <w:rFonts w:ascii="Times New Roman" w:hAnsi="Times New Roman" w:cs="Times New Roman"/>
        </w:rPr>
      </w:pPr>
    </w:p>
    <w:sectPr w:rsidR="0084319B" w:rsidRPr="00463DB4" w:rsidSect="00C61E74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1FBC"/>
    <w:multiLevelType w:val="multilevel"/>
    <w:tmpl w:val="2B0E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E45A3C"/>
    <w:multiLevelType w:val="multilevel"/>
    <w:tmpl w:val="FB00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7803B2"/>
    <w:multiLevelType w:val="multilevel"/>
    <w:tmpl w:val="EF5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3C493F"/>
    <w:multiLevelType w:val="multilevel"/>
    <w:tmpl w:val="5AD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210CCE"/>
    <w:multiLevelType w:val="hybridMultilevel"/>
    <w:tmpl w:val="F1CA5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84150"/>
    <w:multiLevelType w:val="multilevel"/>
    <w:tmpl w:val="CC64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E85CC0"/>
    <w:multiLevelType w:val="multilevel"/>
    <w:tmpl w:val="FCA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00385D"/>
    <w:multiLevelType w:val="multilevel"/>
    <w:tmpl w:val="099A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473197"/>
    <w:multiLevelType w:val="multilevel"/>
    <w:tmpl w:val="6E2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7D1"/>
    <w:rsid w:val="001A5924"/>
    <w:rsid w:val="002175FA"/>
    <w:rsid w:val="00463DB4"/>
    <w:rsid w:val="005927D1"/>
    <w:rsid w:val="0084319B"/>
    <w:rsid w:val="00C6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a"/>
    <w:rsid w:val="0059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27D1"/>
    <w:rPr>
      <w:b/>
      <w:bCs/>
    </w:rPr>
  </w:style>
  <w:style w:type="character" w:styleId="a5">
    <w:name w:val="Emphasis"/>
    <w:basedOn w:val="a0"/>
    <w:uiPriority w:val="20"/>
    <w:qFormat/>
    <w:rsid w:val="005927D1"/>
    <w:rPr>
      <w:i/>
      <w:iCs/>
    </w:rPr>
  </w:style>
  <w:style w:type="character" w:customStyle="1" w:styleId="apple-converted-space">
    <w:name w:val="apple-converted-space"/>
    <w:basedOn w:val="a0"/>
    <w:rsid w:val="005927D1"/>
  </w:style>
  <w:style w:type="paragraph" w:styleId="a6">
    <w:name w:val="List Paragraph"/>
    <w:basedOn w:val="a"/>
    <w:uiPriority w:val="34"/>
    <w:qFormat/>
    <w:rsid w:val="00463D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4D36-4099-4296-AA0C-37498E7A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2022-12-22T07:17:00Z</dcterms:created>
  <dcterms:modified xsi:type="dcterms:W3CDTF">2022-12-22T07:50:00Z</dcterms:modified>
</cp:coreProperties>
</file>