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8646" w:right="0" w:firstLine="0"/>
        <w:jc w:val="left"/>
        <w:rPr>
          <w:sz w:val="23"/>
        </w:rPr>
      </w:pPr>
      <w:r>
        <w:rPr>
          <w:sz w:val="23"/>
        </w:rPr>
        <w:t>Форма № 1-1-Учет</w:t>
      </w:r>
      <w:r>
        <w:rPr>
          <w:spacing w:val="1"/>
          <w:sz w:val="23"/>
        </w:rPr>
        <w:t> </w:t>
      </w:r>
      <w:r>
        <w:rPr>
          <w:sz w:val="23"/>
        </w:rPr>
        <w:t>Код</w:t>
      </w:r>
      <w:r>
        <w:rPr>
          <w:spacing w:val="-8"/>
          <w:sz w:val="23"/>
        </w:rPr>
        <w:t> </w:t>
      </w:r>
      <w:r>
        <w:rPr>
          <w:sz w:val="23"/>
        </w:rPr>
        <w:t>по</w:t>
      </w:r>
      <w:r>
        <w:rPr>
          <w:spacing w:val="-7"/>
          <w:sz w:val="23"/>
        </w:rPr>
        <w:t> </w:t>
      </w:r>
      <w:r>
        <w:rPr>
          <w:sz w:val="23"/>
        </w:rPr>
        <w:t>КНД</w:t>
      </w:r>
      <w:r>
        <w:rPr>
          <w:spacing w:val="-8"/>
          <w:sz w:val="23"/>
        </w:rPr>
        <w:t> </w:t>
      </w:r>
      <w:r>
        <w:rPr>
          <w:sz w:val="23"/>
        </w:rPr>
        <w:t>1121007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4"/>
        </w:rPr>
      </w:pPr>
    </w:p>
    <w:p>
      <w:pPr>
        <w:spacing w:before="95"/>
        <w:ind w:left="2174" w:right="2035" w:firstLine="0"/>
        <w:jc w:val="center"/>
        <w:rPr>
          <w:b/>
          <w:sz w:val="26"/>
        </w:rPr>
      </w:pPr>
      <w:r>
        <w:rPr>
          <w:b/>
          <w:sz w:val="26"/>
        </w:rPr>
        <w:t>Федеральная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налоговая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служба</w:t>
      </w:r>
    </w:p>
    <w:p>
      <w:pPr>
        <w:pStyle w:val="Title"/>
      </w:pPr>
      <w:r>
        <w:rPr/>
        <w:t>СВИДЕТЕЛЬСТВО</w:t>
      </w:r>
    </w:p>
    <w:p>
      <w:pPr>
        <w:pStyle w:val="BodyText"/>
        <w:spacing w:before="234"/>
        <w:ind w:left="2174" w:right="2040"/>
        <w:jc w:val="center"/>
      </w:pPr>
      <w:r>
        <w:rPr/>
        <w:t>О</w:t>
      </w:r>
      <w:r>
        <w:rPr>
          <w:spacing w:val="-11"/>
        </w:rPr>
        <w:t> </w:t>
      </w:r>
      <w:r>
        <w:rPr/>
        <w:t>ПОСТАНОВКЕ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УЧЕТ</w:t>
      </w:r>
      <w:r>
        <w:rPr>
          <w:spacing w:val="-11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ОРГАНИЗАЦИИ</w:t>
      </w:r>
      <w:r>
        <w:rPr>
          <w:spacing w:val="-55"/>
        </w:rPr>
        <w:t> </w:t>
      </w:r>
      <w:r>
        <w:rPr/>
        <w:t>В</w:t>
      </w:r>
      <w:r>
        <w:rPr>
          <w:spacing w:val="-5"/>
        </w:rPr>
        <w:t> </w:t>
      </w:r>
      <w:r>
        <w:rPr/>
        <w:t>НАЛОГОВОМ</w:t>
      </w:r>
      <w:r>
        <w:rPr>
          <w:spacing w:val="-5"/>
        </w:rPr>
        <w:t> </w:t>
      </w:r>
      <w:r>
        <w:rPr/>
        <w:t>ОРГАНЕ</w:t>
      </w:r>
      <w:r>
        <w:rPr>
          <w:spacing w:val="49"/>
        </w:rPr>
        <w:t> </w:t>
      </w:r>
      <w:r>
        <w:rPr/>
        <w:t>ПО</w:t>
      </w:r>
      <w:r>
        <w:rPr>
          <w:spacing w:val="-4"/>
        </w:rPr>
        <w:t> </w:t>
      </w:r>
      <w:r>
        <w:rPr/>
        <w:t>МЕСТУ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/>
        <w:t>НАХОЖДЕНИЯ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42" w:right="0" w:firstLine="0"/>
        <w:jc w:val="left"/>
        <w:rPr>
          <w:sz w:val="23"/>
        </w:rPr>
      </w:pPr>
      <w:r>
        <w:rPr>
          <w:sz w:val="23"/>
        </w:rPr>
        <w:t>Настоящее</w:t>
      </w:r>
      <w:r>
        <w:rPr>
          <w:spacing w:val="-8"/>
          <w:sz w:val="23"/>
        </w:rPr>
        <w:t> </w:t>
      </w:r>
      <w:r>
        <w:rPr>
          <w:sz w:val="23"/>
        </w:rPr>
        <w:t>свидетельство</w:t>
      </w:r>
      <w:r>
        <w:rPr>
          <w:spacing w:val="-8"/>
          <w:sz w:val="23"/>
        </w:rPr>
        <w:t> </w:t>
      </w:r>
      <w:r>
        <w:rPr>
          <w:sz w:val="23"/>
        </w:rPr>
        <w:t>подтверждает,</w:t>
      </w:r>
      <w:r>
        <w:rPr>
          <w:spacing w:val="-8"/>
          <w:sz w:val="23"/>
        </w:rPr>
        <w:t> </w:t>
      </w:r>
      <w:r>
        <w:rPr>
          <w:sz w:val="23"/>
        </w:rPr>
        <w:t>что</w:t>
      </w:r>
      <w:r>
        <w:rPr>
          <w:spacing w:val="-7"/>
          <w:sz w:val="23"/>
        </w:rPr>
        <w:t> </w:t>
      </w:r>
      <w:r>
        <w:rPr>
          <w:sz w:val="23"/>
        </w:rPr>
        <w:t>российская</w:t>
      </w:r>
      <w:r>
        <w:rPr>
          <w:spacing w:val="-8"/>
          <w:sz w:val="23"/>
        </w:rPr>
        <w:t> </w:t>
      </w:r>
      <w:r>
        <w:rPr>
          <w:sz w:val="23"/>
        </w:rPr>
        <w:t>организация</w:t>
      </w:r>
    </w:p>
    <w:p>
      <w:pPr>
        <w:pStyle w:val="BodyText"/>
        <w:spacing w:before="76"/>
        <w:ind w:left="142"/>
      </w:pPr>
      <w:r>
        <w:rPr/>
        <w:pict>
          <v:line style="position:absolute;mso-position-horizontal-relative:page;mso-position-vertical-relative:paragraph;z-index:-15848448" from="28.35pt,17.71632pt" to="566.930pt,17.71632pt" stroked="true" strokeweight=".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28.35pt,30.88632pt" to="566.930pt,30.88632pt" stroked="true" strokeweight=".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8.35pt,44.046322pt" to="566.930pt,44.046322pt" stroked="true" strokeweight=".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28.35pt,57.21632pt" to="566.930pt,57.21632pt" stroked="true" strokeweight=".65pt" strokecolor="#000000">
            <v:stroke dashstyle="solid"/>
            <w10:wrap type="none"/>
          </v:line>
        </w:pict>
      </w:r>
      <w:r>
        <w:rPr/>
        <w:t>МУНИЦИПАЛЬНОЕ БЮДЖЕТНОЕ ДОШКОЛЬНОЕ ОБРАЗОВАТЕЛЬНОЕ УЧРЕЖДЕНИЕ</w:t>
      </w:r>
      <w:r>
        <w:rPr>
          <w:spacing w:val="1"/>
        </w:rPr>
        <w:t> </w:t>
      </w:r>
      <w:r>
        <w:rPr/>
        <w:t>"ЦЕНТР</w:t>
      </w:r>
      <w:r>
        <w:rPr>
          <w:spacing w:val="-10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ДЕТСКИЙ</w:t>
      </w:r>
      <w:r>
        <w:rPr>
          <w:spacing w:val="-9"/>
        </w:rPr>
        <w:t> </w:t>
      </w:r>
      <w:r>
        <w:rPr/>
        <w:t>САД</w:t>
      </w:r>
      <w:r>
        <w:rPr>
          <w:spacing w:val="-9"/>
        </w:rPr>
        <w:t> </w:t>
      </w:r>
      <w:r>
        <w:rPr/>
        <w:t>№21</w:t>
      </w:r>
      <w:r>
        <w:rPr>
          <w:spacing w:val="-10"/>
        </w:rPr>
        <w:t> </w:t>
      </w:r>
      <w:r>
        <w:rPr/>
        <w:t>"СОЗВЕЗДИЕ"</w:t>
      </w:r>
      <w:r>
        <w:rPr>
          <w:spacing w:val="-9"/>
        </w:rPr>
        <w:t> </w:t>
      </w:r>
      <w:r>
        <w:rPr/>
        <w:t>ГОРОДА</w:t>
      </w:r>
      <w:r>
        <w:rPr>
          <w:spacing w:val="-9"/>
        </w:rPr>
        <w:t> </w:t>
      </w:r>
      <w:r>
        <w:rPr/>
        <w:t>БУЙНАКСКА"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spacing w:before="0"/>
        <w:ind w:left="2174" w:right="2034" w:firstLine="0"/>
        <w:jc w:val="center"/>
        <w:rPr>
          <w:sz w:val="11"/>
        </w:rPr>
      </w:pPr>
      <w:r>
        <w:rPr/>
        <w:pict>
          <v:line style="position:absolute;mso-position-horizontal-relative:page;mso-position-vertical-relative:paragraph;z-index:15732736" from="28.35pt,-30.29521pt" to="566.930pt,-30.29521pt" stroked="true" strokeweight=".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28.35pt,-17.12521pt" to="566.930pt,-17.12521pt" stroked="true" strokeweight=".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28.35pt,-3.96521pt" to="566.930pt,-3.96521pt" stroked="true" strokeweight=".65pt" strokecolor="#000000">
            <v:stroke dashstyle="solid"/>
            <w10:wrap type="none"/>
          </v:line>
        </w:pict>
      </w:r>
      <w:r>
        <w:rPr>
          <w:w w:val="105"/>
          <w:sz w:val="11"/>
        </w:rPr>
        <w:t>(полное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наименование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российской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организации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в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соответствии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с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учредительными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документами)</w:t>
      </w:r>
    </w:p>
    <w:p>
      <w:pPr>
        <w:pStyle w:val="BodyText"/>
        <w:spacing w:before="9"/>
        <w:rPr>
          <w:b w:val="0"/>
          <w:sz w:val="19"/>
        </w:rPr>
      </w:pPr>
    </w:p>
    <w:p>
      <w:pPr>
        <w:spacing w:before="90"/>
        <w:ind w:left="595" w:right="0" w:firstLine="0"/>
        <w:jc w:val="left"/>
        <w:rPr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54996pt;margin-top:4.831323pt;width:259.25pt;height:20.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403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>
                    <w:trPr>
                      <w:trHeight w:val="381" w:hRule="atLeast"/>
                    </w:trPr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3"/>
        </w:rPr>
        <w:t>ОГРН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0" w:left="460" w:right="620"/>
        </w:sectPr>
      </w:pPr>
    </w:p>
    <w:p>
      <w:pPr>
        <w:spacing w:before="90"/>
        <w:ind w:left="142" w:right="35" w:firstLine="0"/>
        <w:jc w:val="left"/>
        <w:rPr>
          <w:sz w:val="23"/>
        </w:rPr>
      </w:pPr>
      <w:r>
        <w:rPr>
          <w:sz w:val="23"/>
        </w:rPr>
        <w:t>поставлена на учет в соответствии с</w:t>
      </w:r>
      <w:r>
        <w:rPr>
          <w:spacing w:val="1"/>
          <w:sz w:val="23"/>
        </w:rPr>
        <w:t> </w:t>
      </w:r>
      <w:r>
        <w:rPr>
          <w:sz w:val="23"/>
        </w:rPr>
        <w:t>Налоговым</w:t>
      </w:r>
      <w:r>
        <w:rPr>
          <w:spacing w:val="-11"/>
          <w:sz w:val="23"/>
        </w:rPr>
        <w:t> </w:t>
      </w:r>
      <w:r>
        <w:rPr>
          <w:sz w:val="23"/>
        </w:rPr>
        <w:t>кодексом</w:t>
      </w:r>
      <w:r>
        <w:rPr>
          <w:spacing w:val="-10"/>
          <w:sz w:val="23"/>
        </w:rPr>
        <w:t> </w:t>
      </w:r>
      <w:r>
        <w:rPr>
          <w:sz w:val="23"/>
        </w:rPr>
        <w:t>Российской</w:t>
      </w:r>
      <w:r>
        <w:rPr>
          <w:spacing w:val="-11"/>
          <w:sz w:val="23"/>
        </w:rPr>
        <w:t> </w:t>
      </w:r>
      <w:r>
        <w:rPr>
          <w:sz w:val="23"/>
        </w:rPr>
        <w:t>Федерации</w:t>
      </w:r>
    </w:p>
    <w:p>
      <w:pPr>
        <w:pStyle w:val="BodyText"/>
        <w:spacing w:before="5"/>
        <w:rPr>
          <w:b w:val="0"/>
          <w:sz w:val="29"/>
        </w:rPr>
      </w:pPr>
      <w:r>
        <w:rPr>
          <w:b w:val="0"/>
        </w:rPr>
        <w:br w:type="column"/>
      </w:r>
      <w:r>
        <w:rPr>
          <w:b w:val="0"/>
          <w:sz w:val="29"/>
        </w:rPr>
      </w:r>
    </w:p>
    <w:p>
      <w:pPr>
        <w:pStyle w:val="BodyText"/>
        <w:ind w:left="317"/>
      </w:pPr>
      <w:r>
        <w:rPr/>
        <w:t>01.11.2022</w:t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spacing w:line="20" w:lineRule="exact"/>
        <w:ind w:left="-299"/>
        <w:rPr>
          <w:b w:val="0"/>
          <w:sz w:val="2"/>
        </w:rPr>
      </w:pPr>
      <w:r>
        <w:rPr>
          <w:b w:val="0"/>
          <w:sz w:val="2"/>
        </w:rPr>
        <w:pict>
          <v:group style="width:107.75pt;height:.65pt;mso-position-horizontal-relative:char;mso-position-vertical-relative:line" coordorigin="0,0" coordsize="2155,13">
            <v:line style="position:absolute" from="0,6" to="2154,6" stroked="true" strokeweight=".6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spacing w:before="0"/>
        <w:ind w:left="142" w:right="0" w:firstLine="0"/>
        <w:jc w:val="left"/>
        <w:rPr>
          <w:sz w:val="11"/>
        </w:rPr>
      </w:pPr>
      <w:r>
        <w:rPr>
          <w:w w:val="105"/>
          <w:sz w:val="11"/>
        </w:rPr>
        <w:t>(число,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месяц,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год)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480" w:bottom="0" w:left="460" w:right="620"/>
          <w:cols w:num="2" w:equalWidth="0">
            <w:col w:w="4609" w:space="1459"/>
            <w:col w:w="4762"/>
          </w:cols>
        </w:sectPr>
      </w:pPr>
    </w:p>
    <w:p>
      <w:pPr>
        <w:pStyle w:val="BodyText"/>
        <w:spacing w:before="8"/>
        <w:rPr>
          <w:b w:val="0"/>
          <w:sz w:val="28"/>
        </w:rPr>
      </w:pPr>
    </w:p>
    <w:p>
      <w:pPr>
        <w:pStyle w:val="BodyText"/>
        <w:spacing w:before="90" w:after="5"/>
        <w:ind w:left="142" w:right="1251"/>
      </w:pPr>
      <w:r>
        <w:rPr/>
        <w:pict>
          <v:line style="position:absolute;mso-position-horizontal-relative:page;mso-position-vertical-relative:paragraph;z-index:-15844864" from="28.35pt,18.406319pt" to="464.88pt,18.406319pt" stroked="true" strokeweight=".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44352" from="28.35pt,31.576319pt" to="464.88pt,31.576319pt" stroked="true" strokeweight=".65pt" strokecolor="#000000">
            <v:stroke dashstyle="solid"/>
            <w10:wrap type="none"/>
          </v:line>
        </w:pict>
      </w:r>
      <w:r>
        <w:rPr/>
        <w:pict>
          <v:shape style="position:absolute;margin-left:476.174988pt;margin-top:21.841318pt;width:80.350pt;height:20.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"/>
                    <w:gridCol w:w="397"/>
                    <w:gridCol w:w="397"/>
                    <w:gridCol w:w="397"/>
                  </w:tblGrid>
                  <w:tr>
                    <w:trPr>
                      <w:trHeight w:val="381" w:hRule="atLeast"/>
                    </w:trPr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</w:t>
      </w:r>
      <w:r>
        <w:rPr>
          <w:spacing w:val="-8"/>
        </w:rPr>
        <w:t> </w:t>
      </w:r>
      <w:r>
        <w:rPr/>
        <w:t>налоговом</w:t>
      </w:r>
      <w:r>
        <w:rPr>
          <w:spacing w:val="-8"/>
        </w:rPr>
        <w:t> </w:t>
      </w:r>
      <w:r>
        <w:rPr/>
        <w:t>органе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нахождения</w:t>
      </w:r>
      <w:r>
        <w:rPr>
          <w:spacing w:val="-7"/>
        </w:rPr>
        <w:t> </w:t>
      </w:r>
      <w:r>
        <w:rPr/>
        <w:t>Межрайонная</w:t>
      </w:r>
      <w:r>
        <w:rPr>
          <w:spacing w:val="-8"/>
        </w:rPr>
        <w:t> </w:t>
      </w:r>
      <w:r>
        <w:rPr/>
        <w:t>инспекция</w:t>
      </w:r>
      <w:r>
        <w:rPr>
          <w:spacing w:val="-7"/>
        </w:rPr>
        <w:t> </w:t>
      </w:r>
      <w:r>
        <w:rPr/>
        <w:t>Федеральной</w:t>
      </w:r>
      <w:r>
        <w:rPr>
          <w:spacing w:val="-55"/>
        </w:rPr>
        <w:t> </w:t>
      </w:r>
      <w:r>
        <w:rPr/>
        <w:t>налоговой службы № 7 по Республике Дагестан (0543 МРИ ФНС России №7 по</w:t>
      </w:r>
      <w:r>
        <w:rPr>
          <w:spacing w:val="1"/>
        </w:rPr>
        <w:t> </w:t>
      </w:r>
      <w:r>
        <w:rPr/>
        <w:t>Республике</w:t>
      </w:r>
      <w:r>
        <w:rPr>
          <w:spacing w:val="-3"/>
        </w:rPr>
        <w:t> </w:t>
      </w:r>
      <w:r>
        <w:rPr/>
        <w:t>Дагестан,</w:t>
      </w:r>
      <w:r>
        <w:rPr>
          <w:spacing w:val="-3"/>
        </w:rPr>
        <w:t> </w:t>
      </w:r>
      <w:r>
        <w:rPr/>
        <w:t>Территориальный</w:t>
      </w:r>
      <w:r>
        <w:rPr>
          <w:spacing w:val="-3"/>
        </w:rPr>
        <w:t> </w:t>
      </w:r>
      <w:r>
        <w:rPr/>
        <w:t>участок</w:t>
      </w:r>
      <w:r>
        <w:rPr>
          <w:spacing w:val="-3"/>
        </w:rPr>
        <w:t> </w:t>
      </w:r>
      <w:r>
        <w:rPr/>
        <w:t>0543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г.Буйнакску)</w:t>
      </w:r>
    </w:p>
    <w:p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  <w:pict>
          <v:group style="width:436.55pt;height:.65pt;mso-position-horizontal-relative:char;mso-position-vertical-relative:line" coordorigin="0,0" coordsize="8731,13">
            <v:line style="position:absolute" from="0,6" to="8731,6" stroked="true" strokeweight=".6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8.35pt;margin-top:12.51pt;width:436.55pt;height:.1pt;mso-position-horizontal-relative:page;mso-position-vertical-relative:paragraph;z-index:-15727616;mso-wrap-distance-left:0;mso-wrap-distance-right:0" coordorigin="567,250" coordsize="8731,0" path="m567,250l9298,250e" filled="false" stroked="true" strokeweight=".6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35pt;margin-top:25.68pt;width:436.55pt;height:.1pt;mso-position-horizontal-relative:page;mso-position-vertical-relative:paragraph;z-index:-15727104;mso-wrap-distance-left:0;mso-wrap-distance-right:0" coordorigin="567,514" coordsize="8731,0" path="m567,514l9298,514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0" w:left="460" w:right="6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0"/>
        <w:ind w:left="142" w:right="29" w:firstLine="0"/>
        <w:jc w:val="left"/>
        <w:rPr>
          <w:sz w:val="23"/>
        </w:rPr>
      </w:pPr>
      <w:r>
        <w:rPr>
          <w:sz w:val="23"/>
        </w:rPr>
        <w:t>и</w:t>
      </w:r>
      <w:r>
        <w:rPr>
          <w:spacing w:val="-7"/>
          <w:sz w:val="23"/>
        </w:rPr>
        <w:t> </w:t>
      </w:r>
      <w:r>
        <w:rPr>
          <w:sz w:val="23"/>
        </w:rPr>
        <w:t>ей</w:t>
      </w:r>
      <w:r>
        <w:rPr>
          <w:spacing w:val="-7"/>
          <w:sz w:val="23"/>
        </w:rPr>
        <w:t> </w:t>
      </w:r>
      <w:r>
        <w:rPr>
          <w:sz w:val="23"/>
        </w:rPr>
        <w:t>присвоен</w:t>
      </w:r>
      <w:r>
        <w:rPr>
          <w:spacing w:val="-54"/>
          <w:sz w:val="23"/>
        </w:rPr>
        <w:t> </w:t>
      </w:r>
      <w:r>
        <w:rPr>
          <w:sz w:val="23"/>
        </w:rPr>
        <w:t>ИНН/КПП</w:t>
      </w:r>
    </w:p>
    <w:p>
      <w:pPr>
        <w:spacing w:before="46"/>
        <w:ind w:left="142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(наименование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налогового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органа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и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его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код)</w:t>
      </w:r>
    </w:p>
    <w:p>
      <w:pPr>
        <w:pStyle w:val="BodyText"/>
        <w:rPr>
          <w:b w:val="0"/>
          <w:sz w:val="12"/>
        </w:rPr>
      </w:pPr>
    </w:p>
    <w:p>
      <w:pPr>
        <w:pStyle w:val="BodyText"/>
        <w:rPr>
          <w:b w:val="0"/>
          <w:sz w:val="12"/>
        </w:rPr>
      </w:pPr>
    </w:p>
    <w:p>
      <w:pPr>
        <w:pStyle w:val="BodyText"/>
        <w:rPr>
          <w:b w:val="0"/>
          <w:sz w:val="12"/>
        </w:rPr>
      </w:pPr>
    </w:p>
    <w:p>
      <w:pPr>
        <w:pStyle w:val="BodyText"/>
        <w:rPr>
          <w:b w:val="0"/>
          <w:sz w:val="12"/>
        </w:rPr>
      </w:pPr>
    </w:p>
    <w:p>
      <w:pPr>
        <w:spacing w:before="70"/>
        <w:ind w:left="0" w:right="1844" w:firstLine="0"/>
        <w:jc w:val="center"/>
        <w:rPr>
          <w:sz w:val="23"/>
        </w:rPr>
      </w:pPr>
      <w:r>
        <w:rPr/>
        <w:pict>
          <v:shape style="position:absolute;margin-left:113.345001pt;margin-top:-.068677pt;width:199.7pt;height:20.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403"/>
                    <w:gridCol w:w="397"/>
                    <w:gridCol w:w="397"/>
                    <w:gridCol w:w="397"/>
                    <w:gridCol w:w="397"/>
                  </w:tblGrid>
                  <w:tr>
                    <w:trPr>
                      <w:trHeight w:val="381" w:hRule="atLeast"/>
                    </w:trPr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785004pt;margin-top:-.068677pt;width:179.85pt;height:20.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403"/>
                    <w:gridCol w:w="397"/>
                    <w:gridCol w:w="397"/>
                    <w:gridCol w:w="397"/>
                  </w:tblGrid>
                  <w:tr>
                    <w:trPr>
                      <w:trHeight w:val="381" w:hRule="atLeast"/>
                    </w:trPr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ind w:righ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9"/>
                            <w:sz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23"/>
        </w:rPr>
        <w:t>/</w:t>
      </w:r>
    </w:p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480" w:bottom="0" w:left="460" w:right="620"/>
          <w:cols w:num="2" w:equalWidth="0">
            <w:col w:w="1553" w:space="1681"/>
            <w:col w:w="7596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11"/>
        </w:rPr>
      </w:pPr>
    </w:p>
    <w:p>
      <w:pPr>
        <w:pStyle w:val="BodyText"/>
        <w:ind w:left="49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837460" cy="72932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460" cy="72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type w:val="continuous"/>
      <w:pgSz w:w="11910" w:h="16840"/>
      <w:pgMar w:top="480" w:bottom="0" w:left="4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58"/>
      <w:ind w:left="2174" w:right="2034"/>
      <w:jc w:val="center"/>
    </w:pPr>
    <w:rPr>
      <w:rFonts w:ascii="Times New Roman" w:hAnsi="Times New Roman" w:eastAsia="Times New Roman" w:cs="Times New Roman"/>
      <w:b/>
      <w:bCs/>
      <w:sz w:val="49"/>
      <w:szCs w:val="49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right="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2x++ZWZZk5dAt8+kBlfvjpWrFnHRMOGSCmS1izwnVH0=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hGd4ZCqufix8oH4JzgEc7emGK47EJVu+vt2xh8nNZuZnll0OA/Po/QolVbBNJ+8Z
houRjDJSGjpTSoZB14xVRA==</SignatureValue>
  <KeyInfo>
    <X509Data>
      <X509Certificate>MIIJVDCCCQGgAwIBAgIQaHEW8YgflBF/s+ss5fF/HjAKBggqhQMHAQEDAjCCAVcx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0YHQuNC4MB4XDTIyMDQxNTEzMjEwMFoXDTIzMDcwOTEzMjEwMFowggJnMQswCQYD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L2NybC5may5sb2NhbC9jcmwvdWNma18yMDIyLmNydDAdBgNVHQ4EFgQUffEhOMrs
8AGwjssvDS47WTPeKvAwggF3BgNVHSMEggFuMIIBaoAUHYAm0oli5wSBjx5K6Kty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6P9hAAAAAAX2MAoGCCqFAwcBAQMCA0EAqGJEeskzN01pJkLU7W0nX1bIJjCCsKs+
v0SIPqpR49SKY0n8lh+wscM6H6vrhfo9+h6KuHYSwGDJQvClwlQ6bA==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LpsRaqUcc2CeGNMH6ftOWlvOaMs=</DigestValue>
      </Reference>
      <Reference URI="/word/document.xml?ContentType=application/vnd.openxmlformats-officedocument.wordprocessingml.document.main+xml">
        <DigestMethod Algorithm="http://www.w3.org/2000/09/xmldsig#sha1"/>
        <DigestValue>S70iOUe6q2wNdvmrdioJVQsNzPI=</DigestValue>
      </Reference>
      <Reference URI="/word/fontTable.xml?ContentType=application/vnd.openxmlformats-officedocument.wordprocessingml.fontTable+xml">
        <DigestMethod Algorithm="http://www.w3.org/2000/09/xmldsig#sha1"/>
        <DigestValue>bWfj6zduCPptkGx1mAZgVWqbjyU=</DigestValue>
      </Reference>
      <Reference URI="/word/media/image1.png?ContentType=image/png">
        <DigestMethod Algorithm="http://www.w3.org/2000/09/xmldsig#sha1"/>
        <DigestValue>NbEoHmfo5mflnEgzAn1NuXCZTHc=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19lUkAoFzHZJ85rO0wju0AzovtA=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2023-05-17T05:43:00Z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Report</dc:subject>
  <dc:title>Report</dc:title>
  <dcterms:created xsi:type="dcterms:W3CDTF">2023-05-17T05:39:43Z</dcterms:created>
  <dcterms:modified xsi:type="dcterms:W3CDTF">2023-05-17T05:39:43Z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Stimulsoft Reports 2019.3.3 from 20 July 2019</vt:lpwstr>
  </property>
  <property fmtid="{D5CDD505-2E9C-101B-9397-08002B2CF9AE}" pid="4" name="LastSaved">
    <vt:filetime>2023-05-17T00:00:00Z</vt:filetime>
  </property>
</Properties>
</file>