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2CF" w:rsidRDefault="00750C60">
      <w:r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="0071284F">
        <w:rPr>
          <w:rFonts w:ascii="Arial" w:hAnsi="Arial" w:cs="Arial"/>
          <w:sz w:val="23"/>
          <w:szCs w:val="23"/>
          <w:shd w:val="clear" w:color="auto" w:fill="FFFFFF"/>
        </w:rPr>
        <w:t>Специальные условия питания</w:t>
      </w:r>
      <w:r w:rsidR="0071284F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bookmarkStart w:id="0" w:name="_GoBack"/>
      <w:bookmarkEnd w:id="0"/>
      <w:r w:rsidR="007244C8">
        <w:rPr>
          <w:rFonts w:ascii="Arial" w:hAnsi="Arial" w:cs="Arial"/>
          <w:sz w:val="23"/>
          <w:szCs w:val="23"/>
          <w:shd w:val="clear" w:color="auto" w:fill="FFFFFF"/>
        </w:rPr>
        <w:t>в МБОУ «Тиндинская СОШ» не имеются</w:t>
      </w:r>
    </w:p>
    <w:sectPr w:rsidR="009D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4C8"/>
    <w:rsid w:val="006F25DA"/>
    <w:rsid w:val="0071284F"/>
    <w:rsid w:val="007244C8"/>
    <w:rsid w:val="00750C60"/>
    <w:rsid w:val="008228A6"/>
    <w:rsid w:val="00921B4D"/>
    <w:rsid w:val="009D62CF"/>
    <w:rsid w:val="00A96C78"/>
    <w:rsid w:val="00B9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D410A1-22FE-44FD-B25E-3FD170AD2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</dc:creator>
  <cp:keywords/>
  <dc:description/>
  <cp:lastModifiedBy>Sana</cp:lastModifiedBy>
  <cp:revision>2</cp:revision>
  <dcterms:created xsi:type="dcterms:W3CDTF">2021-07-25T13:59:00Z</dcterms:created>
  <dcterms:modified xsi:type="dcterms:W3CDTF">2021-07-25T13:59:00Z</dcterms:modified>
</cp:coreProperties>
</file>