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546" w:rsidRDefault="00BB4ED3">
      <w:pPr>
        <w:spacing w:after="63" w:line="259" w:lineRule="auto"/>
        <w:ind w:left="2542" w:right="0" w:firstLine="0"/>
        <w:jc w:val="left"/>
      </w:pPr>
      <w:r>
        <w:rPr>
          <w:sz w:val="20"/>
        </w:rPr>
        <w:t xml:space="preserve"> </w:t>
      </w:r>
    </w:p>
    <w:p w:rsidR="007E7546" w:rsidRDefault="00BB4ED3">
      <w:pPr>
        <w:spacing w:after="37" w:line="259" w:lineRule="auto"/>
        <w:ind w:firstLine="0"/>
        <w:jc w:val="right"/>
      </w:pPr>
      <w:r>
        <w:t xml:space="preserve">. </w:t>
      </w:r>
    </w:p>
    <w:p w:rsidR="007E7546" w:rsidRDefault="00BB4ED3">
      <w:pPr>
        <w:spacing w:after="42" w:line="248" w:lineRule="auto"/>
        <w:ind w:left="1098" w:right="958" w:hanging="10"/>
        <w:jc w:val="center"/>
      </w:pPr>
      <w:r>
        <w:rPr>
          <w:b/>
        </w:rPr>
        <w:t xml:space="preserve">Отчет </w:t>
      </w:r>
    </w:p>
    <w:p w:rsidR="007E7546" w:rsidRDefault="00BB4ED3">
      <w:pPr>
        <w:spacing w:after="42" w:line="248" w:lineRule="auto"/>
        <w:ind w:left="1098" w:right="890" w:hanging="10"/>
        <w:jc w:val="center"/>
      </w:pPr>
      <w:r>
        <w:rPr>
          <w:b/>
        </w:rPr>
        <w:t xml:space="preserve">об исполнении плана </w:t>
      </w:r>
      <w:proofErr w:type="gramStart"/>
      <w:r>
        <w:rPr>
          <w:b/>
        </w:rPr>
        <w:t>мероприятий  по</w:t>
      </w:r>
      <w:proofErr w:type="gramEnd"/>
      <w:r>
        <w:rPr>
          <w:b/>
        </w:rPr>
        <w:t xml:space="preserve"> реализации проекта по созданию по созданию, </w:t>
      </w:r>
    </w:p>
    <w:p w:rsidR="007E7546" w:rsidRDefault="00BB4ED3">
      <w:pPr>
        <w:spacing w:after="42" w:line="248" w:lineRule="auto"/>
        <w:ind w:left="1098" w:right="960" w:hanging="10"/>
        <w:jc w:val="center"/>
      </w:pPr>
      <w:r>
        <w:rPr>
          <w:b/>
        </w:rPr>
        <w:t xml:space="preserve">функционированию и развитию </w:t>
      </w:r>
      <w:proofErr w:type="spellStart"/>
      <w:r>
        <w:rPr>
          <w:b/>
        </w:rPr>
        <w:t>психолого</w:t>
      </w:r>
      <w:proofErr w:type="spellEnd"/>
      <w:r>
        <w:rPr>
          <w:b/>
        </w:rPr>
        <w:t xml:space="preserve"> – </w:t>
      </w:r>
    </w:p>
    <w:p w:rsidR="007E7546" w:rsidRDefault="003B3959">
      <w:pPr>
        <w:spacing w:after="42" w:line="248" w:lineRule="auto"/>
        <w:ind w:left="1098" w:right="888" w:hanging="10"/>
        <w:jc w:val="center"/>
      </w:pPr>
      <w:r>
        <w:rPr>
          <w:b/>
        </w:rPr>
        <w:t>педагогического класса МКОУ «</w:t>
      </w:r>
      <w:proofErr w:type="gramStart"/>
      <w:r>
        <w:rPr>
          <w:b/>
        </w:rPr>
        <w:t>Тиндинская  СОШ</w:t>
      </w:r>
      <w:proofErr w:type="gramEnd"/>
      <w:r w:rsidR="00BB4ED3">
        <w:rPr>
          <w:b/>
        </w:rPr>
        <w:t xml:space="preserve">» за первое полугодие </w:t>
      </w:r>
    </w:p>
    <w:p w:rsidR="007E7546" w:rsidRDefault="00BB4ED3">
      <w:pPr>
        <w:spacing w:line="248" w:lineRule="auto"/>
        <w:ind w:left="1098" w:right="960" w:hanging="10"/>
        <w:jc w:val="center"/>
      </w:pPr>
      <w:r>
        <w:rPr>
          <w:b/>
        </w:rPr>
        <w:t xml:space="preserve">2024-2025 учебного года </w:t>
      </w:r>
    </w:p>
    <w:p w:rsidR="007E7546" w:rsidRDefault="00BB4ED3">
      <w:pPr>
        <w:spacing w:after="49" w:line="259" w:lineRule="auto"/>
        <w:ind w:right="0" w:firstLine="0"/>
        <w:jc w:val="left"/>
      </w:pPr>
      <w:r>
        <w:rPr>
          <w:b/>
        </w:rPr>
        <w:t xml:space="preserve"> </w:t>
      </w:r>
    </w:p>
    <w:p w:rsidR="007E7546" w:rsidRDefault="00BB4ED3">
      <w:pPr>
        <w:spacing w:after="19" w:line="259" w:lineRule="auto"/>
        <w:ind w:right="0" w:firstLine="0"/>
        <w:jc w:val="left"/>
      </w:pPr>
      <w:r>
        <w:rPr>
          <w:b/>
        </w:rPr>
        <w:t xml:space="preserve"> </w:t>
      </w:r>
    </w:p>
    <w:p w:rsidR="007E7546" w:rsidRDefault="00BB4ED3">
      <w:pPr>
        <w:ind w:left="129" w:right="0"/>
      </w:pPr>
      <w:r>
        <w:t xml:space="preserve">В сентябре 2024 года продолжил работу Проект по созданию </w:t>
      </w:r>
      <w:proofErr w:type="spellStart"/>
      <w:r>
        <w:t>психолого</w:t>
      </w:r>
      <w:proofErr w:type="spellEnd"/>
      <w:r>
        <w:t xml:space="preserve"> – педагогического класса с гуманитарным профилем. </w:t>
      </w:r>
    </w:p>
    <w:p w:rsidR="007E7546" w:rsidRDefault="00BB4ED3">
      <w:pPr>
        <w:ind w:left="129" w:right="0"/>
      </w:pPr>
      <w:r>
        <w:t>Цель проекта – развитие системы профильной подготовки учащихся старших классов в области социально-гуманитарных знаний через организацию п</w:t>
      </w:r>
      <w:r>
        <w:t xml:space="preserve">едагогических классов на базе общеобразовательных учреждений города Фокино. </w:t>
      </w:r>
    </w:p>
    <w:p w:rsidR="007E7546" w:rsidRDefault="00BB4ED3">
      <w:pPr>
        <w:ind w:left="129" w:right="0"/>
      </w:pPr>
      <w:r>
        <w:t>Основная идея проекта – создание инновационной образовательной среды на основе сетевого партнерства учреждений разного типа, обеспечивающей качественное профильное обучение и форм</w:t>
      </w:r>
      <w:r>
        <w:t xml:space="preserve">ирование устойчивой мотивации у школьников на будущую социально- педагогическую деятельность. </w:t>
      </w:r>
    </w:p>
    <w:p w:rsidR="007E7546" w:rsidRDefault="00BB4ED3">
      <w:pPr>
        <w:ind w:left="129" w:right="0"/>
      </w:pPr>
      <w:r>
        <w:t>Образовательная программа в этом классе состоит из серии базовых и элективных курсов, реализуемых в форме педагогических мастер-классов, творческих лабораторий и</w:t>
      </w:r>
      <w:r>
        <w:t xml:space="preserve"> психологических тренингов, а также социально- педагогической практики, способствующих осознанному профессиональному самоопределению школьников. </w:t>
      </w:r>
    </w:p>
    <w:p w:rsidR="007E7546" w:rsidRDefault="00BB4ED3">
      <w:pPr>
        <w:ind w:left="129" w:right="0"/>
      </w:pPr>
      <w:r>
        <w:t>В течение первого полугодия 2024/2025 учебного года участники педагогического класса посещали разнообразные за</w:t>
      </w:r>
      <w:r>
        <w:t>нятия гуманитарного профиля, благодаря которым они научились эффективному планированию и управлению личными ресурсами, развили навыки продуктивного общения и работы в команде, освоили приемы выживания в чрезвычайных ситуациях, узнали, как разрабатывать соц</w:t>
      </w:r>
      <w:r>
        <w:t xml:space="preserve">иальные и образовательные проекты, повысили </w:t>
      </w:r>
      <w:proofErr w:type="spellStart"/>
      <w:r>
        <w:t>политграмотность</w:t>
      </w:r>
      <w:proofErr w:type="spellEnd"/>
      <w:r>
        <w:t xml:space="preserve"> и научились смотреть на общественные явления глазами политолога, писать пресс-релизы и статьи, научились использовать готовые </w:t>
      </w:r>
      <w:proofErr w:type="spellStart"/>
      <w:r>
        <w:t>медиапродукты</w:t>
      </w:r>
      <w:proofErr w:type="spellEnd"/>
      <w:r>
        <w:t xml:space="preserve"> и создавать собственные, рассмотрели приемы использован</w:t>
      </w:r>
      <w:r>
        <w:t>ия медиа-средств в популяризации и продвижении образовательной деятельности школы и проектов, изучили контексты восприятия вербальной информации людьми разной культуры и национальностей, научились создавать и использовать современные цифровые ресурсы для с</w:t>
      </w:r>
      <w:r>
        <w:t xml:space="preserve">амообразования, изучили основы педагогических знаний, необходимых начинающему педагогу. </w:t>
      </w:r>
    </w:p>
    <w:p w:rsidR="007E7546" w:rsidRDefault="00BB4ED3">
      <w:pPr>
        <w:ind w:left="129" w:right="0"/>
      </w:pPr>
      <w:r>
        <w:t>Также по окончан</w:t>
      </w:r>
      <w:r w:rsidR="003B3959">
        <w:t>ии учебного года учащиеся 11</w:t>
      </w:r>
      <w:r>
        <w:t xml:space="preserve"> класса защитили на комиссии свои индивидуальные проекты</w:t>
      </w:r>
      <w:r>
        <w:rPr>
          <w:i/>
        </w:rPr>
        <w:t xml:space="preserve">. </w:t>
      </w:r>
      <w:r>
        <w:t xml:space="preserve">Итоговая работа выполнялась </w:t>
      </w:r>
      <w:proofErr w:type="gramStart"/>
      <w:r>
        <w:t>индивидуально</w:t>
      </w:r>
      <w:r w:rsidR="003B3959">
        <w:t xml:space="preserve">, </w:t>
      </w:r>
      <w:r>
        <w:t xml:space="preserve">  </w:t>
      </w:r>
      <w:proofErr w:type="gramEnd"/>
      <w:r>
        <w:t>либо  авторской  г</w:t>
      </w:r>
      <w:r>
        <w:t xml:space="preserve">руппой  (не  более  трех  человек)  при </w:t>
      </w:r>
      <w:r>
        <w:lastRenderedPageBreak/>
        <w:t xml:space="preserve">консультационной поддержке учителя. В качестве итоговой работы учащиеся </w:t>
      </w:r>
      <w:proofErr w:type="spellStart"/>
      <w:r>
        <w:t>психолого</w:t>
      </w:r>
      <w:proofErr w:type="spellEnd"/>
      <w:r>
        <w:t xml:space="preserve"> - педагогического класса разработали и провели занятия для учащихся 1 – 6 классов в классической или альтернативной форме. Это были: у</w:t>
      </w:r>
      <w:r>
        <w:t xml:space="preserve">рок, внеклассное воспитательное мероприятие, коррекционно-развивающее занятие, спортивное занятие и т.п. </w:t>
      </w:r>
    </w:p>
    <w:p w:rsidR="007E7546" w:rsidRDefault="00BB4ED3">
      <w:pPr>
        <w:ind w:left="129" w:right="0"/>
      </w:pPr>
      <w:r>
        <w:t>Требования к занятию: продолжительность – 25-40 минут, форма занятия должна соответствовать возрасту обучающихся и программе обучения, реализуемой в д</w:t>
      </w:r>
      <w:r>
        <w:t xml:space="preserve">анном классе (группе). </w:t>
      </w:r>
    </w:p>
    <w:p w:rsidR="007E7546" w:rsidRDefault="00BB4ED3">
      <w:pPr>
        <w:ind w:left="129" w:right="0"/>
      </w:pPr>
      <w:r>
        <w:t>Торжественная церемония</w:t>
      </w:r>
      <w:r w:rsidR="003B3959">
        <w:t>,</w:t>
      </w:r>
      <w:r>
        <w:t xml:space="preserve"> посвящения обучающихся </w:t>
      </w:r>
      <w:proofErr w:type="spellStart"/>
      <w:r>
        <w:t>психолого</w:t>
      </w:r>
      <w:proofErr w:type="spellEnd"/>
      <w:r>
        <w:t xml:space="preserve"> – педагогического класса в стажеры состоялась 25 января 2025года. </w:t>
      </w:r>
    </w:p>
    <w:p w:rsidR="007E7546" w:rsidRDefault="00BB4ED3">
      <w:pPr>
        <w:ind w:left="129" w:right="0"/>
      </w:pPr>
      <w:r>
        <w:t xml:space="preserve">За 2024/2025 учебный год учащиеся </w:t>
      </w:r>
      <w:proofErr w:type="spellStart"/>
      <w:r>
        <w:t>психолого</w:t>
      </w:r>
      <w:proofErr w:type="spellEnd"/>
      <w:r>
        <w:t xml:space="preserve"> – педагогического класса </w:t>
      </w:r>
      <w:r>
        <w:rPr>
          <w:b/>
        </w:rPr>
        <w:t>провели и приняли участие в следующих м</w:t>
      </w:r>
      <w:r>
        <w:rPr>
          <w:b/>
        </w:rPr>
        <w:t>ероприятиях</w:t>
      </w:r>
      <w:r>
        <w:t xml:space="preserve">: </w:t>
      </w:r>
    </w:p>
    <w:tbl>
      <w:tblPr>
        <w:tblStyle w:val="TableGrid"/>
        <w:tblW w:w="9350" w:type="dxa"/>
        <w:tblInd w:w="36" w:type="dxa"/>
        <w:tblCellMar>
          <w:top w:w="5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516"/>
        <w:gridCol w:w="2677"/>
        <w:gridCol w:w="1690"/>
        <w:gridCol w:w="4467"/>
      </w:tblGrid>
      <w:tr w:rsidR="007E7546">
        <w:trPr>
          <w:trHeight w:val="56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BB4ED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BB4ED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День Знаний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BB4ED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01.09.2024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BB4ED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провели праздник для учащихся школы </w:t>
            </w:r>
          </w:p>
        </w:tc>
      </w:tr>
      <w:tr w:rsidR="007E7546">
        <w:trPr>
          <w:trHeight w:val="56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BB4ED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BB4ED3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Митинг «Капля жизни»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BB4ED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05.09.2024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BB4ED3">
            <w:pPr>
              <w:spacing w:after="0" w:line="259" w:lineRule="auto"/>
              <w:ind w:right="0" w:firstLine="0"/>
            </w:pPr>
            <w:r>
              <w:rPr>
                <w:sz w:val="24"/>
              </w:rPr>
              <w:t xml:space="preserve">провели митинг, посвященный Дню солидарности в борьбе с терроризмом </w:t>
            </w:r>
          </w:p>
        </w:tc>
      </w:tr>
      <w:tr w:rsidR="007E7546">
        <w:trPr>
          <w:trHeight w:val="83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BB4ED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BB4ED3" w:rsidP="003B3959">
            <w:pPr>
              <w:spacing w:after="4" w:line="273" w:lineRule="auto"/>
              <w:ind w:left="2" w:right="0" w:firstLine="0"/>
            </w:pPr>
            <w:r>
              <w:rPr>
                <w:sz w:val="24"/>
              </w:rPr>
              <w:t xml:space="preserve">Митинг ко дню Рождения М. </w:t>
            </w:r>
            <w:proofErr w:type="spellStart"/>
            <w:r>
              <w:rPr>
                <w:sz w:val="24"/>
              </w:rPr>
              <w:t>Цукановой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BB4ED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14.09.2024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BB4ED3">
            <w:pPr>
              <w:spacing w:after="0" w:line="259" w:lineRule="auto"/>
              <w:ind w:right="68" w:firstLine="0"/>
            </w:pPr>
            <w:r>
              <w:rPr>
                <w:sz w:val="24"/>
              </w:rPr>
              <w:t xml:space="preserve">провели </w:t>
            </w:r>
            <w:r>
              <w:rPr>
                <w:sz w:val="24"/>
              </w:rPr>
              <w:t xml:space="preserve">митинг, посвященный 98-ой годовщине со дня рождения Героя Советского Союза  </w:t>
            </w:r>
          </w:p>
        </w:tc>
      </w:tr>
      <w:tr w:rsidR="007E7546">
        <w:trPr>
          <w:trHeight w:val="111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BB4ED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3B3959">
            <w:pPr>
              <w:tabs>
                <w:tab w:val="right" w:pos="2522"/>
              </w:tabs>
              <w:spacing w:after="26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Посещение </w:t>
            </w:r>
            <w:proofErr w:type="gramStart"/>
            <w:r>
              <w:rPr>
                <w:sz w:val="24"/>
              </w:rPr>
              <w:t>учащихся  начальных</w:t>
            </w:r>
            <w:proofErr w:type="gramEnd"/>
            <w:r>
              <w:rPr>
                <w:sz w:val="24"/>
              </w:rPr>
              <w:t xml:space="preserve"> в кабинеты</w:t>
            </w:r>
          </w:p>
          <w:p w:rsidR="007E7546" w:rsidRDefault="00BB4ED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«Точка роста»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3B3959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Сентябрь-октябрь</w:t>
            </w:r>
            <w:r w:rsidR="00BB4ED3">
              <w:rPr>
                <w:sz w:val="24"/>
              </w:rPr>
              <w:t xml:space="preserve">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BB4ED3">
            <w:pPr>
              <w:spacing w:after="0" w:line="259" w:lineRule="auto"/>
              <w:ind w:right="66" w:firstLine="0"/>
            </w:pPr>
            <w:r>
              <w:rPr>
                <w:sz w:val="24"/>
              </w:rPr>
              <w:t xml:space="preserve">провели открытие Центра «Точка роста», в котором начали свою работу 2 лаборатории естественно – научного и </w:t>
            </w:r>
            <w:r>
              <w:rPr>
                <w:sz w:val="24"/>
              </w:rPr>
              <w:t xml:space="preserve">технологического направлений </w:t>
            </w:r>
          </w:p>
        </w:tc>
      </w:tr>
      <w:tr w:rsidR="007E7546">
        <w:trPr>
          <w:trHeight w:val="83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BB4ED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BB4ED3">
            <w:pPr>
              <w:spacing w:after="17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Городской </w:t>
            </w:r>
          </w:p>
          <w:p w:rsidR="007E7546" w:rsidRDefault="00BB4ED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«Туристический </w:t>
            </w:r>
            <w:r>
              <w:rPr>
                <w:sz w:val="24"/>
              </w:rPr>
              <w:tab/>
              <w:t xml:space="preserve">слет учащихся»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BB4ED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16.09.2024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BB4ED3">
            <w:pPr>
              <w:spacing w:after="0" w:line="259" w:lineRule="auto"/>
              <w:ind w:right="0" w:firstLine="0"/>
            </w:pPr>
            <w:r>
              <w:rPr>
                <w:sz w:val="24"/>
              </w:rPr>
              <w:t xml:space="preserve">приняли участие в городском конкурсе как класс - команда </w:t>
            </w:r>
          </w:p>
        </w:tc>
      </w:tr>
      <w:tr w:rsidR="007E7546">
        <w:trPr>
          <w:trHeight w:val="139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BB4ED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BB4ED3">
            <w:pPr>
              <w:tabs>
                <w:tab w:val="right" w:pos="2522"/>
              </w:tabs>
              <w:spacing w:after="27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Проект </w:t>
            </w:r>
            <w:r>
              <w:rPr>
                <w:sz w:val="24"/>
              </w:rPr>
              <w:tab/>
              <w:t xml:space="preserve">«Код </w:t>
            </w:r>
          </w:p>
          <w:p w:rsidR="007E7546" w:rsidRDefault="00BB4ED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будущего»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BB4ED3">
            <w:pPr>
              <w:tabs>
                <w:tab w:val="right" w:pos="1536"/>
              </w:tabs>
              <w:spacing w:after="2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с </w:t>
            </w:r>
            <w:r>
              <w:rPr>
                <w:sz w:val="24"/>
              </w:rPr>
              <w:tab/>
              <w:t xml:space="preserve">сентября </w:t>
            </w:r>
          </w:p>
          <w:p w:rsidR="007E7546" w:rsidRDefault="00BB4ED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2024 года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BB4ED3">
            <w:pPr>
              <w:spacing w:after="0" w:line="259" w:lineRule="auto"/>
              <w:ind w:right="64" w:firstLine="0"/>
            </w:pPr>
            <w:r>
              <w:rPr>
                <w:sz w:val="24"/>
              </w:rPr>
              <w:t xml:space="preserve">приняли участие в этом проекте и Акатьева Полина стала победителем и была зачислена в число студентов для бесплатного   обучение   на   курс «Программирование. Язык </w:t>
            </w:r>
            <w:proofErr w:type="spellStart"/>
            <w:r>
              <w:rPr>
                <w:sz w:val="24"/>
              </w:rPr>
              <w:t>Piton</w:t>
            </w:r>
            <w:proofErr w:type="spellEnd"/>
            <w:r>
              <w:rPr>
                <w:sz w:val="24"/>
              </w:rPr>
              <w:t xml:space="preserve">» </w:t>
            </w:r>
          </w:p>
        </w:tc>
      </w:tr>
      <w:tr w:rsidR="007E7546">
        <w:trPr>
          <w:trHeight w:val="111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BB4ED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BB4ED3">
            <w:pPr>
              <w:tabs>
                <w:tab w:val="center" w:pos="1543"/>
                <w:tab w:val="right" w:pos="2522"/>
              </w:tabs>
              <w:spacing w:after="27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Проект </w:t>
            </w:r>
            <w:r>
              <w:rPr>
                <w:sz w:val="24"/>
              </w:rPr>
              <w:tab/>
              <w:t xml:space="preserve">«Билет </w:t>
            </w:r>
            <w:r>
              <w:rPr>
                <w:sz w:val="24"/>
              </w:rPr>
              <w:tab/>
              <w:t xml:space="preserve">в </w:t>
            </w:r>
          </w:p>
          <w:p w:rsidR="007E7546" w:rsidRDefault="00BB4ED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будущее»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BB4ED3">
            <w:pPr>
              <w:tabs>
                <w:tab w:val="right" w:pos="1536"/>
              </w:tabs>
              <w:spacing w:after="2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с </w:t>
            </w:r>
            <w:r>
              <w:rPr>
                <w:sz w:val="24"/>
              </w:rPr>
              <w:tab/>
              <w:t xml:space="preserve">сентября </w:t>
            </w:r>
          </w:p>
          <w:p w:rsidR="007E7546" w:rsidRDefault="00BB4ED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2024 года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BB4ED3">
            <w:pPr>
              <w:spacing w:after="7" w:line="270" w:lineRule="auto"/>
              <w:ind w:right="0" w:firstLine="0"/>
            </w:pPr>
            <w:r>
              <w:rPr>
                <w:sz w:val="24"/>
              </w:rPr>
              <w:t xml:space="preserve">принимают активное участие в проекте, </w:t>
            </w:r>
            <w:proofErr w:type="gramStart"/>
            <w:r>
              <w:rPr>
                <w:sz w:val="24"/>
              </w:rPr>
              <w:t>выезжают  на</w:t>
            </w:r>
            <w:proofErr w:type="gramEnd"/>
            <w:r>
              <w:rPr>
                <w:sz w:val="24"/>
              </w:rPr>
              <w:t xml:space="preserve">  экскурсии  в  г. </w:t>
            </w:r>
          </w:p>
          <w:p w:rsidR="007E7546" w:rsidRDefault="00BB4ED3">
            <w:pPr>
              <w:tabs>
                <w:tab w:val="right" w:pos="4313"/>
              </w:tabs>
              <w:spacing w:after="2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Дербент. </w:t>
            </w:r>
            <w:r>
              <w:rPr>
                <w:sz w:val="24"/>
              </w:rPr>
              <w:tab/>
              <w:t xml:space="preserve">проходят </w:t>
            </w:r>
          </w:p>
          <w:p w:rsidR="007E7546" w:rsidRDefault="00BB4ED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профессиональные пробы </w:t>
            </w:r>
          </w:p>
        </w:tc>
      </w:tr>
      <w:tr w:rsidR="007E7546">
        <w:trPr>
          <w:trHeight w:val="56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BB4ED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8. 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BB4ED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Поздравление ко Дню учителя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BB4ED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05.10.2024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BB4ED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провели </w:t>
            </w:r>
            <w:r>
              <w:rPr>
                <w:sz w:val="24"/>
              </w:rPr>
              <w:tab/>
              <w:t xml:space="preserve">творческое </w:t>
            </w:r>
            <w:r>
              <w:rPr>
                <w:sz w:val="24"/>
              </w:rPr>
              <w:tab/>
              <w:t xml:space="preserve">поздравление учителей школы </w:t>
            </w:r>
          </w:p>
        </w:tc>
      </w:tr>
      <w:tr w:rsidR="007E7546">
        <w:trPr>
          <w:trHeight w:val="84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BB4ED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9. 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BB4ED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«Литературная гостиная»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BB4ED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05.10.2024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BB4ED3">
            <w:pPr>
              <w:spacing w:after="0" w:line="259" w:lineRule="auto"/>
              <w:ind w:right="79" w:firstLine="0"/>
            </w:pPr>
            <w:r>
              <w:rPr>
                <w:sz w:val="24"/>
              </w:rPr>
              <w:t xml:space="preserve">провели литературную гостиную для учителей на тему «Творчество Марии Цветаевой» </w:t>
            </w:r>
          </w:p>
        </w:tc>
      </w:tr>
      <w:tr w:rsidR="007E7546">
        <w:trPr>
          <w:trHeight w:val="111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BB4ED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10. 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BB4ED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Экологическая неделя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BB4ED3">
            <w:pPr>
              <w:tabs>
                <w:tab w:val="right" w:pos="1536"/>
              </w:tabs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10.10. </w:t>
            </w:r>
            <w:r>
              <w:rPr>
                <w:sz w:val="24"/>
              </w:rPr>
              <w:tab/>
              <w:t xml:space="preserve">– </w:t>
            </w:r>
          </w:p>
          <w:p w:rsidR="007E7546" w:rsidRDefault="00BB4ED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16.10.2024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BB4ED3">
            <w:pPr>
              <w:spacing w:after="0" w:line="259" w:lineRule="auto"/>
              <w:ind w:right="62" w:firstLine="0"/>
            </w:pPr>
            <w:r>
              <w:rPr>
                <w:sz w:val="24"/>
              </w:rPr>
              <w:t xml:space="preserve">провели экологическую акцию с целью привлечения внимания к проблемам окружающей  среды:  уроки  экологии, сбор макулатуры, </w:t>
            </w:r>
            <w:r>
              <w:rPr>
                <w:sz w:val="24"/>
              </w:rPr>
              <w:t xml:space="preserve">субботник </w:t>
            </w:r>
          </w:p>
        </w:tc>
      </w:tr>
      <w:tr w:rsidR="007E7546">
        <w:trPr>
          <w:trHeight w:val="111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BB4ED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11. 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BB4ED3">
            <w:pPr>
              <w:tabs>
                <w:tab w:val="right" w:pos="2522"/>
              </w:tabs>
              <w:spacing w:after="28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«Посвящение </w:t>
            </w:r>
            <w:r>
              <w:rPr>
                <w:sz w:val="24"/>
              </w:rPr>
              <w:tab/>
              <w:t xml:space="preserve">в </w:t>
            </w:r>
          </w:p>
          <w:p w:rsidR="007E7546" w:rsidRDefault="00BB4ED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первоклассники»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BB4ED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14.10.2024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BB4ED3">
            <w:pPr>
              <w:spacing w:after="0" w:line="276" w:lineRule="auto"/>
              <w:ind w:right="0" w:firstLine="0"/>
            </w:pPr>
            <w:r>
              <w:rPr>
                <w:sz w:val="24"/>
              </w:rPr>
              <w:t xml:space="preserve">приняли участие в театрализованной постановке </w:t>
            </w:r>
            <w:proofErr w:type="gramStart"/>
            <w:r>
              <w:rPr>
                <w:sz w:val="24"/>
              </w:rPr>
              <w:t>для  учащихся</w:t>
            </w:r>
            <w:proofErr w:type="gramEnd"/>
            <w:r>
              <w:rPr>
                <w:sz w:val="24"/>
              </w:rPr>
              <w:t xml:space="preserve"> первых </w:t>
            </w:r>
          </w:p>
          <w:p w:rsidR="007E7546" w:rsidRDefault="00BB4ED3">
            <w:pPr>
              <w:spacing w:after="0" w:line="259" w:lineRule="auto"/>
              <w:ind w:right="0" w:firstLine="0"/>
            </w:pPr>
            <w:r>
              <w:rPr>
                <w:sz w:val="24"/>
              </w:rPr>
              <w:t xml:space="preserve">классов в числе участников театральной студии «Непоседы» </w:t>
            </w:r>
          </w:p>
        </w:tc>
      </w:tr>
      <w:tr w:rsidR="007E7546">
        <w:trPr>
          <w:trHeight w:val="83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BB4ED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 xml:space="preserve">12. 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BB4ED3">
            <w:pPr>
              <w:tabs>
                <w:tab w:val="right" w:pos="2522"/>
              </w:tabs>
              <w:spacing w:after="28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День </w:t>
            </w:r>
            <w:r>
              <w:rPr>
                <w:sz w:val="24"/>
              </w:rPr>
              <w:tab/>
              <w:t xml:space="preserve">образования </w:t>
            </w:r>
          </w:p>
          <w:p w:rsidR="007E7546" w:rsidRDefault="00BB4ED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Приморского края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BB4ED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20.10.2024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BB4ED3">
            <w:pPr>
              <w:spacing w:after="0" w:line="259" w:lineRule="auto"/>
              <w:ind w:right="90" w:firstLine="0"/>
            </w:pPr>
            <w:r>
              <w:rPr>
                <w:sz w:val="24"/>
              </w:rPr>
              <w:t xml:space="preserve">для учащихся </w:t>
            </w:r>
            <w:r>
              <w:rPr>
                <w:sz w:val="24"/>
              </w:rPr>
              <w:t xml:space="preserve">2 – 5 классов провели викторины «Путешествие по родному краю» </w:t>
            </w:r>
          </w:p>
        </w:tc>
      </w:tr>
      <w:tr w:rsidR="007E7546">
        <w:tblPrEx>
          <w:tblCellMar>
            <w:left w:w="2" w:type="dxa"/>
            <w:right w:w="26" w:type="dxa"/>
          </w:tblCellMar>
        </w:tblPrEx>
        <w:trPr>
          <w:trHeight w:val="55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BB4ED3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>1</w:t>
            </w:r>
            <w:r w:rsidR="003B3959">
              <w:rPr>
                <w:sz w:val="24"/>
              </w:rPr>
              <w:t>3</w:t>
            </w:r>
            <w:r>
              <w:rPr>
                <w:sz w:val="24"/>
              </w:rPr>
              <w:t xml:space="preserve">. 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BB4ED3">
            <w:pPr>
              <w:tabs>
                <w:tab w:val="right" w:pos="2649"/>
              </w:tabs>
              <w:spacing w:after="16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«Посвящение </w:t>
            </w:r>
            <w:r>
              <w:rPr>
                <w:sz w:val="24"/>
              </w:rPr>
              <w:tab/>
              <w:t xml:space="preserve">в </w:t>
            </w:r>
          </w:p>
          <w:p w:rsidR="007E7546" w:rsidRDefault="00BB4ED3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пятиклассники»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BB4ED3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04.11.2024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BB4ED3">
            <w:pPr>
              <w:spacing w:after="0" w:line="259" w:lineRule="auto"/>
              <w:ind w:left="106" w:right="0" w:firstLine="0"/>
            </w:pPr>
            <w:r>
              <w:rPr>
                <w:sz w:val="24"/>
              </w:rPr>
              <w:t xml:space="preserve">приняли  участие  в  мероприятии  для пятиклассников (игровая программа) </w:t>
            </w:r>
          </w:p>
        </w:tc>
      </w:tr>
      <w:tr w:rsidR="007E7546">
        <w:tblPrEx>
          <w:tblCellMar>
            <w:left w:w="2" w:type="dxa"/>
            <w:right w:w="26" w:type="dxa"/>
          </w:tblCellMar>
        </w:tblPrEx>
        <w:trPr>
          <w:trHeight w:val="83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3B3959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>14</w:t>
            </w:r>
            <w:r w:rsidR="00BB4ED3">
              <w:rPr>
                <w:sz w:val="24"/>
              </w:rPr>
              <w:t xml:space="preserve">. 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BB4ED3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«Веселые старты»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BB4ED3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04.11.2024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BB4ED3">
            <w:pPr>
              <w:spacing w:after="0" w:line="259" w:lineRule="auto"/>
              <w:ind w:left="106" w:right="102" w:firstLine="0"/>
            </w:pPr>
            <w:r>
              <w:rPr>
                <w:sz w:val="24"/>
              </w:rPr>
              <w:t xml:space="preserve">помогли в проведении спортивных мероприятий для учащихся начальных классов </w:t>
            </w:r>
          </w:p>
        </w:tc>
      </w:tr>
      <w:tr w:rsidR="007E7546">
        <w:tblPrEx>
          <w:tblCellMar>
            <w:left w:w="2" w:type="dxa"/>
            <w:right w:w="26" w:type="dxa"/>
          </w:tblCellMar>
        </w:tblPrEx>
        <w:trPr>
          <w:trHeight w:val="56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3B3959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>15</w:t>
            </w:r>
            <w:r w:rsidR="00BB4ED3">
              <w:rPr>
                <w:sz w:val="24"/>
              </w:rPr>
              <w:t xml:space="preserve">. 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BB4ED3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«Широка страна моя родная»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BB4ED3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04.11.2024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BB4ED3">
            <w:pPr>
              <w:spacing w:after="0" w:line="259" w:lineRule="auto"/>
              <w:ind w:left="106" w:right="0" w:firstLine="0"/>
            </w:pPr>
            <w:r>
              <w:rPr>
                <w:sz w:val="24"/>
              </w:rPr>
              <w:t xml:space="preserve">провели викторину для шестиклассников </w:t>
            </w:r>
          </w:p>
        </w:tc>
      </w:tr>
      <w:tr w:rsidR="007E7546">
        <w:tblPrEx>
          <w:tblCellMar>
            <w:left w:w="2" w:type="dxa"/>
            <w:right w:w="26" w:type="dxa"/>
          </w:tblCellMar>
        </w:tblPrEx>
        <w:trPr>
          <w:trHeight w:val="56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3B3959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>16</w:t>
            </w:r>
            <w:r w:rsidR="00BB4ED3">
              <w:rPr>
                <w:sz w:val="24"/>
              </w:rPr>
              <w:t xml:space="preserve">. 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BB4ED3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«Осенний бал»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BB4ED3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05.11.2024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BB4ED3">
            <w:pPr>
              <w:tabs>
                <w:tab w:val="center" w:pos="1731"/>
                <w:tab w:val="center" w:pos="3082"/>
                <w:tab w:val="right" w:pos="4439"/>
              </w:tabs>
              <w:spacing w:after="15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провели </w:t>
            </w:r>
            <w:r>
              <w:rPr>
                <w:sz w:val="24"/>
              </w:rPr>
              <w:tab/>
              <w:t xml:space="preserve">игровую </w:t>
            </w:r>
            <w:r>
              <w:rPr>
                <w:sz w:val="24"/>
              </w:rPr>
              <w:tab/>
              <w:t xml:space="preserve">программу </w:t>
            </w:r>
            <w:r>
              <w:rPr>
                <w:sz w:val="24"/>
              </w:rPr>
              <w:tab/>
              <w:t xml:space="preserve">для </w:t>
            </w:r>
          </w:p>
          <w:p w:rsidR="007E7546" w:rsidRDefault="00BB4ED3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учащихся начальных классов </w:t>
            </w:r>
          </w:p>
        </w:tc>
      </w:tr>
      <w:tr w:rsidR="007E7546">
        <w:tblPrEx>
          <w:tblCellMar>
            <w:left w:w="2" w:type="dxa"/>
            <w:right w:w="26" w:type="dxa"/>
          </w:tblCellMar>
        </w:tblPrEx>
        <w:trPr>
          <w:trHeight w:val="55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3B3959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>17</w:t>
            </w:r>
            <w:r w:rsidR="00BB4ED3">
              <w:rPr>
                <w:sz w:val="24"/>
              </w:rPr>
              <w:t xml:space="preserve">. 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BB4ED3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Игра «</w:t>
            </w:r>
            <w:proofErr w:type="spellStart"/>
            <w:r>
              <w:rPr>
                <w:sz w:val="24"/>
              </w:rPr>
              <w:t>Зарничка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BB4ED3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06.11.2024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BB4ED3">
            <w:pPr>
              <w:spacing w:after="0" w:line="259" w:lineRule="auto"/>
              <w:ind w:left="106" w:right="0" w:firstLine="0"/>
            </w:pPr>
            <w:r>
              <w:rPr>
                <w:sz w:val="24"/>
              </w:rPr>
              <w:t xml:space="preserve">провели </w:t>
            </w:r>
            <w:proofErr w:type="spellStart"/>
            <w:r>
              <w:rPr>
                <w:sz w:val="24"/>
              </w:rPr>
              <w:t>военно</w:t>
            </w:r>
            <w:proofErr w:type="spellEnd"/>
            <w:r>
              <w:rPr>
                <w:sz w:val="24"/>
              </w:rPr>
              <w:t xml:space="preserve"> – спортивную игру «</w:t>
            </w:r>
            <w:proofErr w:type="spellStart"/>
            <w:r>
              <w:rPr>
                <w:sz w:val="24"/>
              </w:rPr>
              <w:t>Зарничка</w:t>
            </w:r>
            <w:proofErr w:type="spellEnd"/>
            <w:r>
              <w:rPr>
                <w:sz w:val="24"/>
              </w:rPr>
              <w:t xml:space="preserve">» для учащихся 7 – 8 классов </w:t>
            </w:r>
          </w:p>
        </w:tc>
      </w:tr>
      <w:tr w:rsidR="007E7546">
        <w:tblPrEx>
          <w:tblCellMar>
            <w:left w:w="2" w:type="dxa"/>
            <w:right w:w="26" w:type="dxa"/>
          </w:tblCellMar>
        </w:tblPrEx>
        <w:trPr>
          <w:trHeight w:val="83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3B3959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>18</w:t>
            </w:r>
            <w:r w:rsidR="00BB4ED3">
              <w:rPr>
                <w:sz w:val="24"/>
              </w:rPr>
              <w:t xml:space="preserve">. 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BB4ED3">
            <w:pPr>
              <w:tabs>
                <w:tab w:val="right" w:pos="2649"/>
              </w:tabs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Региональный </w:t>
            </w:r>
            <w:r>
              <w:rPr>
                <w:sz w:val="24"/>
              </w:rPr>
              <w:tab/>
              <w:t xml:space="preserve">проект </w:t>
            </w:r>
          </w:p>
          <w:p w:rsidR="007E7546" w:rsidRDefault="00BB4ED3">
            <w:pPr>
              <w:spacing w:after="0" w:line="259" w:lineRule="auto"/>
              <w:ind w:left="108" w:right="30" w:firstLine="0"/>
              <w:jc w:val="left"/>
            </w:pPr>
            <w:r>
              <w:rPr>
                <w:sz w:val="24"/>
              </w:rPr>
              <w:t xml:space="preserve">«Школьники Приморья»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BB4ED3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07.11.2024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BB4ED3">
            <w:pPr>
              <w:spacing w:after="0" w:line="259" w:lineRule="auto"/>
              <w:ind w:left="106" w:right="1866" w:firstLine="0"/>
            </w:pPr>
            <w:r>
              <w:rPr>
                <w:sz w:val="24"/>
              </w:rPr>
              <w:t xml:space="preserve">посетили музеи  по «Пушкинской карте» </w:t>
            </w:r>
          </w:p>
        </w:tc>
      </w:tr>
      <w:tr w:rsidR="007E7546">
        <w:tblPrEx>
          <w:tblCellMar>
            <w:left w:w="2" w:type="dxa"/>
            <w:right w:w="26" w:type="dxa"/>
          </w:tblCellMar>
        </w:tblPrEx>
        <w:trPr>
          <w:trHeight w:val="56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3B3959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>19</w:t>
            </w:r>
            <w:r w:rsidR="00BB4ED3">
              <w:rPr>
                <w:sz w:val="24"/>
              </w:rPr>
              <w:t xml:space="preserve">. 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BB4ED3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Футбол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BB4ED3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12.11.2024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BB4ED3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побывали на матче по футболу в городе Махачкала </w:t>
            </w:r>
          </w:p>
        </w:tc>
      </w:tr>
      <w:tr w:rsidR="007E7546">
        <w:tblPrEx>
          <w:tblCellMar>
            <w:left w:w="2" w:type="dxa"/>
            <w:right w:w="26" w:type="dxa"/>
          </w:tblCellMar>
        </w:tblPrEx>
        <w:trPr>
          <w:trHeight w:val="111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3B3959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>20</w:t>
            </w:r>
            <w:r w:rsidR="00BB4ED3">
              <w:rPr>
                <w:sz w:val="24"/>
              </w:rPr>
              <w:t xml:space="preserve">. 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BB4ED3">
            <w:pPr>
              <w:tabs>
                <w:tab w:val="right" w:pos="2649"/>
              </w:tabs>
              <w:spacing w:after="27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Соревнования </w:t>
            </w:r>
            <w:r>
              <w:rPr>
                <w:sz w:val="24"/>
              </w:rPr>
              <w:tab/>
              <w:t xml:space="preserve">по </w:t>
            </w:r>
          </w:p>
          <w:p w:rsidR="007E7546" w:rsidRDefault="00BB4ED3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баскетболу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BB4ED3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14.11.2024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BB4ED3">
            <w:pPr>
              <w:spacing w:after="0" w:line="259" w:lineRule="auto"/>
              <w:ind w:left="106" w:right="82" w:firstLine="0"/>
            </w:pPr>
            <w:r>
              <w:rPr>
                <w:sz w:val="24"/>
              </w:rPr>
              <w:t xml:space="preserve">приняли участие в школьных соревнованиях по баскетболу между учащимися 10 – 11 классов в рамках программы ЗОЖ </w:t>
            </w:r>
          </w:p>
        </w:tc>
      </w:tr>
      <w:tr w:rsidR="007E7546">
        <w:tblPrEx>
          <w:tblCellMar>
            <w:left w:w="2" w:type="dxa"/>
            <w:right w:w="26" w:type="dxa"/>
          </w:tblCellMar>
        </w:tblPrEx>
        <w:trPr>
          <w:trHeight w:val="111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3B3959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>21</w:t>
            </w:r>
            <w:r w:rsidR="00BB4ED3">
              <w:rPr>
                <w:sz w:val="24"/>
              </w:rPr>
              <w:t xml:space="preserve">. 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BB4ED3">
            <w:pPr>
              <w:tabs>
                <w:tab w:val="right" w:pos="2649"/>
              </w:tabs>
              <w:spacing w:after="28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Проект </w:t>
            </w:r>
            <w:r>
              <w:rPr>
                <w:sz w:val="24"/>
              </w:rPr>
              <w:tab/>
              <w:t xml:space="preserve">«Школа </w:t>
            </w:r>
          </w:p>
          <w:p w:rsidR="007E7546" w:rsidRDefault="00BB4ED3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будущих генераторов»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BB4ED3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15.11.2024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BB4ED3">
            <w:pPr>
              <w:spacing w:after="43" w:line="238" w:lineRule="auto"/>
              <w:ind w:left="106" w:right="0" w:firstLine="0"/>
            </w:pPr>
            <w:r>
              <w:rPr>
                <w:sz w:val="24"/>
              </w:rPr>
              <w:t xml:space="preserve">приняли участие в </w:t>
            </w:r>
            <w:proofErr w:type="spellStart"/>
            <w:r>
              <w:rPr>
                <w:sz w:val="24"/>
              </w:rPr>
              <w:t>интенсиве</w:t>
            </w:r>
            <w:proofErr w:type="spellEnd"/>
            <w:r>
              <w:rPr>
                <w:sz w:val="24"/>
              </w:rPr>
              <w:t xml:space="preserve"> для школьников в кампусе ДВФУ, </w:t>
            </w:r>
          </w:p>
          <w:p w:rsidR="007E7546" w:rsidRDefault="00BB4ED3">
            <w:pPr>
              <w:spacing w:after="0" w:line="259" w:lineRule="auto"/>
              <w:ind w:left="106" w:right="0" w:firstLine="0"/>
            </w:pPr>
            <w:r>
              <w:rPr>
                <w:sz w:val="24"/>
              </w:rPr>
              <w:t xml:space="preserve">организованную  студентами  </w:t>
            </w:r>
            <w:r>
              <w:rPr>
                <w:sz w:val="24"/>
              </w:rPr>
              <w:t xml:space="preserve">кафедры «Школа педагогики» </w:t>
            </w:r>
          </w:p>
        </w:tc>
      </w:tr>
      <w:tr w:rsidR="007E7546">
        <w:tblPrEx>
          <w:tblCellMar>
            <w:left w:w="2" w:type="dxa"/>
            <w:right w:w="26" w:type="dxa"/>
          </w:tblCellMar>
        </w:tblPrEx>
        <w:trPr>
          <w:trHeight w:val="83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3B3959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>22</w:t>
            </w:r>
            <w:r w:rsidR="00BB4ED3">
              <w:rPr>
                <w:sz w:val="24"/>
              </w:rPr>
              <w:t xml:space="preserve">. 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BB4ED3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Профотбор  </w:t>
            </w:r>
            <w:r>
              <w:rPr>
                <w:sz w:val="24"/>
              </w:rPr>
              <w:tab/>
              <w:t xml:space="preserve">на программу «Вслед  за будущим»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BB4ED3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19.11.2024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BB4ED3">
            <w:pPr>
              <w:spacing w:after="0" w:line="274" w:lineRule="auto"/>
              <w:ind w:left="106" w:right="0" w:firstLine="0"/>
            </w:pPr>
            <w:r>
              <w:rPr>
                <w:sz w:val="24"/>
              </w:rPr>
              <w:t xml:space="preserve">Прошли профотбор для очного участия в проекте «В след за будущим»  </w:t>
            </w:r>
          </w:p>
          <w:p w:rsidR="007E7546" w:rsidRDefault="00BB4ED3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7E7546">
        <w:tblPrEx>
          <w:tblCellMar>
            <w:left w:w="2" w:type="dxa"/>
            <w:right w:w="26" w:type="dxa"/>
          </w:tblCellMar>
        </w:tblPrEx>
        <w:trPr>
          <w:trHeight w:val="56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3B3959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>23</w:t>
            </w:r>
            <w:r w:rsidR="00BB4ED3">
              <w:rPr>
                <w:sz w:val="24"/>
              </w:rPr>
              <w:t xml:space="preserve">. 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BB4ED3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Концертная программа «День матери»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BB4ED3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16.11.2024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3B3959">
            <w:pPr>
              <w:spacing w:after="0" w:line="259" w:lineRule="auto"/>
              <w:ind w:left="106" w:right="0" w:firstLine="0"/>
            </w:pPr>
            <w:r>
              <w:rPr>
                <w:sz w:val="24"/>
              </w:rPr>
              <w:t>провели мероприятие</w:t>
            </w:r>
            <w:r w:rsidR="00BB4ED3">
              <w:rPr>
                <w:sz w:val="24"/>
              </w:rPr>
              <w:t xml:space="preserve"> с чаепитием для мам </w:t>
            </w:r>
            <w:r w:rsidR="00BB4ED3">
              <w:rPr>
                <w:sz w:val="24"/>
              </w:rPr>
              <w:t xml:space="preserve">учащихся школы в актовом зале </w:t>
            </w:r>
          </w:p>
        </w:tc>
      </w:tr>
      <w:tr w:rsidR="007E7546">
        <w:tblPrEx>
          <w:tblCellMar>
            <w:left w:w="2" w:type="dxa"/>
            <w:right w:w="26" w:type="dxa"/>
          </w:tblCellMar>
        </w:tblPrEx>
        <w:trPr>
          <w:trHeight w:val="56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3B3959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>24</w:t>
            </w:r>
            <w:r w:rsidR="00BB4ED3">
              <w:rPr>
                <w:sz w:val="24"/>
              </w:rPr>
              <w:t xml:space="preserve">. 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BB4ED3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Интеллектуальная игра «Символы России»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BB4ED3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29.11.2024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BB4ED3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провели </w:t>
            </w:r>
            <w:r>
              <w:rPr>
                <w:sz w:val="24"/>
              </w:rPr>
              <w:tab/>
              <w:t xml:space="preserve">игру </w:t>
            </w:r>
            <w:r>
              <w:rPr>
                <w:sz w:val="24"/>
              </w:rPr>
              <w:tab/>
              <w:t xml:space="preserve">для </w:t>
            </w:r>
            <w:r>
              <w:rPr>
                <w:sz w:val="24"/>
              </w:rPr>
              <w:tab/>
              <w:t xml:space="preserve">учащихся </w:t>
            </w:r>
            <w:r>
              <w:rPr>
                <w:sz w:val="24"/>
              </w:rPr>
              <w:tab/>
              <w:t xml:space="preserve">пятых классов </w:t>
            </w:r>
          </w:p>
        </w:tc>
      </w:tr>
      <w:tr w:rsidR="007E7546" w:rsidTr="003B3959">
        <w:tblPrEx>
          <w:tblCellMar>
            <w:left w:w="2" w:type="dxa"/>
            <w:right w:w="26" w:type="dxa"/>
          </w:tblCellMar>
        </w:tblPrEx>
        <w:trPr>
          <w:trHeight w:val="90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3B3959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>25</w:t>
            </w:r>
            <w:r w:rsidR="00BB4ED3">
              <w:rPr>
                <w:sz w:val="24"/>
              </w:rPr>
              <w:t xml:space="preserve">. 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BB4ED3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Игра «Бизнес-тайм»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BB4ED3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10.12.2024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BB4ED3">
            <w:pPr>
              <w:spacing w:after="47" w:line="238" w:lineRule="auto"/>
              <w:ind w:left="106" w:right="0" w:firstLine="0"/>
            </w:pPr>
            <w:r>
              <w:rPr>
                <w:sz w:val="24"/>
              </w:rPr>
              <w:t xml:space="preserve">приняли участие в игре «Бизнес-тайм», которую провели для учащихся </w:t>
            </w:r>
          </w:p>
          <w:p w:rsidR="007E7546" w:rsidRDefault="00BB4ED3" w:rsidP="003B3959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представители Центра «Мой бизнес»  </w:t>
            </w:r>
          </w:p>
        </w:tc>
      </w:tr>
      <w:tr w:rsidR="007E7546">
        <w:tblPrEx>
          <w:tblCellMar>
            <w:left w:w="2" w:type="dxa"/>
            <w:right w:w="26" w:type="dxa"/>
          </w:tblCellMar>
        </w:tblPrEx>
        <w:trPr>
          <w:trHeight w:val="139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3B3959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>26</w:t>
            </w:r>
            <w:r w:rsidR="00BB4ED3">
              <w:rPr>
                <w:sz w:val="24"/>
              </w:rPr>
              <w:t xml:space="preserve">. 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BB4ED3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Программа «Взгляд в будущее»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BB4ED3">
            <w:pPr>
              <w:tabs>
                <w:tab w:val="center" w:pos="767"/>
                <w:tab w:val="right" w:pos="1662"/>
              </w:tabs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с </w:t>
            </w:r>
            <w:r>
              <w:rPr>
                <w:sz w:val="24"/>
              </w:rPr>
              <w:tab/>
              <w:t xml:space="preserve">11.12 </w:t>
            </w:r>
            <w:r>
              <w:rPr>
                <w:sz w:val="24"/>
              </w:rPr>
              <w:tab/>
              <w:t xml:space="preserve">по </w:t>
            </w:r>
          </w:p>
          <w:p w:rsidR="007E7546" w:rsidRDefault="00BB4ED3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17.12.2024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546" w:rsidRDefault="00BB4ED3">
            <w:pPr>
              <w:spacing w:after="0" w:line="278" w:lineRule="auto"/>
              <w:ind w:left="106" w:right="84" w:firstLine="0"/>
            </w:pPr>
            <w:r>
              <w:rPr>
                <w:sz w:val="24"/>
              </w:rPr>
              <w:t xml:space="preserve">12 учащихся класса стали участниками очной профильной образовательной программы «Взгляд в будущее. </w:t>
            </w:r>
          </w:p>
          <w:p w:rsidR="007E7546" w:rsidRDefault="00BB4ED3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3B3959" w:rsidRDefault="003B3959">
      <w:pPr>
        <w:ind w:left="129" w:right="0"/>
      </w:pPr>
    </w:p>
    <w:p w:rsidR="007E7546" w:rsidRDefault="00BB4ED3">
      <w:pPr>
        <w:ind w:left="129" w:right="0"/>
      </w:pPr>
      <w:r>
        <w:t>Таким образом, обучающиеся педагогического класса в первом полугодии 2024/</w:t>
      </w:r>
      <w:proofErr w:type="gramStart"/>
      <w:r>
        <w:t>2025  учебного</w:t>
      </w:r>
      <w:proofErr w:type="gramEnd"/>
      <w:r>
        <w:t xml:space="preserve"> года проявили особую </w:t>
      </w:r>
      <w:r>
        <w:t xml:space="preserve">активность и интерес ко всем конкурсам и мероприятиям школьного, городского и краевого уровней. </w:t>
      </w:r>
    </w:p>
    <w:p w:rsidR="007E7546" w:rsidRDefault="00BB4ED3">
      <w:pPr>
        <w:ind w:left="129" w:right="0"/>
      </w:pPr>
      <w:r>
        <w:t>Два года с классом будет вестись ранняя профессионально- ориентационная работа по развитию и усилению в учащихся психолого- педагогических компетенций, таких к</w:t>
      </w:r>
      <w:r>
        <w:t xml:space="preserve">ак: использование стратегий и методов эффективного общения, ораторское мастерство, </w:t>
      </w:r>
      <w:proofErr w:type="spellStart"/>
      <w:r>
        <w:t>эмпатия</w:t>
      </w:r>
      <w:proofErr w:type="spellEnd"/>
      <w:r>
        <w:t xml:space="preserve"> и социальная </w:t>
      </w:r>
      <w:r>
        <w:lastRenderedPageBreak/>
        <w:t xml:space="preserve">наблюдательность, навыки социального проектирования, навыки работы в группе и с группой, навыки влияния, поддержки и убеждения. </w:t>
      </w:r>
    </w:p>
    <w:p w:rsidR="007E7546" w:rsidRDefault="00BB4ED3">
      <w:pPr>
        <w:ind w:left="129" w:right="0" w:firstLine="0"/>
      </w:pPr>
      <w:r>
        <w:t>Образовательная траекто</w:t>
      </w:r>
      <w:r>
        <w:t xml:space="preserve">рия работы с классом концептуально выстроена как «Школа реальных Педагогических дел». Ребятам предстоит пройти различные психологические тренинги, создать свой личный исследовательский проект, принять участие в решении социальных задач, попробовать себя в </w:t>
      </w:r>
      <w:r>
        <w:t xml:space="preserve">роли наставника, вожатого, волонтера, выступить на конференциях, семинарах, проявить навыки </w:t>
      </w:r>
      <w:proofErr w:type="spellStart"/>
      <w:r>
        <w:t>самопрезентации</w:t>
      </w:r>
      <w:proofErr w:type="spellEnd"/>
      <w:r>
        <w:t xml:space="preserve">. </w:t>
      </w:r>
    </w:p>
    <w:p w:rsidR="00C70914" w:rsidRDefault="00BB4ED3">
      <w:pPr>
        <w:ind w:left="129" w:right="0"/>
      </w:pPr>
      <w:r>
        <w:t xml:space="preserve">Это первый экспериментальный проект, который положил начало созданию и открытию классов «психолого-педагогической» направленности в нашей школе </w:t>
      </w:r>
    </w:p>
    <w:p w:rsidR="007E7546" w:rsidRDefault="007E7546">
      <w:pPr>
        <w:ind w:left="129" w:right="0"/>
      </w:pPr>
      <w:bookmarkStart w:id="0" w:name="_GoBack"/>
      <w:bookmarkEnd w:id="0"/>
    </w:p>
    <w:sectPr w:rsidR="007E7546">
      <w:pgSz w:w="11911" w:h="16841"/>
      <w:pgMar w:top="667" w:right="835" w:bottom="345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46"/>
    <w:rsid w:val="003B3959"/>
    <w:rsid w:val="007E7546"/>
    <w:rsid w:val="00BB4ED3"/>
    <w:rsid w:val="00C7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5BD64"/>
  <w15:docId w15:val="{7DDE2BCA-FE6D-47E5-BE4D-C0189C00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8" w:lineRule="auto"/>
      <w:ind w:right="7" w:firstLine="55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70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091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Пользователь</cp:lastModifiedBy>
  <cp:revision>2</cp:revision>
  <cp:lastPrinted>2025-02-27T06:28:00Z</cp:lastPrinted>
  <dcterms:created xsi:type="dcterms:W3CDTF">2025-02-27T06:29:00Z</dcterms:created>
  <dcterms:modified xsi:type="dcterms:W3CDTF">2025-02-27T06:29:00Z</dcterms:modified>
</cp:coreProperties>
</file>