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82C0" w14:textId="62D24A02" w:rsidR="005A53D3" w:rsidRPr="005A53D3" w:rsidRDefault="00CC4417" w:rsidP="00CC44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F9D779" wp14:editId="5ABC14C9">
            <wp:extent cx="5759450" cy="8141970"/>
            <wp:effectExtent l="0" t="0" r="0" b="0"/>
            <wp:docPr id="983883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883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599E0" w14:textId="74D4C019" w:rsidR="00386987" w:rsidRPr="005A53D3" w:rsidRDefault="005A53D3" w:rsidP="005A53D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3D3">
        <w:rPr>
          <w:rFonts w:ascii="Times New Roman" w:eastAsia="Times New Roman" w:hAnsi="Times New Roman" w:cs="Times New Roman"/>
          <w:sz w:val="24"/>
          <w:szCs w:val="24"/>
        </w:rPr>
        <w:br/>
      </w:r>
      <w:r w:rsidRPr="005A53D3">
        <w:rPr>
          <w:rFonts w:ascii="Times New Roman" w:eastAsia="Times New Roman" w:hAnsi="Times New Roman" w:cs="Times New Roman"/>
          <w:sz w:val="24"/>
          <w:szCs w:val="24"/>
        </w:rPr>
        <w:br/>
      </w:r>
      <w:r w:rsidRPr="005A53D3">
        <w:rPr>
          <w:rFonts w:ascii="Times New Roman" w:eastAsia="Times New Roman" w:hAnsi="Times New Roman" w:cs="Times New Roman"/>
          <w:sz w:val="24"/>
          <w:szCs w:val="24"/>
        </w:rPr>
        <w:br/>
      </w:r>
      <w:r w:rsidRPr="005A53D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5CD97A" w14:textId="77777777" w:rsidR="005A53D3" w:rsidRPr="005A53D3" w:rsidRDefault="005A53D3" w:rsidP="005A53D3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3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​</w:t>
      </w:r>
      <w:r w:rsidR="0038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70FF285" w14:textId="77777777" w:rsidR="00386987" w:rsidRDefault="003869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</w:p>
    <w:p w14:paraId="59D79096" w14:textId="77777777" w:rsidR="00DA509E" w:rsidRPr="000F29DB" w:rsidRDefault="003869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="007F6CD7" w:rsidRPr="000F2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3DD2B424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Роль педагогической деятельности в формировании и развитии общества, как на протяжении всей истории человечества, так и в современном мире, велика. После родителей, учитель – это важнейший проводник и помощник для подрастающего человека, несущий не только знания, но формирующий мировоззрение, ценностные ориентиры и личность в целом. </w:t>
      </w:r>
    </w:p>
    <w:p w14:paraId="5755A743" w14:textId="77777777" w:rsidR="00DA509E" w:rsidRPr="00386987" w:rsidRDefault="007F6CD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FF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В современном обществе все больше внимания уделяется развитию личности и социальной жизни каждого человека. Государственная политика направлена на решение проблем, связанных с созданием и сохранением человеческого капитала, а также с развитием персонализированной помощи в области здравоохранения и образования. Однако явная нехватка компетентных специалистов в областях, ориентированных на человека, частично объясняется проблемами в отборе, подготовке и поддержке педагогических кадров. В настоящее время поколение Z имеет множество возможностей для саморазвития, но порой молодые люди теряются в огромном информационном потоке и боятся сделать неправильный выбор в своей жизни. Поэтому помощь на всех этапах определения своего профессионального и образовательного пути становится все более важной.</w:t>
      </w:r>
    </w:p>
    <w:p w14:paraId="0BFE9B8C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 целью повышения престижа профессии учителя, признания особого статуса педагогических работников указом президента В.В. Путина 2023 год объявлен Годом педагога и наставника. </w:t>
      </w:r>
    </w:p>
    <w:p w14:paraId="41A1F40B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Заместитель председателя правительства Российской Федерации Т.А. Голикова отмечает, что «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З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адача предстоящего Года педагога и наставника – не только привлечь внимание к этой профессии и воздать должное уважение нашим учителям и наставникам, но и повысить интерес молодежи к педагогике, привлечь в педагогические ВУЗы творческих, способных, активных абитуриентов, которые после окончания ВУЗа придут работать в школу».</w:t>
      </w:r>
    </w:p>
    <w:p w14:paraId="7D1C2DF2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Современное общество ждет молодого и активного, компетентного и мотивированного педагога/ наставника (в широком смысле этого слова), формирование которого должно начинаться не со случайного поступления в педагогический ВУЗ, а с осознания собственных педагогических ресурсов и потребности освоить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человекоцентрированную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профессию.</w:t>
      </w:r>
    </w:p>
    <w:p w14:paraId="3D1BA8F5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Раскрыть эти ресурсы и осознать потребность работать с людьми поможет ранняя профориентация и обучение в психолого-педагогическом классе, профессионализация которого будет реализовываться и через внеурочную деятельность. </w:t>
      </w:r>
    </w:p>
    <w:p w14:paraId="692D8536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Цель программы внеурочной деятельности: создание условий для профессионального самоопределения обучающихся в сфере психолого-педагогических наук через выявление педагогически одаренных старшеклассников, а также для последующей интеграции их в профессиональное сообщество.</w:t>
      </w:r>
    </w:p>
    <w:p w14:paraId="125C4A07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Задачи:</w:t>
      </w:r>
    </w:p>
    <w:p w14:paraId="7990A71C" w14:textId="77777777" w:rsidR="00DA509E" w:rsidRPr="00386987" w:rsidRDefault="007F6CD7" w:rsidP="000F29DB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формировать представление о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человекоцентрированных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профессиях;</w:t>
      </w:r>
    </w:p>
    <w:p w14:paraId="3D67E2B2" w14:textId="77777777" w:rsidR="00DA509E" w:rsidRPr="00386987" w:rsidRDefault="007F6CD7" w:rsidP="000F29DB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развивать умение соотносить собственные личностные качества и особенности с требованиями, предъявляемыми к специалистам;</w:t>
      </w:r>
    </w:p>
    <w:p w14:paraId="55709483" w14:textId="77777777" w:rsidR="00DA509E" w:rsidRPr="00386987" w:rsidRDefault="007F6CD7" w:rsidP="000F29DB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создать условия для самопознания, развивать рефлексию, целеполагание и умение планировать собственное профессиональное будущее;</w:t>
      </w:r>
    </w:p>
    <w:p w14:paraId="5AFE5B3A" w14:textId="77777777" w:rsidR="00DA509E" w:rsidRPr="00386987" w:rsidRDefault="007F6CD7" w:rsidP="000F29DB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создать условия для формирования профессиональной субъектности обучающихся через персонализацию профессиональных проб;</w:t>
      </w:r>
    </w:p>
    <w:p w14:paraId="6AFEA0A7" w14:textId="77777777" w:rsidR="00DA509E" w:rsidRPr="00386987" w:rsidRDefault="007F6CD7" w:rsidP="000F29DB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развивать коммуникативные умения, эмоциональный интеллект и социальную активность;</w:t>
      </w:r>
    </w:p>
    <w:p w14:paraId="456605AD" w14:textId="77777777" w:rsidR="00DA509E" w:rsidRPr="00386987" w:rsidRDefault="007F6CD7" w:rsidP="000F29DB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воспитывать уважение к труду профессионалов в сфере обучения и воспитания;</w:t>
      </w:r>
    </w:p>
    <w:p w14:paraId="75F4A3F9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При разработке программы учитывались:</w:t>
      </w:r>
    </w:p>
    <w:p w14:paraId="45437766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Федеральный закон «Об образовании в РФ» (от 29 декабря 2021 г. № 273-ФЗ),</w:t>
      </w:r>
    </w:p>
    <w:p w14:paraId="48486C48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Федеральный государственный образовательный стандарт среднего общего образования (от 17 мая 2023 г. № 4130),</w:t>
      </w:r>
    </w:p>
    <w:p w14:paraId="1D6ED309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Концепция профильного обучения на старшей ступени образования (от 18 июля 2002 г. № 2783),</w:t>
      </w:r>
    </w:p>
    <w:p w14:paraId="3FA2C1AF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Примерная основная образовательная программа, одобренная решением федерального учебно-методического объединения по общему образованию (от 28 июня 2016 г. № 2/16-з),</w:t>
      </w:r>
    </w:p>
    <w:p w14:paraId="61ED2001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Федеральный перечень учебников, рекомендуемых к использованию (от 20 мая 2020 г. № 254),</w:t>
      </w:r>
    </w:p>
    <w:p w14:paraId="60F1A080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Перечень организаций, осуществляющих выпуск учебных пособий, которые допускаются к использованию (от 09 июля 2016 г. № 699),</w:t>
      </w:r>
    </w:p>
    <w:p w14:paraId="30A73C0C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Порядок организации и осуществления образовательной деятельности по основным общеобразовательным программам (от 22 марта 2021 г. № 115),</w:t>
      </w:r>
    </w:p>
    <w:p w14:paraId="1AB76144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письмо Минобразования России «О методических рекомендациях по реализации курсов по выбору» (от 04 марта 2010 г. № 03-412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),</w:t>
      </w:r>
    </w:p>
    <w:p w14:paraId="081B3D6E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- «Дорожная карта» по развитию сети профильных психолого-педагогических классов (групп) в субъектах Российской Федерации на 2023-2024 годы (от 28 декабря 2022 года № 16029п-П8).</w:t>
      </w:r>
    </w:p>
    <w:p w14:paraId="181062A1" w14:textId="77777777" w:rsidR="00DA509E" w:rsidRPr="00386987" w:rsidRDefault="00DA5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8761D"/>
          <w:sz w:val="24"/>
          <w:szCs w:val="28"/>
        </w:rPr>
      </w:pPr>
    </w:p>
    <w:p w14:paraId="47A480C5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Программа внеурочной деятельности рассчитана на </w:t>
      </w:r>
      <w:r w:rsidR="0011478F"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68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учебных часа и реализуется в течение одного учебного года по </w:t>
      </w:r>
      <w:r w:rsidR="0011478F"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час</w:t>
      </w:r>
      <w:r w:rsidR="0011478F"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неделю в профильных предпрофессиональных классах психолого-педагогической направленности. </w:t>
      </w:r>
    </w:p>
    <w:p w14:paraId="0CECEDF2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Направление программы внеурочной деятельности - социальное.</w:t>
      </w:r>
    </w:p>
    <w:p w14:paraId="7871115C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 является практико-ориентированной и способствует формированию осознанности выбора в сфере психолого-педагогических профессий.</w:t>
      </w:r>
    </w:p>
    <w:p w14:paraId="24B3FC52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Программа внеурочной деятельности строится на рефлексивно-деятельностном подходе, который предполагает осознанное осуществление различных действий, способствующих профессиональному развитию, анализ перспектив и опыта, а также определение траектории развития личностных и профессиональных качеств, которые играют важную роль.</w:t>
      </w:r>
    </w:p>
    <w:p w14:paraId="27E3A00B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Содержание программы предусматривает теоретическую подготовку (знакомство с основами педагогики и психологии, нормативными документами, регламентирующими деятельность специалистов</w:t>
      </w:r>
      <w:r w:rsidRPr="00386987">
        <w:rPr>
          <w:rFonts w:ascii="Times New Roman" w:eastAsia="Times New Roman" w:hAnsi="Times New Roman" w:cs="Times New Roman"/>
          <w:color w:val="FF00FF"/>
          <w:sz w:val="24"/>
          <w:szCs w:val="28"/>
        </w:rPr>
        <w:t xml:space="preserve"> 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в области образования,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передовыми технологиями обучения и воспитания), а также практическую подготовку (осуществление элементов профессиональных проб/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допрофессиональных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/ профильных проб, проведение самодиагностики индивидуально-личностных особенностей, участие в деловых играх и решении психолого-педагогических кейсов).</w:t>
      </w:r>
    </w:p>
    <w:p w14:paraId="627FA00F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 внеурочной деятельности строится в рамках модели «внутришкольной профилизации» и реализуется с использованием сетевых форм, т.е. подразумевает взаимодействие с профильными образовательными учреждениями среднего и высшего профессионального образования,</w:t>
      </w:r>
      <w:r w:rsidRPr="00386987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а также другими социальными организациями. Данное взаимодействие реализуется в форме запланированных экскурсий (1 раз в четверть/ 2 раза в полугодие): - в профессиональное образовательное учреждение (ГБПОУ Некрасовский педагогический колледж № 1),</w:t>
      </w:r>
    </w:p>
    <w:p w14:paraId="552C4606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в дошкольное образовательное учреждение,</w:t>
      </w:r>
    </w:p>
    <w:p w14:paraId="1E874792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в высшее учебное заведение (ФГБОУ ВО РГПУ им. А.И. Герцена),</w:t>
      </w:r>
    </w:p>
    <w:p w14:paraId="46D17B63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в агентство занятости населения (СПб ГАУ Центр занятости населения Выборгского района Санкт-Петербурга).</w:t>
      </w:r>
    </w:p>
    <w:p w14:paraId="6D776C83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Основные методы и формы обучения:</w:t>
      </w:r>
    </w:p>
    <w:p w14:paraId="198ADED8" w14:textId="77777777" w:rsidR="00DA509E" w:rsidRPr="00386987" w:rsidRDefault="007F6CD7" w:rsidP="000F29DB">
      <w:pPr>
        <w:pStyle w:val="af2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деятельностные технологии (проблемное обучение, кейсы, игры, социальное моделирование, геймификация);</w:t>
      </w:r>
    </w:p>
    <w:p w14:paraId="7F93C4AE" w14:textId="77777777" w:rsidR="00DA509E" w:rsidRPr="00386987" w:rsidRDefault="007F6CD7" w:rsidP="000F29DB">
      <w:pPr>
        <w:pStyle w:val="af2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образовательные события (подготовка и проведение занятий/ праздников для обучающихся младших классов);</w:t>
      </w:r>
    </w:p>
    <w:p w14:paraId="62ED3A99" w14:textId="77777777" w:rsidR="00DA509E" w:rsidRPr="00386987" w:rsidRDefault="007F6CD7" w:rsidP="000F29DB">
      <w:pPr>
        <w:pStyle w:val="af2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проектная и исследовательская деятельность (учебные проекты в области психолого-педагогических наук);</w:t>
      </w:r>
    </w:p>
    <w:p w14:paraId="41EDF54B" w14:textId="77777777" w:rsidR="00DA509E" w:rsidRPr="00386987" w:rsidRDefault="007F6CD7" w:rsidP="000F29DB">
      <w:pPr>
        <w:pStyle w:val="af2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коммуникативные практики (дискуссии, участие в вебина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рах и т.д.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).</w:t>
      </w:r>
    </w:p>
    <w:p w14:paraId="60E825CC" w14:textId="77777777" w:rsidR="00DA509E" w:rsidRPr="00386987" w:rsidRDefault="00DA5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4FEDDFF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Формы контроля:</w:t>
      </w:r>
    </w:p>
    <w:p w14:paraId="00976625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текущий (прохождение и самоанализ психологических методик, выполнение заданий, самопроверка/ взаимопроверка заданий, разработка и реализация проектов</w:t>
      </w:r>
      <w:r w:rsidR="000F29DB" w:rsidRPr="00386987">
        <w:rPr>
          <w:rFonts w:ascii="Times New Roman" w:eastAsia="Times New Roman" w:hAnsi="Times New Roman" w:cs="Times New Roman"/>
          <w:sz w:val="24"/>
          <w:szCs w:val="28"/>
        </w:rPr>
        <w:t>; участие в олимпиадах по педагогике и психологии (всероссийских, региональных/ вузовских, межрегиональных, межвузовских), указанных в «Плане мероприятий (Дорожной карте) по развитию сети профильных психолого-педагогических классов/ групп в субъектах РФ на 2023-2024 учебный год», утвержденном Заместителем Министерства просвещения РФ, от 12.04.2023 г.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);</w:t>
      </w:r>
    </w:p>
    <w:p w14:paraId="4B363923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итоговый (создание и защита индивидуального/ коллективного проекта психолого-педагогической направленности)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7A3AC72F" w14:textId="77777777" w:rsidR="00DA509E" w:rsidRPr="00386987" w:rsidRDefault="00DA5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BF848B7" w14:textId="77777777" w:rsidR="00DA509E" w:rsidRPr="00386987" w:rsidRDefault="007F6CD7" w:rsidP="000F29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Содержание пр</w:t>
      </w:r>
      <w:r w:rsidR="000F29DB" w:rsidRPr="0038698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ограммы внеурочной деятельности</w:t>
      </w:r>
    </w:p>
    <w:p w14:paraId="3F0A6B06" w14:textId="77777777" w:rsidR="00DA509E" w:rsidRPr="00386987" w:rsidRDefault="007F6C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Основы профориентации</w:t>
      </w:r>
    </w:p>
    <w:p w14:paraId="0DB89728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теория: правила выбора профессии, мотивация профессиональной деятельности, типология профессий, тип профессий «Человек-Человек» (описание, профессионально важные качества)</w:t>
      </w:r>
    </w:p>
    <w:p w14:paraId="7D8B8210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4"/>
          <w:szCs w:val="28"/>
        </w:rPr>
      </w:pPr>
      <w:bookmarkStart w:id="0" w:name="_heading=h.gjdgxs" w:colFirst="0" w:colLast="0"/>
      <w:bookmarkEnd w:id="0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практика: Методика «Готовность к выбору профессии» (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адапт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А.П. Чернявский), Карта интересов (А.Е.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Голомшток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), Анкета «Ориентация» (И.Л. Соломин), Дифференциально-диагностический опросник (Е.А. Климов), Тест мотивации выбора профессии (Л.А.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Ясюкова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), 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Методика «Пед</w:t>
      </w:r>
      <w:r w:rsidR="000F29DB" w:rsidRPr="00386987">
        <w:rPr>
          <w:rFonts w:ascii="Times New Roman" w:eastAsia="Times New Roman" w:hAnsi="Times New Roman" w:cs="Times New Roman"/>
          <w:sz w:val="24"/>
          <w:szCs w:val="28"/>
        </w:rPr>
        <w:t xml:space="preserve">агогическая одаренность» </w:t>
      </w:r>
      <w:proofErr w:type="gramStart"/>
      <w:r w:rsidR="000F29DB" w:rsidRPr="00386987">
        <w:rPr>
          <w:rFonts w:ascii="Times New Roman" w:eastAsia="Times New Roman" w:hAnsi="Times New Roman" w:cs="Times New Roman"/>
          <w:sz w:val="24"/>
          <w:szCs w:val="28"/>
        </w:rPr>
        <w:t>( Г.И.</w:t>
      </w:r>
      <w:proofErr w:type="gramEnd"/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 Руденко)</w:t>
      </w:r>
    </w:p>
    <w:p w14:paraId="6C09AA47" w14:textId="77777777" w:rsidR="00DA509E" w:rsidRPr="00386987" w:rsidRDefault="007F6C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Человекоцентрированные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профессии </w:t>
      </w:r>
    </w:p>
    <w:p w14:paraId="49D65968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теория: широкий спектр профессий психолого-педагогического направления (учитель/ преподаватель, психолог, социальный педагог, воспитатель ДОУ, логопед/ дефектолог, социальный работник и другие)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;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11478F" w:rsidRPr="00386987">
        <w:rPr>
          <w:rFonts w:ascii="Times New Roman" w:eastAsia="Times New Roman" w:hAnsi="Times New Roman" w:cs="Times New Roman"/>
          <w:sz w:val="24"/>
          <w:szCs w:val="28"/>
        </w:rPr>
        <w:t>функциональные обязанности специалистов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; профессия/ специальность/ должность;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современный рынок труда, профессии будущего в сфере образования</w:t>
      </w:r>
      <w:r w:rsidRPr="00386987">
        <w:rPr>
          <w:rFonts w:ascii="Times New Roman" w:eastAsia="Times New Roman" w:hAnsi="Times New Roman" w:cs="Times New Roman"/>
          <w:color w:val="FF00FF"/>
          <w:sz w:val="24"/>
          <w:szCs w:val="28"/>
        </w:rPr>
        <w:t xml:space="preserve"> 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на примере «Атласа новых профессий»; система профессионального образования, профессиональный стандарт </w:t>
      </w:r>
    </w:p>
    <w:p w14:paraId="3F30CF1C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практика: Методика диагностики направленности личности (Б. Басса в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адапт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. Б. Смекала и М. Кучера); анализ рынка труда в сфере обучения и воспитания (сайты поиска работы – количество вакансий, требования к профессионалу, спектр профессиональных обязанностей, средняя заработная плата);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 составление справочника образовательных учреждений, осуществляющих профессиональную подготовку по направлению обучение и воспитание (образовательная карта);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эссе/ коллаж «Профессионал будущего» (образ, функции); анализ «Атласа новых профессий»</w:t>
      </w:r>
    </w:p>
    <w:p w14:paraId="4E864754" w14:textId="77777777" w:rsidR="00DA509E" w:rsidRPr="00386987" w:rsidRDefault="007F6C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Педагогика и психология: вчера и сегодня</w:t>
      </w:r>
    </w:p>
    <w:p w14:paraId="106B3969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теория: история педагогики и психологии, основные направления и 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школы в различные исторические эпохи, величайшие педагоги и психологи в истории человечества: Я.А. Коменский, И.Г. Песталоцци, К.Д. Ушинский, А.С. Макаренко, М. Монтессори, Я. Корчак, В.А. Сухомлинский, </w:t>
      </w:r>
      <w:sdt>
        <w:sdtPr>
          <w:rPr>
            <w:sz w:val="20"/>
          </w:rPr>
          <w:tag w:val="goog_rdk_0"/>
          <w:id w:val="-1963950985"/>
        </w:sdtPr>
        <w:sdtContent/>
      </w:sdt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З. Фрейд, И.П. Павлов, Д.Б. Уотсон, А. Адлер, А. Маслоу, Э. Эриксон, В.М. Бехтерев, Л.С. </w:t>
      </w:r>
      <w:proofErr w:type="spellStart"/>
      <w:r w:rsidRPr="00386987">
        <w:rPr>
          <w:rFonts w:ascii="Times New Roman" w:eastAsia="Times New Roman" w:hAnsi="Times New Roman" w:cs="Times New Roman"/>
          <w:sz w:val="24"/>
          <w:szCs w:val="28"/>
        </w:rPr>
        <w:t>Выгодский</w:t>
      </w:r>
      <w:proofErr w:type="spellEnd"/>
      <w:r w:rsidRPr="00386987">
        <w:rPr>
          <w:rFonts w:ascii="Times New Roman" w:eastAsia="Times New Roman" w:hAnsi="Times New Roman" w:cs="Times New Roman"/>
          <w:sz w:val="24"/>
          <w:szCs w:val="28"/>
        </w:rPr>
        <w:t>, П.Я. Гальперин, А.Н. Леонтьев, Д.Б. Эльконин</w:t>
      </w:r>
      <w:r w:rsidRPr="00386987">
        <w:rPr>
          <w:rFonts w:ascii="Times New Roman" w:eastAsia="Times New Roman" w:hAnsi="Times New Roman" w:cs="Times New Roman"/>
          <w:color w:val="0000FF"/>
          <w:sz w:val="24"/>
          <w:szCs w:val="28"/>
        </w:rPr>
        <w:t xml:space="preserve">;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место и роль профессий психолого-педагогического направления в современном мире (социальная поддержка и политика государства, законодательство в области обучения и воспитания: закон об образовании, конвенция о правах ребенка, ФГОС, общественные движения)</w:t>
      </w:r>
    </w:p>
    <w:p w14:paraId="7C862717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практика: Опросник профессиональных склонностей (Л.А.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Йовайша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), разбор кейсов – решение педагогических ситуаций, психологических задач</w:t>
      </w:r>
    </w:p>
    <w:p w14:paraId="4196952B" w14:textId="77777777" w:rsidR="00DA509E" w:rsidRPr="00386987" w:rsidRDefault="007F6C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Психолого-педагогические 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отрасли</w:t>
      </w:r>
    </w:p>
    <w:p w14:paraId="48E5572E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теория:</w:t>
      </w:r>
    </w:p>
    <w:p w14:paraId="214E6145" w14:textId="77777777" w:rsidR="00DA509E" w:rsidRPr="00386987" w:rsidRDefault="007F6CD7" w:rsidP="007F6CD7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общая психология  – познавательные психические процессы (внимание, память, мышление и 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интеллект, </w:t>
      </w:r>
      <w:r w:rsidR="000E496D"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воображение)</w:t>
      </w:r>
    </w:p>
    <w:p w14:paraId="56F65A93" w14:textId="77777777" w:rsidR="000E496D" w:rsidRPr="00386987" w:rsidRDefault="000E496D" w:rsidP="000E496D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психология личности – структура личности, темперамент, типы темпераментов, характер, способности,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коммуникативные и организаторские способности, лидерский потенциал, эмпатия</w:t>
      </w:r>
    </w:p>
    <w:p w14:paraId="43FD9052" w14:textId="77777777" w:rsidR="00DA509E" w:rsidRPr="00386987" w:rsidRDefault="007F6CD7" w:rsidP="007F6CD7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возрастная психология и педагогика – возрастные периодизации (возрастные особенности и задачи воспитания, сензитивные периоды), </w:t>
      </w:r>
    </w:p>
    <w:p w14:paraId="7196683C" w14:textId="77777777" w:rsidR="00DA509E" w:rsidRPr="00386987" w:rsidRDefault="007F6CD7" w:rsidP="007F6CD7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психология 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общения – общение, группа, способы влияния, конфликтология (конфликты, стратегии поведения в конфликте), конструктивная критика, вербальное, невербальное общение, коммуникативные навыки</w:t>
      </w:r>
    </w:p>
    <w:p w14:paraId="3229CCD2" w14:textId="77777777" w:rsidR="00DA509E" w:rsidRPr="00386987" w:rsidRDefault="007F6CD7" w:rsidP="007F6CD7">
      <w:pPr>
        <w:pStyle w:val="af2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психология профессиональной деятельности: самопрезентация – стиль и имидж, культура речи, тайм-менеджмент, принятие решений, стресс, профилактика профессионального выгорания, карьерные перспективы, профессиональное саморазвитие и самообучение</w:t>
      </w:r>
    </w:p>
    <w:p w14:paraId="08A3540F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практика: Корректурная проба, Диагностика памяти, Опросник типа мышления, Тест креативности Э.П. </w:t>
      </w:r>
      <w:proofErr w:type="spellStart"/>
      <w:r w:rsidRPr="00386987">
        <w:rPr>
          <w:rFonts w:ascii="Times New Roman" w:eastAsia="Times New Roman" w:hAnsi="Times New Roman" w:cs="Times New Roman"/>
          <w:sz w:val="24"/>
          <w:szCs w:val="28"/>
        </w:rPr>
        <w:t>Торранса</w:t>
      </w:r>
      <w:proofErr w:type="spellEnd"/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, Опросник Г. </w:t>
      </w:r>
      <w:proofErr w:type="spellStart"/>
      <w:r w:rsidRPr="00386987">
        <w:rPr>
          <w:rFonts w:ascii="Times New Roman" w:eastAsia="Times New Roman" w:hAnsi="Times New Roman" w:cs="Times New Roman"/>
          <w:sz w:val="24"/>
          <w:szCs w:val="28"/>
        </w:rPr>
        <w:t>Айзенка</w:t>
      </w:r>
      <w:proofErr w:type="spellEnd"/>
      <w:r w:rsidRPr="00386987">
        <w:rPr>
          <w:rFonts w:ascii="Times New Roman" w:eastAsia="Times New Roman" w:hAnsi="Times New Roman" w:cs="Times New Roman"/>
          <w:sz w:val="24"/>
          <w:szCs w:val="28"/>
        </w:rPr>
        <w:t>, Анкета на лидерские качества и потенциал, Коммуникативно-организаторские склонности, Карта склонностей (Е.Е. Смирнова), Методика диагностики тактики поведение в конфликтной ситуации (</w:t>
      </w:r>
      <w:proofErr w:type="spellStart"/>
      <w:r w:rsidRPr="00386987">
        <w:rPr>
          <w:rFonts w:ascii="Times New Roman" w:eastAsia="Times New Roman" w:hAnsi="Times New Roman" w:cs="Times New Roman"/>
          <w:sz w:val="24"/>
          <w:szCs w:val="28"/>
        </w:rPr>
        <w:t>адапт</w:t>
      </w:r>
      <w:proofErr w:type="spellEnd"/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. К.Н. Томас), Якоря карьеры (Э. Шейн), Нацеленность на карьеру (М.Ф. Шевченко); упражнения на развитие внимания 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(«Муха»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), памяти (приемы мнемотехники), мышления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 xml:space="preserve"> («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сложные аналогии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», «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логичность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«ключ к неизвестному»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); деловые игры на сплочение команды, на лидерские качества, на принятие решений, на самопрезентацию; игра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«Необитаемый остров»; упражнение «Самопрезентация», практическое упражнение «Критика лите</w:t>
      </w:r>
      <w:r w:rsidR="00FC7759"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ратурного персонажа»; упражнения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«Список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дел»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, «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Испорченный телефон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», «Интервью»,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 «Искусство публичного выступлен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ия», «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Незаконченные предложения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», «Трудности  взаимопонимания»</w:t>
      </w:r>
    </w:p>
    <w:p w14:paraId="7CDC66AA" w14:textId="77777777" w:rsidR="00DA509E" w:rsidRPr="00386987" w:rsidRDefault="007F6C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Современные технологии воспитания и обучения</w:t>
      </w:r>
    </w:p>
    <w:p w14:paraId="2E5B6FD6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теория: знакомство с актуальными технологиями воспитания и обучения: игровые (роль игры в воспитании и обучении, организация игровой деятельности, 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классификации игр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); здоровьесберегающие; групповые;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 и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нформационно-коммуникативные; проектные; технология развития критического мышления; кейс-технология.</w:t>
      </w:r>
    </w:p>
    <w:p w14:paraId="04DE23C3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FF00FF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п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рактика: интеллектуальная игра «Знатоки»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, упражнения для развития критического мышления (приемы мозговой штурм, интеллектуальные р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азминки, «Корзина идей», прием «</w:t>
      </w:r>
      <w:proofErr w:type="spellStart"/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Синквейн</w:t>
      </w:r>
      <w:proofErr w:type="spellEnd"/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386987">
        <w:rPr>
          <w:rFonts w:ascii="Times New Roman" w:eastAsia="Times New Roman" w:hAnsi="Times New Roman" w:cs="Times New Roman"/>
          <w:szCs w:val="24"/>
        </w:rPr>
        <w:t>,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 xml:space="preserve"> Да-Нет, </w:t>
      </w:r>
      <w:proofErr w:type="spellStart"/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Взаимовопрос</w:t>
      </w:r>
      <w:proofErr w:type="spellEnd"/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, «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Перепутанные логические цепочки</w:t>
      </w:r>
      <w:r w:rsidR="00FC7759" w:rsidRPr="00386987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>; создание собственного информационного  презентационного продукта),  учебные занятия с учащимися младших классов с применением интерактивных форматов,  решение проблемных задач по разным учебным предметам.</w:t>
      </w:r>
    </w:p>
    <w:p w14:paraId="590E9A19" w14:textId="77777777" w:rsidR="00DA509E" w:rsidRPr="00386987" w:rsidRDefault="007F6CD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Итоговое занятие</w:t>
      </w:r>
    </w:p>
    <w:p w14:paraId="203A9C02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практика: защита индивидуального/ коллективного проекта психолого-педагогической направленности </w:t>
      </w:r>
    </w:p>
    <w:p w14:paraId="037FB3ED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Программа внеурочной </w:t>
      </w: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деятельности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предусматривает прохождение обучающимися элементов профессиональных проб,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допрофессиональных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/ профильных проб, которые организуются 2 раза в четверть/ 4 раза в полугодие.</w:t>
      </w:r>
    </w:p>
    <w:tbl>
      <w:tblPr>
        <w:tblStyle w:val="a9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43"/>
      </w:tblGrid>
      <w:tr w:rsidR="00DA509E" w:rsidRPr="00386987" w14:paraId="58C47D80" w14:textId="77777777">
        <w:tc>
          <w:tcPr>
            <w:tcW w:w="2943" w:type="dxa"/>
          </w:tcPr>
          <w:p w14:paraId="55262B3E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Профессия</w:t>
            </w:r>
          </w:p>
        </w:tc>
        <w:tc>
          <w:tcPr>
            <w:tcW w:w="6343" w:type="dxa"/>
          </w:tcPr>
          <w:p w14:paraId="3455C071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Содержание</w:t>
            </w:r>
          </w:p>
        </w:tc>
      </w:tr>
      <w:tr w:rsidR="00DA509E" w:rsidRPr="00386987" w14:paraId="2B92693C" w14:textId="77777777">
        <w:tc>
          <w:tcPr>
            <w:tcW w:w="2943" w:type="dxa"/>
          </w:tcPr>
          <w:p w14:paraId="050F7829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6343" w:type="dxa"/>
          </w:tcPr>
          <w:p w14:paraId="3D817C82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Проведение </w:t>
            </w:r>
            <w:proofErr w:type="spellStart"/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физминутки</w:t>
            </w:r>
            <w:proofErr w:type="spellEnd"/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уроке</w:t>
            </w:r>
          </w:p>
        </w:tc>
      </w:tr>
      <w:tr w:rsidR="00DA509E" w:rsidRPr="00386987" w14:paraId="405F8F09" w14:textId="77777777">
        <w:tc>
          <w:tcPr>
            <w:tcW w:w="2943" w:type="dxa"/>
          </w:tcPr>
          <w:p w14:paraId="2ADBECC1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Психолог-профконсультант</w:t>
            </w:r>
          </w:p>
        </w:tc>
        <w:tc>
          <w:tcPr>
            <w:tcW w:w="6343" w:type="dxa"/>
          </w:tcPr>
          <w:p w14:paraId="5216664E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Подбор профессии по личностным характеристикам</w:t>
            </w:r>
          </w:p>
        </w:tc>
      </w:tr>
      <w:tr w:rsidR="00DA509E" w:rsidRPr="00386987" w14:paraId="3DA723BE" w14:textId="77777777">
        <w:tc>
          <w:tcPr>
            <w:tcW w:w="2943" w:type="dxa"/>
          </w:tcPr>
          <w:p w14:paraId="2CFF17CC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Социальный педагог</w:t>
            </w:r>
          </w:p>
        </w:tc>
        <w:tc>
          <w:tcPr>
            <w:tcW w:w="6343" w:type="dxa"/>
          </w:tcPr>
          <w:p w14:paraId="5140CA8B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Составление социального портрета класса</w:t>
            </w:r>
          </w:p>
        </w:tc>
      </w:tr>
      <w:tr w:rsidR="00DA509E" w:rsidRPr="00386987" w14:paraId="644AE1CB" w14:textId="77777777">
        <w:tc>
          <w:tcPr>
            <w:tcW w:w="2943" w:type="dxa"/>
          </w:tcPr>
          <w:p w14:paraId="5013036B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Педагог-организатор</w:t>
            </w:r>
          </w:p>
        </w:tc>
        <w:tc>
          <w:tcPr>
            <w:tcW w:w="6343" w:type="dxa"/>
          </w:tcPr>
          <w:p w14:paraId="04770015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Разработка сценария праздника/ подготовка праздничного концерта</w:t>
            </w:r>
          </w:p>
        </w:tc>
      </w:tr>
      <w:tr w:rsidR="00DA509E" w:rsidRPr="00386987" w14:paraId="7915E8A5" w14:textId="77777777">
        <w:tc>
          <w:tcPr>
            <w:tcW w:w="2943" w:type="dxa"/>
          </w:tcPr>
          <w:p w14:paraId="27C5237B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Воспитатель ДОУ</w:t>
            </w:r>
          </w:p>
        </w:tc>
        <w:tc>
          <w:tcPr>
            <w:tcW w:w="6343" w:type="dxa"/>
          </w:tcPr>
          <w:p w14:paraId="50EEED64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Проведение занятия </w:t>
            </w:r>
          </w:p>
        </w:tc>
      </w:tr>
      <w:tr w:rsidR="00DA509E" w:rsidRPr="00386987" w14:paraId="5BF91DAB" w14:textId="77777777">
        <w:tc>
          <w:tcPr>
            <w:tcW w:w="2943" w:type="dxa"/>
          </w:tcPr>
          <w:p w14:paraId="588B018B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Логопед</w:t>
            </w:r>
          </w:p>
        </w:tc>
        <w:tc>
          <w:tcPr>
            <w:tcW w:w="6343" w:type="dxa"/>
          </w:tcPr>
          <w:p w14:paraId="67C71838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Разработка занятия по коррекции звукопроизношения (скороговорки)</w:t>
            </w:r>
          </w:p>
        </w:tc>
      </w:tr>
      <w:tr w:rsidR="00DA509E" w:rsidRPr="00386987" w14:paraId="0934DD61" w14:textId="77777777">
        <w:tc>
          <w:tcPr>
            <w:tcW w:w="2943" w:type="dxa"/>
          </w:tcPr>
          <w:p w14:paraId="7EF41696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Школьный психолог</w:t>
            </w:r>
          </w:p>
        </w:tc>
        <w:tc>
          <w:tcPr>
            <w:tcW w:w="6343" w:type="dxa"/>
          </w:tcPr>
          <w:p w14:paraId="75138727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Проведение психологического анализа урока</w:t>
            </w:r>
          </w:p>
        </w:tc>
      </w:tr>
      <w:tr w:rsidR="00DA509E" w:rsidRPr="00386987" w14:paraId="17923E21" w14:textId="77777777">
        <w:tc>
          <w:tcPr>
            <w:tcW w:w="2943" w:type="dxa"/>
          </w:tcPr>
          <w:p w14:paraId="4C1D8F9B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Учитель </w:t>
            </w:r>
          </w:p>
        </w:tc>
        <w:tc>
          <w:tcPr>
            <w:tcW w:w="6343" w:type="dxa"/>
          </w:tcPr>
          <w:p w14:paraId="251AFE15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Составление плана урока по ФГОС, подготовка </w:t>
            </w: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презентации по теме урока</w:t>
            </w:r>
          </w:p>
        </w:tc>
      </w:tr>
    </w:tbl>
    <w:p w14:paraId="60662AF0" w14:textId="77777777" w:rsidR="00DA509E" w:rsidRPr="00386987" w:rsidRDefault="00DA5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4A8A26CF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Ожидаемые (планируемые) результаты:</w:t>
      </w:r>
    </w:p>
    <w:p w14:paraId="30FFA313" w14:textId="77777777" w:rsidR="00DA509E" w:rsidRPr="00386987" w:rsidRDefault="007F6C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личностные: </w:t>
      </w:r>
    </w:p>
    <w:p w14:paraId="5A1FDB81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формирование основ саморазвития и самовоспитания в соответствии с общечеловеческими ценностями и идеалами гражданского общества;</w:t>
      </w:r>
    </w:p>
    <w:p w14:paraId="1334C845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различных форм общественного сознания, осознание своего места в поликультурном мире;</w:t>
      </w:r>
    </w:p>
    <w:p w14:paraId="6AF3C1D3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взаимопонимание, находить общие цели и сотрудничать для их достижения;</w:t>
      </w:r>
    </w:p>
    <w:p w14:paraId="245FB5CA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осознание ценности труда специалистов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человекоцентрированных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профессий и готовность к профессиональному самоопределению в данной сфере;</w:t>
      </w:r>
    </w:p>
    <w:p w14:paraId="06CDBCDC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готовность и способность к самостоятельной, творческий и ответственной деятельности, к образованию и самообразованию, сознательное отношение к непрерывному образованию, как условию успешной профессиональной и общественной деятельности;</w:t>
      </w:r>
    </w:p>
    <w:p w14:paraId="1DD2F96C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развитие познавательных интересов, интеллектуальной и ценностно-смысловой сфер;</w:t>
      </w:r>
    </w:p>
    <w:p w14:paraId="41B7723C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35A64502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формирование эстетического отношения к миру, включая эстетику научного творчество, общественных отношений;</w:t>
      </w:r>
    </w:p>
    <w:p w14:paraId="46B23611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принятие и реализация ценностей здорового и безопасного образа жизни;</w:t>
      </w:r>
    </w:p>
    <w:p w14:paraId="3DD109EF" w14:textId="77777777" w:rsidR="00DA509E" w:rsidRPr="00386987" w:rsidRDefault="007F6C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метапредметные:</w:t>
      </w:r>
    </w:p>
    <w:p w14:paraId="1776F4E9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познавательные универсальные учебные действия: владение навыками познавательной деятельности, учебно-исследовательской и проектной деятельности, навыками разрешения проблемных ситуаций; совершенствование имеющегося и приобретение нового опыта познавательной деятельности; готовность и способность к самостоятельной информационно-познавательной деятельности, владение навыками получения необходимой информации из разнообразных источников, умение ориентироваться в них, критически оценивать и интерпретировать полученную из них информацию; умение проводить анализ информации, строить логические рассуждение, делать умозаключения и выводы;</w:t>
      </w:r>
    </w:p>
    <w:p w14:paraId="499E5560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коммуникативные универсальные учебные действия: умение продуктивно общаться и взаимодействовать в процессе совместной деятельности, учитывать позиции других </w:t>
      </w: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участников деятельности, эффективно разрешать конфликты; развитие социального и эмоционального интеллекта; формирование способности к принятию себя и других; умение формулировать, аргументировать и отстаивать собственное мнение;</w:t>
      </w:r>
    </w:p>
    <w:p w14:paraId="5A3E2FB2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регулятивные универсальные учебные действия: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1EB8A81E" w14:textId="77777777" w:rsidR="00DA509E" w:rsidRPr="00386987" w:rsidRDefault="007F6C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предметные: (по темам)</w:t>
      </w:r>
    </w:p>
    <w:p w14:paraId="2D164251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сформированность представлений об основах профориентации, о современном рынке труда в сфере </w:t>
      </w:r>
      <w:proofErr w:type="spellStart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человекоцентрированных</w:t>
      </w:r>
      <w:proofErr w:type="spellEnd"/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профессий;</w:t>
      </w:r>
    </w:p>
    <w:p w14:paraId="49FAF8D7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владение понятийно-терминологическим аппаратом психологии и педагогики;</w:t>
      </w:r>
    </w:p>
    <w:p w14:paraId="3C291AA9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владение знаниями о наиболее важных открытиях и достижениях в области психолого-педагогических наук, о роли отечественных ученых, внесших вклад в развитие мировой педагогики и психологии;</w:t>
      </w:r>
    </w:p>
    <w:p w14:paraId="0FF094F9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углубление, расширение и систематизация знаний в области педагогики и психологии; </w:t>
      </w:r>
    </w:p>
    <w:p w14:paraId="1B8FC430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сформированность представлений об основных нормативно-правовых документах в области образования;</w:t>
      </w:r>
    </w:p>
    <w:p w14:paraId="756633F6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сформированные представления о современных технологиях воспитания и обучения;</w:t>
      </w:r>
    </w:p>
    <w:p w14:paraId="6CE44BFE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умение применять психологические знания в общественной и профессиональной деятельности, поликультурном общении, сформированность умения решать практические задачи на базе осознания основ теории обучения и воспитания;</w:t>
      </w:r>
    </w:p>
    <w:p w14:paraId="0D443135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- сформированность представлений о методах научного познания психологических явлений и процессов.</w:t>
      </w:r>
    </w:p>
    <w:p w14:paraId="0C208151" w14:textId="77777777" w:rsidR="00DA509E" w:rsidRPr="00386987" w:rsidRDefault="007F6CD7">
      <w:pPr>
        <w:rPr>
          <w:rFonts w:ascii="Times New Roman" w:eastAsia="Times New Roman" w:hAnsi="Times New Roman" w:cs="Times New Roman"/>
          <w:sz w:val="24"/>
          <w:szCs w:val="28"/>
        </w:rPr>
        <w:sectPr w:rsidR="00DA509E" w:rsidRPr="00386987" w:rsidSect="00386987">
          <w:pgSz w:w="11906" w:h="16838"/>
          <w:pgMar w:top="709" w:right="1418" w:bottom="568" w:left="1418" w:header="709" w:footer="709" w:gutter="0"/>
          <w:pgNumType w:start="1"/>
          <w:cols w:space="720"/>
        </w:sectPr>
      </w:pPr>
      <w:r w:rsidRPr="00386987">
        <w:rPr>
          <w:sz w:val="20"/>
        </w:rPr>
        <w:br w:type="page"/>
      </w:r>
    </w:p>
    <w:p w14:paraId="560DC9B4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Тематическое планирование</w:t>
      </w:r>
    </w:p>
    <w:tbl>
      <w:tblPr>
        <w:tblStyle w:val="aa"/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2659"/>
        <w:gridCol w:w="851"/>
        <w:gridCol w:w="1059"/>
        <w:gridCol w:w="1276"/>
      </w:tblGrid>
      <w:tr w:rsidR="00DA509E" w:rsidRPr="00386987" w14:paraId="28EEB6C1" w14:textId="77777777" w:rsidTr="00386987">
        <w:trPr>
          <w:trHeight w:val="726"/>
        </w:trPr>
        <w:tc>
          <w:tcPr>
            <w:tcW w:w="817" w:type="dxa"/>
            <w:vMerge w:val="restart"/>
            <w:vAlign w:val="center"/>
          </w:tcPr>
          <w:p w14:paraId="69FFF0F4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  <w:p w14:paraId="1ACBB66E" w14:textId="77777777" w:rsidR="00DA509E" w:rsidRPr="00386987" w:rsidRDefault="00DA50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1422621F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разделов и тем программы</w:t>
            </w:r>
          </w:p>
        </w:tc>
        <w:tc>
          <w:tcPr>
            <w:tcW w:w="2659" w:type="dxa"/>
            <w:vMerge w:val="restart"/>
            <w:vAlign w:val="center"/>
          </w:tcPr>
          <w:p w14:paraId="061AEFAB" w14:textId="77777777" w:rsidR="00DA509E" w:rsidRPr="00386987" w:rsidRDefault="00FC7759" w:rsidP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="007F6CD7"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ниверсальные учебные действия</w:t>
            </w:r>
          </w:p>
        </w:tc>
        <w:tc>
          <w:tcPr>
            <w:tcW w:w="3186" w:type="dxa"/>
            <w:gridSpan w:val="3"/>
            <w:vAlign w:val="center"/>
          </w:tcPr>
          <w:p w14:paraId="526933A2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 часов</w:t>
            </w:r>
          </w:p>
        </w:tc>
      </w:tr>
      <w:tr w:rsidR="00DA509E" w:rsidRPr="00386987" w14:paraId="7C125377" w14:textId="77777777" w:rsidTr="00386987">
        <w:trPr>
          <w:trHeight w:val="726"/>
        </w:trPr>
        <w:tc>
          <w:tcPr>
            <w:tcW w:w="817" w:type="dxa"/>
            <w:vMerge/>
            <w:vAlign w:val="center"/>
          </w:tcPr>
          <w:p w14:paraId="68E5C8FA" w14:textId="77777777" w:rsidR="00DA509E" w:rsidRPr="00386987" w:rsidRDefault="00DA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14:paraId="525C07DE" w14:textId="77777777" w:rsidR="00DA509E" w:rsidRPr="00386987" w:rsidRDefault="00DA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59" w:type="dxa"/>
            <w:vMerge/>
            <w:vAlign w:val="center"/>
          </w:tcPr>
          <w:p w14:paraId="2FA6C2D1" w14:textId="77777777" w:rsidR="00DA509E" w:rsidRPr="00386987" w:rsidRDefault="00DA5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B8C865F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Всего </w:t>
            </w:r>
          </w:p>
        </w:tc>
        <w:tc>
          <w:tcPr>
            <w:tcW w:w="1059" w:type="dxa"/>
            <w:vAlign w:val="center"/>
          </w:tcPr>
          <w:p w14:paraId="490BB810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Теория </w:t>
            </w:r>
          </w:p>
        </w:tc>
        <w:tc>
          <w:tcPr>
            <w:tcW w:w="1276" w:type="dxa"/>
            <w:vAlign w:val="center"/>
          </w:tcPr>
          <w:p w14:paraId="61A11793" w14:textId="77777777" w:rsidR="00DA509E" w:rsidRPr="00386987" w:rsidRDefault="007F6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Практика</w:t>
            </w:r>
          </w:p>
        </w:tc>
      </w:tr>
      <w:tr w:rsidR="00FC7759" w:rsidRPr="00386987" w14:paraId="04649439" w14:textId="77777777" w:rsidTr="00386987">
        <w:trPr>
          <w:trHeight w:val="966"/>
        </w:trPr>
        <w:tc>
          <w:tcPr>
            <w:tcW w:w="817" w:type="dxa"/>
            <w:vAlign w:val="center"/>
          </w:tcPr>
          <w:p w14:paraId="6619001A" w14:textId="77777777" w:rsidR="00FC7759" w:rsidRPr="00386987" w:rsidRDefault="00FC775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825D9A8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Основы профориентации</w:t>
            </w:r>
          </w:p>
        </w:tc>
        <w:tc>
          <w:tcPr>
            <w:tcW w:w="2659" w:type="dxa"/>
            <w:vMerge w:val="restart"/>
            <w:vAlign w:val="center"/>
          </w:tcPr>
          <w:p w14:paraId="0F1BF7AC" w14:textId="77777777" w:rsidR="00FC7759" w:rsidRPr="00386987" w:rsidRDefault="00FC7759" w:rsidP="00FC77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- научатся наблюдать, сравнивать, классифицировать, группировать</w:t>
            </w:r>
          </w:p>
          <w:p w14:paraId="3EF93BB4" w14:textId="77777777" w:rsidR="00FC7759" w:rsidRPr="00386987" w:rsidRDefault="00FC7759" w:rsidP="00FC77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- делать выводы, выявлять закономерности</w:t>
            </w:r>
          </w:p>
          <w:p w14:paraId="7A744765" w14:textId="77777777" w:rsidR="00FC7759" w:rsidRPr="00386987" w:rsidRDefault="00FC7759" w:rsidP="00FC77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- научатся практическим навыкам организации внеклассной деятельности</w:t>
            </w:r>
          </w:p>
        </w:tc>
        <w:tc>
          <w:tcPr>
            <w:tcW w:w="851" w:type="dxa"/>
            <w:vAlign w:val="center"/>
          </w:tcPr>
          <w:p w14:paraId="59E3FA2E" w14:textId="77777777" w:rsidR="00FC7759" w:rsidRPr="00386987" w:rsidRDefault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14:paraId="1A01A6BB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4C661C9D" w14:textId="77777777" w:rsidR="00FC7759" w:rsidRPr="00386987" w:rsidRDefault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FC7759" w:rsidRPr="00386987" w14:paraId="49A90E3F" w14:textId="77777777" w:rsidTr="00386987">
        <w:trPr>
          <w:trHeight w:val="966"/>
        </w:trPr>
        <w:tc>
          <w:tcPr>
            <w:tcW w:w="817" w:type="dxa"/>
            <w:vAlign w:val="center"/>
          </w:tcPr>
          <w:p w14:paraId="2196F260" w14:textId="77777777" w:rsidR="00FC7759" w:rsidRPr="00386987" w:rsidRDefault="00FC775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36DD1209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Человекоцентрированные</w:t>
            </w:r>
            <w:proofErr w:type="spellEnd"/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профессии</w:t>
            </w:r>
          </w:p>
        </w:tc>
        <w:tc>
          <w:tcPr>
            <w:tcW w:w="2659" w:type="dxa"/>
            <w:vMerge/>
            <w:vAlign w:val="center"/>
          </w:tcPr>
          <w:p w14:paraId="5A09AFD8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ABE3BC" w14:textId="77777777" w:rsidR="00FC7759" w:rsidRPr="00386987" w:rsidRDefault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059" w:type="dxa"/>
            <w:vAlign w:val="center"/>
          </w:tcPr>
          <w:p w14:paraId="1D4C7D37" w14:textId="77777777" w:rsidR="00FC7759" w:rsidRPr="00386987" w:rsidRDefault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A6C5943" w14:textId="77777777" w:rsidR="00FC7759" w:rsidRPr="00386987" w:rsidRDefault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FC7759" w:rsidRPr="00386987" w14:paraId="1061033F" w14:textId="77777777" w:rsidTr="00386987">
        <w:trPr>
          <w:trHeight w:val="966"/>
        </w:trPr>
        <w:tc>
          <w:tcPr>
            <w:tcW w:w="817" w:type="dxa"/>
            <w:vAlign w:val="center"/>
          </w:tcPr>
          <w:p w14:paraId="7594557C" w14:textId="77777777" w:rsidR="00FC7759" w:rsidRPr="00386987" w:rsidRDefault="00FC775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56A064A4" w14:textId="77777777" w:rsidR="00FC7759" w:rsidRPr="00386987" w:rsidRDefault="00FC77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Педагогика и психология: вчера и сегодня</w:t>
            </w:r>
          </w:p>
        </w:tc>
        <w:tc>
          <w:tcPr>
            <w:tcW w:w="2659" w:type="dxa"/>
            <w:vMerge/>
            <w:vAlign w:val="center"/>
          </w:tcPr>
          <w:p w14:paraId="6241C550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3B70D2" w14:textId="77777777" w:rsidR="00FC7759" w:rsidRPr="00386987" w:rsidRDefault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59" w:type="dxa"/>
            <w:vAlign w:val="center"/>
          </w:tcPr>
          <w:p w14:paraId="5363EB33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3B42E53C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FC7759" w:rsidRPr="00386987" w14:paraId="7D94B4E2" w14:textId="77777777" w:rsidTr="00386987">
        <w:trPr>
          <w:trHeight w:val="966"/>
        </w:trPr>
        <w:tc>
          <w:tcPr>
            <w:tcW w:w="817" w:type="dxa"/>
            <w:vAlign w:val="center"/>
          </w:tcPr>
          <w:p w14:paraId="74C63032" w14:textId="77777777" w:rsidR="00FC7759" w:rsidRPr="00386987" w:rsidRDefault="00FC775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233E3B9" w14:textId="77777777" w:rsidR="00FC7759" w:rsidRPr="00386987" w:rsidRDefault="00FC7759" w:rsidP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Психолого-педагогические </w:t>
            </w:r>
            <w:r w:rsidR="00967ED1"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отрасли</w:t>
            </w:r>
          </w:p>
        </w:tc>
        <w:tc>
          <w:tcPr>
            <w:tcW w:w="2659" w:type="dxa"/>
            <w:vMerge/>
            <w:vAlign w:val="center"/>
          </w:tcPr>
          <w:p w14:paraId="4BB43042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AC3E26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1059" w:type="dxa"/>
            <w:vAlign w:val="center"/>
          </w:tcPr>
          <w:p w14:paraId="1CD92068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14:paraId="50BCFF23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FC7759" w:rsidRPr="00386987" w14:paraId="41F786CE" w14:textId="77777777" w:rsidTr="00386987">
        <w:trPr>
          <w:trHeight w:val="966"/>
        </w:trPr>
        <w:tc>
          <w:tcPr>
            <w:tcW w:w="817" w:type="dxa"/>
            <w:vAlign w:val="center"/>
          </w:tcPr>
          <w:p w14:paraId="4CEC33C4" w14:textId="77777777" w:rsidR="00FC7759" w:rsidRPr="00386987" w:rsidRDefault="00FC775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1C8AD52D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Современные технологии воспитания и обучения</w:t>
            </w:r>
          </w:p>
        </w:tc>
        <w:tc>
          <w:tcPr>
            <w:tcW w:w="2659" w:type="dxa"/>
            <w:vMerge/>
            <w:vAlign w:val="center"/>
          </w:tcPr>
          <w:p w14:paraId="1520D333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75319AE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059" w:type="dxa"/>
            <w:vAlign w:val="center"/>
          </w:tcPr>
          <w:p w14:paraId="3A0CECFF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CECC2BD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FC7759" w:rsidRPr="00386987" w14:paraId="6C07EBA2" w14:textId="77777777" w:rsidTr="00386987">
        <w:trPr>
          <w:trHeight w:val="966"/>
        </w:trPr>
        <w:tc>
          <w:tcPr>
            <w:tcW w:w="817" w:type="dxa"/>
            <w:vAlign w:val="center"/>
          </w:tcPr>
          <w:p w14:paraId="4FFB64E0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6. </w:t>
            </w:r>
          </w:p>
        </w:tc>
        <w:tc>
          <w:tcPr>
            <w:tcW w:w="3686" w:type="dxa"/>
            <w:vAlign w:val="center"/>
          </w:tcPr>
          <w:p w14:paraId="7A59CF9F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Итоговое занятие</w:t>
            </w:r>
          </w:p>
        </w:tc>
        <w:tc>
          <w:tcPr>
            <w:tcW w:w="2659" w:type="dxa"/>
            <w:vMerge/>
            <w:vAlign w:val="center"/>
          </w:tcPr>
          <w:p w14:paraId="627EF654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BBCE030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14:paraId="57F16BF3" w14:textId="77777777" w:rsidR="00FC7759" w:rsidRPr="00386987" w:rsidRDefault="00F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63C7334D" w14:textId="77777777" w:rsidR="00FC7759" w:rsidRPr="00386987" w:rsidRDefault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</w:tbl>
    <w:p w14:paraId="06E79DD1" w14:textId="77777777" w:rsidR="00386987" w:rsidRDefault="00386987" w:rsidP="00FC77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7E9E070E" w14:textId="77777777" w:rsidR="00DA509E" w:rsidRPr="00386987" w:rsidRDefault="00386987" w:rsidP="00FC77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69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3869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7F6CD7" w:rsidRPr="003869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tbl>
      <w:tblPr>
        <w:tblStyle w:val="ab"/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3450"/>
        <w:gridCol w:w="1012"/>
        <w:gridCol w:w="992"/>
        <w:gridCol w:w="992"/>
        <w:gridCol w:w="3544"/>
      </w:tblGrid>
      <w:tr w:rsidR="0017475C" w:rsidRPr="00386987" w14:paraId="431464F3" w14:textId="77777777" w:rsidTr="000A5A14">
        <w:tc>
          <w:tcPr>
            <w:tcW w:w="925" w:type="dxa"/>
            <w:vMerge w:val="restart"/>
            <w:vAlign w:val="center"/>
          </w:tcPr>
          <w:p w14:paraId="0F81A3C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  <w:p w14:paraId="7B745D7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50" w:type="dxa"/>
            <w:vMerge w:val="restart"/>
            <w:vAlign w:val="center"/>
          </w:tcPr>
          <w:p w14:paraId="3A3247BE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разделов и тем программы</w:t>
            </w:r>
          </w:p>
        </w:tc>
        <w:tc>
          <w:tcPr>
            <w:tcW w:w="2996" w:type="dxa"/>
            <w:gridSpan w:val="3"/>
            <w:vAlign w:val="center"/>
          </w:tcPr>
          <w:p w14:paraId="35F70FC7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14:paraId="62251145" w14:textId="77777777" w:rsidR="0017475C" w:rsidRPr="00386987" w:rsidRDefault="0017475C" w:rsidP="005B3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Электронные (цифровые) образовательные ресурсы</w:t>
            </w:r>
          </w:p>
        </w:tc>
      </w:tr>
      <w:tr w:rsidR="0017475C" w:rsidRPr="00386987" w14:paraId="099B7F46" w14:textId="77777777" w:rsidTr="008005EC">
        <w:tc>
          <w:tcPr>
            <w:tcW w:w="925" w:type="dxa"/>
            <w:vMerge/>
            <w:vAlign w:val="center"/>
          </w:tcPr>
          <w:p w14:paraId="007192CD" w14:textId="77777777" w:rsidR="0017475C" w:rsidRPr="00386987" w:rsidRDefault="0017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450" w:type="dxa"/>
            <w:vMerge/>
            <w:vAlign w:val="center"/>
          </w:tcPr>
          <w:p w14:paraId="201971C1" w14:textId="77777777" w:rsidR="0017475C" w:rsidRPr="00386987" w:rsidRDefault="0017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0B2DC432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5CC714A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Теория </w:t>
            </w:r>
          </w:p>
        </w:tc>
        <w:tc>
          <w:tcPr>
            <w:tcW w:w="992" w:type="dxa"/>
            <w:vAlign w:val="center"/>
          </w:tcPr>
          <w:p w14:paraId="3F23122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Практика </w:t>
            </w:r>
          </w:p>
        </w:tc>
        <w:tc>
          <w:tcPr>
            <w:tcW w:w="3544" w:type="dxa"/>
            <w:vAlign w:val="center"/>
          </w:tcPr>
          <w:p w14:paraId="3F7BC0AD" w14:textId="77777777" w:rsidR="0017475C" w:rsidRPr="00386987" w:rsidRDefault="00174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DA509E" w:rsidRPr="00386987" w14:paraId="03FD58F8" w14:textId="77777777" w:rsidTr="00386987">
        <w:trPr>
          <w:trHeight w:val="966"/>
        </w:trPr>
        <w:tc>
          <w:tcPr>
            <w:tcW w:w="925" w:type="dxa"/>
            <w:vAlign w:val="center"/>
          </w:tcPr>
          <w:p w14:paraId="2D6E4C6A" w14:textId="77777777" w:rsidR="00DA509E" w:rsidRPr="00386987" w:rsidRDefault="00DA50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90" w:type="dxa"/>
            <w:gridSpan w:val="5"/>
            <w:vAlign w:val="center"/>
          </w:tcPr>
          <w:p w14:paraId="7B7649E2" w14:textId="77777777" w:rsidR="00DA509E" w:rsidRPr="00386987" w:rsidRDefault="007F6CD7" w:rsidP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Основы профориентации - </w:t>
            </w:r>
            <w:r w:rsidR="00967ED1"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часа</w:t>
            </w:r>
          </w:p>
        </w:tc>
      </w:tr>
      <w:tr w:rsidR="0017475C" w:rsidRPr="00386987" w14:paraId="08FFED93" w14:textId="77777777" w:rsidTr="00C725C4">
        <w:trPr>
          <w:trHeight w:val="966"/>
        </w:trPr>
        <w:tc>
          <w:tcPr>
            <w:tcW w:w="925" w:type="dxa"/>
            <w:vAlign w:val="center"/>
          </w:tcPr>
          <w:p w14:paraId="294ACAEE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450" w:type="dxa"/>
            <w:vAlign w:val="center"/>
          </w:tcPr>
          <w:p w14:paraId="3557E61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и мотивы выбора профессии</w:t>
            </w:r>
          </w:p>
        </w:tc>
        <w:tc>
          <w:tcPr>
            <w:tcW w:w="1012" w:type="dxa"/>
            <w:vAlign w:val="center"/>
          </w:tcPr>
          <w:p w14:paraId="08224A0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67EFAA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062F27E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EFDC875" w14:textId="77777777" w:rsidR="0017475C" w:rsidRPr="00386987" w:rsidRDefault="0017475C" w:rsidP="00F70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7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http://proftime.edu.ru/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469ECC27" w14:textId="77777777" w:rsidTr="00E2796C">
        <w:trPr>
          <w:trHeight w:val="966"/>
        </w:trPr>
        <w:tc>
          <w:tcPr>
            <w:tcW w:w="925" w:type="dxa"/>
            <w:vAlign w:val="center"/>
          </w:tcPr>
          <w:p w14:paraId="5D49D54D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450" w:type="dxa"/>
            <w:vAlign w:val="center"/>
          </w:tcPr>
          <w:p w14:paraId="7488CDF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Типология профессий. Тип профессий “Человек-Человек”</w:t>
            </w:r>
          </w:p>
        </w:tc>
        <w:tc>
          <w:tcPr>
            <w:tcW w:w="1012" w:type="dxa"/>
            <w:vAlign w:val="center"/>
          </w:tcPr>
          <w:p w14:paraId="3F51E17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3431AD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069CC6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75D34F86" w14:textId="77777777" w:rsidR="0017475C" w:rsidRPr="00386987" w:rsidRDefault="0017475C" w:rsidP="00F70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8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http://metodkabi.net.ru/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A509E" w:rsidRPr="00386987" w14:paraId="0B82F995" w14:textId="77777777" w:rsidTr="00386987">
        <w:trPr>
          <w:trHeight w:val="966"/>
        </w:trPr>
        <w:tc>
          <w:tcPr>
            <w:tcW w:w="925" w:type="dxa"/>
            <w:vAlign w:val="center"/>
          </w:tcPr>
          <w:p w14:paraId="550AE1C9" w14:textId="77777777" w:rsidR="00DA509E" w:rsidRPr="00386987" w:rsidRDefault="00DA50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90" w:type="dxa"/>
            <w:gridSpan w:val="5"/>
            <w:vAlign w:val="center"/>
          </w:tcPr>
          <w:p w14:paraId="1D84D242" w14:textId="77777777" w:rsidR="00DA509E" w:rsidRPr="00386987" w:rsidRDefault="007F6CD7" w:rsidP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Человекоцентрированные</w:t>
            </w:r>
            <w:proofErr w:type="spellEnd"/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профессии </w:t>
            </w: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967ED1"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часов</w:t>
            </w:r>
          </w:p>
        </w:tc>
      </w:tr>
      <w:tr w:rsidR="0017475C" w:rsidRPr="00386987" w14:paraId="66F6F929" w14:textId="77777777" w:rsidTr="00EA5C72">
        <w:trPr>
          <w:trHeight w:val="966"/>
        </w:trPr>
        <w:tc>
          <w:tcPr>
            <w:tcW w:w="925" w:type="dxa"/>
            <w:vAlign w:val="center"/>
          </w:tcPr>
          <w:p w14:paraId="3AAD872C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2.1</w:t>
            </w:r>
          </w:p>
        </w:tc>
        <w:tc>
          <w:tcPr>
            <w:tcW w:w="3450" w:type="dxa"/>
            <w:vAlign w:val="center"/>
          </w:tcPr>
          <w:p w14:paraId="2E2765BF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Широкий спектр профессий психолого-педагогического направления</w:t>
            </w:r>
          </w:p>
        </w:tc>
        <w:tc>
          <w:tcPr>
            <w:tcW w:w="1012" w:type="dxa"/>
            <w:vAlign w:val="center"/>
          </w:tcPr>
          <w:p w14:paraId="3877242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DB2EF3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6490054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0426FE50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9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http://prof.biografguru.ru/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246E80E8" w14:textId="77777777" w:rsidTr="002D130A">
        <w:trPr>
          <w:trHeight w:val="966"/>
        </w:trPr>
        <w:tc>
          <w:tcPr>
            <w:tcW w:w="925" w:type="dxa"/>
            <w:vAlign w:val="center"/>
          </w:tcPr>
          <w:p w14:paraId="2BC1794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3450" w:type="dxa"/>
            <w:vAlign w:val="center"/>
          </w:tcPr>
          <w:p w14:paraId="38567B66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Профессия/ специальность/ должность</w:t>
            </w:r>
          </w:p>
        </w:tc>
        <w:tc>
          <w:tcPr>
            <w:tcW w:w="1012" w:type="dxa"/>
            <w:vAlign w:val="center"/>
          </w:tcPr>
          <w:p w14:paraId="68C8D36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B628D46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ED2B07E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43C9813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10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http://metodkabi.net.ru/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07DD1898" w14:textId="77777777" w:rsidTr="000A3571">
        <w:trPr>
          <w:trHeight w:val="1131"/>
        </w:trPr>
        <w:tc>
          <w:tcPr>
            <w:tcW w:w="925" w:type="dxa"/>
            <w:vAlign w:val="center"/>
          </w:tcPr>
          <w:p w14:paraId="3E541607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3450" w:type="dxa"/>
            <w:vAlign w:val="center"/>
          </w:tcPr>
          <w:p w14:paraId="3ADDEAE7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Современный рынок труда </w:t>
            </w:r>
            <w:proofErr w:type="spellStart"/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человекоцентрированных</w:t>
            </w:r>
            <w:proofErr w:type="spellEnd"/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профессий</w:t>
            </w:r>
          </w:p>
        </w:tc>
        <w:tc>
          <w:tcPr>
            <w:tcW w:w="1012" w:type="dxa"/>
            <w:vAlign w:val="center"/>
          </w:tcPr>
          <w:p w14:paraId="6E896A0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8B5344F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4AA4832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244861CF" w14:textId="77777777" w:rsidR="0017475C" w:rsidRPr="00386987" w:rsidRDefault="0017475C" w:rsidP="00F70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11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http://www.futurejob.ru/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5CE97DC3" w14:textId="77777777" w:rsidTr="00304101">
        <w:trPr>
          <w:trHeight w:val="966"/>
        </w:trPr>
        <w:tc>
          <w:tcPr>
            <w:tcW w:w="925" w:type="dxa"/>
            <w:vAlign w:val="center"/>
          </w:tcPr>
          <w:p w14:paraId="48054341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3450" w:type="dxa"/>
            <w:vAlign w:val="center"/>
          </w:tcPr>
          <w:p w14:paraId="0CF1EBC2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Профессиональный стандарт. Функциональные обязанности специалистов</w:t>
            </w:r>
          </w:p>
        </w:tc>
        <w:tc>
          <w:tcPr>
            <w:tcW w:w="1012" w:type="dxa"/>
            <w:vAlign w:val="center"/>
          </w:tcPr>
          <w:p w14:paraId="37EE2E7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77985E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C123C92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02AA5E1F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12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https://proekt-pro.ru/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2D8A5A30" w14:textId="77777777" w:rsidTr="001658E8">
        <w:trPr>
          <w:trHeight w:val="648"/>
        </w:trPr>
        <w:tc>
          <w:tcPr>
            <w:tcW w:w="925" w:type="dxa"/>
            <w:vAlign w:val="center"/>
          </w:tcPr>
          <w:p w14:paraId="048A8C0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3450" w:type="dxa"/>
            <w:vAlign w:val="center"/>
          </w:tcPr>
          <w:p w14:paraId="522A4EB1" w14:textId="77777777" w:rsidR="0017475C" w:rsidRPr="00386987" w:rsidRDefault="0017475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Профессии будущего в сфере образования и воспитания</w:t>
            </w:r>
          </w:p>
        </w:tc>
        <w:tc>
          <w:tcPr>
            <w:tcW w:w="1012" w:type="dxa"/>
            <w:vAlign w:val="center"/>
          </w:tcPr>
          <w:p w14:paraId="3C19C2F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358DEA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61DE71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1C9F7CFB" w14:textId="77777777" w:rsidR="0017475C" w:rsidRPr="00386987" w:rsidRDefault="0017475C" w:rsidP="00F70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13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http://atlas100.ru/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A509E" w:rsidRPr="00386987" w14:paraId="30B9BC36" w14:textId="77777777" w:rsidTr="00386987">
        <w:trPr>
          <w:trHeight w:val="651"/>
        </w:trPr>
        <w:tc>
          <w:tcPr>
            <w:tcW w:w="925" w:type="dxa"/>
            <w:vAlign w:val="center"/>
          </w:tcPr>
          <w:p w14:paraId="2FB2B556" w14:textId="77777777" w:rsidR="00DA509E" w:rsidRPr="00386987" w:rsidRDefault="00DA50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90" w:type="dxa"/>
            <w:gridSpan w:val="5"/>
            <w:vAlign w:val="center"/>
          </w:tcPr>
          <w:p w14:paraId="75E36C2C" w14:textId="77777777" w:rsidR="00DA509E" w:rsidRPr="00386987" w:rsidRDefault="007F6CD7" w:rsidP="0096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Педагогика и психология: вчера и сегодня - </w:t>
            </w:r>
            <w:r w:rsidR="00967ED1"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часов </w:t>
            </w:r>
          </w:p>
        </w:tc>
      </w:tr>
      <w:tr w:rsidR="0017475C" w:rsidRPr="00386987" w14:paraId="2125FE1B" w14:textId="77777777" w:rsidTr="00414CEB">
        <w:trPr>
          <w:trHeight w:val="966"/>
        </w:trPr>
        <w:tc>
          <w:tcPr>
            <w:tcW w:w="925" w:type="dxa"/>
            <w:vAlign w:val="center"/>
          </w:tcPr>
          <w:p w14:paraId="60763091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450" w:type="dxa"/>
            <w:vAlign w:val="center"/>
          </w:tcPr>
          <w:p w14:paraId="3132196C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История развития педагогики</w:t>
            </w:r>
          </w:p>
        </w:tc>
        <w:tc>
          <w:tcPr>
            <w:tcW w:w="1012" w:type="dxa"/>
            <w:vAlign w:val="center"/>
          </w:tcPr>
          <w:p w14:paraId="6A06098A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4A8F40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60A5DAC0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3544" w:type="dxa"/>
            <w:vAlign w:val="center"/>
          </w:tcPr>
          <w:p w14:paraId="55C5D26A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14" w:tgtFrame="_blank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http://books.altspu.ru/document/13</w:t>
              </w:r>
            </w:hyperlink>
          </w:p>
        </w:tc>
      </w:tr>
      <w:tr w:rsidR="0017475C" w:rsidRPr="00386987" w14:paraId="7AC7DC29" w14:textId="77777777" w:rsidTr="00302DFF">
        <w:trPr>
          <w:trHeight w:val="966"/>
        </w:trPr>
        <w:tc>
          <w:tcPr>
            <w:tcW w:w="925" w:type="dxa"/>
            <w:vAlign w:val="center"/>
          </w:tcPr>
          <w:p w14:paraId="4992243B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3450" w:type="dxa"/>
            <w:vAlign w:val="center"/>
          </w:tcPr>
          <w:p w14:paraId="0684BDC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направления и школы психологии</w:t>
            </w:r>
          </w:p>
        </w:tc>
        <w:tc>
          <w:tcPr>
            <w:tcW w:w="1012" w:type="dxa"/>
            <w:vAlign w:val="center"/>
          </w:tcPr>
          <w:p w14:paraId="2D716D0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370C1C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47C671B1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3544" w:type="dxa"/>
            <w:vAlign w:val="center"/>
          </w:tcPr>
          <w:p w14:paraId="230465F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15" w:tgtFrame="_blank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https://psychojournal.ru/psychologists/</w:t>
              </w:r>
            </w:hyperlink>
          </w:p>
        </w:tc>
      </w:tr>
      <w:tr w:rsidR="0017475C" w:rsidRPr="00386987" w14:paraId="22FDDE75" w14:textId="77777777" w:rsidTr="004C1C19">
        <w:trPr>
          <w:trHeight w:val="966"/>
        </w:trPr>
        <w:tc>
          <w:tcPr>
            <w:tcW w:w="925" w:type="dxa"/>
            <w:vAlign w:val="center"/>
          </w:tcPr>
          <w:p w14:paraId="60561CA2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3450" w:type="dxa"/>
            <w:vAlign w:val="center"/>
          </w:tcPr>
          <w:p w14:paraId="629569E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Величайшие педагоги и психологи</w:t>
            </w:r>
          </w:p>
        </w:tc>
        <w:tc>
          <w:tcPr>
            <w:tcW w:w="1012" w:type="dxa"/>
            <w:vAlign w:val="center"/>
          </w:tcPr>
          <w:p w14:paraId="190D018A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300C23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6F273222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3544" w:type="dxa"/>
            <w:vAlign w:val="center"/>
          </w:tcPr>
          <w:p w14:paraId="4DBB3C1C" w14:textId="77777777" w:rsidR="0017475C" w:rsidRPr="00386987" w:rsidRDefault="0017475C" w:rsidP="009A1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tgtFrame="_blank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http://books.altspu.ru/document/13</w:t>
              </w:r>
            </w:hyperlink>
          </w:p>
        </w:tc>
      </w:tr>
      <w:tr w:rsidR="0017475C" w:rsidRPr="00386987" w14:paraId="3B6C10F8" w14:textId="77777777" w:rsidTr="002E0451">
        <w:trPr>
          <w:trHeight w:val="966"/>
        </w:trPr>
        <w:tc>
          <w:tcPr>
            <w:tcW w:w="925" w:type="dxa"/>
            <w:vAlign w:val="center"/>
          </w:tcPr>
          <w:p w14:paraId="004BF1A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3450" w:type="dxa"/>
            <w:vAlign w:val="center"/>
          </w:tcPr>
          <w:p w14:paraId="7C81F0D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Место и роль </w:t>
            </w:r>
            <w:proofErr w:type="spellStart"/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человекоцентрированных</w:t>
            </w:r>
            <w:proofErr w:type="spellEnd"/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профессий в современном мире</w:t>
            </w:r>
          </w:p>
        </w:tc>
        <w:tc>
          <w:tcPr>
            <w:tcW w:w="1012" w:type="dxa"/>
            <w:vAlign w:val="center"/>
          </w:tcPr>
          <w:p w14:paraId="2000BD1A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763464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8B84E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017688D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17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https://www.r21.spb.ru/empl/vacanciesap.htm</w:t>
              </w:r>
            </w:hyperlink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6ACC7FAC" w14:textId="77777777" w:rsidTr="008106BD">
        <w:trPr>
          <w:trHeight w:val="966"/>
        </w:trPr>
        <w:tc>
          <w:tcPr>
            <w:tcW w:w="925" w:type="dxa"/>
            <w:vAlign w:val="center"/>
          </w:tcPr>
          <w:p w14:paraId="3BD3DFC6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3.5</w:t>
            </w:r>
          </w:p>
        </w:tc>
        <w:tc>
          <w:tcPr>
            <w:tcW w:w="3450" w:type="dxa"/>
            <w:vAlign w:val="center"/>
          </w:tcPr>
          <w:p w14:paraId="4A3C8087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Законодательство РФ в области образования. Общественные движения в РФ</w:t>
            </w:r>
          </w:p>
        </w:tc>
        <w:tc>
          <w:tcPr>
            <w:tcW w:w="1012" w:type="dxa"/>
            <w:vAlign w:val="center"/>
          </w:tcPr>
          <w:p w14:paraId="0E1B8D7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20EE09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14:paraId="1FCA592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3544" w:type="dxa"/>
            <w:vAlign w:val="center"/>
          </w:tcPr>
          <w:p w14:paraId="30CAAFF1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18" w:tgtFrame="_blank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https://fzakon.ru/obrazovanie/</w:t>
              </w:r>
            </w:hyperlink>
          </w:p>
        </w:tc>
      </w:tr>
      <w:tr w:rsidR="00DA509E" w:rsidRPr="00386987" w14:paraId="2118226E" w14:textId="77777777" w:rsidTr="00386987">
        <w:trPr>
          <w:trHeight w:val="966"/>
        </w:trPr>
        <w:tc>
          <w:tcPr>
            <w:tcW w:w="925" w:type="dxa"/>
            <w:vAlign w:val="center"/>
          </w:tcPr>
          <w:p w14:paraId="424AE27E" w14:textId="77777777" w:rsidR="00DA509E" w:rsidRPr="00386987" w:rsidRDefault="00DA509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90" w:type="dxa"/>
            <w:gridSpan w:val="5"/>
            <w:vAlign w:val="center"/>
          </w:tcPr>
          <w:p w14:paraId="4DDFE319" w14:textId="77777777" w:rsidR="00DA509E" w:rsidRPr="00386987" w:rsidRDefault="007F6CD7" w:rsidP="000E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Психолого-педагогические </w:t>
            </w:r>
            <w:r w:rsidR="0011478F"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отрасли</w:t>
            </w: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- </w:t>
            </w:r>
            <w:r w:rsidR="000E496D"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</w:t>
            </w: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часов </w:t>
            </w:r>
          </w:p>
        </w:tc>
      </w:tr>
      <w:tr w:rsidR="0017475C" w:rsidRPr="00386987" w14:paraId="2F3F77FA" w14:textId="77777777" w:rsidTr="000F495D">
        <w:trPr>
          <w:trHeight w:val="966"/>
        </w:trPr>
        <w:tc>
          <w:tcPr>
            <w:tcW w:w="925" w:type="dxa"/>
            <w:vAlign w:val="center"/>
          </w:tcPr>
          <w:p w14:paraId="35EDA277" w14:textId="77777777" w:rsidR="0017475C" w:rsidRPr="00386987" w:rsidRDefault="0017475C" w:rsidP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4.1</w:t>
            </w:r>
          </w:p>
        </w:tc>
        <w:tc>
          <w:tcPr>
            <w:tcW w:w="3450" w:type="dxa"/>
            <w:vAlign w:val="center"/>
          </w:tcPr>
          <w:p w14:paraId="787E7429" w14:textId="77777777" w:rsidR="0017475C" w:rsidRPr="00386987" w:rsidRDefault="0017475C" w:rsidP="000E4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Общая психология. Познавательные психические </w:t>
            </w: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процессы</w:t>
            </w:r>
          </w:p>
        </w:tc>
        <w:tc>
          <w:tcPr>
            <w:tcW w:w="1012" w:type="dxa"/>
            <w:vAlign w:val="center"/>
          </w:tcPr>
          <w:p w14:paraId="263B4D4B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14:paraId="4C110E96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45697040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7904265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19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http://metodkabi.net.ru/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78F4D1BC" w14:textId="77777777" w:rsidTr="00304B59">
        <w:trPr>
          <w:trHeight w:val="966"/>
        </w:trPr>
        <w:tc>
          <w:tcPr>
            <w:tcW w:w="925" w:type="dxa"/>
            <w:vAlign w:val="center"/>
          </w:tcPr>
          <w:p w14:paraId="30EA7748" w14:textId="77777777" w:rsidR="0017475C" w:rsidRPr="00386987" w:rsidRDefault="0017475C" w:rsidP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4.2</w:t>
            </w:r>
          </w:p>
        </w:tc>
        <w:tc>
          <w:tcPr>
            <w:tcW w:w="3450" w:type="dxa"/>
            <w:vAlign w:val="center"/>
          </w:tcPr>
          <w:p w14:paraId="2DEEC73F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Структура личности. Способности </w:t>
            </w:r>
          </w:p>
        </w:tc>
        <w:tc>
          <w:tcPr>
            <w:tcW w:w="1012" w:type="dxa"/>
            <w:vAlign w:val="center"/>
          </w:tcPr>
          <w:p w14:paraId="3C5E774E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F13C6C0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4BC7E4F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4E4645E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0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http://metodkabi.net.ru/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44D72E6C" w14:textId="77777777" w:rsidTr="006E692F">
        <w:trPr>
          <w:trHeight w:val="966"/>
        </w:trPr>
        <w:tc>
          <w:tcPr>
            <w:tcW w:w="925" w:type="dxa"/>
            <w:vAlign w:val="center"/>
          </w:tcPr>
          <w:p w14:paraId="631F0E2F" w14:textId="77777777" w:rsidR="0017475C" w:rsidRPr="00386987" w:rsidRDefault="0017475C" w:rsidP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4.3</w:t>
            </w:r>
          </w:p>
        </w:tc>
        <w:tc>
          <w:tcPr>
            <w:tcW w:w="3450" w:type="dxa"/>
            <w:vAlign w:val="center"/>
          </w:tcPr>
          <w:p w14:paraId="397008B3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Темперамент. Типы темперамента</w:t>
            </w:r>
          </w:p>
        </w:tc>
        <w:tc>
          <w:tcPr>
            <w:tcW w:w="1012" w:type="dxa"/>
            <w:vAlign w:val="center"/>
          </w:tcPr>
          <w:p w14:paraId="1A0A9CE3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4316C7C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71B977B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88F19A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1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http://metodkabi.net.ru/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48F12C9A" w14:textId="77777777" w:rsidTr="00050D4A">
        <w:trPr>
          <w:trHeight w:val="966"/>
        </w:trPr>
        <w:tc>
          <w:tcPr>
            <w:tcW w:w="925" w:type="dxa"/>
            <w:vAlign w:val="center"/>
          </w:tcPr>
          <w:p w14:paraId="0E1CC585" w14:textId="77777777" w:rsidR="0017475C" w:rsidRPr="00386987" w:rsidRDefault="0017475C" w:rsidP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4.4</w:t>
            </w:r>
          </w:p>
        </w:tc>
        <w:tc>
          <w:tcPr>
            <w:tcW w:w="3450" w:type="dxa"/>
            <w:vAlign w:val="center"/>
          </w:tcPr>
          <w:p w14:paraId="00D24275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Характер </w:t>
            </w:r>
          </w:p>
        </w:tc>
        <w:tc>
          <w:tcPr>
            <w:tcW w:w="1012" w:type="dxa"/>
            <w:vAlign w:val="center"/>
          </w:tcPr>
          <w:p w14:paraId="1D4C2C64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E4FC06A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24955772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104883B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2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</w:rPr>
                <w:t>http://metodkabi.net.ru/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7475C" w:rsidRPr="00386987" w14:paraId="5B4232D1" w14:textId="77777777" w:rsidTr="00446C14">
        <w:trPr>
          <w:trHeight w:val="966"/>
        </w:trPr>
        <w:tc>
          <w:tcPr>
            <w:tcW w:w="925" w:type="dxa"/>
            <w:vAlign w:val="center"/>
          </w:tcPr>
          <w:p w14:paraId="6748E579" w14:textId="77777777" w:rsidR="0017475C" w:rsidRPr="00386987" w:rsidRDefault="0017475C" w:rsidP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4.5</w:t>
            </w:r>
          </w:p>
        </w:tc>
        <w:tc>
          <w:tcPr>
            <w:tcW w:w="3450" w:type="dxa"/>
            <w:vAlign w:val="center"/>
          </w:tcPr>
          <w:p w14:paraId="72984D16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Лидерский потенциал. Эмпатия</w:t>
            </w:r>
          </w:p>
        </w:tc>
        <w:tc>
          <w:tcPr>
            <w:tcW w:w="1012" w:type="dxa"/>
            <w:vAlign w:val="center"/>
          </w:tcPr>
          <w:p w14:paraId="57D2480A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9229BFF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7FC762D8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1F27F72D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3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https://4brain.ru/blog/подборка-материалов-по-лидерству/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6B99018F" w14:textId="77777777" w:rsidTr="002F79BA">
        <w:trPr>
          <w:trHeight w:val="966"/>
        </w:trPr>
        <w:tc>
          <w:tcPr>
            <w:tcW w:w="925" w:type="dxa"/>
            <w:vAlign w:val="center"/>
          </w:tcPr>
          <w:p w14:paraId="15A461FB" w14:textId="77777777" w:rsidR="0017475C" w:rsidRPr="00386987" w:rsidRDefault="0017475C" w:rsidP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4.6</w:t>
            </w:r>
          </w:p>
        </w:tc>
        <w:tc>
          <w:tcPr>
            <w:tcW w:w="3450" w:type="dxa"/>
            <w:vAlign w:val="center"/>
          </w:tcPr>
          <w:p w14:paraId="5E4F9CCB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Возрастная психология и педагогика. Возрастные периодизации</w:t>
            </w:r>
          </w:p>
        </w:tc>
        <w:tc>
          <w:tcPr>
            <w:tcW w:w="1012" w:type="dxa"/>
            <w:vAlign w:val="center"/>
          </w:tcPr>
          <w:p w14:paraId="2F3F03F2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F87197B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CE950DD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3DCFE53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4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https://npsyj.ru/sections/5019/?ysclid=loclwedtg774282123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7726D5BD" w14:textId="77777777" w:rsidTr="00C56DF4">
        <w:trPr>
          <w:trHeight w:val="966"/>
        </w:trPr>
        <w:tc>
          <w:tcPr>
            <w:tcW w:w="925" w:type="dxa"/>
            <w:vAlign w:val="center"/>
          </w:tcPr>
          <w:p w14:paraId="67DDCCF3" w14:textId="77777777" w:rsidR="0017475C" w:rsidRPr="00386987" w:rsidRDefault="0017475C" w:rsidP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4.7</w:t>
            </w:r>
          </w:p>
        </w:tc>
        <w:tc>
          <w:tcPr>
            <w:tcW w:w="3450" w:type="dxa"/>
            <w:vAlign w:val="center"/>
          </w:tcPr>
          <w:p w14:paraId="430C65D0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Психология общения</w:t>
            </w:r>
          </w:p>
        </w:tc>
        <w:tc>
          <w:tcPr>
            <w:tcW w:w="1012" w:type="dxa"/>
            <w:vAlign w:val="center"/>
          </w:tcPr>
          <w:p w14:paraId="4DAAA6BE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6CB9A1F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BE45B98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329AC93C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5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https://psychologyofcommunication.jimdofree.com/?ysclid=locm4waczj780040171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21E0F4AB" w14:textId="77777777" w:rsidTr="006E3B6A">
        <w:trPr>
          <w:trHeight w:val="966"/>
        </w:trPr>
        <w:tc>
          <w:tcPr>
            <w:tcW w:w="925" w:type="dxa"/>
            <w:vAlign w:val="center"/>
          </w:tcPr>
          <w:p w14:paraId="27E2B6C9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4.8</w:t>
            </w:r>
          </w:p>
        </w:tc>
        <w:tc>
          <w:tcPr>
            <w:tcW w:w="3450" w:type="dxa"/>
            <w:vAlign w:val="center"/>
          </w:tcPr>
          <w:p w14:paraId="3F8B1210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Вербальное и невербальное общение</w:t>
            </w:r>
          </w:p>
        </w:tc>
        <w:tc>
          <w:tcPr>
            <w:tcW w:w="1012" w:type="dxa"/>
            <w:vAlign w:val="center"/>
          </w:tcPr>
          <w:p w14:paraId="5540CFDF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273729B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120080EC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385EA4B1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6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https://psychologyofcommunication.jimdofree.com/?ysclid=locm4waczj780040171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702BEAC3" w14:textId="77777777" w:rsidTr="00DF1E03">
        <w:trPr>
          <w:trHeight w:val="1587"/>
        </w:trPr>
        <w:tc>
          <w:tcPr>
            <w:tcW w:w="925" w:type="dxa"/>
            <w:vAlign w:val="center"/>
          </w:tcPr>
          <w:p w14:paraId="4E16F9D8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4.9</w:t>
            </w:r>
          </w:p>
        </w:tc>
        <w:tc>
          <w:tcPr>
            <w:tcW w:w="3450" w:type="dxa"/>
            <w:vAlign w:val="center"/>
          </w:tcPr>
          <w:p w14:paraId="627BB65F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Психология групп</w:t>
            </w:r>
          </w:p>
        </w:tc>
        <w:tc>
          <w:tcPr>
            <w:tcW w:w="1012" w:type="dxa"/>
            <w:vAlign w:val="center"/>
          </w:tcPr>
          <w:p w14:paraId="3F1051B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01BFFAB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D2C3EAD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256D60EB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7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https://obu4ayka.ru/bez-rubriki/__trashed-1204.html?ysclid=locm6t3c3k771767729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26B68973" w14:textId="77777777" w:rsidTr="001B7F10">
        <w:trPr>
          <w:trHeight w:val="966"/>
        </w:trPr>
        <w:tc>
          <w:tcPr>
            <w:tcW w:w="925" w:type="dxa"/>
            <w:vAlign w:val="center"/>
          </w:tcPr>
          <w:p w14:paraId="5FDA4169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4.10</w:t>
            </w:r>
          </w:p>
        </w:tc>
        <w:tc>
          <w:tcPr>
            <w:tcW w:w="3450" w:type="dxa"/>
            <w:vAlign w:val="center"/>
          </w:tcPr>
          <w:p w14:paraId="530C3BAD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Конфликтология</w:t>
            </w:r>
          </w:p>
        </w:tc>
        <w:tc>
          <w:tcPr>
            <w:tcW w:w="1012" w:type="dxa"/>
            <w:vAlign w:val="center"/>
          </w:tcPr>
          <w:p w14:paraId="175A303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9F89C0C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5187720B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542EE93C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8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https://conflictology.ru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675735A0" w14:textId="77777777" w:rsidTr="009165EB">
        <w:trPr>
          <w:trHeight w:val="966"/>
        </w:trPr>
        <w:tc>
          <w:tcPr>
            <w:tcW w:w="925" w:type="dxa"/>
            <w:vAlign w:val="center"/>
          </w:tcPr>
          <w:p w14:paraId="43C3D4C6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4.11</w:t>
            </w:r>
          </w:p>
        </w:tc>
        <w:tc>
          <w:tcPr>
            <w:tcW w:w="3450" w:type="dxa"/>
            <w:vAlign w:val="center"/>
          </w:tcPr>
          <w:p w14:paraId="4AC67B2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Самопрезентация</w:t>
            </w:r>
          </w:p>
        </w:tc>
        <w:tc>
          <w:tcPr>
            <w:tcW w:w="1012" w:type="dxa"/>
            <w:vAlign w:val="center"/>
          </w:tcPr>
          <w:p w14:paraId="3B6F957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2C580DF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2DEDBCE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1474FE9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29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https://studentopedia.ru/lib/zakony-samoprezentacii-v-delovoy-srede-850.html?ysclid=locmcl6djh552485829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50653529" w14:textId="77777777" w:rsidTr="00745235">
        <w:trPr>
          <w:trHeight w:val="966"/>
        </w:trPr>
        <w:tc>
          <w:tcPr>
            <w:tcW w:w="925" w:type="dxa"/>
            <w:vAlign w:val="center"/>
          </w:tcPr>
          <w:p w14:paraId="17B12E5E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4.12</w:t>
            </w:r>
          </w:p>
        </w:tc>
        <w:tc>
          <w:tcPr>
            <w:tcW w:w="3450" w:type="dxa"/>
            <w:vAlign w:val="center"/>
          </w:tcPr>
          <w:p w14:paraId="034C8D91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Тайм-менеджмент</w:t>
            </w:r>
          </w:p>
        </w:tc>
        <w:tc>
          <w:tcPr>
            <w:tcW w:w="1012" w:type="dxa"/>
            <w:vAlign w:val="center"/>
          </w:tcPr>
          <w:p w14:paraId="2ADF96BE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EA6D12A" w14:textId="77777777" w:rsidR="0017475C" w:rsidRPr="00386987" w:rsidRDefault="0017475C" w:rsidP="00422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40B31671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3170D341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30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https://kinzhal.media/calendario/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22EC5689" w14:textId="77777777" w:rsidTr="00742EDD">
        <w:trPr>
          <w:trHeight w:val="966"/>
        </w:trPr>
        <w:tc>
          <w:tcPr>
            <w:tcW w:w="925" w:type="dxa"/>
            <w:vAlign w:val="center"/>
          </w:tcPr>
          <w:p w14:paraId="55B549D9" w14:textId="77777777" w:rsidR="0017475C" w:rsidRPr="00386987" w:rsidRDefault="0017475C" w:rsidP="00694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4.13</w:t>
            </w:r>
          </w:p>
        </w:tc>
        <w:tc>
          <w:tcPr>
            <w:tcW w:w="3450" w:type="dxa"/>
            <w:vAlign w:val="center"/>
          </w:tcPr>
          <w:p w14:paraId="26DEEF8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Стресс</w:t>
            </w:r>
          </w:p>
        </w:tc>
        <w:tc>
          <w:tcPr>
            <w:tcW w:w="1012" w:type="dxa"/>
            <w:vAlign w:val="center"/>
          </w:tcPr>
          <w:p w14:paraId="51973AB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1B4A5A6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A438DFE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0CAB4E6D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31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https://vseostresse.ru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4511BFF9" w14:textId="77777777" w:rsidTr="00640C30">
        <w:trPr>
          <w:trHeight w:val="966"/>
        </w:trPr>
        <w:tc>
          <w:tcPr>
            <w:tcW w:w="925" w:type="dxa"/>
            <w:vAlign w:val="center"/>
          </w:tcPr>
          <w:p w14:paraId="5FC07C51" w14:textId="77777777" w:rsidR="0017475C" w:rsidRPr="00386987" w:rsidRDefault="0017475C" w:rsidP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4.14</w:t>
            </w:r>
          </w:p>
        </w:tc>
        <w:tc>
          <w:tcPr>
            <w:tcW w:w="3450" w:type="dxa"/>
            <w:vAlign w:val="center"/>
          </w:tcPr>
          <w:p w14:paraId="766E1241" w14:textId="77777777" w:rsidR="0017475C" w:rsidRPr="00386987" w:rsidRDefault="0017475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Профилактика  профессионального выгорания</w:t>
            </w:r>
          </w:p>
        </w:tc>
        <w:tc>
          <w:tcPr>
            <w:tcW w:w="1012" w:type="dxa"/>
            <w:vAlign w:val="center"/>
          </w:tcPr>
          <w:p w14:paraId="77BF37DA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DCEAA4A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C67E213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3858E33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32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https://ug.ru/professionalnoe-vygoranie-2/?ysclid=locmdw2rok934330080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529ED030" w14:textId="77777777" w:rsidTr="00A72828">
        <w:trPr>
          <w:trHeight w:val="966"/>
        </w:trPr>
        <w:tc>
          <w:tcPr>
            <w:tcW w:w="925" w:type="dxa"/>
            <w:vAlign w:val="center"/>
          </w:tcPr>
          <w:p w14:paraId="54FE8B1F" w14:textId="77777777" w:rsidR="0017475C" w:rsidRPr="00386987" w:rsidRDefault="0017475C" w:rsidP="00114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4.15</w:t>
            </w:r>
          </w:p>
        </w:tc>
        <w:tc>
          <w:tcPr>
            <w:tcW w:w="3450" w:type="dxa"/>
            <w:vAlign w:val="center"/>
          </w:tcPr>
          <w:p w14:paraId="442C1208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Карьера</w:t>
            </w:r>
          </w:p>
        </w:tc>
        <w:tc>
          <w:tcPr>
            <w:tcW w:w="1012" w:type="dxa"/>
            <w:vAlign w:val="center"/>
          </w:tcPr>
          <w:p w14:paraId="69BC9AB7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3884835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E46D80C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1EDB001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33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https://swsu.ru/sveden/files/Uchebnoe_posobie_PPK.pdf?ysclid=locmhuvna1745180568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4221F3" w:rsidRPr="00386987" w14:paraId="39AC4900" w14:textId="77777777" w:rsidTr="00386987">
        <w:trPr>
          <w:trHeight w:val="966"/>
        </w:trPr>
        <w:tc>
          <w:tcPr>
            <w:tcW w:w="925" w:type="dxa"/>
            <w:vAlign w:val="center"/>
          </w:tcPr>
          <w:p w14:paraId="31A5A1DF" w14:textId="77777777" w:rsidR="004221F3" w:rsidRPr="00386987" w:rsidRDefault="004221F3">
            <w:pPr>
              <w:numPr>
                <w:ilvl w:val="0"/>
                <w:numId w:val="10"/>
              </w:num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90" w:type="dxa"/>
            <w:gridSpan w:val="5"/>
            <w:vAlign w:val="center"/>
          </w:tcPr>
          <w:p w14:paraId="3A3FB916" w14:textId="77777777" w:rsidR="004221F3" w:rsidRPr="00386987" w:rsidRDefault="004221F3" w:rsidP="004221F3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Современные технологии воспитания и обучения - 10 часов</w:t>
            </w:r>
          </w:p>
        </w:tc>
      </w:tr>
      <w:tr w:rsidR="0017475C" w:rsidRPr="00386987" w14:paraId="0408982F" w14:textId="77777777" w:rsidTr="007E4140">
        <w:trPr>
          <w:trHeight w:val="966"/>
        </w:trPr>
        <w:tc>
          <w:tcPr>
            <w:tcW w:w="925" w:type="dxa"/>
            <w:vAlign w:val="center"/>
          </w:tcPr>
          <w:p w14:paraId="21794DD5" w14:textId="77777777" w:rsidR="0017475C" w:rsidRPr="00386987" w:rsidRDefault="0017475C" w:rsidP="0011478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3450" w:type="dxa"/>
            <w:vAlign w:val="center"/>
          </w:tcPr>
          <w:p w14:paraId="45ABAD22" w14:textId="77777777" w:rsidR="0017475C" w:rsidRPr="00386987" w:rsidRDefault="0017475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Игра и игровое обучение</w:t>
            </w:r>
          </w:p>
        </w:tc>
        <w:tc>
          <w:tcPr>
            <w:tcW w:w="1012" w:type="dxa"/>
            <w:vAlign w:val="center"/>
          </w:tcPr>
          <w:p w14:paraId="661DD980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22DEFC6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7544476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56D35249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34" w:history="1">
              <w:r w:rsidRPr="00386987">
                <w:rPr>
                  <w:rStyle w:val="a6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https://edu.kpfu.ru/course/view.php?id=3046</w:t>
              </w:r>
            </w:hyperlink>
            <w:r w:rsidRPr="0038698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  <w:tr w:rsidR="0017475C" w:rsidRPr="00386987" w14:paraId="328C3008" w14:textId="77777777" w:rsidTr="002D01F6">
        <w:trPr>
          <w:trHeight w:val="966"/>
        </w:trPr>
        <w:tc>
          <w:tcPr>
            <w:tcW w:w="925" w:type="dxa"/>
            <w:vAlign w:val="center"/>
          </w:tcPr>
          <w:p w14:paraId="58C2F87F" w14:textId="77777777" w:rsidR="0017475C" w:rsidRPr="00386987" w:rsidRDefault="0017475C" w:rsidP="0011478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3450" w:type="dxa"/>
            <w:vAlign w:val="center"/>
          </w:tcPr>
          <w:p w14:paraId="4AC40D88" w14:textId="77777777" w:rsidR="0017475C" w:rsidRPr="00386987" w:rsidRDefault="0017475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Игра «Знатоки»</w:t>
            </w:r>
          </w:p>
        </w:tc>
        <w:tc>
          <w:tcPr>
            <w:tcW w:w="1012" w:type="dxa"/>
            <w:vAlign w:val="center"/>
          </w:tcPr>
          <w:p w14:paraId="5E47FBBD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A9159A1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283269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72228D1B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35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https://disk.yandex.ru/d/9UXDs1FABcIhtg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CC4417" w14:paraId="272D7858" w14:textId="77777777" w:rsidTr="009D473E">
        <w:trPr>
          <w:trHeight w:val="966"/>
        </w:trPr>
        <w:tc>
          <w:tcPr>
            <w:tcW w:w="925" w:type="dxa"/>
            <w:vAlign w:val="center"/>
          </w:tcPr>
          <w:p w14:paraId="471B7A0C" w14:textId="77777777" w:rsidR="0017475C" w:rsidRPr="00386987" w:rsidRDefault="0017475C" w:rsidP="0011478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5.3</w:t>
            </w:r>
          </w:p>
        </w:tc>
        <w:tc>
          <w:tcPr>
            <w:tcW w:w="3450" w:type="dxa"/>
            <w:vAlign w:val="center"/>
          </w:tcPr>
          <w:p w14:paraId="042601B8" w14:textId="77777777" w:rsidR="0017475C" w:rsidRPr="00386987" w:rsidRDefault="0017475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Здоровьесберегающие технологии обучения</w:t>
            </w:r>
          </w:p>
        </w:tc>
        <w:tc>
          <w:tcPr>
            <w:tcW w:w="1012" w:type="dxa"/>
            <w:vAlign w:val="center"/>
          </w:tcPr>
          <w:p w14:paraId="411C9DC6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1DD9C09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2DB7B659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7BDB4D32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hyperlink r:id="rId36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 xml:space="preserve">https://spravochnick.ru/pedagogika/sovremennye_pedagogicheskie_te </w:t>
              </w:r>
              <w:proofErr w:type="spellStart"/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hnologii</w:t>
              </w:r>
              <w:proofErr w:type="spellEnd"/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/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</w:p>
        </w:tc>
      </w:tr>
      <w:tr w:rsidR="0017475C" w:rsidRPr="00386987" w14:paraId="254CC21E" w14:textId="77777777" w:rsidTr="00B943DE">
        <w:trPr>
          <w:trHeight w:val="966"/>
        </w:trPr>
        <w:tc>
          <w:tcPr>
            <w:tcW w:w="925" w:type="dxa"/>
            <w:vAlign w:val="center"/>
          </w:tcPr>
          <w:p w14:paraId="166E8124" w14:textId="77777777" w:rsidR="0017475C" w:rsidRPr="00386987" w:rsidRDefault="0017475C" w:rsidP="0011478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5.4</w:t>
            </w:r>
          </w:p>
        </w:tc>
        <w:tc>
          <w:tcPr>
            <w:tcW w:w="3450" w:type="dxa"/>
            <w:vAlign w:val="center"/>
          </w:tcPr>
          <w:p w14:paraId="285D0C42" w14:textId="77777777" w:rsidR="0017475C" w:rsidRPr="00386987" w:rsidRDefault="0017475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Групповые, проектные и коммуникативные технологии</w:t>
            </w:r>
          </w:p>
        </w:tc>
        <w:tc>
          <w:tcPr>
            <w:tcW w:w="1012" w:type="dxa"/>
            <w:vAlign w:val="center"/>
          </w:tcPr>
          <w:p w14:paraId="14AC1313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864843D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14:paraId="3331E4D0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1,5</w:t>
            </w:r>
          </w:p>
        </w:tc>
        <w:tc>
          <w:tcPr>
            <w:tcW w:w="3544" w:type="dxa"/>
            <w:vAlign w:val="center"/>
          </w:tcPr>
          <w:p w14:paraId="1C23D270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37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https://spravochnick.ru/pedagogika/sovremennye_pedagogicheskie_tehnologii/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1414EB02" w14:textId="77777777" w:rsidTr="000B5B55">
        <w:trPr>
          <w:trHeight w:val="966"/>
        </w:trPr>
        <w:tc>
          <w:tcPr>
            <w:tcW w:w="925" w:type="dxa"/>
            <w:vAlign w:val="center"/>
          </w:tcPr>
          <w:p w14:paraId="0CBFD1EB" w14:textId="77777777" w:rsidR="0017475C" w:rsidRPr="00386987" w:rsidRDefault="0017475C" w:rsidP="0011478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5.5</w:t>
            </w:r>
          </w:p>
        </w:tc>
        <w:tc>
          <w:tcPr>
            <w:tcW w:w="3450" w:type="dxa"/>
            <w:vAlign w:val="center"/>
          </w:tcPr>
          <w:p w14:paraId="35E4CFC1" w14:textId="77777777" w:rsidR="0017475C" w:rsidRPr="00386987" w:rsidRDefault="0017475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Технология развития критического мышления. Кейс-технология</w:t>
            </w:r>
          </w:p>
        </w:tc>
        <w:tc>
          <w:tcPr>
            <w:tcW w:w="1012" w:type="dxa"/>
            <w:vAlign w:val="center"/>
          </w:tcPr>
          <w:p w14:paraId="2602FF79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C0F8F0F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F024F0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14:paraId="26C5FA02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38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https://spravochnick.ru/pedagogika/sovremennye_pedagogicheskie_tehnologii/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4221F3" w:rsidRPr="00386987" w14:paraId="7355A9BB" w14:textId="77777777" w:rsidTr="00386987">
        <w:trPr>
          <w:trHeight w:val="966"/>
        </w:trPr>
        <w:tc>
          <w:tcPr>
            <w:tcW w:w="925" w:type="dxa"/>
            <w:vAlign w:val="center"/>
          </w:tcPr>
          <w:p w14:paraId="01885BC2" w14:textId="77777777" w:rsidR="004221F3" w:rsidRPr="00386987" w:rsidRDefault="004221F3" w:rsidP="0011478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9990" w:type="dxa"/>
            <w:gridSpan w:val="5"/>
            <w:vAlign w:val="center"/>
          </w:tcPr>
          <w:p w14:paraId="6734E582" w14:textId="77777777" w:rsidR="004221F3" w:rsidRPr="00386987" w:rsidRDefault="004221F3" w:rsidP="00F70FE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Итоговое занятие - </w:t>
            </w:r>
            <w:r w:rsidR="00F70FE9"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часа</w:t>
            </w:r>
          </w:p>
        </w:tc>
      </w:tr>
      <w:tr w:rsidR="0017475C" w:rsidRPr="00386987" w14:paraId="655EAE37" w14:textId="77777777" w:rsidTr="00924012">
        <w:trPr>
          <w:trHeight w:val="966"/>
        </w:trPr>
        <w:tc>
          <w:tcPr>
            <w:tcW w:w="925" w:type="dxa"/>
            <w:vAlign w:val="center"/>
          </w:tcPr>
          <w:p w14:paraId="385D59C1" w14:textId="77777777" w:rsidR="0017475C" w:rsidRPr="00386987" w:rsidRDefault="0017475C" w:rsidP="0011478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3450" w:type="dxa"/>
            <w:vAlign w:val="center"/>
          </w:tcPr>
          <w:p w14:paraId="70490D76" w14:textId="77777777" w:rsidR="0017475C" w:rsidRPr="00386987" w:rsidRDefault="0017475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Защита индивидуального проекта</w:t>
            </w:r>
          </w:p>
        </w:tc>
        <w:tc>
          <w:tcPr>
            <w:tcW w:w="1012" w:type="dxa"/>
            <w:vAlign w:val="center"/>
          </w:tcPr>
          <w:p w14:paraId="3D966B97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EAA6648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22BD9B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21D0E144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39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https://102spb.ru/images/stories/ip/rabochaya_programma_10.pdf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17475C" w:rsidRPr="00386987" w14:paraId="3B45CBF3" w14:textId="77777777" w:rsidTr="000550B3">
        <w:trPr>
          <w:trHeight w:val="966"/>
        </w:trPr>
        <w:tc>
          <w:tcPr>
            <w:tcW w:w="925" w:type="dxa"/>
            <w:vAlign w:val="center"/>
          </w:tcPr>
          <w:p w14:paraId="7C4E5CE0" w14:textId="77777777" w:rsidR="0017475C" w:rsidRPr="00386987" w:rsidRDefault="0017475C" w:rsidP="0011478F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3450" w:type="dxa"/>
            <w:vAlign w:val="center"/>
          </w:tcPr>
          <w:p w14:paraId="654E08F7" w14:textId="77777777" w:rsidR="0017475C" w:rsidRPr="00386987" w:rsidRDefault="0017475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Защита индивидуального проекта</w:t>
            </w:r>
          </w:p>
        </w:tc>
        <w:tc>
          <w:tcPr>
            <w:tcW w:w="1012" w:type="dxa"/>
            <w:vAlign w:val="center"/>
          </w:tcPr>
          <w:p w14:paraId="7DBAD4DA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384A955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360D85B" w14:textId="77777777" w:rsidR="0017475C" w:rsidRPr="00386987" w:rsidRDefault="0017475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86987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14:paraId="0558D090" w14:textId="77777777" w:rsidR="0017475C" w:rsidRPr="00386987" w:rsidRDefault="0017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hyperlink r:id="rId40" w:history="1">
              <w:r w:rsidRPr="00386987">
                <w:rPr>
                  <w:rStyle w:val="a6"/>
                  <w:rFonts w:ascii="Times New Roman" w:eastAsia="Times New Roman" w:hAnsi="Times New Roman" w:cs="Times New Roman"/>
                  <w:sz w:val="24"/>
                  <w:szCs w:val="28"/>
                </w:rPr>
                <w:t>https://102spb.ru/images/stories/ip/pologenie_ip.pdf</w:t>
              </w:r>
            </w:hyperlink>
            <w:r w:rsidRPr="0038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</w:tbl>
    <w:p w14:paraId="7FAE067C" w14:textId="77777777" w:rsidR="00DA509E" w:rsidRPr="00386987" w:rsidRDefault="00DA5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  <w:sectPr w:rsidR="00DA509E" w:rsidRPr="00386987" w:rsidSect="00386987">
          <w:pgSz w:w="11906" w:h="16838"/>
          <w:pgMar w:top="993" w:right="1418" w:bottom="284" w:left="1418" w:header="709" w:footer="709" w:gutter="0"/>
          <w:cols w:space="720"/>
          <w:docGrid w:linePitch="299"/>
        </w:sectPr>
      </w:pPr>
    </w:p>
    <w:p w14:paraId="523BC1C0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Учебно-методическое обеспечение</w:t>
      </w:r>
    </w:p>
    <w:p w14:paraId="5984C295" w14:textId="77777777" w:rsidR="00DA509E" w:rsidRPr="00386987" w:rsidRDefault="007F6CD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Образовательные материалы для обучающихся</w:t>
      </w:r>
    </w:p>
    <w:p w14:paraId="5529B42E" w14:textId="77777777" w:rsidR="00DA509E" w:rsidRPr="00386987" w:rsidRDefault="007F6C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Балакирева Э.В., Старшеклассники в поле профессионального выбора. Педагогический профиль. - М.: Каро, 2005. - 96 с.</w:t>
      </w:r>
    </w:p>
    <w:p w14:paraId="3BF231B0" w14:textId="77777777" w:rsidR="00DA509E" w:rsidRPr="00386987" w:rsidRDefault="007F6C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Белова С.В., Элективные курсы гуманитарной направленности для различных профилей обучения. Учебно-методическое пособие. - СПб.: Глобус, 2006. - 192 с.</w:t>
      </w:r>
    </w:p>
    <w:p w14:paraId="5568F2C5" w14:textId="77777777" w:rsidR="00DA509E" w:rsidRPr="00386987" w:rsidRDefault="007F6C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Долинина Н.В., Я - лидер нового поколения. - М.: Просвещение, 2022. - 208 с.</w:t>
      </w:r>
    </w:p>
    <w:p w14:paraId="3636547F" w14:textId="77777777" w:rsidR="00DA509E" w:rsidRPr="00386987" w:rsidRDefault="007F6CD7">
      <w:pPr>
        <w:numPr>
          <w:ilvl w:val="0"/>
          <w:numId w:val="4"/>
        </w:numPr>
        <w:shd w:val="clear" w:color="auto" w:fill="FFFFFF"/>
        <w:spacing w:after="0" w:line="292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>Основы педагогики и психологии: 10-11 классы: учебное пособие: в 2-х частях. Часть 1/ Басюк В. С, Казакова Е. И, Брель Е. Ю. - М.: Просвещение, 2023 - 239 с.</w:t>
      </w:r>
    </w:p>
    <w:p w14:paraId="5D545950" w14:textId="77777777" w:rsidR="00DA509E" w:rsidRPr="00386987" w:rsidRDefault="007F6CD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386987">
        <w:rPr>
          <w:rFonts w:ascii="Times New Roman" w:eastAsia="Times New Roman" w:hAnsi="Times New Roman" w:cs="Times New Roman"/>
          <w:sz w:val="24"/>
          <w:szCs w:val="28"/>
        </w:rPr>
        <w:t>Реан</w:t>
      </w:r>
      <w:proofErr w:type="spellEnd"/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 А.А., </w:t>
      </w:r>
      <w:proofErr w:type="spellStart"/>
      <w:r w:rsidRPr="00386987">
        <w:rPr>
          <w:rFonts w:ascii="Times New Roman" w:eastAsia="Times New Roman" w:hAnsi="Times New Roman" w:cs="Times New Roman"/>
          <w:sz w:val="24"/>
          <w:szCs w:val="28"/>
        </w:rPr>
        <w:t>Гатанов</w:t>
      </w:r>
      <w:proofErr w:type="spellEnd"/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 Ю.Б., Баранов А.А., Психология 8-11 класс. Учебник. - СПб: Издательство “Питер”, 2007. - 224 с.</w:t>
      </w:r>
    </w:p>
    <w:p w14:paraId="07F32F5A" w14:textId="77777777" w:rsidR="00DA509E" w:rsidRPr="00386987" w:rsidRDefault="007F6CD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Яков </w:t>
      </w:r>
      <w:proofErr w:type="spellStart"/>
      <w:r w:rsidRPr="00386987">
        <w:rPr>
          <w:rFonts w:ascii="Times New Roman" w:eastAsia="Times New Roman" w:hAnsi="Times New Roman" w:cs="Times New Roman"/>
          <w:sz w:val="24"/>
          <w:szCs w:val="28"/>
        </w:rPr>
        <w:t>Коломинский</w:t>
      </w:r>
      <w:proofErr w:type="spellEnd"/>
      <w:r w:rsidRPr="00386987">
        <w:rPr>
          <w:rFonts w:ascii="Times New Roman" w:eastAsia="Times New Roman" w:hAnsi="Times New Roman" w:cs="Times New Roman"/>
          <w:sz w:val="24"/>
          <w:szCs w:val="28"/>
        </w:rPr>
        <w:t xml:space="preserve"> / Основы психологии. Учебник для учащихся старших классов и студентов первых курсов высших учебных заведений»: АСТ; М.; 2010 - 239 с.</w:t>
      </w:r>
    </w:p>
    <w:p w14:paraId="176C48A5" w14:textId="77777777" w:rsidR="00DA509E" w:rsidRPr="00386987" w:rsidRDefault="00DA5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262A39"/>
          <w:szCs w:val="24"/>
          <w:shd w:val="clear" w:color="auto" w:fill="F3F7FA"/>
        </w:rPr>
      </w:pPr>
    </w:p>
    <w:p w14:paraId="302B9737" w14:textId="77777777" w:rsidR="00DA509E" w:rsidRPr="00386987" w:rsidRDefault="00DA50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262A39"/>
          <w:szCs w:val="24"/>
          <w:shd w:val="clear" w:color="auto" w:fill="F3F7FA"/>
        </w:rPr>
      </w:pPr>
    </w:p>
    <w:p w14:paraId="1354F871" w14:textId="77777777" w:rsidR="00694CB0" w:rsidRPr="00386987" w:rsidRDefault="00694CB0" w:rsidP="00694C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</w:p>
    <w:sectPr w:rsidR="00694CB0" w:rsidRPr="00386987">
      <w:pgSz w:w="11906" w:h="16838"/>
      <w:pgMar w:top="1418" w:right="1418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2CEB"/>
    <w:multiLevelType w:val="multilevel"/>
    <w:tmpl w:val="D308992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F80"/>
    <w:multiLevelType w:val="hybridMultilevel"/>
    <w:tmpl w:val="EFBEF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573AE"/>
    <w:multiLevelType w:val="hybridMultilevel"/>
    <w:tmpl w:val="65A861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345E1A"/>
    <w:multiLevelType w:val="multilevel"/>
    <w:tmpl w:val="8DDC9CF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1D4D"/>
    <w:multiLevelType w:val="multilevel"/>
    <w:tmpl w:val="81529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4E"/>
    <w:multiLevelType w:val="multilevel"/>
    <w:tmpl w:val="673AB1E8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4E68CB"/>
    <w:multiLevelType w:val="multilevel"/>
    <w:tmpl w:val="E152B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32492"/>
    <w:multiLevelType w:val="hybridMultilevel"/>
    <w:tmpl w:val="816CB4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3193E"/>
    <w:multiLevelType w:val="multilevel"/>
    <w:tmpl w:val="05FE1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B1880"/>
    <w:multiLevelType w:val="multilevel"/>
    <w:tmpl w:val="2ACC2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3DA248B"/>
    <w:multiLevelType w:val="multilevel"/>
    <w:tmpl w:val="480A01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FAA549F"/>
    <w:multiLevelType w:val="multilevel"/>
    <w:tmpl w:val="3E3E590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358A3"/>
    <w:multiLevelType w:val="multilevel"/>
    <w:tmpl w:val="5CF2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B35B16"/>
    <w:multiLevelType w:val="multilevel"/>
    <w:tmpl w:val="341EAC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67676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3226151">
    <w:abstractNumId w:val="5"/>
  </w:num>
  <w:num w:numId="2" w16cid:durableId="1914658219">
    <w:abstractNumId w:val="12"/>
  </w:num>
  <w:num w:numId="3" w16cid:durableId="1575968075">
    <w:abstractNumId w:val="8"/>
  </w:num>
  <w:num w:numId="4" w16cid:durableId="934552701">
    <w:abstractNumId w:val="10"/>
  </w:num>
  <w:num w:numId="5" w16cid:durableId="518592939">
    <w:abstractNumId w:val="13"/>
  </w:num>
  <w:num w:numId="6" w16cid:durableId="39861425">
    <w:abstractNumId w:val="9"/>
  </w:num>
  <w:num w:numId="7" w16cid:durableId="1886865800">
    <w:abstractNumId w:val="4"/>
  </w:num>
  <w:num w:numId="8" w16cid:durableId="1819346486">
    <w:abstractNumId w:val="6"/>
  </w:num>
  <w:num w:numId="9" w16cid:durableId="1000041619">
    <w:abstractNumId w:val="0"/>
  </w:num>
  <w:num w:numId="10" w16cid:durableId="1398743184">
    <w:abstractNumId w:val="3"/>
  </w:num>
  <w:num w:numId="11" w16cid:durableId="1434976327">
    <w:abstractNumId w:val="11"/>
  </w:num>
  <w:num w:numId="12" w16cid:durableId="1269196065">
    <w:abstractNumId w:val="1"/>
  </w:num>
  <w:num w:numId="13" w16cid:durableId="594169405">
    <w:abstractNumId w:val="7"/>
  </w:num>
  <w:num w:numId="14" w16cid:durableId="1547328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09E"/>
    <w:rsid w:val="000E496D"/>
    <w:rsid w:val="000F29DB"/>
    <w:rsid w:val="0011478F"/>
    <w:rsid w:val="0017475C"/>
    <w:rsid w:val="00386987"/>
    <w:rsid w:val="004221F3"/>
    <w:rsid w:val="005A53D3"/>
    <w:rsid w:val="005B335D"/>
    <w:rsid w:val="00694CB0"/>
    <w:rsid w:val="007F6CD7"/>
    <w:rsid w:val="00967ED1"/>
    <w:rsid w:val="009A18C3"/>
    <w:rsid w:val="00C07809"/>
    <w:rsid w:val="00CC4417"/>
    <w:rsid w:val="00DA509E"/>
    <w:rsid w:val="00DD101E"/>
    <w:rsid w:val="00E25988"/>
    <w:rsid w:val="00F70FE9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88EA"/>
  <w15:docId w15:val="{5C53A134-149F-4221-95D1-67CBEA68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694C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мой"/>
    <w:basedOn w:val="a"/>
    <w:qFormat/>
    <w:rsid w:val="00F87B0E"/>
    <w:pPr>
      <w:spacing w:line="240" w:lineRule="auto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BC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C14A7"/>
    <w:rPr>
      <w:color w:val="0000FF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5A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53D3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5A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F29D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694C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3">
    <w:name w:val="FollowedHyperlink"/>
    <w:basedOn w:val="a0"/>
    <w:uiPriority w:val="99"/>
    <w:semiHidden/>
    <w:unhideWhenUsed/>
    <w:rsid w:val="00694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4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.net.ru/" TargetMode="External"/><Relationship Id="rId13" Type="http://schemas.openxmlformats.org/officeDocument/2006/relationships/hyperlink" Target="http://atlas100.ru/" TargetMode="External"/><Relationship Id="rId18" Type="http://schemas.openxmlformats.org/officeDocument/2006/relationships/hyperlink" Target="https://fzakon.ru/obrazovanie/" TargetMode="External"/><Relationship Id="rId26" Type="http://schemas.openxmlformats.org/officeDocument/2006/relationships/hyperlink" Target="https://psychologyofcommunication.jimdofree.com/?ysclid=locm4waczj780040171" TargetMode="External"/><Relationship Id="rId39" Type="http://schemas.openxmlformats.org/officeDocument/2006/relationships/hyperlink" Target="https://102spb.ru/images/stories/ip/rabochaya_programma_1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odkabi.net.ru/" TargetMode="External"/><Relationship Id="rId34" Type="http://schemas.openxmlformats.org/officeDocument/2006/relationships/hyperlink" Target="https://edu.kpfu.ru/course/view.php?id=304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roftime.edu.ru/" TargetMode="External"/><Relationship Id="rId12" Type="http://schemas.openxmlformats.org/officeDocument/2006/relationships/hyperlink" Target="https://proekt-pro.ru/" TargetMode="External"/><Relationship Id="rId17" Type="http://schemas.openxmlformats.org/officeDocument/2006/relationships/hyperlink" Target="https://www.r21.spb.ru/empl/vacanciesap.htm" TargetMode="External"/><Relationship Id="rId25" Type="http://schemas.openxmlformats.org/officeDocument/2006/relationships/hyperlink" Target="https://psychologyofcommunication.jimdofree.com/?ysclid=locm4waczj780040171" TargetMode="External"/><Relationship Id="rId33" Type="http://schemas.openxmlformats.org/officeDocument/2006/relationships/hyperlink" Target="https://swsu.ru/sveden/files/Uchebnoe_posobie_PPK.pdf?ysclid=locmhuvna1745180568" TargetMode="External"/><Relationship Id="rId38" Type="http://schemas.openxmlformats.org/officeDocument/2006/relationships/hyperlink" Target="https://spravochnick.ru/pedagogika/sovremennye_pedagogicheskie_tehnolog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s.altspu.ru/document/13" TargetMode="External"/><Relationship Id="rId20" Type="http://schemas.openxmlformats.org/officeDocument/2006/relationships/hyperlink" Target="http://metodkabi.net.ru/" TargetMode="External"/><Relationship Id="rId29" Type="http://schemas.openxmlformats.org/officeDocument/2006/relationships/hyperlink" Target="https://studentopedia.ru/lib/zakony-samoprezentacii-v-delovoy-srede-850.html?ysclid=locmcl6djh55248582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uturejob.ru/" TargetMode="External"/><Relationship Id="rId24" Type="http://schemas.openxmlformats.org/officeDocument/2006/relationships/hyperlink" Target="https://npsyj.ru/sections/5019/?ysclid=loclwedtg774282123" TargetMode="External"/><Relationship Id="rId32" Type="http://schemas.openxmlformats.org/officeDocument/2006/relationships/hyperlink" Target="https://ug.ru/professionalnoe-vygoranie-2/?ysclid=locmdw2rok934330080" TargetMode="External"/><Relationship Id="rId37" Type="http://schemas.openxmlformats.org/officeDocument/2006/relationships/hyperlink" Target="https://spravochnick.ru/pedagogika/sovremennye_pedagogicheskie_tehnologii/" TargetMode="External"/><Relationship Id="rId40" Type="http://schemas.openxmlformats.org/officeDocument/2006/relationships/hyperlink" Target="https://102spb.ru/images/stories/ip/pologenie_i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chojournal.ru/psychologists/" TargetMode="External"/><Relationship Id="rId23" Type="http://schemas.openxmlformats.org/officeDocument/2006/relationships/hyperlink" Target="https://4brain.ru/blog/&#1087;&#1086;&#1076;&#1073;&#1086;&#1088;&#1082;&#1072;-&#1084;&#1072;&#1090;&#1077;&#1088;&#1080;&#1072;&#1083;&#1086;&#1074;-&#1087;&#1086;-&#1083;&#1080;&#1076;&#1077;&#1088;&#1089;&#1090;&#1074;&#1091;/" TargetMode="External"/><Relationship Id="rId28" Type="http://schemas.openxmlformats.org/officeDocument/2006/relationships/hyperlink" Target="https://conflictology.ru" TargetMode="External"/><Relationship Id="rId36" Type="http://schemas.openxmlformats.org/officeDocument/2006/relationships/hyperlink" Target="https://spravochnick.ru/pedagogika/sovremennye_pedagogicheskie_te%20hnologii/" TargetMode="External"/><Relationship Id="rId10" Type="http://schemas.openxmlformats.org/officeDocument/2006/relationships/hyperlink" Target="http://metodkabi.net.ru/" TargetMode="External"/><Relationship Id="rId19" Type="http://schemas.openxmlformats.org/officeDocument/2006/relationships/hyperlink" Target="http://metodkabi.net.ru/" TargetMode="External"/><Relationship Id="rId31" Type="http://schemas.openxmlformats.org/officeDocument/2006/relationships/hyperlink" Target="https://vseostres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.biografguru.ru/" TargetMode="External"/><Relationship Id="rId14" Type="http://schemas.openxmlformats.org/officeDocument/2006/relationships/hyperlink" Target="http://books.altspu.ru/document/13" TargetMode="External"/><Relationship Id="rId22" Type="http://schemas.openxmlformats.org/officeDocument/2006/relationships/hyperlink" Target="http://metodkabi.net.ru/" TargetMode="External"/><Relationship Id="rId27" Type="http://schemas.openxmlformats.org/officeDocument/2006/relationships/hyperlink" Target="https://obu4ayka.ru/bez-rubriki/__trashed-1204.html?ysclid=locm6t3c3k771767729" TargetMode="External"/><Relationship Id="rId30" Type="http://schemas.openxmlformats.org/officeDocument/2006/relationships/hyperlink" Target="https://kinzhal.media/calendario/" TargetMode="External"/><Relationship Id="rId35" Type="http://schemas.openxmlformats.org/officeDocument/2006/relationships/hyperlink" Target="https://disk.yandex.ru/d/9UXDs1FABcIh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VyCJ2a1SELZyijRVpRgpVBfRJg==">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102</dc:creator>
  <cp:lastModifiedBy>Пользователь</cp:lastModifiedBy>
  <cp:revision>4</cp:revision>
  <cp:lastPrinted>2025-02-26T12:41:00Z</cp:lastPrinted>
  <dcterms:created xsi:type="dcterms:W3CDTF">2023-10-18T08:07:00Z</dcterms:created>
  <dcterms:modified xsi:type="dcterms:W3CDTF">2025-03-07T09:56:00Z</dcterms:modified>
</cp:coreProperties>
</file>