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7B" w:rsidRPr="006A503E" w:rsidRDefault="00E7277B" w:rsidP="00E7277B">
      <w:pPr>
        <w:ind w:left="-567" w:right="-227"/>
        <w:jc w:val="center"/>
        <w:rPr>
          <w:noProof/>
          <w:sz w:val="28"/>
          <w:szCs w:val="28"/>
        </w:rPr>
      </w:pPr>
      <w:r w:rsidRPr="006A503E">
        <w:rPr>
          <w:noProof/>
          <w:sz w:val="28"/>
          <w:szCs w:val="28"/>
          <w:lang w:eastAsia="ru-RU"/>
        </w:rPr>
        <w:drawing>
          <wp:inline distT="0" distB="0" distL="0" distR="0" wp14:anchorId="236E7508" wp14:editId="5F8C6E93">
            <wp:extent cx="981075" cy="914400"/>
            <wp:effectExtent l="19050" t="0" r="9525" b="0"/>
            <wp:docPr id="1" name="Рисунок 2" descr="Описание: 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1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77B" w:rsidRPr="00E7277B" w:rsidRDefault="00E7277B" w:rsidP="00E7277B">
      <w:pPr>
        <w:ind w:left="-567" w:right="-22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277B">
        <w:rPr>
          <w:rFonts w:ascii="Times New Roman" w:hAnsi="Times New Roman" w:cs="Times New Roman"/>
          <w:b/>
          <w:caps/>
          <w:sz w:val="32"/>
          <w:szCs w:val="32"/>
        </w:rPr>
        <w:t xml:space="preserve">           министерство ОБРАЗОВАНИЯ И НАУКИ</w:t>
      </w:r>
      <w:r w:rsidRPr="00E7277B">
        <w:rPr>
          <w:rFonts w:ascii="Times New Roman" w:hAnsi="Times New Roman" w:cs="Times New Roman"/>
          <w:b/>
          <w:sz w:val="32"/>
          <w:szCs w:val="32"/>
        </w:rPr>
        <w:t xml:space="preserve"> РЕСПУБЛИКИ ДАГЕСТАН</w:t>
      </w:r>
    </w:p>
    <w:p w:rsidR="00E7277B" w:rsidRPr="00CE0ED9" w:rsidRDefault="00E7277B" w:rsidP="00E7277B">
      <w:pPr>
        <w:pStyle w:val="a4"/>
        <w:pBdr>
          <w:bottom w:val="single" w:sz="12" w:space="1" w:color="auto"/>
        </w:pBdr>
        <w:ind w:left="709"/>
        <w:rPr>
          <w:sz w:val="24"/>
        </w:rPr>
      </w:pPr>
      <w:r>
        <w:rPr>
          <w:sz w:val="24"/>
        </w:rPr>
        <w:t xml:space="preserve">          </w:t>
      </w:r>
      <w:r w:rsidRPr="00CE0ED9">
        <w:rPr>
          <w:sz w:val="24"/>
        </w:rPr>
        <w:t>ГОСУДАРСТВЕННОЕ КАЗЕННОЕ ОБ</w:t>
      </w:r>
      <w:r w:rsidR="007D06CE">
        <w:rPr>
          <w:sz w:val="24"/>
        </w:rPr>
        <w:t>ЩЕОБ</w:t>
      </w:r>
      <w:r w:rsidRPr="00CE0ED9">
        <w:rPr>
          <w:sz w:val="24"/>
        </w:rPr>
        <w:t>РАЗОВАТЕЛЬНОЕ УЧ</w:t>
      </w:r>
      <w:r>
        <w:rPr>
          <w:sz w:val="24"/>
        </w:rPr>
        <w:t>РЕЖДЕНИЕ РЕСПУБЛИКА ДАГЕСТАН «</w:t>
      </w:r>
      <w:proofErr w:type="gramStart"/>
      <w:r>
        <w:rPr>
          <w:sz w:val="24"/>
        </w:rPr>
        <w:t xml:space="preserve">АХТИНИНСКАЯ </w:t>
      </w:r>
      <w:r w:rsidRPr="00CE0ED9">
        <w:rPr>
          <w:sz w:val="24"/>
        </w:rPr>
        <w:t xml:space="preserve"> С</w:t>
      </w:r>
      <w:r>
        <w:rPr>
          <w:sz w:val="24"/>
        </w:rPr>
        <w:t>РЕДНЯЯ</w:t>
      </w:r>
      <w:proofErr w:type="gramEnd"/>
      <w:r>
        <w:rPr>
          <w:sz w:val="24"/>
        </w:rPr>
        <w:t xml:space="preserve"> </w:t>
      </w:r>
      <w:r w:rsidRPr="00CE0ED9">
        <w:rPr>
          <w:sz w:val="24"/>
        </w:rPr>
        <w:t>О</w:t>
      </w:r>
      <w:r>
        <w:rPr>
          <w:sz w:val="24"/>
        </w:rPr>
        <w:t xml:space="preserve">БЩЕОБРАЗОВАТЕЛЬНАЯ </w:t>
      </w:r>
      <w:r w:rsidRPr="00CE0ED9">
        <w:rPr>
          <w:sz w:val="24"/>
        </w:rPr>
        <w:t>Ш</w:t>
      </w:r>
      <w:r>
        <w:rPr>
          <w:sz w:val="24"/>
        </w:rPr>
        <w:t>КОЛА ХУНЗАХСКОГО</w:t>
      </w:r>
      <w:r w:rsidRPr="00CE0ED9">
        <w:rPr>
          <w:sz w:val="24"/>
        </w:rPr>
        <w:t xml:space="preserve"> РАЙОНА»</w:t>
      </w:r>
    </w:p>
    <w:p w:rsidR="00E7277B" w:rsidRPr="00E7277B" w:rsidRDefault="00E7277B" w:rsidP="00E7277B">
      <w:pPr>
        <w:jc w:val="center"/>
        <w:rPr>
          <w:rFonts w:ascii="Times New Roman" w:hAnsi="Times New Roman" w:cs="Times New Roman"/>
        </w:rPr>
      </w:pPr>
      <w:r w:rsidRPr="00E7277B">
        <w:rPr>
          <w:rFonts w:ascii="Times New Roman" w:hAnsi="Times New Roman" w:cs="Times New Roman"/>
        </w:rPr>
        <w:t xml:space="preserve">368083    </w:t>
      </w:r>
      <w:proofErr w:type="spellStart"/>
      <w:r w:rsidRPr="00E7277B">
        <w:rPr>
          <w:rFonts w:ascii="Times New Roman" w:hAnsi="Times New Roman" w:cs="Times New Roman"/>
        </w:rPr>
        <w:t>Кумторкалинский</w:t>
      </w:r>
      <w:proofErr w:type="spellEnd"/>
      <w:r w:rsidRPr="00E7277B">
        <w:rPr>
          <w:rFonts w:ascii="Times New Roman" w:hAnsi="Times New Roman" w:cs="Times New Roman"/>
        </w:rPr>
        <w:t xml:space="preserve">    </w:t>
      </w:r>
      <w:proofErr w:type="gramStart"/>
      <w:r w:rsidRPr="00E7277B">
        <w:rPr>
          <w:rFonts w:ascii="Times New Roman" w:hAnsi="Times New Roman" w:cs="Times New Roman"/>
        </w:rPr>
        <w:t xml:space="preserve">район,   </w:t>
      </w:r>
      <w:proofErr w:type="gramEnd"/>
      <w:r w:rsidRPr="00E7277B">
        <w:rPr>
          <w:rFonts w:ascii="Times New Roman" w:hAnsi="Times New Roman" w:cs="Times New Roman"/>
        </w:rPr>
        <w:t xml:space="preserve"> п/о </w:t>
      </w:r>
      <w:proofErr w:type="spellStart"/>
      <w:r w:rsidRPr="00E7277B">
        <w:rPr>
          <w:rFonts w:ascii="Times New Roman" w:hAnsi="Times New Roman" w:cs="Times New Roman"/>
        </w:rPr>
        <w:t>Аджидада</w:t>
      </w:r>
      <w:proofErr w:type="spellEnd"/>
      <w:r w:rsidRPr="00E7277B">
        <w:rPr>
          <w:rFonts w:ascii="Times New Roman" w:hAnsi="Times New Roman" w:cs="Times New Roman"/>
        </w:rPr>
        <w:t xml:space="preserve">. с. </w:t>
      </w:r>
      <w:proofErr w:type="spellStart"/>
      <w:r w:rsidRPr="00E7277B">
        <w:rPr>
          <w:rFonts w:ascii="Times New Roman" w:hAnsi="Times New Roman" w:cs="Times New Roman"/>
        </w:rPr>
        <w:t>Ахтини</w:t>
      </w:r>
      <w:proofErr w:type="spellEnd"/>
      <w:r w:rsidRPr="00E7277B">
        <w:rPr>
          <w:rFonts w:ascii="Times New Roman" w:hAnsi="Times New Roman" w:cs="Times New Roman"/>
        </w:rPr>
        <w:t xml:space="preserve">   ОГРН 1020502232508,  ИНН 0516008476, тел. 89280597771</w:t>
      </w:r>
    </w:p>
    <w:p w:rsidR="00E7277B" w:rsidRDefault="00E7277B">
      <w:pPr>
        <w:rPr>
          <w:rFonts w:ascii="Times New Roman" w:hAnsi="Times New Roman" w:cs="Times New Roman"/>
          <w:sz w:val="24"/>
        </w:rPr>
      </w:pPr>
    </w:p>
    <w:p w:rsidR="00E75967" w:rsidRPr="00E7277B" w:rsidRDefault="00E7277B" w:rsidP="00E7277B">
      <w:pPr>
        <w:jc w:val="center"/>
        <w:rPr>
          <w:rFonts w:ascii="Times New Roman" w:hAnsi="Times New Roman" w:cs="Times New Roman"/>
          <w:b/>
          <w:sz w:val="32"/>
        </w:rPr>
      </w:pPr>
      <w:r w:rsidRPr="00E7277B">
        <w:rPr>
          <w:rFonts w:ascii="Times New Roman" w:hAnsi="Times New Roman" w:cs="Times New Roman"/>
          <w:b/>
          <w:sz w:val="32"/>
        </w:rPr>
        <w:t>Приказ</w:t>
      </w:r>
    </w:p>
    <w:p w:rsidR="00937E4F" w:rsidRDefault="00E7277B">
      <w:pPr>
        <w:rPr>
          <w:rFonts w:ascii="Times New Roman" w:hAnsi="Times New Roman" w:cs="Times New Roman"/>
          <w:sz w:val="24"/>
        </w:rPr>
      </w:pPr>
      <w:r w:rsidRPr="00E7277B">
        <w:rPr>
          <w:rFonts w:ascii="Times New Roman" w:hAnsi="Times New Roman" w:cs="Times New Roman"/>
          <w:b/>
          <w:sz w:val="24"/>
        </w:rPr>
        <w:t>о</w:t>
      </w:r>
      <w:r w:rsidR="00937E4F" w:rsidRPr="00E7277B">
        <w:rPr>
          <w:rFonts w:ascii="Times New Roman" w:hAnsi="Times New Roman" w:cs="Times New Roman"/>
          <w:b/>
          <w:sz w:val="24"/>
        </w:rPr>
        <w:t xml:space="preserve">т </w:t>
      </w:r>
      <w:r w:rsidRPr="00E7277B">
        <w:rPr>
          <w:rFonts w:ascii="Times New Roman" w:hAnsi="Times New Roman" w:cs="Times New Roman"/>
          <w:b/>
          <w:sz w:val="24"/>
        </w:rPr>
        <w:t>«</w:t>
      </w:r>
      <w:r w:rsidR="00937E4F" w:rsidRPr="00E7277B">
        <w:rPr>
          <w:rFonts w:ascii="Times New Roman" w:hAnsi="Times New Roman" w:cs="Times New Roman"/>
          <w:b/>
          <w:sz w:val="24"/>
        </w:rPr>
        <w:t>2</w:t>
      </w:r>
      <w:r w:rsidR="002664CA">
        <w:rPr>
          <w:rFonts w:ascii="Times New Roman" w:hAnsi="Times New Roman" w:cs="Times New Roman"/>
          <w:b/>
          <w:sz w:val="24"/>
        </w:rPr>
        <w:t>3</w:t>
      </w:r>
      <w:bookmarkStart w:id="0" w:name="_GoBack"/>
      <w:bookmarkEnd w:id="0"/>
      <w:r w:rsidRPr="00E7277B">
        <w:rPr>
          <w:rFonts w:ascii="Times New Roman" w:hAnsi="Times New Roman" w:cs="Times New Roman"/>
          <w:b/>
          <w:sz w:val="24"/>
        </w:rPr>
        <w:t xml:space="preserve">» </w:t>
      </w:r>
      <w:r w:rsidR="007D06CE">
        <w:rPr>
          <w:rFonts w:ascii="Times New Roman" w:hAnsi="Times New Roman" w:cs="Times New Roman"/>
          <w:b/>
          <w:sz w:val="24"/>
        </w:rPr>
        <w:t>декабря</w:t>
      </w:r>
      <w:r w:rsidRPr="00E7277B">
        <w:rPr>
          <w:rFonts w:ascii="Times New Roman" w:hAnsi="Times New Roman" w:cs="Times New Roman"/>
          <w:b/>
          <w:sz w:val="24"/>
        </w:rPr>
        <w:t xml:space="preserve"> </w:t>
      </w:r>
      <w:r w:rsidR="00937E4F" w:rsidRPr="00E7277B">
        <w:rPr>
          <w:rFonts w:ascii="Times New Roman" w:hAnsi="Times New Roman" w:cs="Times New Roman"/>
          <w:b/>
          <w:sz w:val="24"/>
        </w:rPr>
        <w:t>20</w:t>
      </w:r>
      <w:r w:rsidR="007D06CE">
        <w:rPr>
          <w:rFonts w:ascii="Times New Roman" w:hAnsi="Times New Roman" w:cs="Times New Roman"/>
          <w:b/>
          <w:sz w:val="24"/>
        </w:rPr>
        <w:t>20</w:t>
      </w:r>
      <w:r w:rsidR="00937E4F" w:rsidRPr="00E7277B">
        <w:rPr>
          <w:rFonts w:ascii="Times New Roman" w:hAnsi="Times New Roman" w:cs="Times New Roman"/>
          <w:b/>
          <w:sz w:val="24"/>
        </w:rPr>
        <w:t xml:space="preserve"> г. </w:t>
      </w:r>
      <w:r w:rsidRPr="00E7277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№</w:t>
      </w:r>
      <w:r>
        <w:rPr>
          <w:rFonts w:ascii="Times New Roman" w:hAnsi="Times New Roman" w:cs="Times New Roman"/>
          <w:sz w:val="24"/>
        </w:rPr>
        <w:t>1</w:t>
      </w:r>
      <w:r w:rsidR="007D06CE">
        <w:rPr>
          <w:rFonts w:ascii="Times New Roman" w:hAnsi="Times New Roman" w:cs="Times New Roman"/>
          <w:sz w:val="24"/>
        </w:rPr>
        <w:t>6</w:t>
      </w:r>
    </w:p>
    <w:p w:rsidR="00E7277B" w:rsidRPr="00E7277B" w:rsidRDefault="00E7277B">
      <w:pPr>
        <w:rPr>
          <w:rFonts w:ascii="Times New Roman" w:hAnsi="Times New Roman" w:cs="Times New Roman"/>
          <w:b/>
          <w:sz w:val="24"/>
        </w:rPr>
      </w:pPr>
      <w:r w:rsidRPr="00E7277B">
        <w:rPr>
          <w:rFonts w:ascii="Times New Roman" w:hAnsi="Times New Roman" w:cs="Times New Roman"/>
          <w:b/>
          <w:sz w:val="24"/>
        </w:rPr>
        <w:t xml:space="preserve">«Об организации </w:t>
      </w:r>
    </w:p>
    <w:p w:rsidR="00E7277B" w:rsidRPr="00E7277B" w:rsidRDefault="00E7277B">
      <w:pPr>
        <w:rPr>
          <w:rFonts w:ascii="Times New Roman" w:hAnsi="Times New Roman" w:cs="Times New Roman"/>
          <w:b/>
          <w:sz w:val="24"/>
        </w:rPr>
      </w:pPr>
      <w:r w:rsidRPr="00E7277B">
        <w:rPr>
          <w:rFonts w:ascii="Times New Roman" w:hAnsi="Times New Roman" w:cs="Times New Roman"/>
          <w:b/>
          <w:sz w:val="24"/>
        </w:rPr>
        <w:t>круглосуточного дежурства»</w:t>
      </w:r>
    </w:p>
    <w:p w:rsidR="00937E4F" w:rsidRDefault="00E7277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937E4F" w:rsidRPr="00937E4F">
        <w:rPr>
          <w:rFonts w:ascii="Times New Roman" w:hAnsi="Times New Roman" w:cs="Times New Roman"/>
          <w:sz w:val="24"/>
        </w:rPr>
        <w:t xml:space="preserve">В </w:t>
      </w:r>
      <w:r w:rsidR="007D06CE">
        <w:rPr>
          <w:rFonts w:ascii="Times New Roman" w:hAnsi="Times New Roman" w:cs="Times New Roman"/>
          <w:sz w:val="24"/>
        </w:rPr>
        <w:t>целях обеспечения безопасности в образовательных организациях, во избежание противоправных</w:t>
      </w:r>
      <w:r w:rsidR="00937E4F" w:rsidRPr="00937E4F">
        <w:rPr>
          <w:rFonts w:ascii="Times New Roman" w:hAnsi="Times New Roman" w:cs="Times New Roman"/>
          <w:sz w:val="24"/>
        </w:rPr>
        <w:t xml:space="preserve"> действий, угрожающих жизни и здоровью учащихся и сотрудников </w:t>
      </w:r>
      <w:r w:rsidR="007D06CE">
        <w:rPr>
          <w:rFonts w:ascii="Times New Roman" w:hAnsi="Times New Roman" w:cs="Times New Roman"/>
          <w:sz w:val="24"/>
        </w:rPr>
        <w:t xml:space="preserve">школы, и в соответствии п.10 протокола заседания Оперативного штаба и противодействию распространения новой </w:t>
      </w:r>
      <w:proofErr w:type="spellStart"/>
      <w:r w:rsidR="007D06CE">
        <w:rPr>
          <w:rFonts w:ascii="Times New Roman" w:hAnsi="Times New Roman" w:cs="Times New Roman"/>
          <w:sz w:val="24"/>
        </w:rPr>
        <w:t>коронавирусной</w:t>
      </w:r>
      <w:proofErr w:type="spellEnd"/>
      <w:r w:rsidR="007D06CE">
        <w:rPr>
          <w:rFonts w:ascii="Times New Roman" w:hAnsi="Times New Roman" w:cs="Times New Roman"/>
          <w:sz w:val="24"/>
        </w:rPr>
        <w:t xml:space="preserve"> инфекции на территории Республики Дагестан от 01.12.2020 г. 46 – ОШ</w:t>
      </w:r>
      <w:r w:rsidR="00937E4F" w:rsidRPr="00937E4F">
        <w:rPr>
          <w:rFonts w:ascii="Times New Roman" w:hAnsi="Times New Roman" w:cs="Times New Roman"/>
          <w:sz w:val="24"/>
        </w:rPr>
        <w:t>.</w:t>
      </w:r>
    </w:p>
    <w:p w:rsidR="00937E4F" w:rsidRPr="00E7277B" w:rsidRDefault="00937E4F">
      <w:pPr>
        <w:rPr>
          <w:rFonts w:ascii="Times New Roman" w:hAnsi="Times New Roman" w:cs="Times New Roman"/>
          <w:b/>
          <w:sz w:val="24"/>
        </w:rPr>
      </w:pPr>
      <w:r w:rsidRPr="00E7277B">
        <w:rPr>
          <w:rFonts w:ascii="Times New Roman" w:hAnsi="Times New Roman" w:cs="Times New Roman"/>
          <w:b/>
          <w:sz w:val="24"/>
        </w:rPr>
        <w:t xml:space="preserve"> ПРИКАЗЫВАЮ:</w:t>
      </w:r>
    </w:p>
    <w:p w:rsidR="007D06CE" w:rsidRDefault="007D06CE" w:rsidP="00937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Отменить проведение новогодних праздничных мероприятий на территории школы.</w:t>
      </w:r>
    </w:p>
    <w:p w:rsidR="00937E4F" w:rsidRDefault="00937E4F" w:rsidP="00937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Организовать круглосуточное дежурство сотрудников школы с 30 декабря 20</w:t>
      </w:r>
      <w:r w:rsidR="007D06C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года по </w:t>
      </w:r>
      <w:r w:rsidR="007D06CE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 января 20</w:t>
      </w:r>
      <w:r w:rsidR="007D06CE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1 года.</w:t>
      </w:r>
    </w:p>
    <w:p w:rsidR="00937E4F" w:rsidRDefault="00124E48" w:rsidP="00937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Обо всех </w:t>
      </w:r>
      <w:r w:rsidR="00E7277B">
        <w:rPr>
          <w:rFonts w:ascii="Times New Roman" w:hAnsi="Times New Roman" w:cs="Times New Roman"/>
          <w:sz w:val="24"/>
        </w:rPr>
        <w:t>происшествиях</w:t>
      </w:r>
      <w:r>
        <w:rPr>
          <w:rFonts w:ascii="Times New Roman" w:hAnsi="Times New Roman" w:cs="Times New Roman"/>
          <w:sz w:val="24"/>
        </w:rPr>
        <w:t xml:space="preserve"> незамедлительно с</w:t>
      </w:r>
      <w:r w:rsidR="00E7277B">
        <w:rPr>
          <w:rFonts w:ascii="Times New Roman" w:hAnsi="Times New Roman" w:cs="Times New Roman"/>
          <w:sz w:val="24"/>
        </w:rPr>
        <w:t xml:space="preserve">ообщить по телефону куратору и </w:t>
      </w:r>
      <w:r>
        <w:rPr>
          <w:rFonts w:ascii="Times New Roman" w:hAnsi="Times New Roman" w:cs="Times New Roman"/>
          <w:sz w:val="24"/>
        </w:rPr>
        <w:t>директору Центра с последующим представлением письменной информации.</w:t>
      </w:r>
    </w:p>
    <w:p w:rsidR="00124E48" w:rsidRDefault="00124E48" w:rsidP="00937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Утвердить график круглосуточного дежурства сотрудников школы. (</w:t>
      </w:r>
      <w:r w:rsidR="00E7277B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рафик прилагается).</w:t>
      </w:r>
    </w:p>
    <w:p w:rsidR="00124E48" w:rsidRDefault="00124E48" w:rsidP="00937E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Контроль </w:t>
      </w:r>
      <w:r w:rsidR="00E7277B">
        <w:rPr>
          <w:rFonts w:ascii="Times New Roman" w:hAnsi="Times New Roman" w:cs="Times New Roman"/>
          <w:sz w:val="24"/>
        </w:rPr>
        <w:t>за вы</w:t>
      </w:r>
      <w:r>
        <w:rPr>
          <w:rFonts w:ascii="Times New Roman" w:hAnsi="Times New Roman" w:cs="Times New Roman"/>
          <w:sz w:val="24"/>
        </w:rPr>
        <w:t>полнением настоящего приказа оставляю за собой.</w:t>
      </w:r>
    </w:p>
    <w:p w:rsidR="00124E48" w:rsidRDefault="00124E48" w:rsidP="00124E48">
      <w:pPr>
        <w:pStyle w:val="a3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24E48" w:rsidRDefault="00124E48" w:rsidP="00E7277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 ___________ /Тагиров А.Г./</w:t>
      </w: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Pr="00E7277B" w:rsidRDefault="00E7277B" w:rsidP="00E7277B">
      <w:pPr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«</w:t>
      </w:r>
      <w:r w:rsidRPr="00E7277B">
        <w:rPr>
          <w:rFonts w:ascii="Times New Roman" w:hAnsi="Times New Roman" w:cs="Times New Roman"/>
          <w:szCs w:val="28"/>
        </w:rPr>
        <w:t>Приложение</w:t>
      </w:r>
      <w:r>
        <w:rPr>
          <w:rFonts w:ascii="Times New Roman" w:hAnsi="Times New Roman" w:cs="Times New Roman"/>
          <w:szCs w:val="28"/>
        </w:rPr>
        <w:t>»</w:t>
      </w:r>
    </w:p>
    <w:p w:rsidR="00E7277B" w:rsidRPr="00A35554" w:rsidRDefault="00E7277B" w:rsidP="00E7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54">
        <w:rPr>
          <w:rFonts w:ascii="Times New Roman" w:hAnsi="Times New Roman" w:cs="Times New Roman"/>
          <w:b/>
          <w:sz w:val="28"/>
          <w:szCs w:val="28"/>
        </w:rPr>
        <w:t xml:space="preserve">График круглосуточного дежурства сотрудников ГКОУ РД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Ахтининская</w:t>
      </w:r>
      <w:proofErr w:type="spellEnd"/>
      <w:r w:rsidRPr="00A35554"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 w:rsidRPr="00A35554">
        <w:rPr>
          <w:rFonts w:ascii="Times New Roman" w:hAnsi="Times New Roman" w:cs="Times New Roman"/>
          <w:b/>
          <w:sz w:val="28"/>
          <w:szCs w:val="28"/>
        </w:rPr>
        <w:t>Хунзахского</w:t>
      </w:r>
      <w:proofErr w:type="spellEnd"/>
      <w:r w:rsidRPr="00A35554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E7277B" w:rsidRPr="00A35554" w:rsidRDefault="00E7277B" w:rsidP="00E727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554">
        <w:rPr>
          <w:rFonts w:ascii="Times New Roman" w:hAnsi="Times New Roman" w:cs="Times New Roman"/>
          <w:b/>
          <w:sz w:val="28"/>
          <w:szCs w:val="28"/>
        </w:rPr>
        <w:t>с 30.12.20</w:t>
      </w:r>
      <w:r w:rsidR="007D06CE">
        <w:rPr>
          <w:rFonts w:ascii="Times New Roman" w:hAnsi="Times New Roman" w:cs="Times New Roman"/>
          <w:b/>
          <w:sz w:val="28"/>
          <w:szCs w:val="28"/>
        </w:rPr>
        <w:t>20</w:t>
      </w:r>
      <w:r w:rsidRPr="00A35554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7D06CE">
        <w:rPr>
          <w:rFonts w:ascii="Times New Roman" w:hAnsi="Times New Roman" w:cs="Times New Roman"/>
          <w:b/>
          <w:sz w:val="28"/>
          <w:szCs w:val="28"/>
        </w:rPr>
        <w:t>10</w:t>
      </w:r>
      <w:r w:rsidRPr="00A35554">
        <w:rPr>
          <w:rFonts w:ascii="Times New Roman" w:hAnsi="Times New Roman" w:cs="Times New Roman"/>
          <w:b/>
          <w:sz w:val="28"/>
          <w:szCs w:val="28"/>
        </w:rPr>
        <w:t>.12.20</w:t>
      </w:r>
      <w:r w:rsidR="007D06CE">
        <w:rPr>
          <w:rFonts w:ascii="Times New Roman" w:hAnsi="Times New Roman" w:cs="Times New Roman"/>
          <w:b/>
          <w:sz w:val="28"/>
          <w:szCs w:val="28"/>
        </w:rPr>
        <w:t>21</w:t>
      </w:r>
      <w:r w:rsidRPr="00A3555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7277B" w:rsidRPr="00A35554" w:rsidRDefault="00E7277B" w:rsidP="00E72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77B" w:rsidRPr="00843779" w:rsidRDefault="00E7277B" w:rsidP="00E727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22" w:type="dxa"/>
        <w:tblInd w:w="-683" w:type="dxa"/>
        <w:tblLook w:val="04A0" w:firstRow="1" w:lastRow="0" w:firstColumn="1" w:lastColumn="0" w:noHBand="0" w:noVBand="1"/>
      </w:tblPr>
      <w:tblGrid>
        <w:gridCol w:w="571"/>
        <w:gridCol w:w="2751"/>
        <w:gridCol w:w="7"/>
        <w:gridCol w:w="1550"/>
        <w:gridCol w:w="2116"/>
        <w:gridCol w:w="2727"/>
      </w:tblGrid>
      <w:tr w:rsidR="00E7277B" w:rsidRPr="00A35554" w:rsidTr="007D6C0E">
        <w:tc>
          <w:tcPr>
            <w:tcW w:w="571" w:type="dxa"/>
          </w:tcPr>
          <w:p w:rsidR="00E7277B" w:rsidRPr="00A35554" w:rsidRDefault="00E7277B" w:rsidP="007D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1" w:type="dxa"/>
          </w:tcPr>
          <w:p w:rsidR="00E7277B" w:rsidRPr="00A35554" w:rsidRDefault="00E7277B" w:rsidP="007D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7" w:type="dxa"/>
            <w:gridSpan w:val="2"/>
          </w:tcPr>
          <w:p w:rsidR="00E7277B" w:rsidRPr="00A35554" w:rsidRDefault="00E7277B" w:rsidP="007D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16" w:type="dxa"/>
          </w:tcPr>
          <w:p w:rsidR="00E7277B" w:rsidRPr="00A35554" w:rsidRDefault="00E7277B" w:rsidP="007D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27" w:type="dxa"/>
          </w:tcPr>
          <w:p w:rsidR="00E7277B" w:rsidRPr="00A35554" w:rsidRDefault="00E7277B" w:rsidP="007D6C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D6C0E" w:rsidRPr="00A35554" w:rsidTr="007D6C0E">
        <w:tc>
          <w:tcPr>
            <w:tcW w:w="57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Абдулатипова</w:t>
            </w:r>
            <w:proofErr w:type="spellEnd"/>
            <w:r w:rsidRPr="00A35554">
              <w:rPr>
                <w:rFonts w:ascii="Times New Roman" w:hAnsi="Times New Roman" w:cs="Times New Roman"/>
                <w:sz w:val="28"/>
                <w:szCs w:val="28"/>
              </w:rPr>
              <w:t xml:space="preserve"> М.Г.</w:t>
            </w:r>
          </w:p>
        </w:tc>
        <w:tc>
          <w:tcPr>
            <w:tcW w:w="1557" w:type="dxa"/>
            <w:gridSpan w:val="2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30.12.20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6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  <w:tc>
          <w:tcPr>
            <w:tcW w:w="2727" w:type="dxa"/>
            <w:vMerge w:val="restart"/>
          </w:tcPr>
          <w:p w:rsidR="007D6C0E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0E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0E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 xml:space="preserve">Ночные сторожи </w:t>
            </w:r>
          </w:p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 xml:space="preserve"> 18:00 до 08:00</w:t>
            </w:r>
          </w:p>
        </w:tc>
      </w:tr>
      <w:tr w:rsidR="007D6C0E" w:rsidRPr="00A35554" w:rsidTr="007D6C0E">
        <w:tc>
          <w:tcPr>
            <w:tcW w:w="57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Газиева</w:t>
            </w:r>
            <w:proofErr w:type="spellEnd"/>
            <w:r w:rsidRPr="00A35554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557" w:type="dxa"/>
            <w:gridSpan w:val="2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16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  <w:tc>
          <w:tcPr>
            <w:tcW w:w="2727" w:type="dxa"/>
            <w:vMerge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0E" w:rsidRPr="00A35554" w:rsidTr="007D6C0E">
        <w:tc>
          <w:tcPr>
            <w:tcW w:w="57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Тагиров А.Г.</w:t>
            </w:r>
          </w:p>
        </w:tc>
        <w:tc>
          <w:tcPr>
            <w:tcW w:w="1557" w:type="dxa"/>
            <w:gridSpan w:val="2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6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  <w:tc>
          <w:tcPr>
            <w:tcW w:w="2727" w:type="dxa"/>
            <w:vMerge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0E" w:rsidRPr="00A35554" w:rsidTr="007D6C0E">
        <w:tc>
          <w:tcPr>
            <w:tcW w:w="57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A35554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557" w:type="dxa"/>
            <w:gridSpan w:val="2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02.01.20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6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  <w:tc>
          <w:tcPr>
            <w:tcW w:w="2727" w:type="dxa"/>
            <w:vMerge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0E" w:rsidRPr="00A35554" w:rsidTr="007D6C0E">
        <w:tc>
          <w:tcPr>
            <w:tcW w:w="57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Магомедова А.М.</w:t>
            </w:r>
          </w:p>
        </w:tc>
        <w:tc>
          <w:tcPr>
            <w:tcW w:w="1557" w:type="dxa"/>
            <w:gridSpan w:val="2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03.01.20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6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  <w:tc>
          <w:tcPr>
            <w:tcW w:w="2727" w:type="dxa"/>
            <w:vMerge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0E" w:rsidRPr="00A35554" w:rsidTr="007D6C0E">
        <w:tc>
          <w:tcPr>
            <w:tcW w:w="57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5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Магомедова П.М.</w:t>
            </w:r>
          </w:p>
        </w:tc>
        <w:tc>
          <w:tcPr>
            <w:tcW w:w="1557" w:type="dxa"/>
            <w:gridSpan w:val="2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04.01.20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6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  <w:tc>
          <w:tcPr>
            <w:tcW w:w="2727" w:type="dxa"/>
            <w:vMerge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0E" w:rsidRPr="00A35554" w:rsidTr="007D6C0E">
        <w:tc>
          <w:tcPr>
            <w:tcW w:w="57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Р.Г.</w:t>
            </w:r>
          </w:p>
        </w:tc>
        <w:tc>
          <w:tcPr>
            <w:tcW w:w="1557" w:type="dxa"/>
            <w:gridSpan w:val="2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05.01.20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6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  <w:tc>
          <w:tcPr>
            <w:tcW w:w="2727" w:type="dxa"/>
            <w:vMerge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0E" w:rsidRPr="00A35554" w:rsidTr="007D6C0E">
        <w:tc>
          <w:tcPr>
            <w:tcW w:w="57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5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Тагиров Г.А.</w:t>
            </w:r>
          </w:p>
        </w:tc>
        <w:tc>
          <w:tcPr>
            <w:tcW w:w="1557" w:type="dxa"/>
            <w:gridSpan w:val="2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06.01.20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6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  <w:tc>
          <w:tcPr>
            <w:tcW w:w="2727" w:type="dxa"/>
            <w:vMerge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0E" w:rsidRPr="00A35554" w:rsidTr="007D6C0E">
        <w:tc>
          <w:tcPr>
            <w:tcW w:w="57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5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Магомедова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  <w:tc>
          <w:tcPr>
            <w:tcW w:w="1557" w:type="dxa"/>
            <w:gridSpan w:val="2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07.01.20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6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  <w:tc>
          <w:tcPr>
            <w:tcW w:w="2727" w:type="dxa"/>
            <w:vMerge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0E" w:rsidRPr="00A35554" w:rsidTr="007D6C0E">
        <w:tc>
          <w:tcPr>
            <w:tcW w:w="57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51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Сиражудинов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.З.</w:t>
            </w:r>
          </w:p>
        </w:tc>
        <w:tc>
          <w:tcPr>
            <w:tcW w:w="1557" w:type="dxa"/>
            <w:gridSpan w:val="2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08.01.20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6" w:type="dxa"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  <w:tc>
          <w:tcPr>
            <w:tcW w:w="2727" w:type="dxa"/>
            <w:vMerge/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0E" w:rsidTr="007D6C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0E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0E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0E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2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C0E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C0E" w:rsidTr="007D6C0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0E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0E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0E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0E" w:rsidRPr="00A35554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5554">
              <w:rPr>
                <w:rFonts w:ascii="Times New Roman" w:hAnsi="Times New Roman" w:cs="Times New Roman"/>
                <w:sz w:val="28"/>
                <w:szCs w:val="28"/>
              </w:rPr>
              <w:t>с 8:00 до 18:00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0E" w:rsidRDefault="007D6C0E" w:rsidP="007D6C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277B" w:rsidRDefault="00E7277B" w:rsidP="00E7277B">
      <w:pPr>
        <w:rPr>
          <w:rFonts w:ascii="Times New Roman" w:hAnsi="Times New Roman" w:cs="Times New Roman"/>
          <w:sz w:val="28"/>
          <w:szCs w:val="28"/>
        </w:rPr>
      </w:pPr>
    </w:p>
    <w:p w:rsidR="00E7277B" w:rsidRDefault="00E7277B" w:rsidP="00E7277B">
      <w:pPr>
        <w:rPr>
          <w:rFonts w:ascii="Times New Roman" w:hAnsi="Times New Roman" w:cs="Times New Roman"/>
          <w:sz w:val="28"/>
          <w:szCs w:val="28"/>
        </w:rPr>
      </w:pPr>
    </w:p>
    <w:p w:rsidR="00E7277B" w:rsidRDefault="00E7277B" w:rsidP="00E7277B">
      <w:pPr>
        <w:rPr>
          <w:rFonts w:ascii="Times New Roman" w:hAnsi="Times New Roman" w:cs="Times New Roman"/>
          <w:sz w:val="28"/>
          <w:szCs w:val="28"/>
        </w:rPr>
      </w:pPr>
    </w:p>
    <w:p w:rsidR="00E7277B" w:rsidRDefault="00E7277B" w:rsidP="00E7277B">
      <w:pPr>
        <w:rPr>
          <w:rFonts w:ascii="Times New Roman" w:hAnsi="Times New Roman" w:cs="Times New Roman"/>
          <w:sz w:val="28"/>
          <w:szCs w:val="28"/>
        </w:rPr>
      </w:pPr>
    </w:p>
    <w:p w:rsidR="00E7277B" w:rsidRPr="00A35554" w:rsidRDefault="00E7277B" w:rsidP="00E72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________________ /Тагиров А.Г./</w:t>
      </w: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277B" w:rsidRPr="00937E4F" w:rsidRDefault="00E7277B" w:rsidP="00E7277B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E7277B" w:rsidRPr="0093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B0D3E"/>
    <w:multiLevelType w:val="hybridMultilevel"/>
    <w:tmpl w:val="663A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C9"/>
    <w:rsid w:val="00124E48"/>
    <w:rsid w:val="002664CA"/>
    <w:rsid w:val="007D06CE"/>
    <w:rsid w:val="007D6C0E"/>
    <w:rsid w:val="00937E4F"/>
    <w:rsid w:val="009D1FC9"/>
    <w:rsid w:val="00E7277B"/>
    <w:rsid w:val="00E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E87E"/>
  <w15:docId w15:val="{D6E172A6-5AC6-4DAF-A5B6-1687CBA2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4F"/>
    <w:pPr>
      <w:ind w:left="720"/>
      <w:contextualSpacing/>
    </w:pPr>
  </w:style>
  <w:style w:type="paragraph" w:styleId="a4">
    <w:name w:val="Body Text"/>
    <w:basedOn w:val="a"/>
    <w:link w:val="a5"/>
    <w:rsid w:val="00E7277B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E7277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77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7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6E18-CDAC-45A2-9B4D-0B65560D0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2018-12-28T09:30:00Z</dcterms:created>
  <dcterms:modified xsi:type="dcterms:W3CDTF">2020-12-30T20:42:00Z</dcterms:modified>
</cp:coreProperties>
</file>