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C5B4A" w:rsidRPr="001C5B4A" w:rsidRDefault="001C5B4A" w:rsidP="00836EB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D95856"/>
          <w:kern w:val="36"/>
          <w:sz w:val="32"/>
          <w:szCs w:val="32"/>
          <w:lang w:eastAsia="ru-RU"/>
        </w:rPr>
      </w:pPr>
      <w:r w:rsidRPr="001C5B4A">
        <w:rPr>
          <w:rFonts w:ascii="Times New Roman" w:eastAsia="Times New Roman" w:hAnsi="Times New Roman" w:cs="Times New Roman"/>
          <w:color w:val="D95856"/>
          <w:kern w:val="36"/>
          <w:sz w:val="32"/>
          <w:szCs w:val="32"/>
          <w:lang w:eastAsia="ru-RU"/>
        </w:rPr>
        <w:t>Структура логопедического занятия на этапе постановки звука.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Тема: «Постановка звука …».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(</w:t>
      </w:r>
      <w:proofErr w:type="spellStart"/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обучающие,развивающие</w:t>
      </w:r>
      <w:proofErr w:type="spellEnd"/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формирование понятия о механизме образования звука и его акустических особенностях; формирование или закрепление знаний о слоге, о слове, о предложении; </w:t>
      </w:r>
      <w:bookmarkStart w:id="0" w:name="_GoBack"/>
      <w:bookmarkEnd w:id="0"/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словаря или уточнение слов содержащих данный звук по теме (это может быть «игрушки», «транспорт», «мебель»,...).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Коррекционные: развитие и совершенствование артикуляционной моторики;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правил ротового выдоха с учётом данной фонемы; развитие фонематического слуха и голоса; формирование условно-рефлекторных связей на данный артикуляционно-акустический образ.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 коррекция личности ребёнка в целом.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зеркала, предметные и сюжетные картинки, слоговые дорожки и таблицы, игрушки, различные схемы и др.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Ход.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Организационный момент.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Артикуляционная зарядка: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общие артикуляционные упражнения;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специальные артикуляционные упражнения;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упражнения по развитию силы голоса и выдоха.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Объявление темы занятия.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Постановка звука (по подражанию, от сохранной фонемы, от артикуляционных упражнений, с механическим воздействием).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Анализ артикуляции по плану: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положение губ;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положение зубов;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положение языка (кончика, спинки, корня);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участие голосовых складок;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характер выдыхаемой струи.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Закрепление изолированного звука: проговаривание, игры на звукоподражание.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Развитие фонематического слуха: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опознавание звука в ряду изолированных звуков, отдалённых по артикуляционным и акустическим характеристикам;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 слогах с учетом выше указанных рекомендаций;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 словах;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 предложениях;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 тексте.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Закрепление произнесения звука в слогах.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Домашнее задание.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Итог занятия: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повторение, какой звук отрабатывался на занятии;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анализ основных положений артикуляции изучаемого звука;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заключительное проговаривание.</w:t>
      </w:r>
    </w:p>
    <w:p w:rsidR="001C5B4A" w:rsidRPr="001C5B4A" w:rsidRDefault="001C5B4A" w:rsidP="001C5B4A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C5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Оценка работы ребёнка на занятии проводится с положительной психологической направленностью.</w:t>
      </w:r>
    </w:p>
    <w:p w:rsidR="00D102EA" w:rsidRPr="00836EBC" w:rsidRDefault="00D102EA">
      <w:pPr>
        <w:rPr>
          <w:rFonts w:ascii="Times New Roman" w:hAnsi="Times New Roman" w:cs="Times New Roman"/>
          <w:sz w:val="28"/>
          <w:szCs w:val="28"/>
        </w:rPr>
      </w:pPr>
    </w:p>
    <w:sectPr w:rsidR="00D102EA" w:rsidRPr="0083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4A"/>
    <w:rsid w:val="001C5B4A"/>
    <w:rsid w:val="00836EBC"/>
    <w:rsid w:val="00D1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51C1"/>
  <w15:chartTrackingRefBased/>
  <w15:docId w15:val="{6923D482-E9A1-4BDC-8D95-7A3F1497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</dc:creator>
  <cp:keywords/>
  <dc:description/>
  <cp:lastModifiedBy>Загид</cp:lastModifiedBy>
  <cp:revision>2</cp:revision>
  <dcterms:created xsi:type="dcterms:W3CDTF">2023-04-16T07:02:00Z</dcterms:created>
  <dcterms:modified xsi:type="dcterms:W3CDTF">2023-04-16T07:32:00Z</dcterms:modified>
</cp:coreProperties>
</file>